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D77A06" w:rsidRDefault="0008620B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29.12.2022г № 4-2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AE617E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AE617E">
        <w:rPr>
          <w:rFonts w:ascii="Arial" w:hAnsi="Arial" w:cs="Arial"/>
          <w:b/>
          <w:sz w:val="32"/>
          <w:szCs w:val="32"/>
        </w:rPr>
        <w:t>4</w:t>
      </w:r>
      <w:proofErr w:type="gramStart"/>
      <w:r w:rsidR="0030350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035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AE617E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25357" w:rsidRPr="00121DA0" w:rsidRDefault="00D25357" w:rsidP="00D25357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23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84980,6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82531,4 тыс. рублей;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85102,6 тыс. рублей;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sz w:val="24"/>
          <w:szCs w:val="24"/>
        </w:rPr>
        <w:t>122,0</w:t>
      </w:r>
      <w:r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>
        <w:rPr>
          <w:rFonts w:ascii="Arial" w:hAnsi="Arial" w:cs="Arial"/>
          <w:sz w:val="24"/>
          <w:szCs w:val="24"/>
        </w:rPr>
        <w:t>24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10325,0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7780,6 тыс. рублей;</w:t>
      </w:r>
    </w:p>
    <w:p w:rsidR="00D25357" w:rsidRPr="00213AA4" w:rsidRDefault="00D25357" w:rsidP="00D25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10452,0</w:t>
      </w:r>
      <w:r w:rsidRPr="006C3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243,2 тыс. рублей;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127,0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Утвердить </w:t>
      </w:r>
      <w:r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>25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доходам в сумме </w:t>
      </w:r>
      <w:r>
        <w:rPr>
          <w:rFonts w:ascii="Arial" w:hAnsi="Arial" w:cs="Arial"/>
          <w:color w:val="000000"/>
          <w:sz w:val="24"/>
          <w:szCs w:val="24"/>
        </w:rPr>
        <w:t xml:space="preserve">10481,9 </w:t>
      </w:r>
      <w:r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color w:val="000000"/>
          <w:sz w:val="24"/>
          <w:szCs w:val="24"/>
        </w:rPr>
        <w:t>7852,6 тыс. рублей;</w:t>
      </w:r>
    </w:p>
    <w:p w:rsidR="00D25357" w:rsidRPr="00213AA4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color w:val="000000"/>
          <w:sz w:val="24"/>
          <w:szCs w:val="24"/>
        </w:rPr>
        <w:t>10612,9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494,1 тыс. рублей;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131,0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>ПУНКТ 2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>
        <w:rPr>
          <w:rFonts w:ascii="Arial" w:hAnsi="Arial" w:cs="Arial"/>
          <w:color w:val="000000"/>
          <w:sz w:val="24"/>
          <w:szCs w:val="24"/>
        </w:rPr>
        <w:t xml:space="preserve">23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24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Доходов от федеральных и региональных налогов, налогов, предусмотренных специальными налоговыми режимами, в соответствии с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нормативами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>
        <w:rPr>
          <w:rFonts w:ascii="Arial" w:hAnsi="Arial" w:cs="Arial"/>
          <w:color w:val="000000"/>
          <w:sz w:val="24"/>
          <w:szCs w:val="24"/>
        </w:rPr>
        <w:t xml:space="preserve">23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24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по классификации доходов согласно приложению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23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24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color w:val="000000"/>
          <w:sz w:val="24"/>
          <w:szCs w:val="24"/>
        </w:rPr>
        <w:t>2 к настоящему решению.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>
        <w:rPr>
          <w:rFonts w:ascii="Arial" w:hAnsi="Arial" w:cs="Arial"/>
          <w:color w:val="000000"/>
          <w:sz w:val="24"/>
          <w:szCs w:val="24"/>
        </w:rPr>
        <w:t xml:space="preserve">24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z w:val="24"/>
          <w:szCs w:val="24"/>
        </w:rPr>
        <w:t>одов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2023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>29,0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30,0 тыс. рублей; 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2025 год  </w:t>
      </w:r>
      <w:r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31,0 тыс. рублей.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25 </w:t>
      </w:r>
      <w:r w:rsidRPr="006C3D9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</w:t>
      </w:r>
      <w:r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</w:t>
      </w:r>
      <w:r>
        <w:rPr>
          <w:rFonts w:ascii="Arial" w:hAnsi="Arial" w:cs="Arial"/>
          <w:sz w:val="24"/>
          <w:szCs w:val="24"/>
        </w:rPr>
        <w:t xml:space="preserve"> 5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Утвердить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</w:t>
      </w:r>
      <w:r w:rsidRPr="006C3D97">
        <w:rPr>
          <w:rFonts w:ascii="Arial" w:hAnsi="Arial" w:cs="Arial"/>
          <w:sz w:val="24"/>
          <w:szCs w:val="24"/>
        </w:rPr>
        <w:lastRenderedPageBreak/>
        <w:t xml:space="preserve">расходов классификации расходов бюджетов в ведомственной структуре расходов местного бюджета Российской Федерации согласно приложению </w:t>
      </w:r>
      <w:r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5357" w:rsidRPr="006C3D97" w:rsidRDefault="00D25357" w:rsidP="00D253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9</w:t>
      </w:r>
      <w:r w:rsidRPr="006C3D97">
        <w:rPr>
          <w:rFonts w:ascii="Arial" w:hAnsi="Arial" w:cs="Arial"/>
          <w:b/>
          <w:sz w:val="24"/>
          <w:szCs w:val="24"/>
        </w:rPr>
        <w:t>.</w:t>
      </w:r>
    </w:p>
    <w:p w:rsidR="00D25357" w:rsidRPr="00DA438B" w:rsidRDefault="00D25357" w:rsidP="00D25357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>
        <w:rPr>
          <w:rFonts w:ascii="Arial" w:hAnsi="Arial" w:cs="Arial"/>
          <w:color w:val="000000"/>
        </w:rPr>
        <w:t>3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2024 и 2025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>
        <w:rPr>
          <w:rFonts w:ascii="Arial" w:hAnsi="Arial" w:cs="Arial"/>
          <w:color w:val="000000"/>
        </w:rPr>
        <w:t xml:space="preserve"> приложению 7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Pr="00DF67B1">
        <w:rPr>
          <w:rFonts w:ascii="Arial" w:hAnsi="Arial" w:cs="Arial"/>
          <w:b/>
          <w:color w:val="000000"/>
          <w:sz w:val="24"/>
          <w:szCs w:val="24"/>
        </w:rPr>
        <w:t>0</w:t>
      </w:r>
    </w:p>
    <w:p w:rsidR="00D25357" w:rsidRPr="009C48F3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внутреннего долга бюджета Тарнопольского муниципального образования: </w:t>
      </w:r>
    </w:p>
    <w:p w:rsidR="00D25357" w:rsidRPr="009C48F3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2024 года в размере 122,0 рублей, в том числе верхний предел долга по муниципальным гарантиям 0 тыс. рублей;</w:t>
      </w:r>
    </w:p>
    <w:p w:rsidR="00D25357" w:rsidRPr="009C48F3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2025 года в размере 249,0 рублей, в том числе верхний предел долга по муниципальным гарантиям 0 тыс. рублей;</w:t>
      </w:r>
    </w:p>
    <w:p w:rsidR="00D25357" w:rsidRPr="009C48F3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2026 года в размере 380,0 рублей, в том числе верхний предел долга по муниципальным гарантиям 0 тыс. рублей.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D2535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Установить распределение бюджетных ассигнований на </w:t>
      </w:r>
      <w:r>
        <w:rPr>
          <w:rFonts w:ascii="Arial" w:hAnsi="Arial" w:cs="Arial"/>
          <w:sz w:val="24"/>
          <w:szCs w:val="24"/>
        </w:rPr>
        <w:t xml:space="preserve">реализацию муниципальных программ на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согласно приложению</w:t>
      </w:r>
      <w:r>
        <w:rPr>
          <w:rFonts w:ascii="Arial" w:hAnsi="Arial" w:cs="Arial"/>
          <w:sz w:val="24"/>
          <w:szCs w:val="24"/>
        </w:rPr>
        <w:t xml:space="preserve"> 8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D25357" w:rsidRPr="006C3D97" w:rsidRDefault="00D25357" w:rsidP="00D253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 xml:space="preserve">23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5107E5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</w:t>
      </w:r>
    </w:p>
    <w:p w:rsidR="00D25357" w:rsidRPr="005107E5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D25357" w:rsidRPr="005107E5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24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25</w:t>
      </w:r>
      <w:r w:rsidRPr="005107E5">
        <w:rPr>
          <w:rFonts w:ascii="Courier New" w:hAnsi="Courier New" w:cs="Courier New"/>
        </w:rPr>
        <w:t xml:space="preserve"> годов»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29.12.2022г № 4-2</w:t>
      </w:r>
    </w:p>
    <w:p w:rsidR="00D25357" w:rsidRPr="00CA545C" w:rsidRDefault="00D25357" w:rsidP="00D25357">
      <w:pPr>
        <w:jc w:val="right"/>
        <w:rPr>
          <w:sz w:val="20"/>
          <w:szCs w:val="20"/>
        </w:rPr>
      </w:pPr>
    </w:p>
    <w:p w:rsidR="00D25357" w:rsidRPr="009D6FD2" w:rsidRDefault="00D25357" w:rsidP="00D2535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Доходы Тарнопольского муниципального образования на 2023 год</w:t>
      </w:r>
    </w:p>
    <w:p w:rsidR="00D25357" w:rsidRPr="009D6FD2" w:rsidRDefault="00D25357" w:rsidP="00D2535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и плановый период 2024 и 2025 годов</w:t>
      </w:r>
    </w:p>
    <w:p w:rsidR="00D25357" w:rsidRPr="00D9757B" w:rsidRDefault="00D25357" w:rsidP="00D253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Код главного администратора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доходов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Код доходов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D25357" w:rsidRPr="00B66063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2449,2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2544,4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2629,3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D25357" w:rsidRPr="00B66063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D25357" w:rsidTr="000B79BD">
        <w:trPr>
          <w:trHeight w:val="467"/>
        </w:trPr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D25357" w:rsidRPr="00B66063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D25357" w:rsidRPr="005107E5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5357" w:rsidRPr="00B66063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1205,2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546,4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629,8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665,2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654,3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706,1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745,6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D25357" w:rsidTr="000B79BD">
        <w:tc>
          <w:tcPr>
            <w:tcW w:w="3510" w:type="dxa"/>
          </w:tcPr>
          <w:p w:rsidR="00D25357" w:rsidRPr="005107E5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5357" w:rsidRPr="005107E5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0B79BD" w:rsidRDefault="000B79BD" w:rsidP="000B79BD">
            <w:pPr>
              <w:snapToGrid w:val="0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993" w:type="dxa"/>
          </w:tcPr>
          <w:p w:rsidR="000B79BD" w:rsidRP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0B79BD" w:rsidRP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B79BD" w:rsidTr="000B79BD">
        <w:tc>
          <w:tcPr>
            <w:tcW w:w="3510" w:type="dxa"/>
          </w:tcPr>
          <w:p w:rsidR="000B79BD" w:rsidRPr="00587C42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0B79BD" w:rsidRPr="00587C42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87C42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79BD" w:rsidRPr="00587C42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0B79BD" w:rsidRPr="00587C42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B79BD" w:rsidRPr="00587C42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продажи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0000430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9BD" w:rsidTr="000B79BD">
        <w:tc>
          <w:tcPr>
            <w:tcW w:w="3510" w:type="dxa"/>
          </w:tcPr>
          <w:p w:rsidR="000B79BD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82531,4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7852,6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82531,4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7852,6</w:t>
            </w:r>
          </w:p>
        </w:tc>
      </w:tr>
      <w:tr w:rsidR="000B79BD" w:rsidTr="000B79BD">
        <w:tc>
          <w:tcPr>
            <w:tcW w:w="3510" w:type="dxa"/>
          </w:tcPr>
          <w:p w:rsidR="000B79BD" w:rsidRPr="00E87310" w:rsidRDefault="000B79BD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7122,0</w:t>
            </w:r>
          </w:p>
        </w:tc>
      </w:tr>
      <w:tr w:rsidR="000B79BD" w:rsidTr="000B79BD">
        <w:tc>
          <w:tcPr>
            <w:tcW w:w="3510" w:type="dxa"/>
          </w:tcPr>
          <w:p w:rsidR="000B79BD" w:rsidRPr="00946319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0B79BD" w:rsidTr="000B79BD">
        <w:tc>
          <w:tcPr>
            <w:tcW w:w="3510" w:type="dxa"/>
          </w:tcPr>
          <w:p w:rsidR="000B79BD" w:rsidRPr="00946319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0B79BD" w:rsidTr="000B79BD">
        <w:trPr>
          <w:trHeight w:val="738"/>
        </w:trPr>
        <w:tc>
          <w:tcPr>
            <w:tcW w:w="3510" w:type="dxa"/>
          </w:tcPr>
          <w:p w:rsidR="000B79BD" w:rsidRPr="005107E5" w:rsidRDefault="000B79BD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0B79BD" w:rsidTr="000B79BD">
        <w:trPr>
          <w:trHeight w:val="550"/>
        </w:trPr>
        <w:tc>
          <w:tcPr>
            <w:tcW w:w="3510" w:type="dxa"/>
          </w:tcPr>
          <w:p w:rsidR="000B79BD" w:rsidRPr="005107E5" w:rsidRDefault="000B79BD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0B79BD" w:rsidRPr="008D6ED1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8D6ED1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8D6ED1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0B79BD" w:rsidRPr="008D6ED1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B79BD" w:rsidRPr="008D6ED1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4510A8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174,4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на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79BD" w:rsidTr="000B79BD">
        <w:tc>
          <w:tcPr>
            <w:tcW w:w="3510" w:type="dxa"/>
          </w:tcPr>
          <w:p w:rsidR="000B79BD" w:rsidRPr="009D6923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0B79BD" w:rsidRPr="009D6923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9D6923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0B79BD" w:rsidRPr="009D6923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B79BD" w:rsidRPr="009D6923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B79BD" w:rsidRPr="009D6923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B79BD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0B79BD" w:rsidTr="000B79BD">
        <w:tc>
          <w:tcPr>
            <w:tcW w:w="3510" w:type="dxa"/>
          </w:tcPr>
          <w:p w:rsidR="000B79BD" w:rsidRPr="005107E5" w:rsidRDefault="000B79BD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84980,6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10325,0</w:t>
            </w:r>
          </w:p>
        </w:tc>
        <w:tc>
          <w:tcPr>
            <w:tcW w:w="1134" w:type="dxa"/>
          </w:tcPr>
          <w:p w:rsidR="000B79BD" w:rsidRPr="005107E5" w:rsidRDefault="000B79BD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10481,9</w:t>
            </w:r>
          </w:p>
        </w:tc>
      </w:tr>
    </w:tbl>
    <w:p w:rsidR="00D25357" w:rsidRDefault="00D25357" w:rsidP="00D25357">
      <w:pPr>
        <w:spacing w:after="0" w:line="240" w:lineRule="auto"/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141"/>
        <w:gridCol w:w="1410"/>
        <w:gridCol w:w="1418"/>
      </w:tblGrid>
      <w:tr w:rsidR="00D25357" w:rsidRPr="009D6FD2" w:rsidTr="000B79BD">
        <w:trPr>
          <w:trHeight w:val="20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5357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bookmarkStart w:id="0" w:name="RANGE!A1:E26"/>
            <w:bookmarkEnd w:id="0"/>
            <w:r w:rsidRPr="009D6FD2">
              <w:rPr>
                <w:rFonts w:ascii="Courier New" w:eastAsia="Times New Roman" w:hAnsi="Courier New" w:cs="Courier New"/>
                <w:lang w:eastAsia="ru-RU"/>
              </w:rPr>
              <w:t xml:space="preserve">Приложение 2 </w:t>
            </w:r>
          </w:p>
          <w:p w:rsidR="00D25357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lang w:eastAsia="ru-RU"/>
              </w:rPr>
              <w:t>к решению Думы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D6FD2">
              <w:rPr>
                <w:rFonts w:ascii="Courier New" w:eastAsia="Times New Roman" w:hAnsi="Courier New" w:cs="Courier New"/>
                <w:lang w:eastAsia="ru-RU"/>
              </w:rPr>
              <w:t xml:space="preserve">Тарнопольского МО                                       "О бюджете Тарнопольского </w:t>
            </w:r>
          </w:p>
          <w:p w:rsidR="00D25357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на 2023</w:t>
            </w:r>
          </w:p>
          <w:p w:rsidR="00D25357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lang w:eastAsia="ru-RU"/>
              </w:rPr>
              <w:t xml:space="preserve"> год и на плановый период 2024 и 2025 годов"</w:t>
            </w:r>
          </w:p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lang w:eastAsia="ru-RU"/>
              </w:rPr>
              <w:t xml:space="preserve">от </w:t>
            </w:r>
            <w:r>
              <w:rPr>
                <w:rFonts w:ascii="Courier New" w:eastAsia="Times New Roman" w:hAnsi="Courier New" w:cs="Courier New"/>
                <w:lang w:eastAsia="ru-RU"/>
              </w:rPr>
              <w:t>29.12</w:t>
            </w:r>
            <w:r w:rsidRPr="009D6FD2">
              <w:rPr>
                <w:rFonts w:ascii="Courier New" w:eastAsia="Times New Roman" w:hAnsi="Courier New" w:cs="Courier New"/>
                <w:lang w:eastAsia="ru-RU"/>
              </w:rPr>
              <w:t>.2022 года №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4-2</w:t>
            </w:r>
            <w:r w:rsidRPr="009D6FD2">
              <w:rPr>
                <w:rFonts w:ascii="Courier New" w:eastAsia="Times New Roman" w:hAnsi="Courier New" w:cs="Courier New"/>
                <w:lang w:eastAsia="ru-RU"/>
              </w:rPr>
              <w:t xml:space="preserve">                                  </w:t>
            </w:r>
          </w:p>
        </w:tc>
      </w:tr>
      <w:tr w:rsidR="00D25357" w:rsidRPr="009D6FD2" w:rsidTr="000B79BD">
        <w:trPr>
          <w:trHeight w:val="99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2023 ГОД И НА ПЛАНОВЫЙ ПЕРИОД 2024</w:t>
            </w:r>
            <w:proofErr w:type="gramStart"/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2025 ГОДОВ</w:t>
            </w:r>
          </w:p>
        </w:tc>
      </w:tr>
      <w:tr w:rsidR="00D25357" w:rsidRPr="009D6FD2" w:rsidTr="000B79BD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тыс. рублей</w:t>
            </w:r>
          </w:p>
        </w:tc>
      </w:tr>
      <w:tr w:rsidR="00D25357" w:rsidRPr="009D6FD2" w:rsidTr="000B79BD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Код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 сумма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2024 год 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2025 год сумма</w:t>
            </w:r>
          </w:p>
        </w:tc>
      </w:tr>
      <w:tr w:rsidR="00D25357" w:rsidRPr="009D6FD2" w:rsidTr="000B79BD">
        <w:trPr>
          <w:trHeight w:val="2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</w:tr>
      <w:tr w:rsidR="00D25357" w:rsidRPr="009D6FD2" w:rsidTr="000B79B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131,0</w:t>
            </w:r>
          </w:p>
        </w:tc>
      </w:tr>
      <w:tr w:rsidR="00D25357" w:rsidRPr="009D6FD2" w:rsidTr="000B79BD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D25357" w:rsidRPr="009D6FD2" w:rsidTr="000B79B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131,0</w:t>
            </w:r>
          </w:p>
        </w:tc>
      </w:tr>
      <w:tr w:rsidR="00D25357" w:rsidRPr="009D6FD2" w:rsidTr="000B79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ind w:firstLineChars="200" w:firstLine="44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D25357" w:rsidRPr="009D6FD2" w:rsidTr="000B79BD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000 0102000000 0000 000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131,0</w:t>
            </w:r>
          </w:p>
        </w:tc>
      </w:tr>
      <w:tr w:rsidR="00D25357" w:rsidRPr="009D6FD2" w:rsidTr="000B79BD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131,0</w:t>
            </w:r>
          </w:p>
        </w:tc>
      </w:tr>
      <w:tr w:rsidR="00D25357" w:rsidRPr="009D6FD2" w:rsidTr="000B79BD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000 0102000010 0000 710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131,0</w:t>
            </w:r>
          </w:p>
        </w:tc>
      </w:tr>
      <w:tr w:rsidR="00D25357" w:rsidRPr="009D6FD2" w:rsidTr="000B79BD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</w:tr>
      <w:tr w:rsidR="00D25357" w:rsidRPr="009D6FD2" w:rsidTr="000B79BD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D25357" w:rsidRPr="009D6FD2" w:rsidTr="000B79BD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85102,6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1045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357" w:rsidRPr="009D6FD2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eastAsia="Times New Roman" w:hAnsi="Courier New" w:cs="Courier New"/>
                <w:color w:val="000000"/>
                <w:lang w:eastAsia="ru-RU"/>
              </w:rPr>
              <w:t>10612,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</w:tbl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B60BA8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3</w:t>
      </w:r>
    </w:p>
    <w:p w:rsidR="00D25357" w:rsidRPr="00B60BA8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B60BA8">
        <w:rPr>
          <w:rFonts w:ascii="Courier New" w:hAnsi="Courier New" w:cs="Courier New"/>
        </w:rPr>
        <w:t>»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29.12.2022г № 4-2</w:t>
      </w:r>
    </w:p>
    <w:p w:rsidR="00D25357" w:rsidRDefault="00D25357" w:rsidP="00D25357">
      <w:pPr>
        <w:rPr>
          <w:sz w:val="24"/>
        </w:rPr>
      </w:pPr>
    </w:p>
    <w:p w:rsidR="00D25357" w:rsidRPr="00B60BA8" w:rsidRDefault="00D25357" w:rsidP="00D2535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D25357" w:rsidRPr="00B60BA8" w:rsidRDefault="00D25357" w:rsidP="00D2535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D25357" w:rsidRDefault="00D25357" w:rsidP="00D2535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образования на районный уровень</w:t>
      </w:r>
    </w:p>
    <w:p w:rsidR="00D25357" w:rsidRPr="009D6FD2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9D6FD2">
        <w:rPr>
          <w:rFonts w:ascii="Courier New" w:hAnsi="Courier New" w:cs="Courier New"/>
        </w:rPr>
        <w:lastRenderedPageBreak/>
        <w:t>тыс. рублей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D25357" w:rsidTr="000B79BD">
        <w:tc>
          <w:tcPr>
            <w:tcW w:w="685" w:type="dxa"/>
          </w:tcPr>
          <w:p w:rsidR="00D25357" w:rsidRPr="00B60BA8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D25357" w:rsidRPr="00B60BA8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</w:tcPr>
          <w:p w:rsidR="00D25357" w:rsidRPr="00B60BA8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D25357" w:rsidRPr="00B60BA8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25357" w:rsidRPr="00B60BA8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D25357" w:rsidTr="000B79BD">
        <w:tc>
          <w:tcPr>
            <w:tcW w:w="685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D25357" w:rsidRPr="00B60BA8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D25357" w:rsidTr="000B79BD">
        <w:tc>
          <w:tcPr>
            <w:tcW w:w="685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D25357" w:rsidRPr="00B60BA8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D25357" w:rsidTr="000B79BD">
        <w:tc>
          <w:tcPr>
            <w:tcW w:w="685" w:type="dxa"/>
          </w:tcPr>
          <w:p w:rsidR="00D25357" w:rsidRPr="00B60BA8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:rsidR="00D25357" w:rsidRPr="00B60BA8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D25357" w:rsidRPr="00B60BA8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</w:tbl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0D453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D25357" w:rsidRPr="000D453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23</w:t>
      </w:r>
      <w:r w:rsidRPr="000D4537">
        <w:rPr>
          <w:rFonts w:ascii="Courier New" w:hAnsi="Courier New" w:cs="Courier New"/>
        </w:rPr>
        <w:t xml:space="preserve"> год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29.12.2022г № 4-2</w:t>
      </w:r>
    </w:p>
    <w:p w:rsidR="00D25357" w:rsidRDefault="00D25357" w:rsidP="00D25357">
      <w:pPr>
        <w:jc w:val="right"/>
      </w:pPr>
    </w:p>
    <w:p w:rsidR="00D25357" w:rsidRPr="009D6FD2" w:rsidRDefault="00D25357" w:rsidP="00D25357">
      <w:pPr>
        <w:pStyle w:val="a3"/>
        <w:jc w:val="center"/>
        <w:rPr>
          <w:rFonts w:cs="Arial"/>
          <w:sz w:val="24"/>
        </w:rPr>
      </w:pPr>
      <w:r w:rsidRPr="009D6FD2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2023 ГОД И ПЛАНОВЫЙ ПЕРИОД 2024 и 2025 ГОДОВ</w:t>
      </w:r>
    </w:p>
    <w:p w:rsidR="00D25357" w:rsidRPr="00B50C69" w:rsidRDefault="00D25357" w:rsidP="00D25357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6826,0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D25357" w:rsidRPr="00FD42F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D25357" w:rsidRPr="0051306C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05,2</w:t>
            </w:r>
          </w:p>
        </w:tc>
        <w:tc>
          <w:tcPr>
            <w:tcW w:w="1276" w:type="dxa"/>
          </w:tcPr>
          <w:p w:rsidR="00D25357" w:rsidRPr="0051306C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1276" w:type="dxa"/>
          </w:tcPr>
          <w:p w:rsidR="00D25357" w:rsidRPr="0051306C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343,1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343,1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75111,5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75111,5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759,3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D25357" w:rsidTr="000B79BD">
        <w:tc>
          <w:tcPr>
            <w:tcW w:w="4518" w:type="dxa"/>
          </w:tcPr>
          <w:p w:rsidR="00D25357" w:rsidRPr="00623E5B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D25357" w:rsidRPr="00623E5B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Pr="00623E5B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Pr="00623E5B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Pr="00623E5B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Pr="00623E5B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623E5B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623E5B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1267,0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1267,0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D058D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D25357" w:rsidRPr="00D058D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25357" w:rsidRPr="00D058D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D058D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D25357" w:rsidRPr="00D058D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25357" w:rsidRPr="00D058D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D25357" w:rsidTr="000B79BD">
        <w:tc>
          <w:tcPr>
            <w:tcW w:w="4518" w:type="dxa"/>
          </w:tcPr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Tr="000B79BD">
        <w:tc>
          <w:tcPr>
            <w:tcW w:w="4518" w:type="dxa"/>
          </w:tcPr>
          <w:p w:rsidR="00D25357" w:rsidRPr="00BE6F10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D25357" w:rsidRPr="00BE6F10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25357" w:rsidRPr="00BE6F10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D25357" w:rsidRPr="00BE6F10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D25357" w:rsidRPr="00BE6F10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D25357" w:rsidRPr="00BE6F10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D25357" w:rsidTr="000B79BD">
        <w:tc>
          <w:tcPr>
            <w:tcW w:w="4518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5357" w:rsidRPr="000D453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85102,6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276" w:type="dxa"/>
          </w:tcPr>
          <w:p w:rsidR="00D25357" w:rsidRPr="000D453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10118,8 </w:t>
            </w:r>
          </w:p>
        </w:tc>
      </w:tr>
    </w:tbl>
    <w:p w:rsidR="00D25357" w:rsidRDefault="00D25357" w:rsidP="00D25357">
      <w:pPr>
        <w:spacing w:after="0" w:line="240" w:lineRule="auto"/>
      </w:pPr>
    </w:p>
    <w:p w:rsidR="00D25357" w:rsidRDefault="00D25357" w:rsidP="00D253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5357" w:rsidRPr="00C43C06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D25357" w:rsidRPr="00C43C06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29.12.2022г № 4-2</w:t>
      </w:r>
    </w:p>
    <w:p w:rsidR="00D25357" w:rsidRDefault="00D25357" w:rsidP="00D25357">
      <w:pPr>
        <w:pStyle w:val="21"/>
        <w:jc w:val="right"/>
      </w:pPr>
    </w:p>
    <w:p w:rsidR="00D25357" w:rsidRDefault="00D25357" w:rsidP="00D25357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D25357" w:rsidRPr="00C43C06" w:rsidRDefault="00D25357" w:rsidP="00D25357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D25357" w:rsidRPr="00F345A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9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708"/>
        <w:gridCol w:w="851"/>
        <w:gridCol w:w="709"/>
        <w:gridCol w:w="992"/>
        <w:gridCol w:w="992"/>
        <w:gridCol w:w="992"/>
        <w:gridCol w:w="1039"/>
      </w:tblGrid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85102,6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6826,0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D45CB7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162DD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162DD" w:rsidRDefault="00D25357" w:rsidP="000B79BD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D25357" w:rsidRPr="00C162DD" w:rsidRDefault="00D25357" w:rsidP="000B79BD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D25357" w:rsidRPr="00C162DD" w:rsidRDefault="00D25357" w:rsidP="000B79BD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25357" w:rsidRPr="00C162DD" w:rsidRDefault="00D25357" w:rsidP="000B79BD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D25357" w:rsidRPr="00C162DD" w:rsidRDefault="00D25357" w:rsidP="000B79BD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D25357" w:rsidRPr="00C162DD" w:rsidRDefault="00D25357" w:rsidP="000B79BD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431D8A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5105,2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D25357" w:rsidRPr="00431D8A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431D8A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51</w:t>
            </w:r>
            <w:r>
              <w:rPr>
                <w:rFonts w:ascii="Courier New" w:hAnsi="Courier New" w:cs="Courier New"/>
                <w:sz w:val="22"/>
                <w:szCs w:val="22"/>
              </w:rPr>
              <w:t>05,2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5105,2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4424,1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4248,3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586,9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D25357" w:rsidRPr="00D45CB7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D45CB7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D25357" w:rsidRPr="00D45CB7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D45CB7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D45CB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D25357" w:rsidRPr="00D45CB7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1E0991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D25357" w:rsidRPr="00C878FA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Pr="00C878FA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343,1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343,1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0914D2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0914D2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343,1</w:t>
            </w:r>
          </w:p>
        </w:tc>
        <w:tc>
          <w:tcPr>
            <w:tcW w:w="992" w:type="dxa"/>
          </w:tcPr>
          <w:p w:rsidR="00D25357" w:rsidRPr="000914D2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D25357" w:rsidRPr="000914D2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0914D2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</w:tcPr>
          <w:p w:rsidR="00D25357" w:rsidRPr="000914D2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0914D2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343,1</w:t>
            </w:r>
          </w:p>
        </w:tc>
        <w:tc>
          <w:tcPr>
            <w:tcW w:w="992" w:type="dxa"/>
          </w:tcPr>
          <w:p w:rsidR="00D25357" w:rsidRPr="000914D2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D25357" w:rsidRPr="000914D2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75111,5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75111,5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EC22B4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EC22B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992" w:type="dxa"/>
          </w:tcPr>
          <w:p w:rsidR="00D25357" w:rsidRPr="00EC22B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D25357" w:rsidRPr="00EC22B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B81C29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992" w:type="dxa"/>
          </w:tcPr>
          <w:p w:rsidR="00D25357" w:rsidRPr="00B81C29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D25357" w:rsidRPr="00B81C29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Default="0097761A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D25357" w:rsidRPr="005A217C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25357" w:rsidRPr="005A217C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D25357" w:rsidRPr="0079376C" w:rsidRDefault="0079376C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S2951</w:t>
            </w:r>
          </w:p>
        </w:tc>
        <w:tc>
          <w:tcPr>
            <w:tcW w:w="709" w:type="dxa"/>
          </w:tcPr>
          <w:p w:rsidR="00D25357" w:rsidRPr="005A217C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5A217C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992" w:type="dxa"/>
          </w:tcPr>
          <w:p w:rsidR="00D25357" w:rsidRPr="005A217C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5A217C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Default="0097761A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2021-2025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D25357" w:rsidRPr="002A2B28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25357" w:rsidRPr="002A2B28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D25357" w:rsidRPr="0079376C" w:rsidRDefault="0079376C" w:rsidP="000B79BD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:rsidR="00D25357" w:rsidRPr="002A2B28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2A2B28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75944,5</w:t>
            </w:r>
          </w:p>
        </w:tc>
        <w:tc>
          <w:tcPr>
            <w:tcW w:w="992" w:type="dxa"/>
          </w:tcPr>
          <w:p w:rsidR="00D25357" w:rsidRPr="002A2B28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09446E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759,3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Организация и утилизация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382C19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88355F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25357" w:rsidRPr="00C43C06" w:rsidTr="000B79BD">
        <w:tc>
          <w:tcPr>
            <w:tcW w:w="3970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B81C29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935100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5357" w:rsidRPr="00935100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25357" w:rsidRPr="00935100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1267,0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1267,0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7A7971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935100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D25357" w:rsidRPr="00935100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25357" w:rsidRPr="00935100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935100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935100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935100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Pr="00935100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5357" w:rsidRPr="00935100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AE6114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AE611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Pr="00AE611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Pr="00AE611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AE6114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D25357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029700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D25357" w:rsidRPr="0009446E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D25357" w:rsidRPr="0009446E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Pr="0009446E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09446E" w:rsidRDefault="00D25357" w:rsidP="000B79B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09446E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D25357" w:rsidRPr="0009446E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D25357" w:rsidRPr="0009446E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D25357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AE6114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D25357" w:rsidRPr="00AE6114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Pr="00AE611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D25357" w:rsidRPr="00AE611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D25357" w:rsidRPr="00AE6114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D25357" w:rsidRPr="00C43C06" w:rsidTr="000B79BD">
        <w:trPr>
          <w:gridAfter w:val="1"/>
          <w:wAfter w:w="1039" w:type="dxa"/>
        </w:trPr>
        <w:tc>
          <w:tcPr>
            <w:tcW w:w="3970" w:type="dxa"/>
          </w:tcPr>
          <w:p w:rsidR="00D25357" w:rsidRPr="00C43C06" w:rsidRDefault="00D25357" w:rsidP="000B79B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D25357" w:rsidRPr="00C43C06" w:rsidRDefault="00D25357" w:rsidP="000B79B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D25357" w:rsidRPr="00C43C06" w:rsidRDefault="00D25357" w:rsidP="000B79B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p w:rsidR="00D25357" w:rsidRPr="00C43C06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D25357" w:rsidRPr="00C43C06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29.12.2022г № 4-2</w:t>
      </w:r>
    </w:p>
    <w:p w:rsidR="00D25357" w:rsidRDefault="00D25357" w:rsidP="00D25357">
      <w:pPr>
        <w:jc w:val="right"/>
        <w:rPr>
          <w:rFonts w:ascii="Courier New" w:hAnsi="Courier New" w:cs="Courier New"/>
        </w:rPr>
      </w:pPr>
    </w:p>
    <w:p w:rsidR="00D25357" w:rsidRDefault="00D25357" w:rsidP="00D25357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2023 ГОД И ПЛАНОВЫЙ ПЕРИОД 2024 и 2025 ГОДОВ</w:t>
      </w:r>
    </w:p>
    <w:p w:rsidR="00D25357" w:rsidRDefault="00D25357" w:rsidP="00D25357">
      <w:pPr>
        <w:spacing w:after="0" w:line="240" w:lineRule="auto"/>
        <w:ind w:left="5760"/>
        <w:jc w:val="right"/>
        <w:rPr>
          <w:sz w:val="18"/>
        </w:rPr>
      </w:pPr>
      <w:r w:rsidRPr="009D6FD2">
        <w:rPr>
          <w:rFonts w:ascii="Courier New" w:hAnsi="Courier New" w:cs="Courier New"/>
        </w:rPr>
        <w:t>(тыс. рублей</w:t>
      </w:r>
      <w:r>
        <w:rPr>
          <w:sz w:val="18"/>
        </w:rPr>
        <w:t>)</w:t>
      </w:r>
    </w:p>
    <w:tbl>
      <w:tblPr>
        <w:tblStyle w:val="a6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3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D25357" w:rsidTr="000B79BD">
        <w:trPr>
          <w:trHeight w:val="428"/>
        </w:trPr>
        <w:tc>
          <w:tcPr>
            <w:tcW w:w="3433" w:type="dxa"/>
            <w:hideMark/>
          </w:tcPr>
          <w:p w:rsidR="00D25357" w:rsidRDefault="00D25357" w:rsidP="000B79BD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85102,6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6826,0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6826,0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5780,4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D25357" w:rsidRPr="00345F11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Pr="00345F11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Pr="00345F11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Pr="00345F11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Pr="00345F11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D25357" w:rsidRPr="00345F11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5105,2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5105,2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4248,3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3262,9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3262,9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985,4</w:t>
            </w:r>
          </w:p>
        </w:tc>
        <w:tc>
          <w:tcPr>
            <w:tcW w:w="1039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985,4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Pr="003A5C43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586,9</w:t>
            </w:r>
          </w:p>
        </w:tc>
        <w:tc>
          <w:tcPr>
            <w:tcW w:w="1039" w:type="dxa"/>
          </w:tcPr>
          <w:p w:rsidR="00D25357" w:rsidRPr="003A5C43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D25357" w:rsidRPr="003A5C43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25357" w:rsidTr="000B79BD"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248,9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</w:tr>
      <w:tr w:rsidR="00D25357" w:rsidTr="000B79BD">
        <w:trPr>
          <w:trHeight w:val="251"/>
        </w:trPr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D25357" w:rsidTr="000B79BD">
        <w:trPr>
          <w:trHeight w:val="251"/>
        </w:trPr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5357" w:rsidTr="000B79BD">
        <w:trPr>
          <w:trHeight w:val="251"/>
        </w:trPr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5357" w:rsidTr="000B79BD">
        <w:trPr>
          <w:trHeight w:val="251"/>
        </w:trPr>
        <w:tc>
          <w:tcPr>
            <w:tcW w:w="3433" w:type="dxa"/>
            <w:hideMark/>
          </w:tcPr>
          <w:p w:rsidR="00D25357" w:rsidRDefault="00D25357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D25357" w:rsidRDefault="00D25357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D25357" w:rsidRDefault="00D25357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4A24" w:rsidTr="000B79BD">
        <w:trPr>
          <w:trHeight w:val="251"/>
        </w:trPr>
        <w:tc>
          <w:tcPr>
            <w:tcW w:w="3433" w:type="dxa"/>
          </w:tcPr>
          <w:p w:rsidR="004E4A24" w:rsidRDefault="004E4A24" w:rsidP="00A432F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E4A24" w:rsidRDefault="004E4A24" w:rsidP="00A432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A432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4E4A24" w:rsidRPr="004E4A24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100,0</w:t>
            </w:r>
          </w:p>
        </w:tc>
        <w:tc>
          <w:tcPr>
            <w:tcW w:w="1039" w:type="dxa"/>
          </w:tcPr>
          <w:p w:rsidR="004E4A24" w:rsidRPr="004E4A24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  <w:tc>
          <w:tcPr>
            <w:tcW w:w="1039" w:type="dxa"/>
          </w:tcPr>
          <w:p w:rsidR="004E4A24" w:rsidRPr="004E4A24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</w:tr>
      <w:tr w:rsidR="004E4A24" w:rsidTr="000B79BD">
        <w:trPr>
          <w:trHeight w:val="251"/>
        </w:trPr>
        <w:tc>
          <w:tcPr>
            <w:tcW w:w="3433" w:type="dxa"/>
          </w:tcPr>
          <w:p w:rsidR="004E4A24" w:rsidRDefault="004E4A24" w:rsidP="00A432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4E4A24" w:rsidRDefault="004E4A24" w:rsidP="00A432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E4A24" w:rsidRDefault="004E4A24" w:rsidP="00A432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A432F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4E4A24" w:rsidRPr="004E4A24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039" w:type="dxa"/>
          </w:tcPr>
          <w:p w:rsidR="004E4A24" w:rsidRPr="004E4A24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  <w:tc>
          <w:tcPr>
            <w:tcW w:w="1039" w:type="dxa"/>
          </w:tcPr>
          <w:p w:rsidR="004E4A24" w:rsidRPr="004E4A24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</w:tr>
      <w:tr w:rsidR="004E4A24" w:rsidTr="000B79BD">
        <w:trPr>
          <w:trHeight w:val="251"/>
        </w:trPr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4E4A24" w:rsidTr="000B79BD">
        <w:trPr>
          <w:trHeight w:val="251"/>
        </w:trPr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Уплата прочих налогов,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сборов и иных платежей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852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выборов депутатов Думы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7D23A5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4E4A24" w:rsidRPr="007D23A5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4E4A24" w:rsidRPr="007D23A5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281D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29,0</w:t>
            </w:r>
          </w:p>
        </w:tc>
        <w:tc>
          <w:tcPr>
            <w:tcW w:w="1039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039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31,0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281D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41,8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281D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8,0</w:t>
            </w:r>
          </w:p>
        </w:tc>
        <w:tc>
          <w:tcPr>
            <w:tcW w:w="1039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  <w:tc>
          <w:tcPr>
            <w:tcW w:w="1039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предупреждению и ликвидации последствий 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75111,5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79376C" w:rsidRDefault="004E4A24" w:rsidP="0079376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:rsidR="004E4A24" w:rsidRPr="005A217C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Pr="005A217C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«Проведение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79376C" w:rsidRDefault="004E4A24" w:rsidP="00B8482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4E4A24" w:rsidRPr="005A217C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Pr="005A217C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5A217C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муниципальной программы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79376C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муниципальной программы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Pr="00D13E57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167,0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4E4A24" w:rsidRPr="00D13E57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</w:t>
            </w:r>
            <w:bookmarkStart w:id="1" w:name="_GoBack"/>
            <w:bookmarkEnd w:id="1"/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223,4</w:t>
            </w:r>
          </w:p>
        </w:tc>
        <w:tc>
          <w:tcPr>
            <w:tcW w:w="1039" w:type="dxa"/>
          </w:tcPr>
          <w:p w:rsidR="004E4A24" w:rsidRPr="00F554D1" w:rsidRDefault="004E4A24" w:rsidP="00F554D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</w:t>
            </w:r>
            <w:r w:rsidR="00F554D1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759,3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</w:tcPr>
          <w:p w:rsidR="004E4A24" w:rsidRPr="00F532E0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4E4A24" w:rsidRPr="00F532E0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4A24" w:rsidRPr="00D65A8F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</w:tcPr>
          <w:p w:rsidR="004E4A24" w:rsidRPr="00F532E0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Pr="00F532E0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E4A24" w:rsidRPr="00F532E0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Pr="00F532E0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4A24" w:rsidRPr="00F532E0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Pr="00F532E0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4A24" w:rsidRPr="00F532E0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Pr="00D65A8F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90285A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D80E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4E4A24" w:rsidTr="000B79BD">
        <w:trPr>
          <w:trHeight w:val="318"/>
        </w:trPr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4E4A24" w:rsidTr="000B79BD">
        <w:trPr>
          <w:trHeight w:val="274"/>
        </w:trPr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0B79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49101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312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Pr="00631E98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Pr="00631E98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Pr="00631E98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39" w:type="dxa"/>
          </w:tcPr>
          <w:p w:rsidR="004E4A24" w:rsidRPr="00631E98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Pr="00631E98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4E4A24" w:rsidTr="000B79BD">
        <w:tc>
          <w:tcPr>
            <w:tcW w:w="3433" w:type="dxa"/>
          </w:tcPr>
          <w:p w:rsidR="004E4A24" w:rsidRDefault="004E4A24" w:rsidP="00281D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4E4A24" w:rsidRDefault="004E4A24" w:rsidP="00281D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4A24" w:rsidRDefault="004E4A24" w:rsidP="00281D6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8,8</w:t>
            </w:r>
          </w:p>
        </w:tc>
        <w:tc>
          <w:tcPr>
            <w:tcW w:w="1039" w:type="dxa"/>
          </w:tcPr>
          <w:p w:rsidR="004E4A24" w:rsidRPr="00281D6B" w:rsidRDefault="004E4A24" w:rsidP="000B79BD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17,7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поселений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22106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4E4A24" w:rsidTr="000B79BD">
        <w:tc>
          <w:tcPr>
            <w:tcW w:w="3433" w:type="dxa"/>
            <w:hideMark/>
          </w:tcPr>
          <w:p w:rsidR="004E4A24" w:rsidRDefault="004E4A24" w:rsidP="000B79B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4E4A24" w:rsidTr="000B79BD">
        <w:trPr>
          <w:trHeight w:val="699"/>
        </w:trPr>
        <w:tc>
          <w:tcPr>
            <w:tcW w:w="3433" w:type="dxa"/>
            <w:hideMark/>
          </w:tcPr>
          <w:p w:rsidR="004E4A24" w:rsidRDefault="004E4A24" w:rsidP="000B79BD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4E4A24" w:rsidTr="000B79BD">
        <w:trPr>
          <w:trHeight w:val="699"/>
        </w:trPr>
        <w:tc>
          <w:tcPr>
            <w:tcW w:w="3433" w:type="dxa"/>
            <w:hideMark/>
          </w:tcPr>
          <w:p w:rsidR="004E4A24" w:rsidRDefault="004E4A24" w:rsidP="000B79BD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E4A24" w:rsidTr="000B79BD">
        <w:trPr>
          <w:trHeight w:val="463"/>
        </w:trPr>
        <w:tc>
          <w:tcPr>
            <w:tcW w:w="3433" w:type="dxa"/>
            <w:hideMark/>
          </w:tcPr>
          <w:p w:rsidR="004E4A24" w:rsidRDefault="004E4A24" w:rsidP="000B79BD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E4A24" w:rsidTr="000B79BD">
        <w:trPr>
          <w:trHeight w:val="699"/>
        </w:trPr>
        <w:tc>
          <w:tcPr>
            <w:tcW w:w="3433" w:type="dxa"/>
            <w:hideMark/>
          </w:tcPr>
          <w:p w:rsidR="004E4A24" w:rsidRDefault="004E4A24" w:rsidP="000B79BD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4E4A24" w:rsidRDefault="004E4A24" w:rsidP="000B79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4E4A24" w:rsidRDefault="004E4A24" w:rsidP="000B79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D25357" w:rsidRDefault="00D25357" w:rsidP="00D25357">
      <w:pPr>
        <w:pStyle w:val="a3"/>
        <w:spacing w:after="0"/>
      </w:pPr>
    </w:p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p w:rsidR="00D25357" w:rsidRPr="00C43C06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7</w:t>
      </w:r>
    </w:p>
    <w:p w:rsidR="00D25357" w:rsidRPr="00C43C06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D25357" w:rsidRDefault="00D25357" w:rsidP="00D2535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29.12.2022г № 4-2</w:t>
      </w:r>
    </w:p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851"/>
        <w:gridCol w:w="709"/>
        <w:gridCol w:w="850"/>
        <w:gridCol w:w="851"/>
        <w:gridCol w:w="850"/>
        <w:gridCol w:w="851"/>
        <w:gridCol w:w="708"/>
        <w:gridCol w:w="568"/>
        <w:gridCol w:w="850"/>
      </w:tblGrid>
      <w:tr w:rsidR="00D25357" w:rsidRPr="00817DE0" w:rsidTr="000B79BD">
        <w:trPr>
          <w:trHeight w:val="780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ПРОГРАММА МУНИЦИПАЛЬНЫХ ВНУТРЕННИХ ЗАИМСТВОВАНИЙ ТАРНОПОЛЬСКОГО МУНИЦИПАЛЬНОГО ОБРАЗОВАНИЯ НА 2023 ГОД И НА ПЛАНОВЫЙ ПЕРИОД 2024</w:t>
            </w:r>
            <w:proofErr w:type="gramStart"/>
            <w:r w:rsidRPr="00817DE0">
              <w:rPr>
                <w:rFonts w:ascii="Courier New" w:eastAsia="Times New Roman" w:hAnsi="Courier New" w:cs="Courier New"/>
                <w:lang w:eastAsia="ru-RU"/>
              </w:rPr>
              <w:t xml:space="preserve"> И</w:t>
            </w:r>
            <w:proofErr w:type="gramEnd"/>
            <w:r w:rsidRPr="00817DE0">
              <w:rPr>
                <w:rFonts w:ascii="Courier New" w:eastAsia="Times New Roman" w:hAnsi="Courier New" w:cs="Courier New"/>
                <w:lang w:eastAsia="ru-RU"/>
              </w:rPr>
              <w:t xml:space="preserve"> 2025 ГОДОВ</w:t>
            </w:r>
          </w:p>
        </w:tc>
      </w:tr>
      <w:tr w:rsidR="00D25357" w:rsidRPr="00817DE0" w:rsidTr="000B79BD">
        <w:trPr>
          <w:trHeight w:val="345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тыс. рублей</w:t>
            </w:r>
          </w:p>
        </w:tc>
      </w:tr>
      <w:tr w:rsidR="00D25357" w:rsidRPr="00817DE0" w:rsidTr="000B79BD">
        <w:trPr>
          <w:trHeight w:val="2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Виды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Верхний предел муниципального долга на 01.01.2023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Объём привлечения в 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Объем погашения в 2023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Верхний предел муниципального долга на 01.01.2024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Объём привлечения в  2024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Объем погашения в 2024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Верхний предел муниципального долга на 01.01.2025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Объём привлечения в  2025 году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Объем погашения в 2025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Верхний предел муниципального долга на 01.01.2026 года</w:t>
            </w:r>
          </w:p>
        </w:tc>
      </w:tr>
      <w:tr w:rsidR="00D25357" w:rsidRPr="00817DE0" w:rsidTr="000B79BD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Объем заимствований,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249,0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131,0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380,0</w:t>
            </w:r>
          </w:p>
        </w:tc>
      </w:tr>
      <w:tr w:rsidR="00D25357" w:rsidRPr="00817DE0" w:rsidTr="000B79BD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25357" w:rsidRPr="00817DE0" w:rsidTr="000B79BD">
        <w:trPr>
          <w:trHeight w:val="8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1. Кредиты кредитных организаций в валюте Российской Федерации, в том числе: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127,0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249,0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131,0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380,0</w:t>
            </w:r>
          </w:p>
        </w:tc>
      </w:tr>
      <w:tr w:rsidR="00D25357" w:rsidRPr="00817DE0" w:rsidTr="000B79BD">
        <w:trPr>
          <w:trHeight w:val="25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25357" w:rsidRPr="00817DE0" w:rsidTr="000B79BD">
        <w:trPr>
          <w:trHeight w:val="33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 xml:space="preserve">Предельные сроки погашения </w:t>
            </w:r>
            <w:proofErr w:type="spellStart"/>
            <w:r w:rsidRPr="00817DE0">
              <w:rPr>
                <w:rFonts w:ascii="Courier New" w:eastAsia="Times New Roman" w:hAnsi="Courier New" w:cs="Courier New"/>
                <w:lang w:eastAsia="ru-RU"/>
              </w:rPr>
              <w:t>долговыз</w:t>
            </w:r>
            <w:proofErr w:type="spellEnd"/>
            <w:r w:rsidRPr="00817DE0">
              <w:rPr>
                <w:rFonts w:ascii="Courier New" w:eastAsia="Times New Roman" w:hAnsi="Courier New" w:cs="Courier New"/>
                <w:lang w:eastAsia="ru-RU"/>
              </w:rPr>
              <w:t xml:space="preserve">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до 3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до 3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до 3 лет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до 3 лет</w:t>
            </w:r>
          </w:p>
        </w:tc>
      </w:tr>
      <w:tr w:rsidR="00D25357" w:rsidRPr="00817DE0" w:rsidTr="000B79BD">
        <w:trPr>
          <w:trHeight w:val="9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25357" w:rsidRPr="00817DE0" w:rsidTr="000B79BD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25357" w:rsidRPr="00817DE0" w:rsidTr="000B79B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реструктурированные бюджетные кредиты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25357" w:rsidRPr="00817DE0" w:rsidTr="000B79BD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lastRenderedPageBreak/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57" w:rsidRPr="00817DE0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57" w:rsidRPr="00817DE0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17DE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</w:tr>
    </w:tbl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tbl>
      <w:tblPr>
        <w:tblW w:w="9528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559"/>
        <w:gridCol w:w="1291"/>
        <w:gridCol w:w="1134"/>
        <w:gridCol w:w="1119"/>
        <w:gridCol w:w="15"/>
      </w:tblGrid>
      <w:tr w:rsidR="00D25357" w:rsidRPr="006132C4" w:rsidTr="000B79BD">
        <w:trPr>
          <w:gridAfter w:val="1"/>
          <w:wAfter w:w="15" w:type="dxa"/>
          <w:trHeight w:val="73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357" w:rsidRPr="006132C4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132C4">
              <w:rPr>
                <w:rFonts w:ascii="Courier New" w:eastAsia="Times New Roman" w:hAnsi="Courier New" w:cs="Courier New"/>
                <w:lang w:eastAsia="ru-RU"/>
              </w:rPr>
              <w:t xml:space="preserve">Приложение </w:t>
            </w: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:rsidR="00D25357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132C4">
              <w:rPr>
                <w:rFonts w:ascii="Courier New" w:eastAsia="Times New Roman" w:hAnsi="Courier New" w:cs="Courier New"/>
                <w:lang w:eastAsia="ru-RU"/>
              </w:rPr>
              <w:t xml:space="preserve">к решению Думы Тарнопольского МО                                       "О бюджете Тарнопольского муниципального образования </w:t>
            </w:r>
          </w:p>
          <w:p w:rsidR="00D25357" w:rsidRPr="006132C4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132C4">
              <w:rPr>
                <w:rFonts w:ascii="Courier New" w:eastAsia="Times New Roman" w:hAnsi="Courier New" w:cs="Courier New"/>
                <w:lang w:eastAsia="ru-RU"/>
              </w:rPr>
              <w:t xml:space="preserve">на 2023 год и на плановый период 2024 и 2025 годов" </w:t>
            </w:r>
          </w:p>
          <w:p w:rsidR="00D25357" w:rsidRPr="006132C4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132C4">
              <w:rPr>
                <w:rFonts w:ascii="Courier New" w:eastAsia="Times New Roman" w:hAnsi="Courier New" w:cs="Courier New"/>
                <w:lang w:eastAsia="ru-RU"/>
              </w:rPr>
              <w:t>от</w:t>
            </w:r>
            <w:r>
              <w:rPr>
                <w:rFonts w:ascii="Courier New" w:eastAsia="Times New Roman" w:hAnsi="Courier New" w:cs="Courier New"/>
                <w:lang w:eastAsia="ru-RU"/>
              </w:rPr>
              <w:t>29.12</w:t>
            </w:r>
            <w:r w:rsidRPr="006132C4">
              <w:rPr>
                <w:rFonts w:ascii="Courier New" w:eastAsia="Times New Roman" w:hAnsi="Courier New" w:cs="Courier New"/>
                <w:lang w:eastAsia="ru-RU"/>
              </w:rPr>
              <w:t>.2022 года №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4-2</w:t>
            </w:r>
          </w:p>
          <w:p w:rsidR="00D25357" w:rsidRPr="006132C4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132C4">
              <w:rPr>
                <w:rFonts w:ascii="Courier New" w:eastAsia="Times New Roman" w:hAnsi="Courier New" w:cs="Courier New"/>
                <w:lang w:eastAsia="ru-RU"/>
              </w:rPr>
              <w:t xml:space="preserve">                                  </w:t>
            </w:r>
          </w:p>
        </w:tc>
      </w:tr>
      <w:tr w:rsidR="00D25357" w:rsidRPr="00D32FCD" w:rsidTr="000B79BD">
        <w:trPr>
          <w:gridAfter w:val="1"/>
          <w:wAfter w:w="15" w:type="dxa"/>
          <w:trHeight w:val="73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5357" w:rsidRPr="006132C4" w:rsidRDefault="00D25357" w:rsidP="000B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НА РЕАЛИЗАЦИЮ МУНИЦИПАЛЬНЫХ ПРОГРАММ НА </w:t>
            </w:r>
            <w:r w:rsidRPr="00613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И </w:t>
            </w:r>
            <w:r w:rsidRPr="00D32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 202</w:t>
            </w:r>
            <w:r w:rsidRPr="00613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Start"/>
            <w:r w:rsidRPr="00D32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2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Pr="00613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32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</w:t>
            </w:r>
          </w:p>
          <w:p w:rsidR="00D25357" w:rsidRPr="00D32FCD" w:rsidRDefault="00D25357" w:rsidP="000B79B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25357" w:rsidRPr="00D32FCD" w:rsidTr="000B79BD">
        <w:trPr>
          <w:trHeight w:val="6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32FCD">
              <w:rPr>
                <w:rFonts w:ascii="Courier New" w:eastAsia="Times New Roman" w:hAnsi="Courier New" w:cs="Courier New"/>
                <w:lang w:eastAsia="ru-RU"/>
              </w:rPr>
              <w:t>Наименование программы,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D32FCD">
              <w:rPr>
                <w:rFonts w:ascii="Courier New" w:eastAsia="Times New Roman" w:hAnsi="Courier New" w:cs="Courier New"/>
                <w:lang w:eastAsia="ru-RU"/>
              </w:rPr>
              <w:t>подпрограммы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32FCD">
              <w:rPr>
                <w:rFonts w:ascii="Courier New" w:eastAsia="Times New Roman" w:hAnsi="Courier New" w:cs="Courier New"/>
                <w:lang w:eastAsia="ru-RU"/>
              </w:rPr>
              <w:t>Бюджетная классификация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32FCD">
              <w:rPr>
                <w:rFonts w:ascii="Courier New" w:eastAsia="Times New Roman" w:hAnsi="Courier New" w:cs="Courier New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D32FCD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32FCD">
              <w:rPr>
                <w:rFonts w:ascii="Courier New" w:eastAsia="Times New Roman" w:hAnsi="Courier New" w:cs="Courier New"/>
                <w:lang w:eastAsia="ru-RU"/>
              </w:rPr>
              <w:t>2024г.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2025г</w:t>
            </w:r>
          </w:p>
        </w:tc>
      </w:tr>
      <w:tr w:rsidR="00D25357" w:rsidRPr="00D32FCD" w:rsidTr="000B79BD">
        <w:trPr>
          <w:trHeight w:val="1246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32FCD">
              <w:rPr>
                <w:rFonts w:ascii="Courier New" w:eastAsia="Times New Roman" w:hAnsi="Courier New" w:cs="Courier New"/>
                <w:lang w:eastAsia="ru-RU"/>
              </w:rPr>
              <w:t>главный распорядитель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32FCD">
              <w:rPr>
                <w:rFonts w:ascii="Courier New" w:eastAsia="Times New Roman" w:hAnsi="Courier New" w:cs="Courier New"/>
                <w:lang w:eastAsia="ru-RU"/>
              </w:rPr>
              <w:t>ЦСР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5357" w:rsidRPr="00D32FCD" w:rsidRDefault="00D25357" w:rsidP="000B79B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25357" w:rsidRPr="00D32FCD" w:rsidTr="000B79BD">
        <w:trPr>
          <w:trHeight w:val="10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357" w:rsidRPr="00D32FCD" w:rsidRDefault="00D25357" w:rsidP="000B79B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 xml:space="preserve">Муниципальная программа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муниципального образования на 2021-2023гг»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987330" w:rsidRDefault="00D25357" w:rsidP="000B79BD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39.0.00.00000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74944,5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</w:tr>
      <w:tr w:rsidR="00D25357" w:rsidRPr="00D32FCD" w:rsidTr="000B79BD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7" w:rsidRPr="00D32FCD" w:rsidRDefault="00D25357" w:rsidP="000B79B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 xml:space="preserve">Реализация комплекса основных мероприятий, направленных по муниципальной программе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муниципального образования на 2021-2023гг»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Default="00D25357" w:rsidP="000B79BD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39.1.04.00000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74944,5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D25357" w:rsidRPr="00D32FCD" w:rsidTr="000B79BD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7" w:rsidRPr="00D32FCD" w:rsidRDefault="00D25357" w:rsidP="000B79B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lastRenderedPageBreak/>
              <w:t>Финансирование расходных обязательств муниципальных образований на реализацию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Default="00D25357" w:rsidP="000B79BD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39.1.04.</w:t>
            </w:r>
            <w:r>
              <w:rPr>
                <w:rFonts w:ascii="Courier New" w:eastAsia="Times New Roman" w:hAnsi="Courier New" w:cs="Courier New"/>
                <w:bCs/>
                <w:lang w:val="en-US"/>
              </w:rPr>
              <w:t>S2951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73445,6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D25357" w:rsidRPr="00D32FCD" w:rsidTr="000B79BD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7" w:rsidRPr="00D32FCD" w:rsidRDefault="00D25357" w:rsidP="000B79B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муниципальных образований на реализацию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5357" w:rsidRDefault="00D25357" w:rsidP="000B79BD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39.1.04.</w:t>
            </w:r>
            <w:r>
              <w:rPr>
                <w:rFonts w:ascii="Courier New" w:eastAsia="Times New Roman" w:hAnsi="Courier New" w:cs="Courier New"/>
                <w:bCs/>
                <w:lang w:val="en-US"/>
              </w:rPr>
              <w:t>S2951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1498,9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7" w:rsidRPr="00D32FCD" w:rsidRDefault="00D25357" w:rsidP="000B79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</w:tbl>
    <w:p w:rsidR="00D25357" w:rsidRDefault="00D25357" w:rsidP="00D25357">
      <w:pPr>
        <w:spacing w:after="0" w:line="240" w:lineRule="auto"/>
        <w:rPr>
          <w:rFonts w:ascii="Courier New" w:hAnsi="Courier New" w:cs="Courier New"/>
        </w:rPr>
      </w:pPr>
    </w:p>
    <w:p w:rsidR="008447ED" w:rsidRPr="005B1BC0" w:rsidRDefault="008447ED" w:rsidP="00D25357">
      <w:pPr>
        <w:pStyle w:val="a3"/>
        <w:jc w:val="both"/>
        <w:rPr>
          <w:rFonts w:cs="Arial"/>
          <w:color w:val="000000"/>
          <w:sz w:val="24"/>
        </w:rPr>
      </w:pPr>
    </w:p>
    <w:sectPr w:rsidR="008447ED" w:rsidRPr="005B1BC0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5381A"/>
    <w:rsid w:val="0006052F"/>
    <w:rsid w:val="00072EDC"/>
    <w:rsid w:val="0008620B"/>
    <w:rsid w:val="000B79BD"/>
    <w:rsid w:val="000D34D1"/>
    <w:rsid w:val="00104B45"/>
    <w:rsid w:val="00116729"/>
    <w:rsid w:val="00121DA0"/>
    <w:rsid w:val="00136389"/>
    <w:rsid w:val="00174511"/>
    <w:rsid w:val="001C639E"/>
    <w:rsid w:val="001D328B"/>
    <w:rsid w:val="001F2406"/>
    <w:rsid w:val="00202BCF"/>
    <w:rsid w:val="002078D4"/>
    <w:rsid w:val="00213AA4"/>
    <w:rsid w:val="00233959"/>
    <w:rsid w:val="0024354E"/>
    <w:rsid w:val="002618E6"/>
    <w:rsid w:val="00272865"/>
    <w:rsid w:val="00281D6B"/>
    <w:rsid w:val="002B5BFA"/>
    <w:rsid w:val="002C5A8D"/>
    <w:rsid w:val="002D67D5"/>
    <w:rsid w:val="002E67E3"/>
    <w:rsid w:val="002F14F1"/>
    <w:rsid w:val="0030350B"/>
    <w:rsid w:val="0031161A"/>
    <w:rsid w:val="0031231B"/>
    <w:rsid w:val="00331062"/>
    <w:rsid w:val="00360122"/>
    <w:rsid w:val="003726FC"/>
    <w:rsid w:val="00381BE0"/>
    <w:rsid w:val="00400046"/>
    <w:rsid w:val="00401949"/>
    <w:rsid w:val="0044189D"/>
    <w:rsid w:val="00443C30"/>
    <w:rsid w:val="00492814"/>
    <w:rsid w:val="004C0653"/>
    <w:rsid w:val="004E4A24"/>
    <w:rsid w:val="00507D16"/>
    <w:rsid w:val="005460DB"/>
    <w:rsid w:val="0057497E"/>
    <w:rsid w:val="005A0EEC"/>
    <w:rsid w:val="005B1BC0"/>
    <w:rsid w:val="005E0675"/>
    <w:rsid w:val="005F121C"/>
    <w:rsid w:val="0062383B"/>
    <w:rsid w:val="00694628"/>
    <w:rsid w:val="00694D67"/>
    <w:rsid w:val="006C3D97"/>
    <w:rsid w:val="00702976"/>
    <w:rsid w:val="007164A0"/>
    <w:rsid w:val="0073686E"/>
    <w:rsid w:val="00746977"/>
    <w:rsid w:val="00771B80"/>
    <w:rsid w:val="0079376C"/>
    <w:rsid w:val="007B4268"/>
    <w:rsid w:val="007E0A88"/>
    <w:rsid w:val="008229ED"/>
    <w:rsid w:val="008447ED"/>
    <w:rsid w:val="00895523"/>
    <w:rsid w:val="008A4D15"/>
    <w:rsid w:val="008C3E94"/>
    <w:rsid w:val="008C4D5E"/>
    <w:rsid w:val="008E366A"/>
    <w:rsid w:val="00904982"/>
    <w:rsid w:val="009645E5"/>
    <w:rsid w:val="0097761A"/>
    <w:rsid w:val="00982FD2"/>
    <w:rsid w:val="009944A9"/>
    <w:rsid w:val="009C48F3"/>
    <w:rsid w:val="009E236A"/>
    <w:rsid w:val="009F4DD0"/>
    <w:rsid w:val="009F6E17"/>
    <w:rsid w:val="00A144DB"/>
    <w:rsid w:val="00A51C62"/>
    <w:rsid w:val="00A941A1"/>
    <w:rsid w:val="00AD3429"/>
    <w:rsid w:val="00AE617E"/>
    <w:rsid w:val="00B04266"/>
    <w:rsid w:val="00B105CD"/>
    <w:rsid w:val="00B84828"/>
    <w:rsid w:val="00BB00B9"/>
    <w:rsid w:val="00BB318E"/>
    <w:rsid w:val="00BC0371"/>
    <w:rsid w:val="00C42D25"/>
    <w:rsid w:val="00CA1624"/>
    <w:rsid w:val="00CA7741"/>
    <w:rsid w:val="00CC47CC"/>
    <w:rsid w:val="00CD3BB0"/>
    <w:rsid w:val="00D07F8D"/>
    <w:rsid w:val="00D13995"/>
    <w:rsid w:val="00D14DAB"/>
    <w:rsid w:val="00D25357"/>
    <w:rsid w:val="00D632F4"/>
    <w:rsid w:val="00D77A06"/>
    <w:rsid w:val="00D80E2E"/>
    <w:rsid w:val="00DA438B"/>
    <w:rsid w:val="00DF67B1"/>
    <w:rsid w:val="00E3629F"/>
    <w:rsid w:val="00F16BC9"/>
    <w:rsid w:val="00F3402F"/>
    <w:rsid w:val="00F554D1"/>
    <w:rsid w:val="00F57EEB"/>
    <w:rsid w:val="00F632BE"/>
    <w:rsid w:val="00F63B92"/>
    <w:rsid w:val="00F64CD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D25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5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253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D25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5357"/>
  </w:style>
  <w:style w:type="character" w:customStyle="1" w:styleId="22">
    <w:name w:val="Основной шрифт абзаца2"/>
    <w:rsid w:val="00D25357"/>
  </w:style>
  <w:style w:type="character" w:customStyle="1" w:styleId="Absatz-Standardschriftart">
    <w:name w:val="Absatz-Standardschriftart"/>
    <w:rsid w:val="00D25357"/>
  </w:style>
  <w:style w:type="character" w:customStyle="1" w:styleId="12">
    <w:name w:val="Основной шрифт абзаца1"/>
    <w:rsid w:val="00D25357"/>
  </w:style>
  <w:style w:type="paragraph" w:customStyle="1" w:styleId="aa">
    <w:name w:val="Заголовок"/>
    <w:basedOn w:val="a"/>
    <w:next w:val="a3"/>
    <w:rsid w:val="00D2535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D25357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D2535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D25357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D2535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D25357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D25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D25357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D253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253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83</cp:revision>
  <cp:lastPrinted>2019-11-15T07:45:00Z</cp:lastPrinted>
  <dcterms:created xsi:type="dcterms:W3CDTF">2016-10-28T01:48:00Z</dcterms:created>
  <dcterms:modified xsi:type="dcterms:W3CDTF">2023-02-14T04:33:00Z</dcterms:modified>
</cp:coreProperties>
</file>