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2C" w:rsidRPr="00A6122C" w:rsidRDefault="00A6122C" w:rsidP="00A6122C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bCs/>
          <w:sz w:val="32"/>
          <w:szCs w:val="32"/>
          <w:lang w:eastAsia="ru-RU"/>
        </w:rPr>
        <w:t>23.12.2016 г. № 121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6122C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122C" w:rsidRPr="00A6122C" w:rsidRDefault="00A6122C" w:rsidP="00A612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122C">
        <w:rPr>
          <w:rFonts w:ascii="Arial" w:hAnsi="Arial" w:cs="Arial"/>
          <w:b/>
          <w:sz w:val="32"/>
          <w:szCs w:val="32"/>
        </w:rPr>
        <w:t>ОБ УТВЕРЖДЕНИИ ПЕРЕЧНЯ ИНФОРМАЦИОННЫХ СИСТЕМ ПЕРСОНАЛЬНЫХ ДАННЫХ В АДМИНИСТРАЦИИ ТАРНОПОЛЬСКОГО МУНИЦИПАЛЬНОГО ОБРАЗОВАНИЯ</w:t>
      </w:r>
    </w:p>
    <w:p w:rsidR="00A6122C" w:rsidRDefault="00A6122C" w:rsidP="00A61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122C" w:rsidRDefault="00A6122C" w:rsidP="00A61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122C" w:rsidRPr="00A6122C" w:rsidRDefault="00A6122C" w:rsidP="00A6122C">
      <w:pPr>
        <w:pStyle w:val="a5"/>
        <w:ind w:firstLine="709"/>
        <w:rPr>
          <w:rFonts w:ascii="Arial" w:hAnsi="Arial" w:cs="Arial"/>
          <w:bCs/>
          <w:sz w:val="24"/>
          <w:szCs w:val="24"/>
        </w:rPr>
      </w:pPr>
      <w:r w:rsidRPr="00A6122C">
        <w:rPr>
          <w:rFonts w:ascii="Arial" w:hAnsi="Arial" w:cs="Arial"/>
          <w:sz w:val="24"/>
          <w:szCs w:val="24"/>
        </w:rPr>
        <w:t xml:space="preserve">В целях реализации постановления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A6122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6122C" w:rsidRPr="00A6122C" w:rsidRDefault="00A6122C" w:rsidP="00A6122C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A6122C" w:rsidRPr="00A6122C" w:rsidRDefault="00A6122C" w:rsidP="00A6122C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0"/>
          <w:szCs w:val="30"/>
        </w:rPr>
      </w:pPr>
      <w:r w:rsidRPr="00A6122C">
        <w:rPr>
          <w:rStyle w:val="a4"/>
          <w:rFonts w:ascii="Arial" w:hAnsi="Arial" w:cs="Arial"/>
          <w:sz w:val="30"/>
          <w:szCs w:val="30"/>
        </w:rPr>
        <w:t>ПОСТАНОВЛЯЕТ:</w:t>
      </w:r>
    </w:p>
    <w:p w:rsidR="00A6122C" w:rsidRPr="00A6122C" w:rsidRDefault="00A6122C" w:rsidP="00A6122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122C" w:rsidRPr="00A6122C" w:rsidRDefault="00A6122C" w:rsidP="00A6122C">
      <w:pPr>
        <w:pStyle w:val="a5"/>
        <w:ind w:firstLine="709"/>
        <w:rPr>
          <w:rFonts w:ascii="Arial" w:hAnsi="Arial" w:cs="Arial"/>
          <w:bCs/>
          <w:sz w:val="24"/>
          <w:szCs w:val="24"/>
        </w:rPr>
      </w:pPr>
      <w:r w:rsidRPr="00A6122C">
        <w:rPr>
          <w:rFonts w:ascii="Arial" w:hAnsi="Arial" w:cs="Arial"/>
          <w:sz w:val="24"/>
          <w:szCs w:val="24"/>
        </w:rPr>
        <w:t xml:space="preserve">1. Утвердить прилагаемый перечень информационных систем персональных данных в администрации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A6122C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A6122C">
        <w:rPr>
          <w:rFonts w:ascii="Arial" w:hAnsi="Arial" w:cs="Arial"/>
          <w:sz w:val="24"/>
          <w:szCs w:val="24"/>
        </w:rPr>
        <w:t>.</w:t>
      </w:r>
    </w:p>
    <w:p w:rsidR="00A6122C" w:rsidRPr="00A6122C" w:rsidRDefault="00A6122C" w:rsidP="00A612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122C">
        <w:rPr>
          <w:rFonts w:ascii="Arial" w:hAnsi="Arial" w:cs="Arial"/>
          <w:sz w:val="24"/>
          <w:szCs w:val="24"/>
        </w:rPr>
        <w:t>2. 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  <w:sz w:val="24"/>
          <w:szCs w:val="24"/>
        </w:rPr>
        <w:t>Тарнопольский</w:t>
      </w:r>
      <w:r w:rsidRPr="00A6122C">
        <w:rPr>
          <w:rFonts w:ascii="Arial" w:hAnsi="Arial" w:cs="Arial"/>
          <w:sz w:val="24"/>
          <w:szCs w:val="24"/>
        </w:rPr>
        <w:t xml:space="preserve"> вестник»</w:t>
      </w:r>
      <w:r>
        <w:rPr>
          <w:rFonts w:ascii="Arial" w:hAnsi="Arial" w:cs="Arial"/>
          <w:sz w:val="24"/>
          <w:szCs w:val="24"/>
        </w:rPr>
        <w:t xml:space="preserve"> </w:t>
      </w:r>
      <w:r w:rsidRPr="00A6122C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A6122C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A6122C" w:rsidRDefault="00A6122C" w:rsidP="00A612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122C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A6122C" w:rsidRDefault="00A6122C" w:rsidP="00A612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122C" w:rsidRPr="00A6122C" w:rsidRDefault="00A6122C" w:rsidP="00A612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122C" w:rsidRDefault="00A6122C" w:rsidP="00A612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122C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12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A61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</w:p>
    <w:p w:rsidR="00A6122C" w:rsidRPr="00A6122C" w:rsidRDefault="00A6122C" w:rsidP="00A612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22C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А</w:t>
      </w:r>
      <w:r w:rsidRPr="00A6122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Грубский</w:t>
      </w:r>
    </w:p>
    <w:p w:rsidR="00A6122C" w:rsidRPr="00A6122C" w:rsidRDefault="00A6122C" w:rsidP="00A612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122C" w:rsidRDefault="00A6122C" w:rsidP="00A6122C">
      <w:pPr>
        <w:pStyle w:val="a3"/>
        <w:spacing w:before="0" w:beforeAutospacing="0" w:after="0" w:afterAutospacing="0"/>
        <w:jc w:val="right"/>
      </w:pPr>
    </w:p>
    <w:p w:rsidR="00A6122C" w:rsidRDefault="00A6122C" w:rsidP="00A6122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F6488B">
        <w:rPr>
          <w:rFonts w:ascii="Courier New" w:hAnsi="Courier New" w:cs="Courier New"/>
          <w:sz w:val="22"/>
          <w:szCs w:val="22"/>
        </w:rPr>
        <w:t>Утвержден</w:t>
      </w:r>
    </w:p>
    <w:p w:rsidR="00A6122C" w:rsidRDefault="00A6122C" w:rsidP="00A6122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F6488B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A6122C" w:rsidRDefault="00A6122C" w:rsidP="00A6122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Тарнопольского</w:t>
      </w:r>
      <w:r w:rsidRPr="00F6488B">
        <w:rPr>
          <w:rFonts w:ascii="Courier New" w:hAnsi="Courier New" w:cs="Courier New"/>
          <w:sz w:val="22"/>
          <w:szCs w:val="22"/>
        </w:rPr>
        <w:t xml:space="preserve"> му</w:t>
      </w:r>
      <w:r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A6122C" w:rsidRPr="00F6488B" w:rsidRDefault="00A6122C" w:rsidP="00A6122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«23» декабря 2016 г. № 121</w:t>
      </w:r>
    </w:p>
    <w:p w:rsidR="00A6122C" w:rsidRPr="00F6488B" w:rsidRDefault="00A6122C" w:rsidP="00A6122C">
      <w:pPr>
        <w:spacing w:after="0" w:line="240" w:lineRule="auto"/>
        <w:rPr>
          <w:rFonts w:ascii="Courier New" w:hAnsi="Courier New" w:cs="Courier New"/>
        </w:rPr>
      </w:pPr>
    </w:p>
    <w:p w:rsidR="00A6122C" w:rsidRPr="00E72BD7" w:rsidRDefault="00A6122C" w:rsidP="00A6122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72BD7">
        <w:rPr>
          <w:rFonts w:ascii="Times New Roman" w:hAnsi="Times New Roman"/>
          <w:b/>
          <w:bCs/>
          <w:kern w:val="36"/>
          <w:sz w:val="24"/>
          <w:szCs w:val="24"/>
        </w:rPr>
        <w:t>Перечень информационных систем персональных данных,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</w:t>
      </w:r>
      <w:r w:rsidRPr="00E72BD7">
        <w:rPr>
          <w:rFonts w:ascii="Times New Roman" w:hAnsi="Times New Roman"/>
          <w:b/>
          <w:bCs/>
          <w:kern w:val="36"/>
          <w:sz w:val="24"/>
          <w:szCs w:val="24"/>
        </w:rPr>
        <w:t xml:space="preserve">ведение которых осуществляется Администрации </w:t>
      </w:r>
      <w:r>
        <w:rPr>
          <w:rFonts w:ascii="Times New Roman" w:hAnsi="Times New Roman"/>
          <w:b/>
          <w:bCs/>
          <w:sz w:val="24"/>
          <w:szCs w:val="24"/>
        </w:rPr>
        <w:t>Тарнопольского</w:t>
      </w:r>
      <w:r w:rsidRPr="00E72BD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6122C" w:rsidRPr="00E72BD7" w:rsidRDefault="00A6122C" w:rsidP="00A612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2BD7">
        <w:rPr>
          <w:rFonts w:ascii="Times New Roman" w:hAnsi="Times New Roman"/>
          <w:sz w:val="24"/>
          <w:szCs w:val="24"/>
        </w:rPr>
        <w:t> </w:t>
      </w:r>
    </w:p>
    <w:tbl>
      <w:tblPr>
        <w:tblW w:w="9661" w:type="dxa"/>
        <w:tblCellSpacing w:w="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4"/>
        <w:gridCol w:w="9117"/>
      </w:tblGrid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Реестр муниципального имущества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24150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План проведения плановых проверок юридических лиц и индивидуальных </w:t>
            </w:r>
            <w:r w:rsidRPr="00E72BD7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лиц, включенных в кадровый резерв на замещение должности руководителя муниципальной организации (вместе с документами, подтверждающими право на включение в резерв)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Списки очередников на предоставление земельных участков (вместе с документами, подтверждающими право на предоставление земельного участка)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договоров аренды муниципального имущества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договоров купли-продажи муниципального имущества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субъектов малого и среднего предпринимательства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разрешений на строительство, разрешений на ввод объектов в эксплуатацию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Реестр расходных обязательств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муниципальных закупок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Реестр получателей бюджетных ассигнований из резервного фонда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"СУФД"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E72BD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Реестр муниципальных 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жащих Администрации Тарнопольского 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Документы об аттестации муниципальных служащих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E72BD7">
              <w:rPr>
                <w:rFonts w:ascii="Times New Roman" w:hAnsi="Times New Roman"/>
                <w:sz w:val="24"/>
                <w:szCs w:val="24"/>
              </w:rPr>
              <w:t xml:space="preserve"> (вместе с протоколами)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Реестр муниципальных контрактов, договоров и соглашений, заключаемых Администрацией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A61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 xml:space="preserve">Список депутатов Думы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Тарнопольского</w:t>
            </w:r>
            <w:r w:rsidRPr="00B62B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Дело по личному составу лиц, задействованных в мероприятиях по мобилизационной подготовке и обеспечению режима секретности</w:t>
            </w:r>
          </w:p>
        </w:tc>
      </w:tr>
      <w:tr w:rsidR="00A6122C" w:rsidRPr="00E72BD7" w:rsidTr="00A6122C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A6122C" w:rsidRPr="00E72BD7" w:rsidRDefault="00A6122C" w:rsidP="00E4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BD7">
              <w:rPr>
                <w:rFonts w:ascii="Times New Roman" w:hAnsi="Times New Roman"/>
                <w:sz w:val="24"/>
                <w:szCs w:val="24"/>
              </w:rPr>
              <w:t>Списки оповещения</w:t>
            </w:r>
          </w:p>
        </w:tc>
      </w:tr>
    </w:tbl>
    <w:p w:rsidR="00A6122C" w:rsidRPr="00E72BD7" w:rsidRDefault="00A6122C" w:rsidP="00A61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122C" w:rsidRPr="00E72BD7" w:rsidSect="000B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122C"/>
    <w:rsid w:val="002C2061"/>
    <w:rsid w:val="007962DD"/>
    <w:rsid w:val="00A6122C"/>
    <w:rsid w:val="00AA514C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6122C"/>
    <w:rPr>
      <w:b/>
      <w:bCs/>
    </w:rPr>
  </w:style>
  <w:style w:type="character" w:customStyle="1" w:styleId="apple-converted-space">
    <w:name w:val="apple-converted-space"/>
    <w:rsid w:val="00A6122C"/>
  </w:style>
  <w:style w:type="paragraph" w:styleId="a5">
    <w:name w:val="No Spacing"/>
    <w:uiPriority w:val="1"/>
    <w:qFormat/>
    <w:rsid w:val="00A6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2755</Characters>
  <Application>Microsoft Office Word</Application>
  <DocSecurity>0</DocSecurity>
  <Lines>22</Lines>
  <Paragraphs>6</Paragraphs>
  <ScaleCrop>false</ScaleCrop>
  <Company>Krokoz™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2016-12-23T06:29:00Z</dcterms:created>
  <dcterms:modified xsi:type="dcterms:W3CDTF">2016-12-23T06:37:00Z</dcterms:modified>
</cp:coreProperties>
</file>