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A8" w:rsidRPr="00C75148" w:rsidRDefault="00656BC5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18.10.</w:t>
      </w:r>
      <w:r w:rsidR="00E528A8" w:rsidRPr="00C75148">
        <w:rPr>
          <w:rFonts w:cs="Arial"/>
          <w:b/>
          <w:sz w:val="32"/>
          <w:szCs w:val="32"/>
        </w:rPr>
        <w:t xml:space="preserve">2017 ГОД № </w:t>
      </w:r>
      <w:r>
        <w:rPr>
          <w:rFonts w:cs="Arial"/>
          <w:b/>
          <w:sz w:val="32"/>
          <w:szCs w:val="32"/>
        </w:rPr>
        <w:t>1</w:t>
      </w:r>
      <w:r w:rsidR="0008333C">
        <w:rPr>
          <w:rFonts w:cs="Arial"/>
          <w:b/>
          <w:sz w:val="32"/>
          <w:szCs w:val="32"/>
        </w:rPr>
        <w:t>-1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E528A8" w:rsidRPr="00C75148" w:rsidRDefault="00956A4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ЧЕТВЕРТОГО</w:t>
      </w:r>
      <w:r w:rsidR="00E528A8" w:rsidRPr="00C75148">
        <w:rPr>
          <w:rFonts w:cs="Arial"/>
          <w:b/>
          <w:sz w:val="32"/>
          <w:szCs w:val="32"/>
        </w:rPr>
        <w:t xml:space="preserve"> СОЗЫВА</w:t>
      </w:r>
    </w:p>
    <w:p w:rsidR="00E528A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7D1E0E" w:rsidRDefault="007D1E0E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</w:p>
    <w:p w:rsidR="00956A48" w:rsidRPr="00956A48" w:rsidRDefault="00956A48" w:rsidP="00956A48">
      <w:pPr>
        <w:pStyle w:val="a3"/>
        <w:spacing w:after="0"/>
        <w:jc w:val="center"/>
        <w:rPr>
          <w:b/>
          <w:sz w:val="32"/>
          <w:szCs w:val="32"/>
        </w:rPr>
      </w:pPr>
      <w:r w:rsidRPr="00956A48">
        <w:rPr>
          <w:b/>
          <w:sz w:val="32"/>
          <w:szCs w:val="32"/>
        </w:rPr>
        <w:t>ОБ ИЗБРАНИИ ПОСТОЯННЫХ КОМИССИЙ</w:t>
      </w:r>
    </w:p>
    <w:p w:rsidR="00956A48" w:rsidRPr="00956A48" w:rsidRDefault="00956A48" w:rsidP="00956A48">
      <w:pPr>
        <w:pStyle w:val="a3"/>
        <w:spacing w:after="0"/>
        <w:jc w:val="center"/>
        <w:rPr>
          <w:b/>
          <w:sz w:val="32"/>
          <w:szCs w:val="32"/>
        </w:rPr>
      </w:pPr>
      <w:r w:rsidRPr="00956A48">
        <w:rPr>
          <w:b/>
          <w:sz w:val="32"/>
          <w:szCs w:val="32"/>
        </w:rPr>
        <w:t>И ЗАМЕСТИТЕЛЯ ПРЕДСЕДАТЕЛЯ ДУМЫ</w:t>
      </w:r>
    </w:p>
    <w:p w:rsidR="00956A48" w:rsidRDefault="00956A48" w:rsidP="00956A48">
      <w:pPr>
        <w:pStyle w:val="a3"/>
        <w:spacing w:after="0"/>
        <w:jc w:val="center"/>
        <w:rPr>
          <w:b/>
          <w:sz w:val="32"/>
          <w:szCs w:val="32"/>
        </w:rPr>
      </w:pPr>
      <w:r w:rsidRPr="00956A48">
        <w:rPr>
          <w:b/>
          <w:sz w:val="32"/>
          <w:szCs w:val="32"/>
        </w:rPr>
        <w:t xml:space="preserve">ТАРНОПОЛЬСКОГО МО </w:t>
      </w:r>
      <w:r>
        <w:rPr>
          <w:b/>
          <w:sz w:val="32"/>
          <w:szCs w:val="32"/>
        </w:rPr>
        <w:t>ЧЕТВЕРТОГО</w:t>
      </w:r>
      <w:r w:rsidRPr="00956A48">
        <w:rPr>
          <w:b/>
          <w:sz w:val="32"/>
          <w:szCs w:val="32"/>
        </w:rPr>
        <w:t xml:space="preserve"> СОЗЫВА</w:t>
      </w:r>
    </w:p>
    <w:p w:rsidR="00956A48" w:rsidRPr="00956A48" w:rsidRDefault="00956A48" w:rsidP="00956A48">
      <w:pPr>
        <w:pStyle w:val="a3"/>
        <w:spacing w:after="0"/>
        <w:jc w:val="center"/>
        <w:rPr>
          <w:b/>
          <w:sz w:val="32"/>
          <w:szCs w:val="32"/>
        </w:rPr>
      </w:pPr>
    </w:p>
    <w:p w:rsidR="00956A48" w:rsidRPr="00956A48" w:rsidRDefault="00956A48" w:rsidP="00956A4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A48">
        <w:rPr>
          <w:rFonts w:ascii="Arial" w:eastAsia="Calibri" w:hAnsi="Arial" w:cs="Arial"/>
          <w:sz w:val="24"/>
          <w:szCs w:val="24"/>
        </w:rPr>
        <w:t xml:space="preserve">Во исполнение  эффективной работы Думы Тарнопольского муниципального образования </w:t>
      </w:r>
      <w:r>
        <w:rPr>
          <w:rFonts w:ascii="Arial" w:eastAsia="Calibri" w:hAnsi="Arial" w:cs="Arial"/>
          <w:sz w:val="24"/>
          <w:szCs w:val="24"/>
        </w:rPr>
        <w:t>четвертого</w:t>
      </w:r>
      <w:r w:rsidRPr="00956A48">
        <w:rPr>
          <w:rFonts w:ascii="Arial" w:eastAsia="Calibri" w:hAnsi="Arial" w:cs="Arial"/>
          <w:sz w:val="24"/>
          <w:szCs w:val="24"/>
        </w:rPr>
        <w:t xml:space="preserve"> созыва на избирательный срок в течени</w:t>
      </w:r>
      <w:proofErr w:type="gramStart"/>
      <w:r w:rsidRPr="00956A48">
        <w:rPr>
          <w:rFonts w:ascii="Arial" w:eastAsia="Calibri" w:hAnsi="Arial" w:cs="Arial"/>
          <w:sz w:val="24"/>
          <w:szCs w:val="24"/>
        </w:rPr>
        <w:t>и</w:t>
      </w:r>
      <w:proofErr w:type="gramEnd"/>
      <w:r w:rsidRPr="00956A48">
        <w:rPr>
          <w:rFonts w:ascii="Arial" w:eastAsia="Calibri" w:hAnsi="Arial" w:cs="Arial"/>
          <w:sz w:val="24"/>
          <w:szCs w:val="24"/>
        </w:rPr>
        <w:t xml:space="preserve"> пяти лет, Дума Тарнопольского МО </w:t>
      </w:r>
    </w:p>
    <w:p w:rsidR="00956A48" w:rsidRDefault="00956A48" w:rsidP="00956A4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956A48" w:rsidRPr="00956A48" w:rsidRDefault="00956A48" w:rsidP="00956A48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56A48">
        <w:rPr>
          <w:rFonts w:ascii="Arial" w:eastAsia="Calibri" w:hAnsi="Arial" w:cs="Arial"/>
          <w:b/>
          <w:bCs/>
          <w:sz w:val="30"/>
          <w:szCs w:val="30"/>
        </w:rPr>
        <w:t>РЕШИЛА:</w:t>
      </w:r>
    </w:p>
    <w:p w:rsidR="00956A48" w:rsidRPr="00956A48" w:rsidRDefault="00956A48" w:rsidP="00956A4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956A48" w:rsidRPr="00956A48" w:rsidRDefault="00956A48" w:rsidP="00956A4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A48">
        <w:rPr>
          <w:rFonts w:ascii="Arial" w:eastAsia="Calibri" w:hAnsi="Arial" w:cs="Arial"/>
          <w:sz w:val="24"/>
          <w:szCs w:val="24"/>
        </w:rPr>
        <w:t>1. Создать при Думе Тарнопольского МО следующие постоянные комиссии</w:t>
      </w:r>
      <w:proofErr w:type="gramStart"/>
      <w:r w:rsidRPr="00956A48">
        <w:rPr>
          <w:rFonts w:ascii="Arial" w:eastAsia="Calibri" w:hAnsi="Arial" w:cs="Arial"/>
          <w:sz w:val="24"/>
          <w:szCs w:val="24"/>
        </w:rPr>
        <w:t xml:space="preserve"> :</w:t>
      </w:r>
      <w:proofErr w:type="gramEnd"/>
    </w:p>
    <w:p w:rsidR="00956A48" w:rsidRPr="00956A48" w:rsidRDefault="00956A48" w:rsidP="00956A4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56A48">
        <w:rPr>
          <w:rFonts w:ascii="Arial" w:eastAsia="Calibri" w:hAnsi="Arial" w:cs="Arial"/>
          <w:sz w:val="24"/>
          <w:szCs w:val="24"/>
        </w:rPr>
        <w:t>1) По мандатам, регламенту и депутатской этики пос</w:t>
      </w:r>
      <w:r>
        <w:rPr>
          <w:rFonts w:ascii="Arial" w:eastAsia="Calibri" w:hAnsi="Arial" w:cs="Arial"/>
          <w:sz w:val="24"/>
          <w:szCs w:val="24"/>
        </w:rPr>
        <w:t>еления в составе двух депутатов:</w:t>
      </w:r>
    </w:p>
    <w:p w:rsidR="00956A48" w:rsidRPr="00956A48" w:rsidRDefault="00956A48" w:rsidP="00956A4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56A48">
        <w:rPr>
          <w:rFonts w:ascii="Arial" w:eastAsia="Calibri" w:hAnsi="Arial" w:cs="Arial"/>
          <w:sz w:val="24"/>
          <w:szCs w:val="24"/>
        </w:rPr>
        <w:t xml:space="preserve">включить в комиссию по мандатам, регламенту депутатской этики: Козлову Анастасию Николаевну, </w:t>
      </w:r>
      <w:r>
        <w:rPr>
          <w:rFonts w:ascii="Arial" w:eastAsia="Calibri" w:hAnsi="Arial" w:cs="Arial"/>
          <w:sz w:val="24"/>
          <w:szCs w:val="24"/>
        </w:rPr>
        <w:t>Юрченко Юлию Васильевну</w:t>
      </w:r>
      <w:r w:rsidRPr="00956A48">
        <w:rPr>
          <w:rFonts w:ascii="Arial" w:eastAsia="Calibri" w:hAnsi="Arial" w:cs="Arial"/>
          <w:sz w:val="24"/>
          <w:szCs w:val="24"/>
        </w:rPr>
        <w:t xml:space="preserve">; </w:t>
      </w:r>
    </w:p>
    <w:p w:rsidR="00956A48" w:rsidRPr="00956A48" w:rsidRDefault="00956A48" w:rsidP="00956A4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56A48">
        <w:rPr>
          <w:rFonts w:ascii="Arial" w:eastAsia="Calibri" w:hAnsi="Arial" w:cs="Arial"/>
          <w:sz w:val="24"/>
          <w:szCs w:val="24"/>
        </w:rPr>
        <w:t>2) По бюджету муниципальной собственности, нало</w:t>
      </w:r>
      <w:r>
        <w:rPr>
          <w:rFonts w:ascii="Arial" w:eastAsia="Calibri" w:hAnsi="Arial" w:cs="Arial"/>
          <w:sz w:val="24"/>
          <w:szCs w:val="24"/>
        </w:rPr>
        <w:t>гам в количестве трех депутатов:</w:t>
      </w:r>
    </w:p>
    <w:p w:rsidR="00956A48" w:rsidRPr="00956A48" w:rsidRDefault="00956A48" w:rsidP="00956A4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56A48">
        <w:rPr>
          <w:rFonts w:ascii="Arial" w:eastAsia="Calibri" w:hAnsi="Arial" w:cs="Arial"/>
          <w:sz w:val="24"/>
          <w:szCs w:val="24"/>
        </w:rPr>
        <w:t xml:space="preserve">включить в комиссию по бюджету налогам, собственности, природным ресурсам: </w:t>
      </w:r>
      <w:proofErr w:type="spellStart"/>
      <w:r>
        <w:rPr>
          <w:rFonts w:ascii="Arial" w:eastAsia="Calibri" w:hAnsi="Arial" w:cs="Arial"/>
          <w:sz w:val="24"/>
          <w:szCs w:val="24"/>
        </w:rPr>
        <w:t>Казиначикову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Ирину Александровну</w:t>
      </w:r>
      <w:r w:rsidRPr="00956A48">
        <w:rPr>
          <w:rFonts w:ascii="Arial" w:eastAsia="Calibri" w:hAnsi="Arial" w:cs="Arial"/>
          <w:sz w:val="24"/>
          <w:szCs w:val="24"/>
        </w:rPr>
        <w:t xml:space="preserve">, </w:t>
      </w:r>
      <w:r w:rsidR="00044C85">
        <w:rPr>
          <w:rFonts w:ascii="Arial" w:eastAsia="Calibri" w:hAnsi="Arial" w:cs="Arial"/>
          <w:sz w:val="24"/>
          <w:szCs w:val="24"/>
        </w:rPr>
        <w:t>Ка</w:t>
      </w:r>
      <w:r>
        <w:rPr>
          <w:rFonts w:ascii="Arial" w:eastAsia="Calibri" w:hAnsi="Arial" w:cs="Arial"/>
          <w:sz w:val="24"/>
          <w:szCs w:val="24"/>
        </w:rPr>
        <w:t>нузел</w:t>
      </w:r>
      <w:r w:rsidR="00044C85">
        <w:rPr>
          <w:rFonts w:ascii="Arial" w:eastAsia="Calibri" w:hAnsi="Arial" w:cs="Arial"/>
          <w:sz w:val="24"/>
          <w:szCs w:val="24"/>
        </w:rPr>
        <w:t>ева</w:t>
      </w:r>
      <w:r>
        <w:rPr>
          <w:rFonts w:ascii="Arial" w:eastAsia="Calibri" w:hAnsi="Arial" w:cs="Arial"/>
          <w:sz w:val="24"/>
          <w:szCs w:val="24"/>
        </w:rPr>
        <w:t xml:space="preserve"> Александра Ефимовича</w:t>
      </w:r>
      <w:r w:rsidRPr="00956A48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Павлову Марину Викторовну</w:t>
      </w:r>
      <w:r w:rsidRPr="00956A48">
        <w:rPr>
          <w:rFonts w:ascii="Arial" w:eastAsia="Calibri" w:hAnsi="Arial" w:cs="Arial"/>
          <w:sz w:val="24"/>
          <w:szCs w:val="24"/>
        </w:rPr>
        <w:t>;</w:t>
      </w:r>
    </w:p>
    <w:p w:rsidR="00956A48" w:rsidRPr="00956A48" w:rsidRDefault="00956A48" w:rsidP="00956A4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56A48">
        <w:rPr>
          <w:rFonts w:ascii="Arial" w:eastAsia="Calibri" w:hAnsi="Arial" w:cs="Arial"/>
          <w:sz w:val="24"/>
          <w:szCs w:val="24"/>
        </w:rPr>
        <w:t xml:space="preserve">3) По ЖКХ, экономики и социальной политике поселения, в составе двух депутатов: </w:t>
      </w:r>
    </w:p>
    <w:p w:rsidR="00956A48" w:rsidRPr="00956A48" w:rsidRDefault="00956A48" w:rsidP="00956A4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56A48">
        <w:rPr>
          <w:rFonts w:ascii="Arial" w:eastAsia="Calibri" w:hAnsi="Arial" w:cs="Arial"/>
          <w:sz w:val="24"/>
          <w:szCs w:val="24"/>
        </w:rPr>
        <w:t xml:space="preserve">включить в комиссию по ЖКХ, экономике и социальной политике: </w:t>
      </w:r>
      <w:r>
        <w:rPr>
          <w:rFonts w:ascii="Arial" w:eastAsia="Calibri" w:hAnsi="Arial" w:cs="Arial"/>
          <w:sz w:val="24"/>
          <w:szCs w:val="24"/>
        </w:rPr>
        <w:t>Юрченко Василия Николаевича</w:t>
      </w:r>
      <w:r w:rsidRPr="00956A48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Живайкину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Евгению Николаевну</w:t>
      </w:r>
      <w:r w:rsidRPr="00956A48">
        <w:rPr>
          <w:rFonts w:ascii="Arial" w:eastAsia="Calibri" w:hAnsi="Arial" w:cs="Arial"/>
          <w:sz w:val="24"/>
          <w:szCs w:val="24"/>
        </w:rPr>
        <w:t>.</w:t>
      </w:r>
    </w:p>
    <w:p w:rsidR="00956A48" w:rsidRPr="00956A48" w:rsidRDefault="00956A48" w:rsidP="00956A4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A48">
        <w:rPr>
          <w:rFonts w:ascii="Arial" w:eastAsia="Calibri" w:hAnsi="Arial" w:cs="Arial"/>
          <w:sz w:val="24"/>
          <w:szCs w:val="24"/>
        </w:rPr>
        <w:t xml:space="preserve">2. Избрать заместителем председателя Думы Тарнопольского МО </w:t>
      </w:r>
      <w:r w:rsidR="00044C85">
        <w:rPr>
          <w:rFonts w:ascii="Arial" w:eastAsia="Calibri" w:hAnsi="Arial" w:cs="Arial"/>
          <w:sz w:val="24"/>
          <w:szCs w:val="24"/>
        </w:rPr>
        <w:t>Ка</w:t>
      </w:r>
      <w:r>
        <w:rPr>
          <w:rFonts w:ascii="Arial" w:eastAsia="Calibri" w:hAnsi="Arial" w:cs="Arial"/>
          <w:sz w:val="24"/>
          <w:szCs w:val="24"/>
        </w:rPr>
        <w:t>нузел</w:t>
      </w:r>
      <w:r w:rsidR="00044C85">
        <w:rPr>
          <w:rFonts w:ascii="Arial" w:eastAsia="Calibri" w:hAnsi="Arial" w:cs="Arial"/>
          <w:sz w:val="24"/>
          <w:szCs w:val="24"/>
        </w:rPr>
        <w:t>ева</w:t>
      </w:r>
      <w:r>
        <w:rPr>
          <w:rFonts w:ascii="Arial" w:eastAsia="Calibri" w:hAnsi="Arial" w:cs="Arial"/>
          <w:sz w:val="24"/>
          <w:szCs w:val="24"/>
        </w:rPr>
        <w:t xml:space="preserve"> Александра Ефимовича</w:t>
      </w:r>
      <w:r w:rsidRPr="00956A48">
        <w:rPr>
          <w:rFonts w:ascii="Arial" w:eastAsia="Calibri" w:hAnsi="Arial" w:cs="Arial"/>
          <w:sz w:val="24"/>
          <w:szCs w:val="24"/>
        </w:rPr>
        <w:t>.</w:t>
      </w:r>
    </w:p>
    <w:p w:rsidR="00956A48" w:rsidRPr="006C3D97" w:rsidRDefault="00956A48" w:rsidP="00956A4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56A48">
        <w:rPr>
          <w:rFonts w:ascii="Arial" w:eastAsia="Calibri" w:hAnsi="Arial" w:cs="Arial"/>
          <w:sz w:val="24"/>
          <w:szCs w:val="24"/>
        </w:rPr>
        <w:t xml:space="preserve">3.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 xml:space="preserve">подписания и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опубликования в печатном средстве массовой информации поселения «Тарнопольский вестник». </w:t>
      </w:r>
    </w:p>
    <w:p w:rsidR="00956A48" w:rsidRPr="00956A48" w:rsidRDefault="00956A48" w:rsidP="00956A4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56A48" w:rsidRPr="00956A48" w:rsidRDefault="00956A48" w:rsidP="00956A4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56A48" w:rsidRDefault="00956A48" w:rsidP="00956A4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A48">
        <w:rPr>
          <w:rFonts w:ascii="Arial" w:eastAsia="Calibri" w:hAnsi="Arial" w:cs="Arial"/>
          <w:sz w:val="24"/>
          <w:szCs w:val="24"/>
        </w:rPr>
        <w:t>Глава Тарнопольского МО</w:t>
      </w:r>
    </w:p>
    <w:p w:rsidR="00956A48" w:rsidRDefault="00956A48" w:rsidP="00956A4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:rsidR="00956A48" w:rsidRDefault="00956A48" w:rsidP="00956A4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Тарнопольского МО</w:t>
      </w:r>
    </w:p>
    <w:p w:rsidR="00956A48" w:rsidRPr="00956A48" w:rsidRDefault="00956A48" w:rsidP="00956A4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Н.В.Юрченко</w:t>
      </w:r>
    </w:p>
    <w:sectPr w:rsidR="00956A48" w:rsidRPr="00956A48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8A8"/>
    <w:rsid w:val="0000205B"/>
    <w:rsid w:val="000408E7"/>
    <w:rsid w:val="00044C85"/>
    <w:rsid w:val="0008333C"/>
    <w:rsid w:val="000C3EFE"/>
    <w:rsid w:val="001661D6"/>
    <w:rsid w:val="00264189"/>
    <w:rsid w:val="0029213A"/>
    <w:rsid w:val="002C2061"/>
    <w:rsid w:val="00324FF5"/>
    <w:rsid w:val="003517A6"/>
    <w:rsid w:val="00370879"/>
    <w:rsid w:val="00385539"/>
    <w:rsid w:val="003E60F5"/>
    <w:rsid w:val="004C6983"/>
    <w:rsid w:val="004D4335"/>
    <w:rsid w:val="00530E02"/>
    <w:rsid w:val="00656BC5"/>
    <w:rsid w:val="00683AAB"/>
    <w:rsid w:val="006A0932"/>
    <w:rsid w:val="007D1E0E"/>
    <w:rsid w:val="00831478"/>
    <w:rsid w:val="00956A48"/>
    <w:rsid w:val="009C198D"/>
    <w:rsid w:val="00AA514C"/>
    <w:rsid w:val="00AC4B0B"/>
    <w:rsid w:val="00B60772"/>
    <w:rsid w:val="00C93A0F"/>
    <w:rsid w:val="00C95871"/>
    <w:rsid w:val="00D70EAF"/>
    <w:rsid w:val="00D77286"/>
    <w:rsid w:val="00D877B9"/>
    <w:rsid w:val="00DB3F73"/>
    <w:rsid w:val="00E528A8"/>
    <w:rsid w:val="00F736DC"/>
    <w:rsid w:val="00FA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28A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528A8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2017-10-13T01:24:00Z</cp:lastPrinted>
  <dcterms:created xsi:type="dcterms:W3CDTF">2017-05-25T01:41:00Z</dcterms:created>
  <dcterms:modified xsi:type="dcterms:W3CDTF">2017-11-09T03:33:00Z</dcterms:modified>
</cp:coreProperties>
</file>