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90" w:rsidRDefault="002F1790" w:rsidP="002F1790">
      <w:bookmarkStart w:id="0" w:name="_GoBack"/>
      <w:bookmarkEnd w:id="0"/>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06.10.2021</w:t>
      </w:r>
    </w:p>
    <w:p w:rsidR="002F1790" w:rsidRDefault="002F1790" w:rsidP="002F1790">
      <w:pPr>
        <w:jc w:val="center"/>
        <w:rPr>
          <w:b/>
          <w:sz w:val="28"/>
          <w:szCs w:val="28"/>
        </w:rPr>
      </w:pPr>
      <w:r>
        <w:rPr>
          <w:b/>
          <w:sz w:val="28"/>
          <w:szCs w:val="28"/>
        </w:rPr>
        <w:t>04.10.2021г № 32</w:t>
      </w:r>
    </w:p>
    <w:p w:rsidR="002F1790" w:rsidRDefault="002F1790" w:rsidP="002F1790">
      <w:pPr>
        <w:jc w:val="center"/>
        <w:rPr>
          <w:b/>
          <w:sz w:val="28"/>
          <w:szCs w:val="28"/>
        </w:rPr>
      </w:pPr>
      <w:r>
        <w:rPr>
          <w:b/>
          <w:sz w:val="28"/>
          <w:szCs w:val="28"/>
        </w:rPr>
        <w:t>ПОСТАНОВЛЕНИЕ</w:t>
      </w:r>
    </w:p>
    <w:p w:rsidR="002F1790" w:rsidRPr="00167541" w:rsidRDefault="002F1790" w:rsidP="002F1790">
      <w:pPr>
        <w:jc w:val="center"/>
        <w:rPr>
          <w:rFonts w:ascii="Arial" w:hAnsi="Arial" w:cs="Arial"/>
          <w:b/>
          <w:szCs w:val="32"/>
        </w:rPr>
      </w:pPr>
      <w:r w:rsidRPr="00167541">
        <w:rPr>
          <w:rFonts w:ascii="Arial" w:hAnsi="Arial" w:cs="Arial"/>
          <w:b/>
          <w:szCs w:val="32"/>
        </w:rPr>
        <w:t>О ВНЕСЕНИИ ИЗМЕНЕНИЙ В ПОСТАНОВЛЕНИЕ АДМИНИСТРАЦИИ ТАРНОПОЛЬСКОГО МУНИЦИПАЛЬНОГО ОБРАЗОВАНИЯ № 34 ОТ 27.07.2020г «ОБ УТВЕРЖДЕНИИ ПОРЯДКА ПРИМЕНЕНИЯ БЮДЖЕТНОЙ КЛАССИФИКАЦИИ РОССИЙСКОЙ ФЕДЕРАЦИИ В ЧАСТИ, ОТНОСЯЩЕЙСЯ К БЮДЖЕТУ ТАРНОПОЛЬСКОГО МУНИЦИПАЛЬНОГО ОБРАЗОВАНИЯ»</w:t>
      </w:r>
    </w:p>
    <w:p w:rsidR="002F1790" w:rsidRDefault="002F1790" w:rsidP="002F1790"/>
    <w:p w:rsidR="002F1790" w:rsidRDefault="002F1790" w:rsidP="002F1790">
      <w:pPr>
        <w:ind w:firstLine="709"/>
        <w:jc w:val="both"/>
        <w:rPr>
          <w:rFonts w:ascii="Arial" w:hAnsi="Arial" w:cs="Arial"/>
        </w:rPr>
      </w:pPr>
      <w:proofErr w:type="gramStart"/>
      <w:r w:rsidRPr="003E3C16">
        <w:rPr>
          <w:rFonts w:ascii="Arial" w:hAnsi="Arial" w:cs="Arial"/>
          <w:color w:val="000000"/>
        </w:rPr>
        <w:t>В соответствии с абзацем 7 пункта 1 статьи 9, абзацами четвертым - пятым пункта 4 статьи 21, пунктом 7 статьи 23 Бюджетного кодекса Российской Федерации, приказами Министерства финансов Российской Федерации от 6 июня 2019 года №85н «О Порядке формирования и применения кодов бюджетной классификации Российской Федерации, их структуре и принципах назначения», от 8 июня 2020 года №99н «Об утверждении кодов (перечней</w:t>
      </w:r>
      <w:proofErr w:type="gramEnd"/>
      <w:r w:rsidRPr="003E3C16">
        <w:rPr>
          <w:rFonts w:ascii="Arial" w:hAnsi="Arial" w:cs="Arial"/>
          <w:color w:val="000000"/>
        </w:rPr>
        <w:t xml:space="preserve"> кодов) бюджетной классификации Российской Федерации на 2021 год (на 2021 год и на плановый период 2022 и 2023 годов)»,</w:t>
      </w:r>
      <w:r>
        <w:rPr>
          <w:color w:val="000000"/>
          <w:sz w:val="27"/>
          <w:szCs w:val="27"/>
        </w:rPr>
        <w:t xml:space="preserve"> </w:t>
      </w:r>
      <w:r>
        <w:rPr>
          <w:rFonts w:ascii="Arial" w:hAnsi="Arial" w:cs="Arial"/>
        </w:rPr>
        <w:t xml:space="preserve">руководствуясь </w:t>
      </w:r>
      <w:r w:rsidRPr="00061DC2">
        <w:rPr>
          <w:rFonts w:ascii="Arial" w:hAnsi="Arial" w:cs="Arial"/>
        </w:rPr>
        <w:t>Устав</w:t>
      </w:r>
      <w:r>
        <w:rPr>
          <w:rFonts w:ascii="Arial" w:hAnsi="Arial" w:cs="Arial"/>
        </w:rPr>
        <w:t>ом</w:t>
      </w:r>
      <w:r w:rsidRPr="00061DC2">
        <w:rPr>
          <w:rFonts w:ascii="Arial" w:hAnsi="Arial" w:cs="Arial"/>
        </w:rPr>
        <w:t xml:space="preserve"> </w:t>
      </w:r>
      <w:r>
        <w:rPr>
          <w:rFonts w:ascii="Arial" w:hAnsi="Arial" w:cs="Arial"/>
        </w:rPr>
        <w:t>Тарнопольского</w:t>
      </w:r>
      <w:r w:rsidRPr="00061DC2">
        <w:rPr>
          <w:rFonts w:ascii="Arial" w:hAnsi="Arial" w:cs="Arial"/>
        </w:rPr>
        <w:t xml:space="preserve"> муниципального образования </w:t>
      </w:r>
    </w:p>
    <w:p w:rsidR="002F1790" w:rsidRPr="00061DC2" w:rsidRDefault="002F1790" w:rsidP="002F1790">
      <w:pPr>
        <w:ind w:firstLine="709"/>
        <w:jc w:val="both"/>
        <w:rPr>
          <w:rFonts w:ascii="Arial" w:hAnsi="Arial" w:cs="Arial"/>
        </w:rPr>
      </w:pPr>
    </w:p>
    <w:p w:rsidR="002F1790" w:rsidRPr="00167541" w:rsidRDefault="002F1790" w:rsidP="002F1790">
      <w:pPr>
        <w:jc w:val="center"/>
        <w:rPr>
          <w:rFonts w:ascii="Arial" w:hAnsi="Arial" w:cs="Arial"/>
          <w:b/>
          <w:szCs w:val="30"/>
        </w:rPr>
      </w:pPr>
      <w:r w:rsidRPr="00167541">
        <w:rPr>
          <w:rFonts w:ascii="Arial" w:hAnsi="Arial" w:cs="Arial"/>
          <w:b/>
          <w:szCs w:val="30"/>
        </w:rPr>
        <w:t>ПОСТАНОВЛЯЮ:</w:t>
      </w:r>
    </w:p>
    <w:p w:rsidR="002F1790" w:rsidRDefault="002F1790" w:rsidP="002F1790"/>
    <w:p w:rsidR="002F1790" w:rsidRPr="001E4CB1" w:rsidRDefault="002F1790" w:rsidP="002F1790">
      <w:pPr>
        <w:ind w:firstLine="709"/>
        <w:jc w:val="both"/>
        <w:rPr>
          <w:rFonts w:ascii="Arial" w:hAnsi="Arial" w:cs="Arial"/>
        </w:rPr>
      </w:pPr>
      <w:r w:rsidRPr="001E4CB1">
        <w:rPr>
          <w:rFonts w:ascii="Arial" w:hAnsi="Arial" w:cs="Arial"/>
        </w:rPr>
        <w:t xml:space="preserve">1. </w:t>
      </w:r>
      <w:r>
        <w:rPr>
          <w:rFonts w:ascii="Arial" w:hAnsi="Arial" w:cs="Arial"/>
        </w:rPr>
        <w:t xml:space="preserve">Внести изменения в приложение 3 к </w:t>
      </w:r>
      <w:r w:rsidRPr="001E4CB1">
        <w:rPr>
          <w:rFonts w:ascii="Arial" w:hAnsi="Arial" w:cs="Arial"/>
        </w:rPr>
        <w:t>Поряд</w:t>
      </w:r>
      <w:r>
        <w:rPr>
          <w:rFonts w:ascii="Arial" w:hAnsi="Arial" w:cs="Arial"/>
        </w:rPr>
        <w:t>ку</w:t>
      </w:r>
      <w:r w:rsidRPr="001E4CB1">
        <w:rPr>
          <w:rFonts w:ascii="Arial" w:hAnsi="Arial" w:cs="Arial"/>
        </w:rPr>
        <w:t xml:space="preserve"> применения бюджетной классификации Российской Федерации, в части относящейся к бюджету </w:t>
      </w:r>
      <w:r>
        <w:rPr>
          <w:rFonts w:ascii="Arial" w:hAnsi="Arial" w:cs="Arial"/>
        </w:rPr>
        <w:t>Тарнопольского</w:t>
      </w:r>
      <w:r w:rsidRPr="001E4CB1">
        <w:rPr>
          <w:rFonts w:ascii="Arial" w:hAnsi="Arial" w:cs="Arial"/>
        </w:rPr>
        <w:t xml:space="preserve"> муниципального образования </w:t>
      </w:r>
      <w:r>
        <w:rPr>
          <w:rFonts w:ascii="Arial" w:hAnsi="Arial" w:cs="Arial"/>
        </w:rPr>
        <w:t>№ 34 от 27.07.2020г и изложить в новой редакции</w:t>
      </w:r>
      <w:r w:rsidRPr="001E4CB1">
        <w:rPr>
          <w:rFonts w:ascii="Arial" w:hAnsi="Arial" w:cs="Arial"/>
        </w:rPr>
        <w:t xml:space="preserve">. </w:t>
      </w:r>
    </w:p>
    <w:p w:rsidR="002F1790" w:rsidRDefault="002F1790" w:rsidP="002F1790">
      <w:pPr>
        <w:ind w:firstLine="709"/>
        <w:jc w:val="both"/>
        <w:rPr>
          <w:rFonts w:ascii="Arial" w:hAnsi="Arial" w:cs="Arial"/>
        </w:rPr>
      </w:pPr>
      <w:r w:rsidRPr="001E4CB1">
        <w:rPr>
          <w:rFonts w:ascii="Arial" w:hAnsi="Arial" w:cs="Arial"/>
        </w:rPr>
        <w:t xml:space="preserve">2. </w:t>
      </w:r>
      <w:r>
        <w:rPr>
          <w:rFonts w:ascii="Arial" w:hAnsi="Arial" w:cs="Arial"/>
        </w:rPr>
        <w:t>Н</w:t>
      </w:r>
      <w:r w:rsidRPr="001E4CB1">
        <w:rPr>
          <w:rFonts w:ascii="Arial" w:hAnsi="Arial" w:cs="Arial"/>
        </w:rPr>
        <w:t xml:space="preserve">астоящее Постановление </w:t>
      </w:r>
      <w:r>
        <w:rPr>
          <w:rFonts w:ascii="Arial" w:hAnsi="Arial" w:cs="Arial"/>
        </w:rPr>
        <w:t>вступает в силу с момента подписания.</w:t>
      </w:r>
      <w:r w:rsidRPr="001E4CB1">
        <w:rPr>
          <w:rFonts w:ascii="Arial" w:hAnsi="Arial" w:cs="Arial"/>
        </w:rPr>
        <w:t xml:space="preserve"> </w:t>
      </w:r>
    </w:p>
    <w:p w:rsidR="002F1790" w:rsidRPr="00B147DC" w:rsidRDefault="002F1790" w:rsidP="002F1790">
      <w:pPr>
        <w:ind w:firstLine="709"/>
        <w:jc w:val="both"/>
        <w:rPr>
          <w:rFonts w:ascii="Arial" w:hAnsi="Arial" w:cs="Arial"/>
        </w:rPr>
      </w:pPr>
      <w:r>
        <w:rPr>
          <w:rFonts w:ascii="Arial" w:hAnsi="Arial" w:cs="Arial"/>
        </w:rPr>
        <w:t xml:space="preserve">3. </w:t>
      </w:r>
      <w:r w:rsidRPr="00B147DC">
        <w:rPr>
          <w:rFonts w:ascii="Arial" w:hAnsi="Arial" w:cs="Arial"/>
        </w:rPr>
        <w:t xml:space="preserve">Опубликовать настоящее постановление в </w:t>
      </w:r>
      <w:r>
        <w:rPr>
          <w:rFonts w:ascii="Arial" w:hAnsi="Arial" w:cs="Arial"/>
        </w:rPr>
        <w:t>СМИ</w:t>
      </w:r>
      <w:r w:rsidRPr="00B147DC">
        <w:rPr>
          <w:rFonts w:ascii="Arial" w:hAnsi="Arial" w:cs="Arial"/>
        </w:rPr>
        <w:t xml:space="preserve"> "</w:t>
      </w:r>
      <w:proofErr w:type="spellStart"/>
      <w:r>
        <w:rPr>
          <w:rFonts w:ascii="Arial" w:hAnsi="Arial" w:cs="Arial"/>
        </w:rPr>
        <w:t>Тарнопольский</w:t>
      </w:r>
      <w:proofErr w:type="spellEnd"/>
      <w:r>
        <w:rPr>
          <w:rFonts w:ascii="Arial" w:hAnsi="Arial" w:cs="Arial"/>
        </w:rPr>
        <w:t xml:space="preserve"> </w:t>
      </w:r>
      <w:r w:rsidRPr="00B147DC">
        <w:rPr>
          <w:rFonts w:ascii="Arial" w:hAnsi="Arial" w:cs="Arial"/>
        </w:rPr>
        <w:t xml:space="preserve">Вестник" и разместить на официальном сайте администрации </w:t>
      </w:r>
      <w:r>
        <w:rPr>
          <w:rFonts w:ascii="Arial" w:hAnsi="Arial" w:cs="Arial"/>
          <w:color w:val="000000"/>
        </w:rPr>
        <w:t>Тарнопольского</w:t>
      </w:r>
      <w:r w:rsidRPr="00B147DC">
        <w:rPr>
          <w:rFonts w:ascii="Arial" w:hAnsi="Arial" w:cs="Arial"/>
          <w:color w:val="000000"/>
        </w:rPr>
        <w:t xml:space="preserve"> муниципального образования</w:t>
      </w:r>
      <w:r w:rsidRPr="00B147DC">
        <w:rPr>
          <w:rFonts w:ascii="Arial" w:hAnsi="Arial" w:cs="Arial"/>
        </w:rPr>
        <w:t xml:space="preserve"> в информационно-телекоммуникационной сети "Интернет</w:t>
      </w:r>
    </w:p>
    <w:p w:rsidR="002F1790" w:rsidRPr="001E4CB1" w:rsidRDefault="002F1790" w:rsidP="002F1790">
      <w:pPr>
        <w:ind w:firstLine="709"/>
        <w:jc w:val="both"/>
        <w:rPr>
          <w:rFonts w:ascii="Arial" w:hAnsi="Arial" w:cs="Arial"/>
        </w:rPr>
      </w:pPr>
      <w:r>
        <w:rPr>
          <w:rFonts w:ascii="Arial" w:hAnsi="Arial" w:cs="Arial"/>
        </w:rPr>
        <w:t>4</w:t>
      </w:r>
      <w:r w:rsidRPr="001E4CB1">
        <w:rPr>
          <w:rFonts w:ascii="Arial" w:hAnsi="Arial" w:cs="Arial"/>
        </w:rPr>
        <w:t>. Контроль</w:t>
      </w:r>
      <w:r>
        <w:rPr>
          <w:rFonts w:ascii="Arial" w:hAnsi="Arial" w:cs="Arial"/>
        </w:rPr>
        <w:t>,</w:t>
      </w:r>
      <w:r w:rsidRPr="001E4CB1">
        <w:rPr>
          <w:rFonts w:ascii="Arial" w:hAnsi="Arial" w:cs="Arial"/>
        </w:rPr>
        <w:t xml:space="preserve"> за исполнением настоящего постановления оставляю за собой. </w:t>
      </w:r>
    </w:p>
    <w:p w:rsidR="002F1790" w:rsidRDefault="002F1790" w:rsidP="002F1790">
      <w:pPr>
        <w:ind w:firstLine="709"/>
      </w:pPr>
    </w:p>
    <w:p w:rsidR="002F1790" w:rsidRPr="00BD3DA0" w:rsidRDefault="002F1790" w:rsidP="002F1790">
      <w:pPr>
        <w:pStyle w:val="20"/>
        <w:shd w:val="clear" w:color="auto" w:fill="auto"/>
        <w:ind w:right="20"/>
        <w:jc w:val="right"/>
        <w:rPr>
          <w:rFonts w:ascii="Courier New" w:hAnsi="Courier New" w:cs="Courier New"/>
          <w:lang w:eastAsia="ru-RU"/>
        </w:rPr>
      </w:pPr>
      <w:r w:rsidRPr="00BD3DA0">
        <w:rPr>
          <w:rFonts w:ascii="Courier New" w:hAnsi="Courier New" w:cs="Courier New"/>
        </w:rPr>
        <w:t xml:space="preserve">Приложение 3 </w:t>
      </w:r>
    </w:p>
    <w:p w:rsidR="002F1790" w:rsidRPr="00BD3DA0" w:rsidRDefault="002F1790" w:rsidP="002F1790">
      <w:pPr>
        <w:pStyle w:val="20"/>
        <w:shd w:val="clear" w:color="auto" w:fill="auto"/>
        <w:ind w:right="20"/>
        <w:jc w:val="right"/>
        <w:rPr>
          <w:rFonts w:ascii="Courier New" w:hAnsi="Courier New" w:cs="Courier New"/>
          <w:b/>
        </w:rPr>
      </w:pPr>
      <w:r w:rsidRPr="00BD3DA0">
        <w:rPr>
          <w:rFonts w:ascii="Courier New" w:hAnsi="Courier New" w:cs="Courier New"/>
        </w:rPr>
        <w:t>к Порядку</w:t>
      </w:r>
    </w:p>
    <w:p w:rsidR="002F1790" w:rsidRPr="00BD3DA0" w:rsidRDefault="002F1790" w:rsidP="002F1790">
      <w:pPr>
        <w:pStyle w:val="51"/>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применения бюджетной классификации </w:t>
      </w:r>
    </w:p>
    <w:p w:rsidR="002F1790" w:rsidRPr="00BD3DA0" w:rsidRDefault="002F1790" w:rsidP="002F1790">
      <w:pPr>
        <w:pStyle w:val="51"/>
        <w:shd w:val="clear" w:color="auto" w:fill="auto"/>
        <w:spacing w:before="0" w:after="0" w:line="240" w:lineRule="auto"/>
        <w:ind w:right="20"/>
        <w:jc w:val="right"/>
        <w:rPr>
          <w:rFonts w:ascii="Courier New" w:hAnsi="Courier New" w:cs="Courier New"/>
        </w:rPr>
      </w:pPr>
      <w:r w:rsidRPr="00BD3DA0">
        <w:rPr>
          <w:rFonts w:ascii="Courier New" w:hAnsi="Courier New" w:cs="Courier New"/>
        </w:rPr>
        <w:t>Российской Федерации в части,</w:t>
      </w:r>
    </w:p>
    <w:p w:rsidR="002F1790" w:rsidRPr="00BD3DA0" w:rsidRDefault="002F1790" w:rsidP="002F1790">
      <w:pPr>
        <w:pStyle w:val="51"/>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 </w:t>
      </w:r>
      <w:proofErr w:type="gramStart"/>
      <w:r w:rsidRPr="00BD3DA0">
        <w:rPr>
          <w:rFonts w:ascii="Courier New" w:hAnsi="Courier New" w:cs="Courier New"/>
        </w:rPr>
        <w:t>относящейся</w:t>
      </w:r>
      <w:proofErr w:type="gramEnd"/>
      <w:r w:rsidRPr="00BD3DA0">
        <w:rPr>
          <w:rFonts w:ascii="Courier New" w:hAnsi="Courier New" w:cs="Courier New"/>
        </w:rPr>
        <w:t xml:space="preserve"> к бюджету </w:t>
      </w:r>
    </w:p>
    <w:p w:rsidR="002F1790" w:rsidRDefault="002F1790" w:rsidP="002F1790">
      <w:pPr>
        <w:pStyle w:val="51"/>
        <w:shd w:val="clear" w:color="auto" w:fill="auto"/>
        <w:spacing w:before="0" w:after="0" w:line="240" w:lineRule="auto"/>
        <w:ind w:right="20"/>
        <w:jc w:val="right"/>
      </w:pPr>
      <w:r w:rsidRPr="00BD3DA0">
        <w:rPr>
          <w:rFonts w:ascii="Courier New" w:hAnsi="Courier New" w:cs="Courier New"/>
        </w:rPr>
        <w:t>Тарнопольского муниципального образования</w:t>
      </w:r>
      <w:r>
        <w:t xml:space="preserve"> </w:t>
      </w:r>
    </w:p>
    <w:p w:rsidR="002F1790" w:rsidRDefault="002F1790" w:rsidP="002F1790">
      <w:pPr>
        <w:pStyle w:val="51"/>
        <w:shd w:val="clear" w:color="auto" w:fill="auto"/>
        <w:spacing w:before="0" w:after="0" w:line="240" w:lineRule="auto"/>
        <w:ind w:left="5500" w:right="20"/>
        <w:jc w:val="right"/>
        <w:rPr>
          <w:sz w:val="20"/>
          <w:szCs w:val="20"/>
        </w:rPr>
      </w:pPr>
    </w:p>
    <w:p w:rsidR="002F1790" w:rsidRPr="00BD3DA0" w:rsidRDefault="002F1790" w:rsidP="002F1790">
      <w:pPr>
        <w:pStyle w:val="51"/>
        <w:shd w:val="clear" w:color="auto" w:fill="auto"/>
        <w:spacing w:before="0" w:after="0" w:line="240" w:lineRule="auto"/>
        <w:ind w:left="20"/>
        <w:jc w:val="center"/>
        <w:rPr>
          <w:rFonts w:ascii="Arial" w:hAnsi="Arial" w:cs="Arial"/>
          <w:sz w:val="24"/>
          <w:szCs w:val="24"/>
        </w:rPr>
      </w:pPr>
      <w:r w:rsidRPr="00BD3DA0">
        <w:rPr>
          <w:rFonts w:ascii="Arial" w:hAnsi="Arial" w:cs="Arial"/>
          <w:sz w:val="24"/>
          <w:szCs w:val="24"/>
        </w:rPr>
        <w:t>ПЕРЕЧЕНЬ И КОДЫ ЦЕЛЕВЫХ СТАТЕЙ РАСХОДОВ БЮДЖЕТА ТАРНОПОЛЬСКОГО МУНИЦИПАЛЬНОГО ОБРАЗОВАНИЯ, ИСПОЛЬЗУЕМЫЕ ПРИ СОСТАВЛЕНИИ И ИСПОЛНЕНИИ БЮДЖЕТА</w:t>
      </w:r>
    </w:p>
    <w:p w:rsidR="002F1790" w:rsidRDefault="002F1790" w:rsidP="002F1790">
      <w:pPr>
        <w:pStyle w:val="51"/>
        <w:shd w:val="clear" w:color="auto" w:fill="auto"/>
        <w:spacing w:before="0" w:after="0" w:line="240" w:lineRule="auto"/>
        <w:ind w:left="20"/>
        <w:jc w:val="center"/>
      </w:pPr>
    </w:p>
    <w:tbl>
      <w:tblPr>
        <w:tblW w:w="9260" w:type="dxa"/>
        <w:tblInd w:w="96" w:type="dxa"/>
        <w:tblLook w:val="04A0" w:firstRow="1" w:lastRow="0" w:firstColumn="1" w:lastColumn="0" w:noHBand="0" w:noVBand="1"/>
      </w:tblPr>
      <w:tblGrid>
        <w:gridCol w:w="1959"/>
        <w:gridCol w:w="7480"/>
      </w:tblGrid>
      <w:tr w:rsidR="002F1790" w:rsidTr="00910367">
        <w:trPr>
          <w:trHeight w:val="255"/>
        </w:trPr>
        <w:tc>
          <w:tcPr>
            <w:tcW w:w="17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Код</w:t>
            </w:r>
          </w:p>
        </w:tc>
        <w:tc>
          <w:tcPr>
            <w:tcW w:w="7480" w:type="dxa"/>
            <w:tcBorders>
              <w:top w:val="single" w:sz="4" w:space="0" w:color="000000"/>
              <w:left w:val="nil"/>
              <w:bottom w:val="single" w:sz="4" w:space="0" w:color="000000"/>
              <w:right w:val="single" w:sz="4" w:space="0" w:color="000000"/>
            </w:tcBorders>
            <w:shd w:val="clear" w:color="auto" w:fill="FFFFFF"/>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Наименование</w:t>
            </w:r>
          </w:p>
        </w:tc>
      </w:tr>
      <w:tr w:rsidR="002F1790" w:rsidTr="00910367">
        <w:trPr>
          <w:trHeight w:val="285"/>
        </w:trPr>
        <w:tc>
          <w:tcPr>
            <w:tcW w:w="1780" w:type="dxa"/>
            <w:tcBorders>
              <w:top w:val="nil"/>
              <w:left w:val="single" w:sz="4" w:space="0" w:color="000000"/>
              <w:bottom w:val="nil"/>
              <w:right w:val="single" w:sz="4" w:space="0" w:color="000000"/>
            </w:tcBorders>
            <w:shd w:val="clear" w:color="auto" w:fill="FFFFFF"/>
            <w:vAlign w:val="bottom"/>
            <w:hideMark/>
          </w:tcPr>
          <w:p w:rsidR="002F1790" w:rsidRPr="00BD3DA0" w:rsidRDefault="002F1790" w:rsidP="00910367">
            <w:pPr>
              <w:jc w:val="center"/>
              <w:rPr>
                <w:rFonts w:ascii="Courier New" w:hAnsi="Courier New" w:cs="Courier New"/>
                <w:b/>
                <w:bCs/>
                <w:sz w:val="22"/>
                <w:szCs w:val="22"/>
              </w:rPr>
            </w:pPr>
          </w:p>
        </w:tc>
        <w:tc>
          <w:tcPr>
            <w:tcW w:w="7480" w:type="dxa"/>
            <w:tcBorders>
              <w:top w:val="nil"/>
              <w:left w:val="nil"/>
              <w:bottom w:val="nil"/>
              <w:right w:val="single" w:sz="4" w:space="0" w:color="000000"/>
            </w:tcBorders>
            <w:shd w:val="clear" w:color="auto" w:fill="FFFFFF"/>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ПРОГРАММНЫЕ РАСХОДЫ</w:t>
            </w:r>
          </w:p>
        </w:tc>
      </w:tr>
      <w:tr w:rsidR="002F1790" w:rsidTr="00910367">
        <w:trPr>
          <w:trHeight w:val="855"/>
        </w:trPr>
        <w:tc>
          <w:tcPr>
            <w:tcW w:w="1780" w:type="dxa"/>
            <w:tcBorders>
              <w:top w:val="nil"/>
              <w:left w:val="single" w:sz="4" w:space="0" w:color="auto"/>
              <w:bottom w:val="single" w:sz="4" w:space="0" w:color="auto"/>
              <w:right w:val="single" w:sz="4" w:space="0" w:color="auto"/>
            </w:tcBorders>
            <w:shd w:val="clear" w:color="auto" w:fill="FFFFFF"/>
            <w:vAlign w:val="center"/>
            <w:hideMark/>
          </w:tcPr>
          <w:p w:rsidR="002F1790" w:rsidRPr="00BD3DA0" w:rsidRDefault="002F1790" w:rsidP="00910367">
            <w:pPr>
              <w:jc w:val="center"/>
              <w:rPr>
                <w:rFonts w:ascii="Courier New" w:hAnsi="Courier New" w:cs="Courier New"/>
                <w:b/>
                <w:bCs/>
                <w:sz w:val="22"/>
                <w:szCs w:val="22"/>
              </w:rPr>
            </w:pPr>
            <w:r>
              <w:rPr>
                <w:rFonts w:ascii="Courier New" w:hAnsi="Courier New" w:cs="Courier New"/>
                <w:b/>
                <w:bCs/>
                <w:sz w:val="22"/>
                <w:szCs w:val="22"/>
              </w:rPr>
              <w:t>98.0.00.00000</w:t>
            </w:r>
          </w:p>
        </w:tc>
        <w:tc>
          <w:tcPr>
            <w:tcW w:w="7480" w:type="dxa"/>
            <w:tcBorders>
              <w:top w:val="nil"/>
              <w:left w:val="nil"/>
              <w:bottom w:val="single" w:sz="4" w:space="0" w:color="auto"/>
              <w:right w:val="single" w:sz="4" w:space="0" w:color="auto"/>
            </w:tcBorders>
            <w:shd w:val="clear" w:color="auto" w:fill="FFFFFF"/>
            <w:vAlign w:val="bottom"/>
            <w:hideMark/>
          </w:tcPr>
          <w:p w:rsidR="002F1790" w:rsidRPr="003E3C16" w:rsidRDefault="002F1790" w:rsidP="00910367">
            <w:pPr>
              <w:jc w:val="both"/>
              <w:rPr>
                <w:rFonts w:ascii="Courier New" w:hAnsi="Courier New" w:cs="Courier New"/>
                <w:sz w:val="22"/>
                <w:szCs w:val="22"/>
              </w:rPr>
            </w:pPr>
            <w:r w:rsidRPr="003E3C16">
              <w:rPr>
                <w:rFonts w:ascii="Courier New" w:hAnsi="Courier New" w:cs="Courier New"/>
                <w:color w:val="000000"/>
                <w:sz w:val="22"/>
                <w:szCs w:val="22"/>
              </w:rPr>
              <w:t xml:space="preserve">Муниципальная программа: «Устойчивое развитие сельских поселений Тарнопольского муниципального образования, </w:t>
            </w:r>
            <w:proofErr w:type="spellStart"/>
            <w:r w:rsidRPr="003E3C16">
              <w:rPr>
                <w:rFonts w:ascii="Courier New" w:hAnsi="Courier New" w:cs="Courier New"/>
                <w:color w:val="000000"/>
                <w:sz w:val="22"/>
                <w:szCs w:val="22"/>
              </w:rPr>
              <w:t>Балаганского</w:t>
            </w:r>
            <w:proofErr w:type="spellEnd"/>
            <w:r w:rsidRPr="003E3C16">
              <w:rPr>
                <w:rFonts w:ascii="Courier New" w:hAnsi="Courier New" w:cs="Courier New"/>
                <w:color w:val="000000"/>
                <w:sz w:val="22"/>
                <w:szCs w:val="22"/>
              </w:rPr>
              <w:t xml:space="preserve"> района, Иркутской области на 202-2024 годы»</w:t>
            </w:r>
          </w:p>
        </w:tc>
      </w:tr>
      <w:tr w:rsidR="002F1790" w:rsidTr="00910367">
        <w:trPr>
          <w:trHeight w:val="453"/>
        </w:trPr>
        <w:tc>
          <w:tcPr>
            <w:tcW w:w="1780" w:type="dxa"/>
            <w:tcBorders>
              <w:top w:val="nil"/>
              <w:left w:val="single" w:sz="4" w:space="0" w:color="auto"/>
              <w:bottom w:val="single" w:sz="4" w:space="0" w:color="auto"/>
              <w:right w:val="single" w:sz="4" w:space="0" w:color="auto"/>
            </w:tcBorders>
            <w:shd w:val="clear" w:color="auto" w:fill="FFFFFF"/>
            <w:vAlign w:val="center"/>
            <w:hideMark/>
          </w:tcPr>
          <w:p w:rsidR="002F1790" w:rsidRPr="00A1076D" w:rsidRDefault="002F1790" w:rsidP="00910367">
            <w:pPr>
              <w:jc w:val="center"/>
              <w:rPr>
                <w:rFonts w:ascii="Courier New" w:hAnsi="Courier New" w:cs="Courier New"/>
                <w:i/>
                <w:iCs/>
                <w:sz w:val="22"/>
                <w:szCs w:val="22"/>
              </w:rPr>
            </w:pPr>
            <w:r w:rsidRPr="00A1076D">
              <w:rPr>
                <w:rFonts w:ascii="Courier New" w:hAnsi="Courier New" w:cs="Courier New"/>
                <w:bCs/>
                <w:sz w:val="22"/>
                <w:szCs w:val="22"/>
              </w:rPr>
              <w:t>98.0.01.00000</w:t>
            </w:r>
          </w:p>
        </w:tc>
        <w:tc>
          <w:tcPr>
            <w:tcW w:w="7480" w:type="dxa"/>
            <w:tcBorders>
              <w:top w:val="nil"/>
              <w:left w:val="nil"/>
              <w:bottom w:val="single" w:sz="4" w:space="0" w:color="auto"/>
              <w:right w:val="single" w:sz="4" w:space="0" w:color="auto"/>
            </w:tcBorders>
            <w:shd w:val="clear" w:color="auto" w:fill="FFFFFF"/>
            <w:vAlign w:val="bottom"/>
            <w:hideMark/>
          </w:tcPr>
          <w:p w:rsidR="002F1790" w:rsidRPr="003E3C16" w:rsidRDefault="002F1790" w:rsidP="00910367">
            <w:pPr>
              <w:jc w:val="both"/>
              <w:rPr>
                <w:rFonts w:ascii="Courier New" w:hAnsi="Courier New" w:cs="Courier New"/>
                <w:sz w:val="22"/>
                <w:szCs w:val="22"/>
              </w:rPr>
            </w:pPr>
            <w:r w:rsidRPr="003E3C16">
              <w:rPr>
                <w:rFonts w:ascii="Courier New" w:hAnsi="Courier New" w:cs="Courier New"/>
                <w:color w:val="000000"/>
                <w:sz w:val="22"/>
                <w:szCs w:val="22"/>
              </w:rPr>
              <w:t xml:space="preserve">Основное мероприятие: «Строительство </w:t>
            </w:r>
            <w:r>
              <w:rPr>
                <w:rFonts w:ascii="Courier New" w:hAnsi="Courier New" w:cs="Courier New"/>
                <w:color w:val="000000"/>
                <w:sz w:val="22"/>
                <w:szCs w:val="22"/>
              </w:rPr>
              <w:t>м</w:t>
            </w:r>
            <w:r w:rsidRPr="003E3C16">
              <w:rPr>
                <w:rFonts w:ascii="Courier New" w:hAnsi="Courier New" w:cs="Courier New"/>
                <w:color w:val="000000"/>
                <w:sz w:val="22"/>
                <w:szCs w:val="22"/>
              </w:rPr>
              <w:t xml:space="preserve">ногофункциональной площадки </w:t>
            </w:r>
            <w:proofErr w:type="gramStart"/>
            <w:r w:rsidRPr="003E3C16">
              <w:rPr>
                <w:rFonts w:ascii="Courier New" w:hAnsi="Courier New" w:cs="Courier New"/>
                <w:color w:val="000000"/>
                <w:sz w:val="22"/>
                <w:szCs w:val="22"/>
              </w:rPr>
              <w:t>в</w:t>
            </w:r>
            <w:proofErr w:type="gramEnd"/>
            <w:r w:rsidRPr="003E3C16">
              <w:rPr>
                <w:rFonts w:ascii="Courier New" w:hAnsi="Courier New" w:cs="Courier New"/>
                <w:color w:val="000000"/>
                <w:sz w:val="22"/>
                <w:szCs w:val="22"/>
              </w:rPr>
              <w:t xml:space="preserve"> с. Тарнополь, </w:t>
            </w:r>
            <w:proofErr w:type="spellStart"/>
            <w:r w:rsidRPr="003E3C16">
              <w:rPr>
                <w:rFonts w:ascii="Courier New" w:hAnsi="Courier New" w:cs="Courier New"/>
                <w:color w:val="000000"/>
                <w:sz w:val="22"/>
                <w:szCs w:val="22"/>
              </w:rPr>
              <w:t>Балаганского</w:t>
            </w:r>
            <w:proofErr w:type="spellEnd"/>
            <w:r w:rsidRPr="003E3C16">
              <w:rPr>
                <w:rFonts w:ascii="Courier New" w:hAnsi="Courier New" w:cs="Courier New"/>
                <w:color w:val="000000"/>
                <w:sz w:val="22"/>
                <w:szCs w:val="22"/>
              </w:rPr>
              <w:t xml:space="preserve"> </w:t>
            </w:r>
            <w:proofErr w:type="gramStart"/>
            <w:r w:rsidRPr="003E3C16">
              <w:rPr>
                <w:rFonts w:ascii="Courier New" w:hAnsi="Courier New" w:cs="Courier New"/>
                <w:color w:val="000000"/>
                <w:sz w:val="22"/>
                <w:szCs w:val="22"/>
              </w:rPr>
              <w:t>района</w:t>
            </w:r>
            <w:proofErr w:type="gramEnd"/>
            <w:r w:rsidRPr="003E3C16">
              <w:rPr>
                <w:rFonts w:ascii="Courier New" w:hAnsi="Courier New" w:cs="Courier New"/>
                <w:color w:val="000000"/>
                <w:sz w:val="22"/>
                <w:szCs w:val="22"/>
              </w:rPr>
              <w:t>, Иркутской области»</w:t>
            </w:r>
          </w:p>
        </w:tc>
      </w:tr>
      <w:tr w:rsidR="002F1790" w:rsidTr="00910367">
        <w:trPr>
          <w:trHeight w:val="600"/>
        </w:trPr>
        <w:tc>
          <w:tcPr>
            <w:tcW w:w="1780" w:type="dxa"/>
            <w:tcBorders>
              <w:top w:val="nil"/>
              <w:left w:val="single" w:sz="4" w:space="0" w:color="000000"/>
              <w:bottom w:val="single" w:sz="4" w:space="0" w:color="000000"/>
              <w:right w:val="single" w:sz="4" w:space="0" w:color="000000"/>
            </w:tcBorders>
            <w:vAlign w:val="center"/>
            <w:hideMark/>
          </w:tcPr>
          <w:p w:rsidR="002F1790" w:rsidRPr="00A1076D" w:rsidRDefault="002F1790" w:rsidP="00910367">
            <w:pPr>
              <w:jc w:val="center"/>
              <w:rPr>
                <w:rFonts w:ascii="Courier New" w:hAnsi="Courier New" w:cs="Courier New"/>
                <w:sz w:val="22"/>
                <w:szCs w:val="22"/>
              </w:rPr>
            </w:pPr>
            <w:r w:rsidRPr="00A1076D">
              <w:rPr>
                <w:rFonts w:ascii="Courier New" w:hAnsi="Courier New" w:cs="Courier New"/>
                <w:bCs/>
                <w:sz w:val="22"/>
                <w:szCs w:val="22"/>
              </w:rPr>
              <w:t>98.0.01.</w:t>
            </w:r>
            <w:r w:rsidRPr="00A1076D">
              <w:rPr>
                <w:rFonts w:ascii="Courier New" w:hAnsi="Courier New" w:cs="Courier New"/>
                <w:bCs/>
                <w:sz w:val="22"/>
                <w:szCs w:val="22"/>
                <w:lang w:val="en-US"/>
              </w:rPr>
              <w:t>S</w:t>
            </w:r>
            <w:r w:rsidRPr="00A1076D">
              <w:rPr>
                <w:rFonts w:ascii="Courier New" w:hAnsi="Courier New" w:cs="Courier New"/>
                <w:bCs/>
                <w:sz w:val="22"/>
                <w:szCs w:val="22"/>
              </w:rPr>
              <w:t>2922</w:t>
            </w:r>
          </w:p>
        </w:tc>
        <w:tc>
          <w:tcPr>
            <w:tcW w:w="7480" w:type="dxa"/>
            <w:tcBorders>
              <w:top w:val="nil"/>
              <w:left w:val="nil"/>
              <w:bottom w:val="single" w:sz="4" w:space="0" w:color="000000"/>
              <w:right w:val="single" w:sz="4" w:space="0" w:color="000000"/>
            </w:tcBorders>
            <w:vAlign w:val="bottom"/>
            <w:hideMark/>
          </w:tcPr>
          <w:p w:rsidR="002F1790" w:rsidRPr="003E3C16" w:rsidRDefault="002F1790" w:rsidP="00910367">
            <w:pPr>
              <w:jc w:val="both"/>
              <w:rPr>
                <w:rFonts w:ascii="Courier New" w:hAnsi="Courier New" w:cs="Courier New"/>
                <w:sz w:val="22"/>
                <w:szCs w:val="22"/>
              </w:rPr>
            </w:pPr>
            <w:proofErr w:type="spellStart"/>
            <w:r w:rsidRPr="003E3C16">
              <w:rPr>
                <w:rFonts w:ascii="Courier New" w:hAnsi="Courier New" w:cs="Courier New"/>
                <w:color w:val="000000"/>
                <w:sz w:val="22"/>
                <w:szCs w:val="22"/>
              </w:rPr>
              <w:t>Софинансирование</w:t>
            </w:r>
            <w:proofErr w:type="spellEnd"/>
            <w:r w:rsidRPr="003E3C16">
              <w:rPr>
                <w:rFonts w:ascii="Courier New" w:hAnsi="Courier New" w:cs="Courier New"/>
                <w:color w:val="000000"/>
                <w:sz w:val="22"/>
                <w:szCs w:val="22"/>
              </w:rPr>
              <w:t xml:space="preserve"> расходных обязательств муниципальных образований Иркутской области на приобретение и создание плоскостных спортивных сооружений в сельской местности</w:t>
            </w:r>
          </w:p>
        </w:tc>
      </w:tr>
      <w:tr w:rsidR="002F1790" w:rsidTr="00910367">
        <w:trPr>
          <w:trHeight w:val="465"/>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
                <w:sz w:val="22"/>
                <w:szCs w:val="22"/>
              </w:rPr>
            </w:pPr>
            <w:r w:rsidRPr="00BD3DA0">
              <w:rPr>
                <w:rFonts w:ascii="Courier New" w:hAnsi="Courier New" w:cs="Courier New"/>
                <w:b/>
                <w:sz w:val="22"/>
                <w:szCs w:val="22"/>
              </w:rPr>
              <w:t>91 0 00 00000</w:t>
            </w:r>
          </w:p>
        </w:tc>
        <w:tc>
          <w:tcPr>
            <w:tcW w:w="7480" w:type="dxa"/>
            <w:noWrap/>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НЕПРОГРАММНЫЕ РАСХОДЫ</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91 1 00 00000</w:t>
            </w:r>
          </w:p>
        </w:tc>
        <w:tc>
          <w:tcPr>
            <w:tcW w:w="7480" w:type="dxa"/>
            <w:tcBorders>
              <w:top w:val="single" w:sz="4" w:space="0" w:color="000000"/>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b/>
                <w:bCs/>
                <w:sz w:val="22"/>
                <w:szCs w:val="22"/>
              </w:rPr>
            </w:pPr>
            <w:r w:rsidRPr="00BD3DA0">
              <w:rPr>
                <w:rFonts w:ascii="Courier New" w:hAnsi="Courier New" w:cs="Courier New"/>
                <w:b/>
                <w:bCs/>
                <w:sz w:val="22"/>
                <w:szCs w:val="22"/>
              </w:rPr>
              <w:t>Руководство и управление в сфере установленных функций органов местного самоуправления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8729B1" w:rsidRDefault="002F1790" w:rsidP="00910367">
            <w:pPr>
              <w:pStyle w:val="a8"/>
              <w:jc w:val="both"/>
              <w:rPr>
                <w:rFonts w:ascii="Courier New" w:hAnsi="Courier New" w:cs="Courier New"/>
                <w:color w:val="000000"/>
                <w:sz w:val="22"/>
                <w:szCs w:val="22"/>
              </w:rPr>
            </w:pPr>
            <w:r w:rsidRPr="008729B1">
              <w:rPr>
                <w:rFonts w:ascii="Courier New" w:hAnsi="Courier New" w:cs="Courier New"/>
                <w:color w:val="000000"/>
                <w:sz w:val="22"/>
                <w:szCs w:val="22"/>
              </w:rPr>
              <w:t xml:space="preserve">91.1.02.00000 </w:t>
            </w:r>
          </w:p>
        </w:tc>
        <w:tc>
          <w:tcPr>
            <w:tcW w:w="7480" w:type="dxa"/>
            <w:tcBorders>
              <w:top w:val="single" w:sz="4" w:space="0" w:color="000000"/>
              <w:left w:val="nil"/>
              <w:bottom w:val="single" w:sz="4" w:space="0" w:color="000000"/>
              <w:right w:val="single" w:sz="4" w:space="0" w:color="000000"/>
            </w:tcBorders>
            <w:vAlign w:val="bottom"/>
          </w:tcPr>
          <w:p w:rsidR="002F1790" w:rsidRPr="008729B1" w:rsidRDefault="002F1790" w:rsidP="00910367">
            <w:pPr>
              <w:pStyle w:val="a8"/>
              <w:jc w:val="both"/>
              <w:rPr>
                <w:rFonts w:ascii="Courier New" w:hAnsi="Courier New" w:cs="Courier New"/>
                <w:color w:val="000000"/>
                <w:sz w:val="22"/>
                <w:szCs w:val="22"/>
              </w:rPr>
            </w:pPr>
            <w:r w:rsidRPr="008729B1">
              <w:rPr>
                <w:rFonts w:ascii="Courier New" w:hAnsi="Courier New" w:cs="Courier New"/>
                <w:color w:val="000000"/>
                <w:sz w:val="22"/>
                <w:szCs w:val="22"/>
              </w:rPr>
              <w:t>Высшее должностное лицо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8729B1" w:rsidRDefault="002F1790" w:rsidP="00910367">
            <w:pPr>
              <w:jc w:val="both"/>
              <w:rPr>
                <w:rFonts w:ascii="Courier New" w:hAnsi="Courier New" w:cs="Courier New"/>
                <w:bCs/>
                <w:sz w:val="22"/>
                <w:szCs w:val="22"/>
              </w:rPr>
            </w:pPr>
            <w:r w:rsidRPr="008729B1">
              <w:rPr>
                <w:rFonts w:ascii="Courier New" w:hAnsi="Courier New" w:cs="Courier New"/>
                <w:color w:val="000000"/>
                <w:sz w:val="22"/>
                <w:szCs w:val="22"/>
              </w:rPr>
              <w:t>91.1.02.00203</w:t>
            </w:r>
          </w:p>
        </w:tc>
        <w:tc>
          <w:tcPr>
            <w:tcW w:w="7480" w:type="dxa"/>
            <w:tcBorders>
              <w:top w:val="single" w:sz="4" w:space="0" w:color="000000"/>
              <w:left w:val="nil"/>
              <w:bottom w:val="single" w:sz="4" w:space="0" w:color="000000"/>
              <w:right w:val="single" w:sz="4" w:space="0" w:color="000000"/>
            </w:tcBorders>
            <w:vAlign w:val="bottom"/>
          </w:tcPr>
          <w:p w:rsidR="002F1790" w:rsidRPr="008729B1" w:rsidRDefault="002F1790" w:rsidP="00910367">
            <w:pPr>
              <w:jc w:val="both"/>
              <w:rPr>
                <w:rFonts w:ascii="Courier New" w:hAnsi="Courier New" w:cs="Courier New"/>
                <w:bCs/>
                <w:sz w:val="22"/>
                <w:szCs w:val="22"/>
              </w:rPr>
            </w:pPr>
            <w:r w:rsidRPr="008729B1">
              <w:rPr>
                <w:rFonts w:ascii="Courier New" w:hAnsi="Courier New" w:cs="Courier New"/>
                <w:color w:val="000000"/>
                <w:sz w:val="22"/>
                <w:szCs w:val="22"/>
              </w:rPr>
              <w:t>Обеспечение деятельности высшего должностного лица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8729B1" w:rsidRDefault="002F1790" w:rsidP="00910367">
            <w:pPr>
              <w:jc w:val="center"/>
              <w:rPr>
                <w:rFonts w:ascii="Courier New" w:hAnsi="Courier New" w:cs="Courier New"/>
                <w:bCs/>
                <w:sz w:val="22"/>
                <w:szCs w:val="22"/>
              </w:rPr>
            </w:pPr>
            <w:r w:rsidRPr="008729B1">
              <w:rPr>
                <w:rFonts w:ascii="Courier New" w:hAnsi="Courier New" w:cs="Courier New"/>
                <w:color w:val="000000"/>
                <w:sz w:val="22"/>
                <w:szCs w:val="22"/>
              </w:rPr>
              <w:t>91.1.04.00000</w:t>
            </w:r>
          </w:p>
        </w:tc>
        <w:tc>
          <w:tcPr>
            <w:tcW w:w="7480" w:type="dxa"/>
            <w:tcBorders>
              <w:top w:val="single" w:sz="4" w:space="0" w:color="000000"/>
              <w:left w:val="nil"/>
              <w:bottom w:val="single" w:sz="4" w:space="0" w:color="000000"/>
              <w:right w:val="single" w:sz="4" w:space="0" w:color="000000"/>
            </w:tcBorders>
            <w:vAlign w:val="bottom"/>
          </w:tcPr>
          <w:p w:rsidR="002F1790" w:rsidRPr="008729B1" w:rsidRDefault="002F1790" w:rsidP="00910367">
            <w:pPr>
              <w:jc w:val="both"/>
              <w:rPr>
                <w:rFonts w:ascii="Courier New" w:hAnsi="Courier New" w:cs="Courier New"/>
                <w:bCs/>
                <w:sz w:val="22"/>
                <w:szCs w:val="22"/>
              </w:rPr>
            </w:pPr>
            <w:r w:rsidRPr="008729B1">
              <w:rPr>
                <w:rFonts w:ascii="Courier New" w:hAnsi="Courier New" w:cs="Courier New"/>
                <w:color w:val="000000"/>
                <w:sz w:val="22"/>
                <w:szCs w:val="22"/>
              </w:rPr>
              <w:t>Администраци</w:t>
            </w:r>
            <w:r>
              <w:rPr>
                <w:rFonts w:ascii="Courier New" w:hAnsi="Courier New" w:cs="Courier New"/>
                <w:color w:val="000000"/>
                <w:sz w:val="22"/>
                <w:szCs w:val="22"/>
              </w:rPr>
              <w:t>я</w:t>
            </w:r>
            <w:r w:rsidRPr="008729B1">
              <w:rPr>
                <w:rFonts w:ascii="Courier New" w:hAnsi="Courier New" w:cs="Courier New"/>
                <w:color w:val="000000"/>
                <w:sz w:val="22"/>
                <w:szCs w:val="22"/>
              </w:rPr>
              <w:t xml:space="preserve">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8729B1" w:rsidRDefault="002F1790" w:rsidP="00910367">
            <w:pPr>
              <w:jc w:val="center"/>
              <w:rPr>
                <w:rFonts w:ascii="Courier New" w:hAnsi="Courier New" w:cs="Courier New"/>
                <w:bCs/>
                <w:sz w:val="22"/>
                <w:szCs w:val="22"/>
              </w:rPr>
            </w:pPr>
            <w:r w:rsidRPr="008729B1">
              <w:rPr>
                <w:rFonts w:ascii="Courier New" w:hAnsi="Courier New" w:cs="Courier New"/>
                <w:color w:val="000000"/>
                <w:sz w:val="22"/>
                <w:szCs w:val="22"/>
              </w:rPr>
              <w:t>91.1.04.00204</w:t>
            </w:r>
          </w:p>
        </w:tc>
        <w:tc>
          <w:tcPr>
            <w:tcW w:w="7480" w:type="dxa"/>
            <w:tcBorders>
              <w:top w:val="single" w:sz="4" w:space="0" w:color="000000"/>
              <w:left w:val="nil"/>
              <w:bottom w:val="single" w:sz="4" w:space="0" w:color="000000"/>
              <w:right w:val="single" w:sz="4" w:space="0" w:color="000000"/>
            </w:tcBorders>
            <w:vAlign w:val="bottom"/>
          </w:tcPr>
          <w:p w:rsidR="002F1790" w:rsidRPr="008729B1" w:rsidRDefault="002F1790" w:rsidP="00910367">
            <w:pPr>
              <w:jc w:val="both"/>
              <w:rPr>
                <w:rFonts w:ascii="Courier New" w:hAnsi="Courier New" w:cs="Courier New"/>
                <w:bCs/>
                <w:sz w:val="22"/>
                <w:szCs w:val="22"/>
              </w:rPr>
            </w:pPr>
            <w:r w:rsidRPr="008729B1">
              <w:rPr>
                <w:rFonts w:ascii="Courier New" w:hAnsi="Courier New" w:cs="Courier New"/>
                <w:color w:val="000000"/>
                <w:sz w:val="22"/>
                <w:szCs w:val="22"/>
              </w:rPr>
              <w:t>Обеспечение деятельности администрации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center"/>
          </w:tcPr>
          <w:p w:rsidR="002F1790" w:rsidRPr="008729B1" w:rsidRDefault="002F1790" w:rsidP="00910367">
            <w:pPr>
              <w:jc w:val="center"/>
              <w:rPr>
                <w:rFonts w:ascii="Courier New" w:hAnsi="Courier New" w:cs="Courier New"/>
                <w:color w:val="000000"/>
                <w:sz w:val="22"/>
                <w:szCs w:val="22"/>
              </w:rPr>
            </w:pPr>
            <w:r w:rsidRPr="008729B1">
              <w:rPr>
                <w:rFonts w:ascii="Courier New" w:hAnsi="Courier New" w:cs="Courier New"/>
                <w:color w:val="000000"/>
                <w:sz w:val="22"/>
                <w:szCs w:val="22"/>
              </w:rPr>
              <w:t>91.1.04.73150</w:t>
            </w:r>
          </w:p>
        </w:tc>
        <w:tc>
          <w:tcPr>
            <w:tcW w:w="7480" w:type="dxa"/>
            <w:tcBorders>
              <w:top w:val="single" w:sz="4" w:space="0" w:color="000000"/>
              <w:left w:val="nil"/>
              <w:bottom w:val="single" w:sz="4" w:space="0" w:color="000000"/>
              <w:right w:val="single" w:sz="4" w:space="0" w:color="000000"/>
            </w:tcBorders>
            <w:vAlign w:val="bottom"/>
          </w:tcPr>
          <w:p w:rsidR="002F1790" w:rsidRPr="008729B1" w:rsidRDefault="002F1790" w:rsidP="00910367">
            <w:pPr>
              <w:jc w:val="both"/>
              <w:rPr>
                <w:rFonts w:ascii="Courier New" w:hAnsi="Courier New" w:cs="Courier New"/>
                <w:color w:val="000000"/>
                <w:sz w:val="22"/>
                <w:szCs w:val="22"/>
              </w:rPr>
            </w:pPr>
            <w:r w:rsidRPr="008729B1">
              <w:rPr>
                <w:rFonts w:ascii="Courier New" w:hAnsi="Courier New" w:cs="Courier New"/>
                <w:color w:val="000000"/>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2F1790" w:rsidTr="00910367">
        <w:trPr>
          <w:trHeight w:val="6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91 1 04 51180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jc w:val="both"/>
              <w:rPr>
                <w:rFonts w:ascii="Courier New" w:hAnsi="Courier New" w:cs="Courier New"/>
                <w:sz w:val="22"/>
                <w:szCs w:val="22"/>
              </w:rPr>
            </w:pPr>
            <w:r w:rsidRPr="00BD3DA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r>
      <w:tr w:rsidR="002F1790" w:rsidTr="00910367">
        <w:trPr>
          <w:trHeight w:val="1329"/>
        </w:trPr>
        <w:tc>
          <w:tcPr>
            <w:tcW w:w="1780" w:type="dxa"/>
            <w:tcBorders>
              <w:top w:val="nil"/>
              <w:left w:val="single" w:sz="4" w:space="0" w:color="000000"/>
              <w:bottom w:val="single" w:sz="4" w:space="0" w:color="000000"/>
              <w:right w:val="single" w:sz="4" w:space="0" w:color="000000"/>
            </w:tcBorders>
            <w:vAlign w:val="center"/>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91 1 04 73150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jc w:val="both"/>
              <w:rPr>
                <w:rFonts w:ascii="Courier New" w:hAnsi="Courier New" w:cs="Courier New"/>
                <w:sz w:val="22"/>
                <w:szCs w:val="22"/>
              </w:rPr>
            </w:pPr>
            <w:r w:rsidRPr="00BD3DA0">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2F1790" w:rsidTr="00910367">
        <w:trPr>
          <w:trHeight w:val="318"/>
        </w:trPr>
        <w:tc>
          <w:tcPr>
            <w:tcW w:w="1780" w:type="dxa"/>
            <w:tcBorders>
              <w:top w:val="nil"/>
              <w:left w:val="single" w:sz="4" w:space="0" w:color="000000"/>
              <w:bottom w:val="single" w:sz="4" w:space="0" w:color="000000"/>
              <w:right w:val="single" w:sz="4" w:space="0" w:color="000000"/>
            </w:tcBorders>
            <w:vAlign w:val="center"/>
          </w:tcPr>
          <w:p w:rsidR="002F1790" w:rsidRPr="008729B1" w:rsidRDefault="002F1790" w:rsidP="00910367">
            <w:pPr>
              <w:jc w:val="center"/>
              <w:rPr>
                <w:rFonts w:ascii="Courier New" w:hAnsi="Courier New" w:cs="Courier New"/>
                <w:sz w:val="22"/>
                <w:szCs w:val="22"/>
              </w:rPr>
            </w:pPr>
            <w:r w:rsidRPr="008729B1">
              <w:rPr>
                <w:rFonts w:ascii="Courier New" w:hAnsi="Courier New" w:cs="Courier New"/>
                <w:color w:val="000000"/>
                <w:sz w:val="22"/>
                <w:szCs w:val="22"/>
              </w:rPr>
              <w:t>91.1.07.00000</w:t>
            </w:r>
          </w:p>
        </w:tc>
        <w:tc>
          <w:tcPr>
            <w:tcW w:w="7480" w:type="dxa"/>
            <w:tcBorders>
              <w:top w:val="nil"/>
              <w:left w:val="nil"/>
              <w:bottom w:val="single" w:sz="4" w:space="0" w:color="000000"/>
              <w:right w:val="single" w:sz="4" w:space="0" w:color="000000"/>
            </w:tcBorders>
            <w:vAlign w:val="center"/>
          </w:tcPr>
          <w:p w:rsidR="002F1790" w:rsidRPr="008729B1" w:rsidRDefault="002F1790" w:rsidP="00910367">
            <w:pPr>
              <w:jc w:val="both"/>
              <w:rPr>
                <w:rFonts w:ascii="Courier New" w:hAnsi="Courier New" w:cs="Courier New"/>
                <w:sz w:val="22"/>
                <w:szCs w:val="22"/>
              </w:rPr>
            </w:pPr>
            <w:r w:rsidRPr="008729B1">
              <w:rPr>
                <w:rFonts w:ascii="Courier New" w:hAnsi="Courier New" w:cs="Courier New"/>
                <w:color w:val="000000"/>
                <w:sz w:val="22"/>
                <w:szCs w:val="22"/>
              </w:rPr>
              <w:t>Резервные фонды органов местного самоуправления</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91 2 21 80100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Предупреждение и ликвидация последствий чрезвычайных ситуаций и стихийных бедствий</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6 00 S2370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Реализация мероприятий перечня проектов народных инициатив</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
                <w:bCs/>
                <w:sz w:val="22"/>
                <w:szCs w:val="22"/>
              </w:rPr>
            </w:pPr>
            <w:r w:rsidRPr="00BD3DA0">
              <w:rPr>
                <w:rFonts w:ascii="Courier New" w:hAnsi="Courier New" w:cs="Courier New"/>
                <w:b/>
                <w:bCs/>
                <w:sz w:val="22"/>
                <w:szCs w:val="22"/>
              </w:rPr>
              <w:t>91 3 00 00000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bCs/>
                <w:sz w:val="22"/>
                <w:szCs w:val="22"/>
              </w:rPr>
            </w:pPr>
            <w:r w:rsidRPr="00BD3DA0">
              <w:rPr>
                <w:rFonts w:ascii="Courier New" w:hAnsi="Courier New" w:cs="Courier New"/>
                <w:bCs/>
                <w:sz w:val="22"/>
                <w:szCs w:val="22"/>
              </w:rPr>
              <w:t>Развитие автомобильных дорог общего пользования местного значения</w:t>
            </w:r>
          </w:p>
        </w:tc>
      </w:tr>
      <w:tr w:rsidR="002F1790" w:rsidTr="00910367">
        <w:trPr>
          <w:trHeight w:val="57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91 3 00 60002</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 xml:space="preserve">Содержание автомобильных дорог и инженерных сооружений на них в границах поселений </w:t>
            </w:r>
            <w:proofErr w:type="spellStart"/>
            <w:r w:rsidRPr="00BD3DA0">
              <w:rPr>
                <w:rFonts w:ascii="Courier New" w:hAnsi="Courier New" w:cs="Courier New"/>
                <w:sz w:val="22"/>
                <w:szCs w:val="22"/>
              </w:rPr>
              <w:t>Балаганского</w:t>
            </w:r>
            <w:proofErr w:type="spellEnd"/>
            <w:r w:rsidRPr="00BD3DA0">
              <w:rPr>
                <w:rFonts w:ascii="Courier New" w:hAnsi="Courier New" w:cs="Courier New"/>
                <w:sz w:val="22"/>
                <w:szCs w:val="22"/>
              </w:rPr>
              <w:t xml:space="preserve"> района</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91 4 00 00000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Мероприятия в области жилищного хозяйства</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91 4 00 60001</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Осуществление мероприятий в области жилищного хозяйства органами местного самоуправления</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91 5 00 00000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Мероприятия в области коммунального хозяйства</w:t>
            </w:r>
          </w:p>
        </w:tc>
      </w:tr>
      <w:tr w:rsidR="002F1790" w:rsidTr="00910367">
        <w:trPr>
          <w:trHeight w:val="6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lastRenderedPageBreak/>
              <w:t xml:space="preserve">91 5 00 </w:t>
            </w:r>
            <w:r>
              <w:rPr>
                <w:rFonts w:ascii="Courier New" w:hAnsi="Courier New" w:cs="Courier New"/>
                <w:sz w:val="22"/>
                <w:szCs w:val="22"/>
              </w:rPr>
              <w:t>2</w:t>
            </w:r>
            <w:r w:rsidRPr="00BD3DA0">
              <w:rPr>
                <w:rFonts w:ascii="Courier New" w:hAnsi="Courier New" w:cs="Courier New"/>
                <w:sz w:val="22"/>
                <w:szCs w:val="22"/>
              </w:rPr>
              <w:t>5105</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Осуществление мероприятий в области коммунального хозяйства органами местного самоуправления</w:t>
            </w:r>
          </w:p>
        </w:tc>
      </w:tr>
      <w:tr w:rsidR="002F1790" w:rsidTr="00910367">
        <w:trPr>
          <w:trHeight w:val="356"/>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91 6 00 00000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Мероприятия в области благоустройства</w:t>
            </w:r>
          </w:p>
        </w:tc>
      </w:tr>
      <w:tr w:rsidR="002F1790" w:rsidTr="00910367">
        <w:trPr>
          <w:trHeight w:val="262"/>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91 6 00 60001</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Мероприятия в области уличного освещения</w:t>
            </w:r>
          </w:p>
        </w:tc>
      </w:tr>
      <w:tr w:rsidR="002F1790" w:rsidTr="00910367">
        <w:trPr>
          <w:trHeight w:val="279"/>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91 6 00 60003</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Другие вопросы в области благоустройства</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lang w:val="en-US"/>
              </w:rPr>
            </w:pPr>
            <w:r w:rsidRPr="00BD3DA0">
              <w:rPr>
                <w:rFonts w:ascii="Courier New" w:hAnsi="Courier New" w:cs="Courier New"/>
                <w:sz w:val="22"/>
                <w:szCs w:val="22"/>
              </w:rPr>
              <w:t xml:space="preserve">91 6 00 </w:t>
            </w:r>
            <w:r w:rsidRPr="00BD3DA0">
              <w:rPr>
                <w:rFonts w:ascii="Courier New" w:hAnsi="Courier New" w:cs="Courier New"/>
                <w:sz w:val="22"/>
                <w:szCs w:val="22"/>
                <w:lang w:val="en-US"/>
              </w:rPr>
              <w:t>S2370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proofErr w:type="spellStart"/>
            <w:r w:rsidRPr="00BD3DA0">
              <w:rPr>
                <w:rFonts w:ascii="Courier New" w:hAnsi="Courier New" w:cs="Courier New"/>
                <w:sz w:val="22"/>
                <w:szCs w:val="22"/>
              </w:rPr>
              <w:t>Софинансирование</w:t>
            </w:r>
            <w:proofErr w:type="spellEnd"/>
            <w:r w:rsidRPr="00BD3DA0">
              <w:rPr>
                <w:rFonts w:ascii="Courier New" w:hAnsi="Courier New" w:cs="Courier New"/>
                <w:sz w:val="22"/>
                <w:szCs w:val="22"/>
              </w:rPr>
              <w:t xml:space="preserve"> расходных обязательств муниципальных образований на реализацию мероприятий проектов народных инициатив в области благоустройства</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 xml:space="preserve">91 6 00 </w:t>
            </w:r>
            <w:r w:rsidRPr="00BD3DA0">
              <w:rPr>
                <w:rFonts w:ascii="Courier New" w:hAnsi="Courier New" w:cs="Courier New"/>
                <w:sz w:val="22"/>
                <w:szCs w:val="22"/>
                <w:lang w:val="en-US"/>
              </w:rPr>
              <w:t>S2370</w:t>
            </w:r>
          </w:p>
        </w:tc>
        <w:tc>
          <w:tcPr>
            <w:tcW w:w="7480" w:type="dxa"/>
            <w:tcBorders>
              <w:top w:val="nil"/>
              <w:left w:val="nil"/>
              <w:bottom w:val="single" w:sz="4" w:space="0" w:color="000000"/>
              <w:right w:val="single" w:sz="4" w:space="0" w:color="000000"/>
            </w:tcBorders>
            <w:vAlign w:val="bottom"/>
          </w:tcPr>
          <w:p w:rsidR="002F1790" w:rsidRPr="00BD3DA0" w:rsidRDefault="002F1790" w:rsidP="00910367">
            <w:pPr>
              <w:jc w:val="both"/>
              <w:rPr>
                <w:rFonts w:ascii="Courier New" w:hAnsi="Courier New" w:cs="Courier New"/>
                <w:sz w:val="22"/>
                <w:szCs w:val="22"/>
              </w:rPr>
            </w:pPr>
            <w:r>
              <w:rPr>
                <w:rFonts w:ascii="Courier New" w:hAnsi="Courier New" w:cs="Courier New"/>
                <w:sz w:val="22"/>
                <w:szCs w:val="22"/>
              </w:rPr>
              <w:t>Ф</w:t>
            </w:r>
            <w:r w:rsidRPr="00BD3DA0">
              <w:rPr>
                <w:rFonts w:ascii="Courier New" w:hAnsi="Courier New" w:cs="Courier New"/>
                <w:sz w:val="22"/>
                <w:szCs w:val="22"/>
              </w:rPr>
              <w:t>инансирование расходных обязательств муниципальных образований на реализацию мероприятий проектов народных инициатив в области благоустройства</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91 7 00 00000</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Доплаты к пенсиям, дополнительное пенсионное обеспечение</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91 7 00 49101</w:t>
            </w:r>
          </w:p>
        </w:tc>
        <w:tc>
          <w:tcPr>
            <w:tcW w:w="7480" w:type="dxa"/>
            <w:tcBorders>
              <w:top w:val="nil"/>
              <w:left w:val="nil"/>
              <w:bottom w:val="single" w:sz="4" w:space="0" w:color="000000"/>
              <w:right w:val="single" w:sz="4" w:space="0" w:color="000000"/>
            </w:tcBorders>
            <w:vAlign w:val="bottom"/>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91 8 00 00000</w:t>
            </w:r>
          </w:p>
        </w:tc>
        <w:tc>
          <w:tcPr>
            <w:tcW w:w="7480" w:type="dxa"/>
            <w:tcBorders>
              <w:top w:val="nil"/>
              <w:left w:val="nil"/>
              <w:bottom w:val="single" w:sz="4" w:space="0" w:color="000000"/>
              <w:right w:val="single" w:sz="4" w:space="0" w:color="000000"/>
            </w:tcBorders>
            <w:vAlign w:val="bottom"/>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Физкультурно-оздоровительная работа  и спортивные мероприятия</w:t>
            </w:r>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tcPr>
          <w:p w:rsidR="002F1790" w:rsidRPr="00BD3DA0" w:rsidRDefault="002F1790" w:rsidP="00910367">
            <w:pPr>
              <w:jc w:val="center"/>
              <w:rPr>
                <w:rFonts w:ascii="Courier New" w:hAnsi="Courier New" w:cs="Courier New"/>
                <w:sz w:val="22"/>
                <w:szCs w:val="22"/>
              </w:rPr>
            </w:pPr>
            <w:r w:rsidRPr="00BD3DA0">
              <w:rPr>
                <w:rFonts w:ascii="Courier New" w:hAnsi="Courier New" w:cs="Courier New"/>
                <w:sz w:val="22"/>
                <w:szCs w:val="22"/>
              </w:rPr>
              <w:t>91 8 00 29700</w:t>
            </w:r>
          </w:p>
        </w:tc>
        <w:tc>
          <w:tcPr>
            <w:tcW w:w="7480" w:type="dxa"/>
            <w:tcBorders>
              <w:top w:val="nil"/>
              <w:left w:val="nil"/>
              <w:bottom w:val="single" w:sz="4" w:space="0" w:color="000000"/>
              <w:right w:val="single" w:sz="4" w:space="0" w:color="000000"/>
            </w:tcBorders>
            <w:vAlign w:val="bottom"/>
          </w:tcPr>
          <w:p w:rsidR="002F1790" w:rsidRPr="00BD3DA0" w:rsidRDefault="002F1790" w:rsidP="00910367">
            <w:pPr>
              <w:rPr>
                <w:rFonts w:ascii="Courier New" w:hAnsi="Courier New" w:cs="Courier New"/>
                <w:sz w:val="22"/>
                <w:szCs w:val="22"/>
              </w:rPr>
            </w:pPr>
            <w:r w:rsidRPr="00BD3DA0">
              <w:rPr>
                <w:rFonts w:ascii="Courier New" w:hAnsi="Courier New" w:cs="Courier New"/>
                <w:sz w:val="22"/>
                <w:szCs w:val="22"/>
              </w:rPr>
              <w:t>Мероприятия в области физкультурно-оздоровительной работы и спортивных мероприятий</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Cs/>
                <w:sz w:val="22"/>
                <w:szCs w:val="22"/>
              </w:rPr>
            </w:pPr>
            <w:r w:rsidRPr="00BD3DA0">
              <w:rPr>
                <w:rFonts w:ascii="Courier New" w:hAnsi="Courier New" w:cs="Courier New"/>
                <w:bCs/>
                <w:sz w:val="22"/>
                <w:szCs w:val="22"/>
              </w:rPr>
              <w:t>91 0 00 44099</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bCs/>
                <w:sz w:val="22"/>
                <w:szCs w:val="22"/>
              </w:rPr>
            </w:pPr>
            <w:r w:rsidRPr="00BD3DA0">
              <w:rPr>
                <w:rFonts w:ascii="Courier New" w:hAnsi="Courier New" w:cs="Courier New"/>
                <w:bCs/>
                <w:sz w:val="22"/>
                <w:szCs w:val="22"/>
              </w:rPr>
              <w:t>Культурный досуг населения (поселений)</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BD3DA0" w:rsidRDefault="002F1790" w:rsidP="00910367">
            <w:pPr>
              <w:jc w:val="center"/>
              <w:rPr>
                <w:rFonts w:ascii="Courier New" w:hAnsi="Courier New" w:cs="Courier New"/>
                <w:bCs/>
                <w:sz w:val="22"/>
                <w:szCs w:val="22"/>
              </w:rPr>
            </w:pPr>
            <w:r w:rsidRPr="00BD3DA0">
              <w:rPr>
                <w:rFonts w:ascii="Courier New" w:hAnsi="Courier New" w:cs="Courier New"/>
                <w:bCs/>
                <w:sz w:val="22"/>
                <w:szCs w:val="22"/>
              </w:rPr>
              <w:t>91 0 0</w:t>
            </w:r>
            <w:r>
              <w:rPr>
                <w:rFonts w:ascii="Courier New" w:hAnsi="Courier New" w:cs="Courier New"/>
                <w:bCs/>
                <w:sz w:val="22"/>
                <w:szCs w:val="22"/>
              </w:rPr>
              <w:t>4</w:t>
            </w:r>
            <w:r w:rsidRPr="00BD3DA0">
              <w:rPr>
                <w:rFonts w:ascii="Courier New" w:hAnsi="Courier New" w:cs="Courier New"/>
                <w:bCs/>
                <w:sz w:val="22"/>
                <w:szCs w:val="22"/>
              </w:rPr>
              <w:t xml:space="preserve"> </w:t>
            </w:r>
            <w:r>
              <w:rPr>
                <w:rFonts w:ascii="Courier New" w:hAnsi="Courier New" w:cs="Courier New"/>
                <w:bCs/>
                <w:sz w:val="22"/>
                <w:szCs w:val="22"/>
              </w:rPr>
              <w:t>00705</w:t>
            </w:r>
          </w:p>
        </w:tc>
        <w:tc>
          <w:tcPr>
            <w:tcW w:w="7480" w:type="dxa"/>
            <w:tcBorders>
              <w:top w:val="nil"/>
              <w:left w:val="nil"/>
              <w:bottom w:val="single" w:sz="4" w:space="0" w:color="000000"/>
              <w:right w:val="single" w:sz="4" w:space="0" w:color="000000"/>
            </w:tcBorders>
            <w:vAlign w:val="bottom"/>
          </w:tcPr>
          <w:p w:rsidR="002F1790" w:rsidRPr="00BD3DA0" w:rsidRDefault="002F1790" w:rsidP="00910367">
            <w:pPr>
              <w:rPr>
                <w:rFonts w:ascii="Courier New" w:hAnsi="Courier New" w:cs="Courier New"/>
                <w:bCs/>
                <w:sz w:val="22"/>
                <w:szCs w:val="22"/>
              </w:rPr>
            </w:pPr>
            <w:r>
              <w:rPr>
                <w:rFonts w:ascii="Courier New" w:hAnsi="Courier New" w:cs="Courier New"/>
                <w:bCs/>
                <w:sz w:val="22"/>
                <w:szCs w:val="22"/>
              </w:rPr>
              <w:t>Профессиональная подготовка, переподготовка и повышение квалификации</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5F3C64" w:rsidRDefault="002F1790" w:rsidP="00910367">
            <w:pPr>
              <w:jc w:val="center"/>
              <w:rPr>
                <w:rFonts w:ascii="Courier New" w:hAnsi="Courier New" w:cs="Courier New"/>
                <w:bCs/>
                <w:sz w:val="22"/>
                <w:szCs w:val="22"/>
              </w:rPr>
            </w:pPr>
            <w:r w:rsidRPr="005F3C64">
              <w:rPr>
                <w:rFonts w:ascii="Courier New" w:hAnsi="Courier New" w:cs="Courier New"/>
                <w:color w:val="000000"/>
                <w:sz w:val="22"/>
                <w:szCs w:val="22"/>
              </w:rPr>
              <w:t>91.1.12.00000</w:t>
            </w:r>
          </w:p>
        </w:tc>
        <w:tc>
          <w:tcPr>
            <w:tcW w:w="7480" w:type="dxa"/>
            <w:tcBorders>
              <w:top w:val="nil"/>
              <w:left w:val="nil"/>
              <w:bottom w:val="single" w:sz="4" w:space="0" w:color="000000"/>
              <w:right w:val="single" w:sz="4" w:space="0" w:color="000000"/>
            </w:tcBorders>
            <w:vAlign w:val="bottom"/>
          </w:tcPr>
          <w:p w:rsidR="002F1790" w:rsidRPr="005F3C64" w:rsidRDefault="002F1790" w:rsidP="00910367">
            <w:pPr>
              <w:jc w:val="both"/>
              <w:rPr>
                <w:rFonts w:ascii="Courier New" w:hAnsi="Courier New" w:cs="Courier New"/>
                <w:bCs/>
                <w:sz w:val="22"/>
                <w:szCs w:val="22"/>
              </w:rPr>
            </w:pPr>
            <w:r w:rsidRPr="005F3C64">
              <w:rPr>
                <w:rFonts w:ascii="Courier New" w:hAnsi="Courier New" w:cs="Courier New"/>
                <w:color w:val="000000"/>
                <w:sz w:val="22"/>
                <w:szCs w:val="22"/>
              </w:rPr>
              <w:t>Мероприятия по обслуживанию муниципального долга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tcPr>
          <w:p w:rsidR="002F1790" w:rsidRPr="005F3C64" w:rsidRDefault="002F1790" w:rsidP="00910367">
            <w:pPr>
              <w:jc w:val="center"/>
              <w:rPr>
                <w:rFonts w:ascii="Courier New" w:hAnsi="Courier New" w:cs="Courier New"/>
                <w:color w:val="000000"/>
                <w:sz w:val="22"/>
                <w:szCs w:val="22"/>
              </w:rPr>
            </w:pPr>
            <w:r w:rsidRPr="005F3C64">
              <w:rPr>
                <w:rFonts w:ascii="Courier New" w:hAnsi="Courier New" w:cs="Courier New"/>
                <w:color w:val="000000"/>
                <w:sz w:val="22"/>
                <w:szCs w:val="22"/>
              </w:rPr>
              <w:t>91.1.12.20300</w:t>
            </w:r>
          </w:p>
        </w:tc>
        <w:tc>
          <w:tcPr>
            <w:tcW w:w="7480" w:type="dxa"/>
            <w:tcBorders>
              <w:top w:val="nil"/>
              <w:left w:val="nil"/>
              <w:bottom w:val="single" w:sz="4" w:space="0" w:color="000000"/>
              <w:right w:val="single" w:sz="4" w:space="0" w:color="000000"/>
            </w:tcBorders>
            <w:vAlign w:val="bottom"/>
          </w:tcPr>
          <w:p w:rsidR="002F1790" w:rsidRPr="005F3C64" w:rsidRDefault="002F1790" w:rsidP="00910367">
            <w:pPr>
              <w:jc w:val="both"/>
              <w:rPr>
                <w:rFonts w:ascii="Courier New" w:hAnsi="Courier New" w:cs="Courier New"/>
                <w:color w:val="000000"/>
                <w:sz w:val="22"/>
                <w:szCs w:val="22"/>
              </w:rPr>
            </w:pPr>
            <w:r w:rsidRPr="005F3C64">
              <w:rPr>
                <w:rFonts w:ascii="Courier New" w:hAnsi="Courier New" w:cs="Courier New"/>
                <w:color w:val="000000"/>
                <w:sz w:val="22"/>
                <w:szCs w:val="22"/>
              </w:rPr>
              <w:t>Процентные платежи по муниципальному долгу муниципального образования</w:t>
            </w:r>
          </w:p>
        </w:tc>
      </w:tr>
      <w:tr w:rsidR="002F1790" w:rsidTr="00910367">
        <w:trPr>
          <w:trHeight w:val="285"/>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Cs/>
                <w:sz w:val="22"/>
                <w:szCs w:val="22"/>
              </w:rPr>
            </w:pPr>
            <w:r w:rsidRPr="00BD3DA0">
              <w:rPr>
                <w:rFonts w:ascii="Courier New" w:hAnsi="Courier New" w:cs="Courier New"/>
                <w:bCs/>
                <w:sz w:val="22"/>
                <w:szCs w:val="22"/>
              </w:rPr>
              <w:t>91 9 00 22106</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bCs/>
                <w:sz w:val="22"/>
                <w:szCs w:val="22"/>
              </w:rPr>
            </w:pPr>
            <w:r w:rsidRPr="00BD3DA0">
              <w:rPr>
                <w:rFonts w:ascii="Courier New" w:hAnsi="Courier New" w:cs="Courier New"/>
                <w:bCs/>
                <w:sz w:val="22"/>
                <w:szCs w:val="22"/>
              </w:rPr>
              <w:t xml:space="preserve">Межбюджетные трансферты </w:t>
            </w:r>
            <w:proofErr w:type="gramStart"/>
            <w:r w:rsidRPr="00BD3DA0">
              <w:rPr>
                <w:rFonts w:ascii="Courier New" w:hAnsi="Courier New" w:cs="Courier New"/>
                <w:bCs/>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r>
      <w:tr w:rsidR="002F1790" w:rsidTr="00910367">
        <w:trPr>
          <w:trHeight w:val="300"/>
        </w:trPr>
        <w:tc>
          <w:tcPr>
            <w:tcW w:w="1780" w:type="dxa"/>
            <w:tcBorders>
              <w:top w:val="nil"/>
              <w:left w:val="single" w:sz="4" w:space="0" w:color="000000"/>
              <w:bottom w:val="single" w:sz="4" w:space="0" w:color="000000"/>
              <w:right w:val="single" w:sz="4" w:space="0" w:color="000000"/>
            </w:tcBorders>
            <w:vAlign w:val="bottom"/>
            <w:hideMark/>
          </w:tcPr>
          <w:p w:rsidR="002F1790" w:rsidRPr="00BD3DA0" w:rsidRDefault="002F1790" w:rsidP="00910367">
            <w:pPr>
              <w:jc w:val="center"/>
              <w:rPr>
                <w:rFonts w:ascii="Courier New" w:hAnsi="Courier New" w:cs="Courier New"/>
                <w:bCs/>
                <w:sz w:val="22"/>
                <w:szCs w:val="22"/>
              </w:rPr>
            </w:pPr>
            <w:r w:rsidRPr="00BD3DA0">
              <w:rPr>
                <w:rFonts w:ascii="Courier New" w:hAnsi="Courier New" w:cs="Courier New"/>
                <w:bCs/>
                <w:sz w:val="22"/>
                <w:szCs w:val="22"/>
              </w:rPr>
              <w:t>91 9 00 22107</w:t>
            </w:r>
          </w:p>
        </w:tc>
        <w:tc>
          <w:tcPr>
            <w:tcW w:w="7480" w:type="dxa"/>
            <w:tcBorders>
              <w:top w:val="nil"/>
              <w:left w:val="nil"/>
              <w:bottom w:val="single" w:sz="4" w:space="0" w:color="000000"/>
              <w:right w:val="single" w:sz="4" w:space="0" w:color="000000"/>
            </w:tcBorders>
            <w:vAlign w:val="bottom"/>
            <w:hideMark/>
          </w:tcPr>
          <w:p w:rsidR="002F1790" w:rsidRPr="00BD3DA0" w:rsidRDefault="002F1790" w:rsidP="00910367">
            <w:pPr>
              <w:rPr>
                <w:rFonts w:ascii="Courier New" w:hAnsi="Courier New" w:cs="Courier New"/>
                <w:bCs/>
                <w:sz w:val="22"/>
                <w:szCs w:val="22"/>
              </w:rPr>
            </w:pPr>
            <w:r w:rsidRPr="00BD3DA0">
              <w:rPr>
                <w:rFonts w:ascii="Courier New" w:hAnsi="Courier New" w:cs="Courier New"/>
                <w:bCs/>
                <w:sz w:val="22"/>
                <w:szCs w:val="22"/>
              </w:rPr>
              <w:t xml:space="preserve">Межбюджетные трансферты </w:t>
            </w:r>
            <w:proofErr w:type="gramStart"/>
            <w:r w:rsidRPr="00BD3DA0">
              <w:rPr>
                <w:rFonts w:ascii="Courier New" w:hAnsi="Courier New" w:cs="Courier New"/>
                <w:bCs/>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BD3DA0">
              <w:rPr>
                <w:rFonts w:ascii="Courier New" w:hAnsi="Courier New" w:cs="Courier New"/>
                <w:bCs/>
                <w:sz w:val="22"/>
                <w:szCs w:val="22"/>
              </w:rPr>
              <w:t xml:space="preserve"> по исполнению бюджета</w:t>
            </w:r>
          </w:p>
        </w:tc>
      </w:tr>
    </w:tbl>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pPr>
        <w:rPr>
          <w:rFonts w:ascii="Arial" w:hAnsi="Arial" w:cs="Arial"/>
        </w:rPr>
      </w:pPr>
    </w:p>
    <w:p w:rsidR="002F1790" w:rsidRDefault="002F1790" w:rsidP="002F1790">
      <w:r>
        <w:lastRenderedPageBreak/>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06.10.2021</w:t>
      </w:r>
    </w:p>
    <w:p w:rsidR="002F1790" w:rsidRDefault="002F1790" w:rsidP="002F1790">
      <w:pPr>
        <w:jc w:val="center"/>
        <w:rPr>
          <w:b/>
          <w:sz w:val="28"/>
          <w:szCs w:val="28"/>
        </w:rPr>
      </w:pPr>
      <w:r>
        <w:rPr>
          <w:b/>
          <w:sz w:val="28"/>
          <w:szCs w:val="28"/>
        </w:rPr>
        <w:t>04.10.2021г № 33</w:t>
      </w:r>
    </w:p>
    <w:p w:rsidR="002F1790" w:rsidRDefault="002F1790" w:rsidP="002F1790">
      <w:pPr>
        <w:jc w:val="center"/>
        <w:rPr>
          <w:b/>
          <w:sz w:val="28"/>
          <w:szCs w:val="28"/>
        </w:rPr>
      </w:pPr>
      <w:r>
        <w:rPr>
          <w:b/>
          <w:sz w:val="28"/>
          <w:szCs w:val="28"/>
        </w:rPr>
        <w:t>ПОСТАНОВЛЕНИЕ</w:t>
      </w:r>
    </w:p>
    <w:p w:rsidR="002F1790" w:rsidRPr="00167541" w:rsidRDefault="002F1790" w:rsidP="002F1790">
      <w:pPr>
        <w:autoSpaceDE w:val="0"/>
        <w:autoSpaceDN w:val="0"/>
        <w:adjustRightInd w:val="0"/>
        <w:jc w:val="center"/>
        <w:rPr>
          <w:rFonts w:ascii="Arial" w:eastAsiaTheme="minorHAnsi" w:hAnsi="Arial" w:cs="Arial"/>
          <w:szCs w:val="32"/>
          <w:lang w:eastAsia="en-US"/>
        </w:rPr>
      </w:pPr>
      <w:r w:rsidRPr="00167541">
        <w:rPr>
          <w:rFonts w:ascii="Arial" w:eastAsiaTheme="minorHAnsi" w:hAnsi="Arial" w:cs="Arial"/>
          <w:b/>
          <w:szCs w:val="32"/>
          <w:lang w:eastAsia="en-US"/>
        </w:rPr>
        <w:t xml:space="preserve">ОБ УТВЕРЖДЕНИИ </w:t>
      </w:r>
      <w:hyperlink r:id="rId6" w:history="1">
        <w:r w:rsidRPr="00167541">
          <w:rPr>
            <w:rFonts w:ascii="Arial" w:eastAsiaTheme="minorHAnsi" w:hAnsi="Arial" w:cs="Arial"/>
            <w:b/>
            <w:szCs w:val="32"/>
            <w:lang w:eastAsia="en-US"/>
          </w:rPr>
          <w:t>ПРАВИЛ</w:t>
        </w:r>
      </w:hyperlink>
      <w:r w:rsidRPr="00167541">
        <w:rPr>
          <w:rFonts w:ascii="Arial" w:eastAsiaTheme="minorHAnsi" w:hAnsi="Arial" w:cs="Arial"/>
          <w:b/>
          <w:szCs w:val="32"/>
          <w:lang w:eastAsia="en-US"/>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w:t>
      </w:r>
      <w:r>
        <w:rPr>
          <w:rFonts w:ascii="Arial" w:eastAsiaTheme="minorHAnsi" w:hAnsi="Arial" w:cs="Arial"/>
          <w:b/>
          <w:szCs w:val="32"/>
          <w:lang w:eastAsia="en-US"/>
        </w:rPr>
        <w:t xml:space="preserve"> </w:t>
      </w:r>
      <w:r w:rsidRPr="00167541">
        <w:rPr>
          <w:rFonts w:ascii="Arial" w:eastAsiaTheme="minorHAnsi" w:hAnsi="Arial" w:cs="Arial"/>
          <w:b/>
          <w:szCs w:val="32"/>
          <w:lang w:eastAsia="en-US"/>
        </w:rPr>
        <w:t>НА ЗАМЕЩЕНИЕ ДОЛЖНОСТЕЙ РУКОВОДИТЕЛЕЙ МУНИЦИПАЛЬНЫХ УЧРЕЖДЕНИЙ ТАРНОПОЛЬСКОГО МУНИЦИПАЛЬНОГО ОБРАЗОВАНИЯ, И ЛИЦАМИ, ЗАМЕЩАЮЩИМИ ЭТИ ДОЛЖНОСТИ</w:t>
      </w:r>
    </w:p>
    <w:p w:rsidR="002F1790" w:rsidRPr="000563D6" w:rsidRDefault="002F1790" w:rsidP="002F1790">
      <w:pPr>
        <w:widowControl w:val="0"/>
        <w:autoSpaceDE w:val="0"/>
        <w:autoSpaceDN w:val="0"/>
        <w:adjustRightInd w:val="0"/>
        <w:jc w:val="both"/>
        <w:rPr>
          <w:rFonts w:ascii="Arial" w:hAnsi="Arial" w:cs="Arial"/>
          <w:sz w:val="32"/>
          <w:szCs w:val="32"/>
        </w:rPr>
      </w:pPr>
    </w:p>
    <w:p w:rsidR="002F1790" w:rsidRDefault="002F1790" w:rsidP="002F1790">
      <w:pPr>
        <w:widowControl w:val="0"/>
        <w:autoSpaceDE w:val="0"/>
        <w:autoSpaceDN w:val="0"/>
        <w:adjustRightInd w:val="0"/>
        <w:ind w:firstLine="709"/>
        <w:jc w:val="both"/>
        <w:rPr>
          <w:rFonts w:ascii="Arial" w:hAnsi="Arial" w:cs="Arial"/>
        </w:rPr>
      </w:pPr>
      <w:proofErr w:type="gramStart"/>
      <w:r w:rsidRPr="000563D6">
        <w:rPr>
          <w:rFonts w:ascii="Arial" w:hAnsi="Arial" w:cs="Arial"/>
        </w:rPr>
        <w:t>В соответствии с частью 7</w:t>
      </w:r>
      <w:r w:rsidRPr="000563D6">
        <w:rPr>
          <w:rFonts w:ascii="Arial" w:hAnsi="Arial" w:cs="Arial"/>
          <w:vertAlign w:val="superscript"/>
        </w:rPr>
        <w:t>1</w:t>
      </w:r>
      <w:r w:rsidRPr="000563D6">
        <w:rPr>
          <w:rFonts w:ascii="Arial" w:hAnsi="Arial" w:cs="Arial"/>
        </w:rPr>
        <w:t xml:space="preserve"> статьи 8 </w:t>
      </w:r>
      <w:r w:rsidRPr="000563D6">
        <w:rPr>
          <w:rFonts w:ascii="Arial" w:eastAsiaTheme="minorHAnsi" w:hAnsi="Arial" w:cs="Arial"/>
          <w:lang w:eastAsia="en-US"/>
        </w:rPr>
        <w:t>Федерального закона от 25 декабря 2008 года № 273-ФЗ «О противодействии коррупции», пунктом 2 Постановления Правительства Российской Федерации от 13 марта 2013 года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w:t>
      </w:r>
      <w:proofErr w:type="gramEnd"/>
      <w:r w:rsidRPr="000563D6">
        <w:rPr>
          <w:rFonts w:ascii="Arial" w:eastAsiaTheme="minorHAnsi" w:hAnsi="Arial" w:cs="Arial"/>
          <w:lang w:eastAsia="en-US"/>
        </w:rPr>
        <w:t xml:space="preserve"> должности»</w:t>
      </w:r>
      <w:r w:rsidRPr="000563D6">
        <w:rPr>
          <w:rFonts w:ascii="Arial" w:hAnsi="Arial" w:cs="Arial"/>
        </w:rPr>
        <w:t>, Устав</w:t>
      </w:r>
      <w:r>
        <w:rPr>
          <w:rFonts w:ascii="Arial" w:hAnsi="Arial" w:cs="Arial"/>
        </w:rPr>
        <w:t>ом</w:t>
      </w:r>
      <w:r w:rsidRPr="000563D6">
        <w:rPr>
          <w:rFonts w:ascii="Arial" w:hAnsi="Arial" w:cs="Arial"/>
        </w:rPr>
        <w:t xml:space="preserve"> </w:t>
      </w:r>
      <w:r>
        <w:rPr>
          <w:rFonts w:ascii="Arial" w:hAnsi="Arial" w:cs="Arial"/>
        </w:rPr>
        <w:t>Тарнопольского</w:t>
      </w:r>
      <w:r w:rsidRPr="000563D6">
        <w:rPr>
          <w:rFonts w:ascii="Arial" w:hAnsi="Arial" w:cs="Arial"/>
          <w:i/>
        </w:rPr>
        <w:t xml:space="preserve"> </w:t>
      </w:r>
      <w:r w:rsidRPr="000563D6">
        <w:rPr>
          <w:rFonts w:ascii="Arial" w:hAnsi="Arial" w:cs="Arial"/>
        </w:rPr>
        <w:t>муниципального образования</w:t>
      </w:r>
      <w:r w:rsidRPr="000563D6">
        <w:rPr>
          <w:rFonts w:ascii="Arial" w:hAnsi="Arial" w:cs="Arial"/>
          <w:i/>
        </w:rPr>
        <w:t xml:space="preserve">, </w:t>
      </w:r>
      <w:r w:rsidRPr="000563D6">
        <w:rPr>
          <w:rFonts w:ascii="Arial" w:hAnsi="Arial" w:cs="Arial"/>
        </w:rPr>
        <w:t>администрация Тарнопольского муниципального образования</w:t>
      </w:r>
    </w:p>
    <w:p w:rsidR="002F1790" w:rsidRDefault="002F1790" w:rsidP="002F1790">
      <w:pPr>
        <w:widowControl w:val="0"/>
        <w:autoSpaceDE w:val="0"/>
        <w:autoSpaceDN w:val="0"/>
        <w:adjustRightInd w:val="0"/>
        <w:ind w:firstLine="709"/>
        <w:jc w:val="both"/>
        <w:rPr>
          <w:rFonts w:ascii="Arial" w:hAnsi="Arial" w:cs="Arial"/>
        </w:rPr>
      </w:pPr>
    </w:p>
    <w:p w:rsidR="002F1790" w:rsidRPr="000563D6" w:rsidRDefault="002F1790" w:rsidP="002F1790">
      <w:pPr>
        <w:widowControl w:val="0"/>
        <w:autoSpaceDE w:val="0"/>
        <w:autoSpaceDN w:val="0"/>
        <w:adjustRightInd w:val="0"/>
        <w:ind w:firstLine="709"/>
        <w:jc w:val="center"/>
        <w:rPr>
          <w:rFonts w:ascii="Arial" w:hAnsi="Arial" w:cs="Arial"/>
          <w:b/>
          <w:bCs/>
          <w:sz w:val="30"/>
          <w:szCs w:val="30"/>
        </w:rPr>
      </w:pPr>
      <w:r w:rsidRPr="000563D6">
        <w:rPr>
          <w:rFonts w:ascii="Arial" w:hAnsi="Arial" w:cs="Arial"/>
          <w:b/>
          <w:bCs/>
          <w:sz w:val="30"/>
          <w:szCs w:val="30"/>
        </w:rPr>
        <w:t>ПОСТАНОВЛЯЕТ:</w:t>
      </w:r>
    </w:p>
    <w:p w:rsidR="002F1790" w:rsidRPr="000563D6" w:rsidRDefault="002F1790" w:rsidP="002F1790">
      <w:pPr>
        <w:widowControl w:val="0"/>
        <w:autoSpaceDE w:val="0"/>
        <w:autoSpaceDN w:val="0"/>
        <w:adjustRightInd w:val="0"/>
        <w:ind w:firstLine="709"/>
        <w:jc w:val="both"/>
        <w:rPr>
          <w:rFonts w:ascii="Arial" w:hAnsi="Arial" w:cs="Arial"/>
        </w:rPr>
      </w:pPr>
    </w:p>
    <w:p w:rsidR="002F1790" w:rsidRPr="00167541" w:rsidRDefault="002F1790" w:rsidP="002F1790">
      <w:pPr>
        <w:pStyle w:val="a3"/>
        <w:autoSpaceDE w:val="0"/>
        <w:autoSpaceDN w:val="0"/>
        <w:adjustRightInd w:val="0"/>
        <w:spacing w:line="240" w:lineRule="auto"/>
        <w:ind w:left="0" w:firstLine="709"/>
        <w:jc w:val="both"/>
        <w:rPr>
          <w:rFonts w:ascii="Arial" w:eastAsiaTheme="minorHAnsi" w:hAnsi="Arial" w:cs="Arial"/>
          <w:sz w:val="24"/>
          <w:szCs w:val="24"/>
          <w:lang w:eastAsia="en-US"/>
        </w:rPr>
      </w:pPr>
      <w:r w:rsidRPr="00167541">
        <w:rPr>
          <w:rFonts w:ascii="Arial" w:hAnsi="Arial" w:cs="Arial"/>
          <w:sz w:val="24"/>
          <w:szCs w:val="24"/>
        </w:rPr>
        <w:t xml:space="preserve">1. Утвердить </w:t>
      </w:r>
      <w:hyperlink r:id="rId7" w:history="1">
        <w:r w:rsidRPr="00167541">
          <w:rPr>
            <w:rFonts w:ascii="Arial" w:eastAsiaTheme="minorHAnsi" w:hAnsi="Arial" w:cs="Arial"/>
            <w:sz w:val="24"/>
            <w:szCs w:val="24"/>
            <w:lang w:eastAsia="en-US"/>
          </w:rPr>
          <w:t>Правила</w:t>
        </w:r>
      </w:hyperlink>
      <w:r w:rsidRPr="00167541">
        <w:rPr>
          <w:rFonts w:ascii="Arial" w:eastAsiaTheme="minorHAnsi" w:hAnsi="Arial" w:cs="Arial"/>
          <w:sz w:val="24"/>
          <w:szCs w:val="24"/>
          <w:lang w:eastAsia="en-US"/>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Тарнопольского муниципального образования, и лицами, замещающими эти должности (прилагается).</w:t>
      </w:r>
    </w:p>
    <w:p w:rsidR="002F1790" w:rsidRPr="000563D6" w:rsidRDefault="002F1790" w:rsidP="002F1790">
      <w:pPr>
        <w:widowControl w:val="0"/>
        <w:autoSpaceDE w:val="0"/>
        <w:autoSpaceDN w:val="0"/>
        <w:adjustRightInd w:val="0"/>
        <w:ind w:firstLine="709"/>
        <w:jc w:val="both"/>
        <w:rPr>
          <w:rFonts w:ascii="Arial" w:hAnsi="Arial" w:cs="Arial"/>
        </w:rPr>
      </w:pPr>
      <w:r w:rsidRPr="000563D6">
        <w:rPr>
          <w:rFonts w:ascii="Arial" w:hAnsi="Arial" w:cs="Arial"/>
        </w:rPr>
        <w:t>2. Настоящее постановление вступает в силу после дня его официального опубликования.</w:t>
      </w:r>
    </w:p>
    <w:p w:rsidR="002F1790" w:rsidRDefault="002F1790" w:rsidP="002F1790">
      <w:pPr>
        <w:widowControl w:val="0"/>
        <w:autoSpaceDE w:val="0"/>
        <w:autoSpaceDN w:val="0"/>
        <w:adjustRightInd w:val="0"/>
        <w:jc w:val="both"/>
        <w:rPr>
          <w:b/>
        </w:rPr>
      </w:pPr>
    </w:p>
    <w:tbl>
      <w:tblPr>
        <w:tblW w:w="0" w:type="auto"/>
        <w:tblInd w:w="-108" w:type="dxa"/>
        <w:tblLook w:val="04A0" w:firstRow="1" w:lastRow="0" w:firstColumn="1" w:lastColumn="0" w:noHBand="0" w:noVBand="1"/>
      </w:tblPr>
      <w:tblGrid>
        <w:gridCol w:w="5319"/>
        <w:gridCol w:w="4251"/>
      </w:tblGrid>
      <w:tr w:rsidR="002F1790" w:rsidRPr="00DA5A60" w:rsidTr="00910367">
        <w:tc>
          <w:tcPr>
            <w:tcW w:w="5319" w:type="dxa"/>
            <w:shd w:val="clear" w:color="auto" w:fill="auto"/>
          </w:tcPr>
          <w:p w:rsidR="002F1790" w:rsidRPr="00DA5A60" w:rsidRDefault="002F1790" w:rsidP="00910367">
            <w:pPr>
              <w:jc w:val="right"/>
              <w:rPr>
                <w:caps/>
                <w:sz w:val="28"/>
                <w:szCs w:val="28"/>
              </w:rPr>
            </w:pPr>
            <w:r w:rsidRPr="00DA5A60">
              <w:rPr>
                <w:sz w:val="28"/>
                <w:szCs w:val="28"/>
              </w:rPr>
              <w:br w:type="page"/>
            </w:r>
            <w:r w:rsidRPr="00DA5A60">
              <w:rPr>
                <w:b/>
              </w:rPr>
              <w:br w:type="page"/>
            </w:r>
            <w:r w:rsidRPr="00DA5A60">
              <w:br w:type="page"/>
            </w:r>
          </w:p>
        </w:tc>
        <w:tc>
          <w:tcPr>
            <w:tcW w:w="4251" w:type="dxa"/>
            <w:shd w:val="clear" w:color="auto" w:fill="auto"/>
          </w:tcPr>
          <w:p w:rsidR="002F1790" w:rsidRPr="00054E1B" w:rsidRDefault="002F1790" w:rsidP="00910367">
            <w:pPr>
              <w:rPr>
                <w:rFonts w:ascii="Courier New" w:hAnsi="Courier New" w:cs="Courier New"/>
                <w:caps/>
                <w:sz w:val="22"/>
                <w:szCs w:val="22"/>
              </w:rPr>
            </w:pPr>
            <w:r w:rsidRPr="00054E1B">
              <w:rPr>
                <w:rFonts w:ascii="Courier New" w:hAnsi="Courier New" w:cs="Courier New"/>
                <w:caps/>
                <w:sz w:val="22"/>
                <w:szCs w:val="22"/>
              </w:rPr>
              <w:t>УтвержденЫ</w:t>
            </w:r>
          </w:p>
          <w:p w:rsidR="002F1790" w:rsidRDefault="002F1790" w:rsidP="00910367">
            <w:pPr>
              <w:rPr>
                <w:rFonts w:ascii="Courier New" w:hAnsi="Courier New" w:cs="Courier New"/>
                <w:i/>
                <w:sz w:val="22"/>
                <w:szCs w:val="22"/>
              </w:rPr>
            </w:pPr>
            <w:r w:rsidRPr="00054E1B">
              <w:rPr>
                <w:rFonts w:ascii="Courier New" w:hAnsi="Courier New" w:cs="Courier New"/>
                <w:sz w:val="22"/>
                <w:szCs w:val="22"/>
              </w:rPr>
              <w:t xml:space="preserve">постановлением </w:t>
            </w:r>
            <w:r>
              <w:rPr>
                <w:rFonts w:ascii="Courier New" w:hAnsi="Courier New" w:cs="Courier New"/>
                <w:i/>
                <w:sz w:val="22"/>
                <w:szCs w:val="22"/>
              </w:rPr>
              <w:t>администрации</w:t>
            </w:r>
          </w:p>
          <w:p w:rsidR="002F1790" w:rsidRPr="00054E1B" w:rsidRDefault="002F1790" w:rsidP="00910367">
            <w:pPr>
              <w:rPr>
                <w:rFonts w:ascii="Courier New" w:hAnsi="Courier New" w:cs="Courier New"/>
                <w:sz w:val="22"/>
                <w:szCs w:val="22"/>
              </w:rPr>
            </w:pPr>
            <w:r>
              <w:rPr>
                <w:rFonts w:ascii="Courier New" w:hAnsi="Courier New" w:cs="Courier New"/>
                <w:i/>
                <w:sz w:val="22"/>
                <w:szCs w:val="22"/>
              </w:rPr>
              <w:t>Тарнопольского МО</w:t>
            </w:r>
          </w:p>
          <w:p w:rsidR="002F1790" w:rsidRPr="00DA5A60" w:rsidRDefault="002F1790" w:rsidP="00910367">
            <w:pPr>
              <w:rPr>
                <w:sz w:val="28"/>
                <w:szCs w:val="28"/>
              </w:rPr>
            </w:pPr>
            <w:r>
              <w:rPr>
                <w:rFonts w:ascii="Courier New" w:hAnsi="Courier New" w:cs="Courier New"/>
                <w:sz w:val="22"/>
                <w:szCs w:val="22"/>
              </w:rPr>
              <w:t>от «4</w:t>
            </w:r>
            <w:r w:rsidRPr="00054E1B">
              <w:rPr>
                <w:rFonts w:ascii="Courier New" w:hAnsi="Courier New" w:cs="Courier New"/>
                <w:sz w:val="22"/>
                <w:szCs w:val="22"/>
              </w:rPr>
              <w:t xml:space="preserve">» </w:t>
            </w:r>
            <w:r>
              <w:rPr>
                <w:rFonts w:ascii="Courier New" w:hAnsi="Courier New" w:cs="Courier New"/>
                <w:sz w:val="22"/>
                <w:szCs w:val="22"/>
              </w:rPr>
              <w:t>октября</w:t>
            </w:r>
            <w:r w:rsidRPr="00054E1B">
              <w:rPr>
                <w:rFonts w:ascii="Courier New" w:hAnsi="Courier New" w:cs="Courier New"/>
                <w:sz w:val="22"/>
                <w:szCs w:val="22"/>
              </w:rPr>
              <w:t xml:space="preserve"> 20</w:t>
            </w:r>
            <w:r>
              <w:rPr>
                <w:rFonts w:ascii="Courier New" w:hAnsi="Courier New" w:cs="Courier New"/>
                <w:sz w:val="22"/>
                <w:szCs w:val="22"/>
              </w:rPr>
              <w:t>21</w:t>
            </w:r>
            <w:r w:rsidRPr="00054E1B">
              <w:rPr>
                <w:rFonts w:ascii="Courier New" w:hAnsi="Courier New" w:cs="Courier New"/>
                <w:sz w:val="22"/>
                <w:szCs w:val="22"/>
              </w:rPr>
              <w:t xml:space="preserve">г. № </w:t>
            </w:r>
            <w:r>
              <w:rPr>
                <w:rFonts w:ascii="Courier New" w:hAnsi="Courier New" w:cs="Courier New"/>
                <w:sz w:val="22"/>
                <w:szCs w:val="22"/>
              </w:rPr>
              <w:t>33</w:t>
            </w:r>
          </w:p>
        </w:tc>
      </w:tr>
    </w:tbl>
    <w:p w:rsidR="002F1790" w:rsidRPr="00DA5A60" w:rsidRDefault="002F1790" w:rsidP="002F1790">
      <w:pPr>
        <w:widowControl w:val="0"/>
        <w:autoSpaceDE w:val="0"/>
        <w:autoSpaceDN w:val="0"/>
        <w:adjustRightInd w:val="0"/>
        <w:ind w:left="5245"/>
        <w:jc w:val="both"/>
        <w:rPr>
          <w:b/>
        </w:rPr>
      </w:pPr>
    </w:p>
    <w:p w:rsidR="002F1790" w:rsidRPr="00054E1B" w:rsidRDefault="002F1790" w:rsidP="002F1790">
      <w:pPr>
        <w:autoSpaceDE w:val="0"/>
        <w:autoSpaceDN w:val="0"/>
        <w:adjustRightInd w:val="0"/>
        <w:jc w:val="center"/>
        <w:rPr>
          <w:rFonts w:ascii="Arial" w:eastAsiaTheme="minorHAnsi" w:hAnsi="Arial" w:cs="Arial"/>
          <w:b/>
          <w:lang w:eastAsia="en-US"/>
        </w:rPr>
      </w:pPr>
      <w:hyperlink r:id="rId8" w:history="1">
        <w:r w:rsidRPr="00054E1B">
          <w:rPr>
            <w:rFonts w:ascii="Arial" w:eastAsiaTheme="minorHAnsi" w:hAnsi="Arial" w:cs="Arial"/>
            <w:b/>
            <w:lang w:eastAsia="en-US"/>
          </w:rPr>
          <w:t>ПРАВИЛ</w:t>
        </w:r>
      </w:hyperlink>
      <w:r w:rsidRPr="00054E1B">
        <w:rPr>
          <w:rFonts w:ascii="Arial" w:eastAsiaTheme="minorHAnsi" w:hAnsi="Arial" w:cs="Arial"/>
          <w:b/>
          <w:lang w:eastAsia="en-US"/>
        </w:rPr>
        <w:t>А</w:t>
      </w:r>
    </w:p>
    <w:p w:rsidR="002F1790" w:rsidRPr="00054E1B" w:rsidRDefault="002F1790" w:rsidP="002F1790">
      <w:pPr>
        <w:autoSpaceDE w:val="0"/>
        <w:autoSpaceDN w:val="0"/>
        <w:adjustRightInd w:val="0"/>
        <w:jc w:val="center"/>
        <w:rPr>
          <w:rFonts w:ascii="Arial" w:eastAsiaTheme="minorHAnsi" w:hAnsi="Arial" w:cs="Arial"/>
          <w:b/>
          <w:lang w:eastAsia="en-US"/>
        </w:rPr>
      </w:pPr>
      <w:r w:rsidRPr="00054E1B">
        <w:rPr>
          <w:rFonts w:ascii="Arial" w:eastAsiaTheme="minorHAnsi" w:hAnsi="Arial" w:cs="Arial"/>
          <w:b/>
          <w:lang w:eastAsia="en-US"/>
        </w:rPr>
        <w:lastRenderedPageBreak/>
        <w:t>ПРОВЕРКИ ДОСТОВЕРНОСТИ И ПОЛНОТЫ СВЕДЕНИЙ</w:t>
      </w:r>
    </w:p>
    <w:p w:rsidR="002F1790" w:rsidRPr="00054E1B" w:rsidRDefault="002F1790" w:rsidP="002F1790">
      <w:pPr>
        <w:autoSpaceDE w:val="0"/>
        <w:autoSpaceDN w:val="0"/>
        <w:adjustRightInd w:val="0"/>
        <w:jc w:val="center"/>
        <w:rPr>
          <w:rFonts w:ascii="Arial" w:eastAsiaTheme="minorHAnsi" w:hAnsi="Arial" w:cs="Arial"/>
          <w:lang w:eastAsia="en-US"/>
        </w:rPr>
      </w:pPr>
      <w:r w:rsidRPr="00054E1B">
        <w:rPr>
          <w:rFonts w:ascii="Arial" w:eastAsiaTheme="minorHAnsi" w:hAnsi="Arial" w:cs="Arial"/>
          <w:b/>
          <w:lang w:eastAsia="en-US"/>
        </w:rPr>
        <w:t xml:space="preserve">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w:t>
      </w:r>
      <w:r>
        <w:rPr>
          <w:rFonts w:ascii="Arial" w:eastAsiaTheme="minorHAnsi" w:hAnsi="Arial" w:cs="Arial"/>
          <w:b/>
          <w:lang w:eastAsia="en-US"/>
        </w:rPr>
        <w:t xml:space="preserve">ТАРНОПОЛЬСКОГО </w:t>
      </w:r>
      <w:r w:rsidRPr="00054E1B">
        <w:rPr>
          <w:rFonts w:ascii="Arial" w:eastAsiaTheme="minorHAnsi" w:hAnsi="Arial" w:cs="Arial"/>
          <w:b/>
          <w:lang w:eastAsia="en-US"/>
        </w:rPr>
        <w:t>МУНИЦИПАЛЬНОГО ОБРАЗОВАНИЯ И ЛИЦАМИ, ЗАМЕЩАЮЩИМИ ЭТИ ДОЛЖНОСТИ</w:t>
      </w:r>
    </w:p>
    <w:p w:rsidR="002F1790" w:rsidRPr="00DA5A60" w:rsidRDefault="002F1790" w:rsidP="002F1790">
      <w:pPr>
        <w:widowControl w:val="0"/>
        <w:autoSpaceDE w:val="0"/>
        <w:autoSpaceDN w:val="0"/>
        <w:adjustRightInd w:val="0"/>
        <w:jc w:val="center"/>
        <w:rPr>
          <w:b/>
          <w:bCs/>
          <w:sz w:val="28"/>
          <w:szCs w:val="28"/>
        </w:rPr>
      </w:pP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bookmarkStart w:id="1" w:name="Par0"/>
      <w:bookmarkEnd w:id="1"/>
      <w:r w:rsidRPr="00054E1B">
        <w:rPr>
          <w:rFonts w:ascii="Arial" w:eastAsiaTheme="minorHAnsi" w:hAnsi="Arial" w:cs="Arial"/>
          <w:bCs/>
          <w:lang w:eastAsia="en-US"/>
        </w:rPr>
        <w:t xml:space="preserve">1. Настоящими Правилами устанавливается порядок осуществления проверки достоверности и </w:t>
      </w:r>
      <w:proofErr w:type="gramStart"/>
      <w:r w:rsidRPr="00054E1B">
        <w:rPr>
          <w:rFonts w:ascii="Arial" w:eastAsiaTheme="minorHAnsi" w:hAnsi="Arial" w:cs="Arial"/>
          <w:bCs/>
          <w:lang w:eastAsia="en-US"/>
        </w:rPr>
        <w:t>полноты</w:t>
      </w:r>
      <w:proofErr w:type="gramEnd"/>
      <w:r w:rsidRPr="00054E1B">
        <w:rPr>
          <w:rFonts w:ascii="Arial" w:eastAsiaTheme="minorHAnsi" w:hAnsi="Arial" w:cs="Arial"/>
          <w:bCs/>
          <w:lang w:eastAsia="en-US"/>
        </w:rPr>
        <w:t xml:space="preserve"> представленных гражданами, претендующими на замещение должностей руководителей муниципальных учреждений </w:t>
      </w:r>
      <w:r>
        <w:rPr>
          <w:rFonts w:ascii="Arial" w:eastAsiaTheme="minorHAnsi" w:hAnsi="Arial" w:cs="Arial"/>
          <w:bCs/>
          <w:lang w:eastAsia="en-US"/>
        </w:rPr>
        <w:t xml:space="preserve">Тарнопольского </w:t>
      </w:r>
      <w:r w:rsidRPr="00054E1B">
        <w:rPr>
          <w:rFonts w:ascii="Arial" w:eastAsiaTheme="minorHAnsi" w:hAnsi="Arial" w:cs="Arial"/>
          <w:bCs/>
          <w:lang w:eastAsia="en-US"/>
        </w:rPr>
        <w:t xml:space="preserve">муниципального образования, и лицами, замещающими эти должности </w:t>
      </w:r>
      <w:r w:rsidRPr="00054E1B">
        <w:rPr>
          <w:rFonts w:ascii="Arial" w:hAnsi="Arial" w:cs="Arial"/>
        </w:rPr>
        <w:t>(далее – гражданин, руководитель муниципального учреждения соответственно)</w:t>
      </w:r>
      <w:r w:rsidRPr="00054E1B">
        <w:rPr>
          <w:rFonts w:ascii="Arial" w:eastAsiaTheme="minorHAnsi" w:hAnsi="Arial" w:cs="Arial"/>
          <w:bCs/>
          <w:lang w:eastAsia="en-US"/>
        </w:rPr>
        <w:t>,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 xml:space="preserve">2. Проверка осуществляется по решению главы администрации </w:t>
      </w:r>
      <w:r>
        <w:rPr>
          <w:rFonts w:ascii="Arial" w:eastAsiaTheme="minorHAnsi" w:hAnsi="Arial" w:cs="Arial"/>
          <w:bCs/>
          <w:lang w:eastAsia="en-US"/>
        </w:rPr>
        <w:t xml:space="preserve">Тарнопольского муниципального образования </w:t>
      </w:r>
      <w:r w:rsidRPr="00054E1B">
        <w:rPr>
          <w:rFonts w:ascii="Arial" w:eastAsiaTheme="minorHAnsi" w:hAnsi="Arial" w:cs="Arial"/>
          <w:i/>
          <w:iCs/>
          <w:lang w:eastAsia="en-US"/>
        </w:rPr>
        <w:t xml:space="preserve"> </w:t>
      </w:r>
      <w:r w:rsidRPr="00054E1B">
        <w:rPr>
          <w:rFonts w:ascii="Arial" w:eastAsiaTheme="minorHAnsi" w:hAnsi="Arial" w:cs="Arial"/>
          <w:iCs/>
          <w:lang w:eastAsia="en-US"/>
        </w:rPr>
        <w:t>(далее – учредитель)</w:t>
      </w:r>
      <w:r w:rsidRPr="00054E1B">
        <w:rPr>
          <w:rFonts w:ascii="Arial" w:eastAsiaTheme="minorHAnsi" w:hAnsi="Arial" w:cs="Arial"/>
          <w:bCs/>
          <w:lang w:eastAsia="en-US"/>
        </w:rPr>
        <w:t>.</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3. Проверку осуществляет ведущий специалист администрации Тарнопольского муниципального образования</w:t>
      </w:r>
      <w:r>
        <w:rPr>
          <w:rFonts w:ascii="Arial" w:eastAsiaTheme="minorHAnsi" w:hAnsi="Arial" w:cs="Arial"/>
          <w:bCs/>
          <w:i/>
          <w:lang w:eastAsia="en-US"/>
        </w:rPr>
        <w:t xml:space="preserve"> </w:t>
      </w:r>
      <w:r w:rsidRPr="00054E1B">
        <w:rPr>
          <w:rFonts w:ascii="Arial" w:eastAsiaTheme="minorHAnsi" w:hAnsi="Arial" w:cs="Arial"/>
          <w:iCs/>
          <w:lang w:eastAsia="en-US"/>
        </w:rPr>
        <w:t xml:space="preserve"> (далее – уполномоченный орган).</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4. Основанием для осуществления проверки является информация, представленная в письменном виде в установленном порядке:</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proofErr w:type="gramStart"/>
      <w:r w:rsidRPr="00054E1B">
        <w:rPr>
          <w:rFonts w:ascii="Arial" w:eastAsiaTheme="minorHAnsi" w:hAnsi="Arial" w:cs="Arial"/>
          <w:lang w:eastAsia="en-US"/>
        </w:rPr>
        <w:t>а) правоохранительными органами, иными государственными органами, органами местного самоуправления и их должностными лицами;</w:t>
      </w:r>
      <w:proofErr w:type="gramEnd"/>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lang w:eastAsia="en-US"/>
        </w:rPr>
        <w:t>б)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 иных государственных органов Иркутской области, должностными лицами кадровых служб указанных органов,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lang w:eastAsia="en-US"/>
        </w:rP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lang w:eastAsia="en-US"/>
        </w:rPr>
        <w:t>г)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lang w:eastAsia="en-US"/>
        </w:rPr>
        <w:t>д) общероссийскими и региональными средствами массовой информации.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5. Информация анонимного характера не может служить основанием для проверки.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 xml:space="preserve">6. Проверка осуществляется в срок, не превышающий 60 календарных дней со дня принятия решения о ее проведении. Срок проверки может быть продлен учредителем до 90 календарных дней. </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7. При осуществлении проверки уполномоченный орган вправе:</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а) проводить беседу с гражданином, руководителем муниципального учреждения;</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б) изучать представленные гражданином, руководителем муниципального учреждения сведения о доходах, об имуществе и обязательствах имущественного характера и дополнительные материалы;</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lastRenderedPageBreak/>
        <w:t>в) получать от гражданина,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8. Учредитель обеспечивает:</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а) уведомление в письменной форме руководителя муниципального учреждения о начале в отношении его проверки – в течение 2 рабочих дней со дня принятия решения о начале проверки;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 xml:space="preserve">б) информирование руководителя муниципального учреждения в случае его обращения о том, какие представленные им сведения, указанные в </w:t>
      </w:r>
      <w:hyperlink w:anchor="Par0" w:history="1">
        <w:r w:rsidRPr="00054E1B">
          <w:rPr>
            <w:rFonts w:ascii="Arial" w:eastAsiaTheme="minorHAnsi" w:hAnsi="Arial" w:cs="Arial"/>
            <w:bCs/>
            <w:lang w:eastAsia="en-US"/>
          </w:rPr>
          <w:t>пункте 1</w:t>
        </w:r>
      </w:hyperlink>
      <w:r w:rsidRPr="00054E1B">
        <w:rPr>
          <w:rFonts w:ascii="Arial" w:eastAsiaTheme="minorHAnsi" w:hAnsi="Arial" w:cs="Arial"/>
          <w:bCs/>
          <w:lang w:eastAsia="en-US"/>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bCs/>
          <w:lang w:eastAsia="en-US"/>
        </w:rPr>
        <w:t>9. Учредитель обязан ознакомить руководителя муниципального учреждения</w:t>
      </w:r>
      <w:r w:rsidRPr="00054E1B">
        <w:rPr>
          <w:rFonts w:ascii="Arial" w:eastAsiaTheme="minorHAnsi" w:hAnsi="Arial" w:cs="Arial"/>
          <w:lang w:eastAsia="en-US"/>
        </w:rPr>
        <w:t xml:space="preserve"> с результатами проверки под личную подпись в течение 10 рабочих дней со дня принятия решения, указанного в </w:t>
      </w:r>
      <w:hyperlink r:id="rId9" w:history="1">
        <w:r w:rsidRPr="00054E1B">
          <w:rPr>
            <w:rFonts w:ascii="Arial" w:eastAsiaTheme="minorHAnsi" w:hAnsi="Arial" w:cs="Arial"/>
            <w:lang w:eastAsia="en-US"/>
          </w:rPr>
          <w:t>пункте 11</w:t>
        </w:r>
      </w:hyperlink>
      <w:r w:rsidRPr="00054E1B">
        <w:rPr>
          <w:rFonts w:ascii="Arial" w:eastAsiaTheme="minorHAnsi" w:hAnsi="Arial" w:cs="Arial"/>
          <w:lang w:eastAsia="en-US"/>
        </w:rPr>
        <w:t xml:space="preserve"> настоящих Правил.</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proofErr w:type="gramStart"/>
      <w:r w:rsidRPr="00054E1B">
        <w:rPr>
          <w:rFonts w:ascii="Arial" w:eastAsiaTheme="minorHAnsi" w:hAnsi="Arial" w:cs="Arial"/>
          <w:lang w:eastAsia="en-US"/>
        </w:rPr>
        <w:t xml:space="preserve">В случае отказа </w:t>
      </w:r>
      <w:r w:rsidRPr="00054E1B">
        <w:rPr>
          <w:rFonts w:ascii="Arial" w:eastAsiaTheme="minorHAnsi" w:hAnsi="Arial" w:cs="Arial"/>
          <w:bCs/>
          <w:lang w:eastAsia="en-US"/>
        </w:rPr>
        <w:t>руководителя муниципального учреждения от ознакомления с результатами проверки под личную подпись об этом уполномоченным органом</w:t>
      </w:r>
      <w:proofErr w:type="gramEnd"/>
      <w:r w:rsidRPr="00054E1B">
        <w:rPr>
          <w:rFonts w:ascii="Arial" w:eastAsiaTheme="minorHAnsi" w:hAnsi="Arial" w:cs="Arial"/>
          <w:bCs/>
          <w:lang w:eastAsia="en-US"/>
        </w:rPr>
        <w:t xml:space="preserve"> составляется акт с указанием места, даты и времени его составления, должностей, фамилий, имен, отчеств (при наличии) должностных лиц, составивших акт.</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proofErr w:type="gramStart"/>
      <w:r w:rsidRPr="00054E1B">
        <w:rPr>
          <w:rFonts w:ascii="Arial" w:eastAsiaTheme="minorHAnsi" w:hAnsi="Arial" w:cs="Arial"/>
          <w:bCs/>
          <w:lang w:eastAsia="en-US"/>
        </w:rPr>
        <w:t>В случае невозможности по объективным причинам (</w:t>
      </w:r>
      <w:r w:rsidRPr="00054E1B">
        <w:rPr>
          <w:rFonts w:ascii="Arial" w:eastAsiaTheme="minorHAnsi" w:hAnsi="Arial" w:cs="Arial"/>
          <w:lang w:eastAsia="en-US"/>
        </w:rPr>
        <w:t xml:space="preserve">временная нетрудоспособность руководителя муниципального учреждения, нахождение его в отпуске и другим причинам) </w:t>
      </w:r>
      <w:r w:rsidRPr="00054E1B">
        <w:rPr>
          <w:rFonts w:ascii="Arial" w:eastAsiaTheme="minorHAnsi" w:hAnsi="Arial" w:cs="Arial"/>
          <w:bCs/>
          <w:lang w:eastAsia="en-US"/>
        </w:rPr>
        <w:t>ознакомить руководителя муниципального учреждения</w:t>
      </w:r>
      <w:r w:rsidRPr="00054E1B">
        <w:rPr>
          <w:rFonts w:ascii="Arial" w:eastAsiaTheme="minorHAnsi" w:hAnsi="Arial" w:cs="Arial"/>
          <w:lang w:eastAsia="en-US"/>
        </w:rPr>
        <w:t xml:space="preserve"> с результатами проверки под личную подпись или в случае </w:t>
      </w:r>
      <w:r w:rsidRPr="00054E1B">
        <w:rPr>
          <w:rFonts w:ascii="Arial" w:eastAsiaTheme="minorHAnsi" w:hAnsi="Arial" w:cs="Arial"/>
          <w:bCs/>
          <w:lang w:eastAsia="en-US"/>
        </w:rPr>
        <w:t>отказа руководителя муниципального учреждения от ознакомления с результатами проверки под личную подпись уполномоченный орган в срок, установленный настоящим пунктом направляет уведомление о результатах проверки через организации почтовой связи.</w:t>
      </w:r>
      <w:proofErr w:type="gramEnd"/>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10. Руководитель муниципального учреждения  вправе:</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а) давать пояснения в письменной форме в ходе проверки, а также по результатам проверки;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б) представлять дополнительные материалы и давать по ним пояснения в письменной форме.</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11. По результатам проверки учредитель принимает одно из следующих решений:</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а) о назначении гражданина на должность руководителя муниципального учреждения;</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б) об отказе гражданину в назначении на должность руководителя муниципального учреждения;</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в) о применении к руководителю муниципального учреждения мер дисциплинарной ответственности;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 xml:space="preserve">г) </w:t>
      </w:r>
      <w:r w:rsidRPr="00054E1B">
        <w:rPr>
          <w:rFonts w:ascii="Arial" w:eastAsia="Calibri" w:hAnsi="Arial" w:cs="Arial"/>
        </w:rPr>
        <w:t xml:space="preserve">об отсутствии оснований для применения </w:t>
      </w:r>
      <w:r w:rsidRPr="00054E1B">
        <w:rPr>
          <w:rFonts w:ascii="Arial" w:eastAsiaTheme="minorHAnsi" w:hAnsi="Arial" w:cs="Arial"/>
          <w:bCs/>
          <w:lang w:eastAsia="en-US"/>
        </w:rPr>
        <w:t xml:space="preserve">к руководителю муниципального учреждения </w:t>
      </w:r>
      <w:r w:rsidRPr="00054E1B">
        <w:rPr>
          <w:rFonts w:ascii="Arial" w:eastAsia="Calibri" w:hAnsi="Arial" w:cs="Arial"/>
        </w:rPr>
        <w:t>мер юридической ответственности.</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12.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учредителем в соответствующие государственные органы.</w:t>
      </w:r>
    </w:p>
    <w:p w:rsidR="002F1790" w:rsidRPr="00054E1B" w:rsidRDefault="002F1790" w:rsidP="002F1790">
      <w:pPr>
        <w:autoSpaceDE w:val="0"/>
        <w:autoSpaceDN w:val="0"/>
        <w:adjustRightInd w:val="0"/>
        <w:ind w:firstLine="709"/>
        <w:jc w:val="both"/>
        <w:rPr>
          <w:rFonts w:ascii="Arial" w:eastAsiaTheme="minorHAnsi" w:hAnsi="Arial" w:cs="Arial"/>
          <w:lang w:eastAsia="en-US"/>
        </w:rPr>
      </w:pPr>
      <w:r w:rsidRPr="00054E1B">
        <w:rPr>
          <w:rFonts w:ascii="Arial" w:eastAsiaTheme="minorHAnsi" w:hAnsi="Arial" w:cs="Arial"/>
          <w:bCs/>
          <w:lang w:eastAsia="en-US"/>
        </w:rPr>
        <w:t xml:space="preserve">13. </w:t>
      </w:r>
      <w:r w:rsidRPr="00054E1B">
        <w:rPr>
          <w:rFonts w:ascii="Arial" w:eastAsiaTheme="minorHAnsi" w:hAnsi="Arial" w:cs="Arial"/>
          <w:lang w:eastAsia="en-US"/>
        </w:rPr>
        <w:t xml:space="preserve">Сведения о результатах </w:t>
      </w:r>
      <w:r w:rsidRPr="00054E1B">
        <w:rPr>
          <w:rFonts w:ascii="Arial" w:eastAsiaTheme="minorHAnsi" w:hAnsi="Arial" w:cs="Arial"/>
          <w:u w:val="single"/>
          <w:lang w:eastAsia="en-US"/>
        </w:rPr>
        <w:t>проверки предоставляются</w:t>
      </w:r>
      <w:r w:rsidRPr="00054E1B">
        <w:rPr>
          <w:rFonts w:ascii="Arial" w:eastAsiaTheme="minorHAnsi" w:hAnsi="Arial" w:cs="Arial"/>
          <w:lang w:eastAsia="en-US"/>
        </w:rPr>
        <w:t xml:space="preserve"> уполномоченным органом с одновременным уведомлением об этом </w:t>
      </w:r>
      <w:r w:rsidRPr="00054E1B">
        <w:rPr>
          <w:rFonts w:ascii="Arial" w:eastAsiaTheme="minorHAnsi" w:hAnsi="Arial" w:cs="Arial"/>
          <w:bCs/>
          <w:lang w:eastAsia="en-US"/>
        </w:rPr>
        <w:t>гражданина, руководителя муниципального учреждения,</w:t>
      </w:r>
      <w:r w:rsidRPr="00054E1B">
        <w:rPr>
          <w:rFonts w:ascii="Arial" w:eastAsiaTheme="minorHAnsi" w:hAnsi="Arial" w:cs="Arial"/>
          <w:lang w:eastAsia="en-US"/>
        </w:rPr>
        <w:t xml:space="preserve"> в отношении которых проводилась проверка, субъектам, указанным в пункте 4 настоящих Правил, предоставившим информацию, явившуюся основанием для проведения проверки, с соблюдением </w:t>
      </w:r>
      <w:r w:rsidRPr="00054E1B">
        <w:rPr>
          <w:rFonts w:ascii="Arial" w:eastAsiaTheme="minorHAnsi" w:hAnsi="Arial" w:cs="Arial"/>
          <w:lang w:eastAsia="en-US"/>
        </w:rPr>
        <w:lastRenderedPageBreak/>
        <w:t>законодательства Российской Федерации о персональных данных и государственной тайне.</w:t>
      </w:r>
    </w:p>
    <w:p w:rsidR="002F1790" w:rsidRPr="00054E1B" w:rsidRDefault="002F1790" w:rsidP="002F1790">
      <w:pPr>
        <w:autoSpaceDE w:val="0"/>
        <w:autoSpaceDN w:val="0"/>
        <w:adjustRightInd w:val="0"/>
        <w:ind w:firstLine="709"/>
        <w:jc w:val="both"/>
        <w:rPr>
          <w:rFonts w:ascii="Arial" w:eastAsiaTheme="minorHAnsi" w:hAnsi="Arial" w:cs="Arial"/>
          <w:bCs/>
          <w:lang w:eastAsia="en-US"/>
        </w:rPr>
      </w:pPr>
      <w:r w:rsidRPr="00054E1B">
        <w:rPr>
          <w:rFonts w:ascii="Arial" w:eastAsiaTheme="minorHAnsi" w:hAnsi="Arial" w:cs="Arial"/>
          <w:bCs/>
          <w:lang w:eastAsia="en-US"/>
        </w:rPr>
        <w:t>14. Подлинники справок о доходах, об имуществе и обязательствах имущественного характера, а также материалы проверки, поступившие к учредителю, хранятся ими в соответствии с законодательством Российской Федерации об архивном деле.</w:t>
      </w:r>
    </w:p>
    <w:p w:rsidR="002F1790" w:rsidRDefault="002F1790" w:rsidP="002F1790">
      <w:pPr>
        <w:rPr>
          <w:rFonts w:ascii="Arial" w:hAnsi="Arial" w:cs="Arial"/>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pPr>
        <w:jc w:val="right"/>
        <w:rPr>
          <w:rFonts w:ascii="Courier New" w:hAnsi="Courier New" w:cs="Courier New"/>
          <w:bCs/>
        </w:rPr>
      </w:pPr>
    </w:p>
    <w:p w:rsidR="002F1790" w:rsidRDefault="002F1790" w:rsidP="002F1790">
      <w:r>
        <w:lastRenderedPageBreak/>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27-1</w:t>
      </w:r>
    </w:p>
    <w:p w:rsidR="002F1790" w:rsidRDefault="002F1790" w:rsidP="002F1790">
      <w:pPr>
        <w:jc w:val="center"/>
        <w:rPr>
          <w:b/>
          <w:sz w:val="28"/>
          <w:szCs w:val="28"/>
        </w:rPr>
      </w:pPr>
      <w:r>
        <w:rPr>
          <w:b/>
          <w:sz w:val="28"/>
          <w:szCs w:val="28"/>
        </w:rPr>
        <w:t>РЕШЕНИЕ ДУМЫ</w:t>
      </w:r>
    </w:p>
    <w:p w:rsidR="002F1790" w:rsidRDefault="002F1790" w:rsidP="002F1790">
      <w:pPr>
        <w:jc w:val="center"/>
        <w:rPr>
          <w:b/>
          <w:sz w:val="28"/>
          <w:szCs w:val="28"/>
        </w:rPr>
      </w:pPr>
    </w:p>
    <w:p w:rsidR="002F1790" w:rsidRPr="003B6E85" w:rsidRDefault="002F1790" w:rsidP="002F1790">
      <w:pPr>
        <w:pStyle w:val="1"/>
        <w:tabs>
          <w:tab w:val="left" w:pos="9355"/>
        </w:tabs>
        <w:ind w:right="-1"/>
        <w:contextualSpacing/>
        <w:jc w:val="center"/>
        <w:rPr>
          <w:rFonts w:ascii="Arial" w:hAnsi="Arial" w:cs="Arial"/>
          <w:b w:val="0"/>
          <w:caps/>
          <w:sz w:val="24"/>
        </w:rPr>
      </w:pPr>
      <w:r w:rsidRPr="003B6E85">
        <w:rPr>
          <w:rFonts w:ascii="Arial" w:hAnsi="Arial" w:cs="Arial"/>
          <w:caps/>
          <w:sz w:val="24"/>
        </w:rPr>
        <w:t>О ВНЕСЕНИИ ИЗМЕНЕНИЙ В РЕШЕНИЕ ДУМЫ ТАРНОПОЛЬСКОГО МО ОТ 6.11.2021г № 21-1 «Об утверждении Положения о бюджетном процессе в ТАРНОПОЛЬСКОМ муниципальном образовании»</w:t>
      </w:r>
    </w:p>
    <w:p w:rsidR="002F1790" w:rsidRPr="003B6E85" w:rsidRDefault="002F1790" w:rsidP="002F1790">
      <w:pPr>
        <w:jc w:val="center"/>
        <w:rPr>
          <w:rFonts w:ascii="Arial" w:hAnsi="Arial" w:cs="Arial"/>
          <w:b/>
          <w:sz w:val="28"/>
          <w:szCs w:val="22"/>
        </w:rPr>
      </w:pPr>
    </w:p>
    <w:p w:rsidR="002F1790" w:rsidRPr="00344F54" w:rsidRDefault="002F1790" w:rsidP="002F1790">
      <w:pPr>
        <w:ind w:firstLine="709"/>
        <w:jc w:val="both"/>
        <w:rPr>
          <w:rFonts w:ascii="Arial" w:hAnsi="Arial" w:cs="Arial"/>
        </w:rPr>
      </w:pPr>
      <w:r w:rsidRPr="00344F54">
        <w:rPr>
          <w:rFonts w:ascii="Arial" w:hAnsi="Arial" w:cs="Arial"/>
        </w:rPr>
        <w:t xml:space="preserve">В целях приведения в соответствие с требованиями федерального законодательства отдельных норм Положения о бюджетном процессе  </w:t>
      </w:r>
      <w:r>
        <w:rPr>
          <w:rFonts w:ascii="Arial" w:hAnsi="Arial" w:cs="Arial"/>
        </w:rPr>
        <w:t xml:space="preserve">Тарнопольского </w:t>
      </w:r>
      <w:r w:rsidRPr="00344F54">
        <w:rPr>
          <w:rFonts w:ascii="Arial" w:hAnsi="Arial" w:cs="Arial"/>
        </w:rPr>
        <w:t xml:space="preserve">муниципального образования,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ст. 33 Устава </w:t>
      </w:r>
      <w:r>
        <w:rPr>
          <w:rFonts w:ascii="Arial" w:hAnsi="Arial" w:cs="Arial"/>
        </w:rPr>
        <w:t>Тарнопольского</w:t>
      </w:r>
      <w:r w:rsidRPr="00344F54">
        <w:rPr>
          <w:rFonts w:ascii="Arial" w:hAnsi="Arial" w:cs="Arial"/>
        </w:rPr>
        <w:t xml:space="preserve"> муниципального образования, Дума </w:t>
      </w:r>
      <w:r>
        <w:rPr>
          <w:rFonts w:ascii="Arial" w:hAnsi="Arial" w:cs="Arial"/>
        </w:rPr>
        <w:t>Тарнопольского</w:t>
      </w:r>
      <w:r w:rsidRPr="00344F54">
        <w:rPr>
          <w:rFonts w:ascii="Arial" w:hAnsi="Arial" w:cs="Arial"/>
        </w:rPr>
        <w:t xml:space="preserve"> муниципального образования</w:t>
      </w:r>
    </w:p>
    <w:p w:rsidR="002F1790" w:rsidRPr="00344F54" w:rsidRDefault="002F1790" w:rsidP="002F1790">
      <w:pPr>
        <w:jc w:val="both"/>
        <w:rPr>
          <w:rFonts w:ascii="Arial" w:hAnsi="Arial" w:cs="Arial"/>
        </w:rPr>
      </w:pPr>
    </w:p>
    <w:p w:rsidR="002F1790" w:rsidRPr="003B6E85" w:rsidRDefault="002F1790" w:rsidP="002F1790">
      <w:pPr>
        <w:jc w:val="center"/>
        <w:rPr>
          <w:rFonts w:ascii="Arial" w:hAnsi="Arial" w:cs="Arial"/>
          <w:b/>
          <w:szCs w:val="30"/>
        </w:rPr>
      </w:pPr>
      <w:r w:rsidRPr="003B6E85">
        <w:rPr>
          <w:rFonts w:ascii="Arial" w:hAnsi="Arial" w:cs="Arial"/>
          <w:b/>
          <w:szCs w:val="30"/>
        </w:rPr>
        <w:t>РЕШИЛА:</w:t>
      </w:r>
    </w:p>
    <w:p w:rsidR="002F1790" w:rsidRPr="00344F54" w:rsidRDefault="002F1790" w:rsidP="002F1790">
      <w:pPr>
        <w:jc w:val="center"/>
        <w:rPr>
          <w:rFonts w:ascii="Arial" w:hAnsi="Arial" w:cs="Arial"/>
          <w:b/>
        </w:rPr>
      </w:pPr>
    </w:p>
    <w:p w:rsidR="002F1790" w:rsidRPr="00344F54" w:rsidRDefault="002F1790" w:rsidP="002F1790">
      <w:pPr>
        <w:ind w:firstLine="709"/>
        <w:jc w:val="both"/>
        <w:rPr>
          <w:rFonts w:ascii="Arial" w:hAnsi="Arial" w:cs="Arial"/>
        </w:rPr>
      </w:pPr>
      <w:r>
        <w:rPr>
          <w:rFonts w:ascii="Arial" w:hAnsi="Arial" w:cs="Arial"/>
        </w:rPr>
        <w:t xml:space="preserve">1. Внести изменения в решение Думы Тарнопольского МО от 6.11.2020г № 21-1 «Об утверждении </w:t>
      </w:r>
      <w:r w:rsidRPr="00344F54">
        <w:rPr>
          <w:rFonts w:ascii="Arial" w:hAnsi="Arial" w:cs="Arial"/>
        </w:rPr>
        <w:t>Положени</w:t>
      </w:r>
      <w:r>
        <w:rPr>
          <w:rFonts w:ascii="Arial" w:hAnsi="Arial" w:cs="Arial"/>
        </w:rPr>
        <w:t>я</w:t>
      </w:r>
      <w:r w:rsidRPr="00344F54">
        <w:rPr>
          <w:rFonts w:ascii="Arial" w:hAnsi="Arial" w:cs="Arial"/>
        </w:rPr>
        <w:t xml:space="preserve"> о бюджетном процессе </w:t>
      </w:r>
      <w:r>
        <w:rPr>
          <w:rFonts w:ascii="Arial" w:hAnsi="Arial" w:cs="Arial"/>
        </w:rPr>
        <w:t>в</w:t>
      </w:r>
      <w:r w:rsidRPr="00344F54">
        <w:rPr>
          <w:rFonts w:ascii="Arial" w:hAnsi="Arial" w:cs="Arial"/>
        </w:rPr>
        <w:t xml:space="preserve"> </w:t>
      </w:r>
      <w:r>
        <w:rPr>
          <w:rFonts w:ascii="Arial" w:hAnsi="Arial" w:cs="Arial"/>
        </w:rPr>
        <w:t>Тарнопольском</w:t>
      </w:r>
      <w:r w:rsidRPr="00344F54">
        <w:rPr>
          <w:rFonts w:ascii="Arial" w:hAnsi="Arial" w:cs="Arial"/>
        </w:rPr>
        <w:t xml:space="preserve"> муниципально</w:t>
      </w:r>
      <w:r>
        <w:rPr>
          <w:rFonts w:ascii="Arial" w:hAnsi="Arial" w:cs="Arial"/>
        </w:rPr>
        <w:t>м</w:t>
      </w:r>
      <w:r w:rsidRPr="00344F54">
        <w:rPr>
          <w:rFonts w:ascii="Arial" w:hAnsi="Arial" w:cs="Arial"/>
        </w:rPr>
        <w:t xml:space="preserve"> образовани</w:t>
      </w:r>
      <w:r>
        <w:rPr>
          <w:rFonts w:ascii="Arial" w:hAnsi="Arial" w:cs="Arial"/>
        </w:rPr>
        <w:t>и»</w:t>
      </w:r>
      <w:r w:rsidRPr="00344F54">
        <w:rPr>
          <w:rFonts w:ascii="Arial" w:hAnsi="Arial" w:cs="Arial"/>
        </w:rPr>
        <w:t xml:space="preserve"> </w:t>
      </w:r>
      <w:r>
        <w:rPr>
          <w:rFonts w:ascii="Arial" w:hAnsi="Arial" w:cs="Arial"/>
        </w:rPr>
        <w:t>следующие изменения</w:t>
      </w:r>
      <w:r w:rsidRPr="00344F54">
        <w:rPr>
          <w:rFonts w:ascii="Arial" w:hAnsi="Arial" w:cs="Arial"/>
        </w:rPr>
        <w:t>.</w:t>
      </w:r>
    </w:p>
    <w:p w:rsidR="002F1790" w:rsidRDefault="002F1790" w:rsidP="002F1790">
      <w:pPr>
        <w:ind w:firstLine="709"/>
        <w:jc w:val="both"/>
        <w:rPr>
          <w:rFonts w:ascii="Arial" w:hAnsi="Arial" w:cs="Arial"/>
        </w:rPr>
      </w:pPr>
      <w:r>
        <w:rPr>
          <w:rFonts w:ascii="Arial" w:hAnsi="Arial" w:cs="Arial"/>
        </w:rPr>
        <w:t xml:space="preserve">- </w:t>
      </w:r>
      <w:proofErr w:type="gramStart"/>
      <w:r>
        <w:rPr>
          <w:rFonts w:ascii="Arial" w:hAnsi="Arial" w:cs="Arial"/>
        </w:rPr>
        <w:t>с</w:t>
      </w:r>
      <w:proofErr w:type="gramEnd"/>
      <w:r>
        <w:rPr>
          <w:rFonts w:ascii="Arial" w:hAnsi="Arial" w:cs="Arial"/>
        </w:rPr>
        <w:t xml:space="preserve">татью 2 </w:t>
      </w:r>
      <w:r w:rsidRPr="00344F54">
        <w:rPr>
          <w:rFonts w:ascii="Arial" w:hAnsi="Arial" w:cs="Arial"/>
        </w:rPr>
        <w:t>Участники бюджетного процесса</w:t>
      </w:r>
      <w:r>
        <w:rPr>
          <w:rFonts w:ascii="Arial" w:hAnsi="Arial" w:cs="Arial"/>
        </w:rPr>
        <w:t>, дополнить пунктом 3. следующего содержания:</w:t>
      </w:r>
    </w:p>
    <w:p w:rsidR="002F1790" w:rsidRDefault="002F1790" w:rsidP="002F1790">
      <w:pPr>
        <w:ind w:firstLine="709"/>
        <w:jc w:val="both"/>
        <w:rPr>
          <w:rFonts w:ascii="Arial" w:hAnsi="Arial" w:cs="Arial"/>
          <w:color w:val="000000"/>
        </w:rPr>
      </w:pPr>
      <w:proofErr w:type="gramStart"/>
      <w:r w:rsidRPr="00942537">
        <w:rPr>
          <w:rFonts w:ascii="Arial" w:hAnsi="Arial" w:cs="Arial"/>
          <w:color w:val="000000"/>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2F1790" w:rsidRDefault="002F1790" w:rsidP="002F1790">
      <w:pPr>
        <w:ind w:firstLine="709"/>
        <w:jc w:val="both"/>
        <w:rPr>
          <w:rFonts w:ascii="Arial" w:hAnsi="Arial" w:cs="Arial"/>
        </w:rPr>
      </w:pPr>
      <w:r>
        <w:rPr>
          <w:rFonts w:ascii="Arial" w:hAnsi="Arial" w:cs="Arial"/>
          <w:color w:val="000000"/>
        </w:rPr>
        <w:t xml:space="preserve">- статью 12 </w:t>
      </w:r>
      <w:r w:rsidRPr="00344F54">
        <w:rPr>
          <w:rFonts w:ascii="Arial" w:hAnsi="Arial" w:cs="Arial"/>
        </w:rPr>
        <w:t>Общие положения</w:t>
      </w:r>
      <w:r>
        <w:rPr>
          <w:rFonts w:ascii="Arial" w:hAnsi="Arial" w:cs="Arial"/>
        </w:rPr>
        <w:t>, дополнить абзацем следующего содержания:</w:t>
      </w:r>
    </w:p>
    <w:p w:rsidR="002F1790" w:rsidRDefault="002F1790" w:rsidP="002F1790">
      <w:pPr>
        <w:ind w:firstLine="709"/>
        <w:jc w:val="both"/>
        <w:rPr>
          <w:rFonts w:ascii="Arial" w:hAnsi="Arial" w:cs="Arial"/>
        </w:rPr>
      </w:pPr>
      <w:r>
        <w:rPr>
          <w:rFonts w:ascii="Arial" w:hAnsi="Arial" w:cs="Arial"/>
        </w:rPr>
        <w:t xml:space="preserve">Муниципальных </w:t>
      </w:r>
      <w:proofErr w:type="gramStart"/>
      <w:r>
        <w:rPr>
          <w:rFonts w:ascii="Arial" w:hAnsi="Arial" w:cs="Arial"/>
        </w:rPr>
        <w:t>программах</w:t>
      </w:r>
      <w:proofErr w:type="gramEnd"/>
      <w:r>
        <w:rPr>
          <w:rFonts w:ascii="Arial" w:hAnsi="Arial" w:cs="Arial"/>
        </w:rPr>
        <w:t>, проектах муниципальных программ, проектах изменений указанных программ.</w:t>
      </w:r>
    </w:p>
    <w:p w:rsidR="002F1790" w:rsidRDefault="002F1790" w:rsidP="002F1790">
      <w:pPr>
        <w:ind w:firstLine="709"/>
        <w:jc w:val="both"/>
        <w:rPr>
          <w:rFonts w:ascii="Arial" w:hAnsi="Arial" w:cs="Arial"/>
        </w:rPr>
      </w:pPr>
      <w:r>
        <w:rPr>
          <w:rFonts w:ascii="Arial" w:hAnsi="Arial" w:cs="Arial"/>
        </w:rPr>
        <w:t xml:space="preserve">- статью 18 </w:t>
      </w:r>
      <w:r w:rsidRPr="00344F54">
        <w:rPr>
          <w:rFonts w:ascii="Arial" w:hAnsi="Arial" w:cs="Arial"/>
        </w:rPr>
        <w:t>Основы рассмотрения и утверждения бюджета поселения</w:t>
      </w:r>
      <w:r>
        <w:rPr>
          <w:rFonts w:ascii="Arial" w:hAnsi="Arial" w:cs="Arial"/>
        </w:rPr>
        <w:t>, дополнить абзацем следующего содержания:</w:t>
      </w:r>
    </w:p>
    <w:p w:rsidR="002F1790" w:rsidRDefault="002F1790" w:rsidP="002F1790">
      <w:pPr>
        <w:ind w:firstLine="709"/>
        <w:jc w:val="both"/>
        <w:rPr>
          <w:rFonts w:ascii="Arial" w:hAnsi="Arial" w:cs="Arial"/>
        </w:rPr>
      </w:pPr>
      <w:proofErr w:type="gramStart"/>
      <w:r>
        <w:rPr>
          <w:rFonts w:ascii="Arial" w:hAnsi="Arial" w:cs="Arial"/>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Arial" w:hAnsi="Arial" w:cs="Arial"/>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F1790" w:rsidRDefault="002F1790" w:rsidP="002F1790">
      <w:pPr>
        <w:ind w:firstLine="709"/>
        <w:jc w:val="both"/>
        <w:rPr>
          <w:rFonts w:ascii="Arial" w:hAnsi="Arial" w:cs="Arial"/>
        </w:rPr>
      </w:pPr>
      <w:r>
        <w:rPr>
          <w:rFonts w:ascii="Arial" w:hAnsi="Arial" w:cs="Arial"/>
        </w:rPr>
        <w:t xml:space="preserve">3. </w:t>
      </w:r>
      <w:r w:rsidRPr="00F22E85">
        <w:rPr>
          <w:rFonts w:ascii="Arial" w:hAnsi="Arial" w:cs="Arial"/>
        </w:rPr>
        <w:t xml:space="preserve">Опубликовать настоящее решение в </w:t>
      </w:r>
      <w:r>
        <w:rPr>
          <w:rFonts w:ascii="Arial" w:hAnsi="Arial" w:cs="Arial"/>
        </w:rPr>
        <w:t>СМИ населения</w:t>
      </w:r>
      <w:r w:rsidRPr="00F22E85">
        <w:rPr>
          <w:rFonts w:ascii="Arial" w:hAnsi="Arial" w:cs="Arial"/>
        </w:rPr>
        <w:t xml:space="preserve"> «</w:t>
      </w:r>
      <w:proofErr w:type="spellStart"/>
      <w:r>
        <w:rPr>
          <w:rFonts w:ascii="Arial" w:hAnsi="Arial" w:cs="Arial"/>
        </w:rPr>
        <w:t>Тарнопольский</w:t>
      </w:r>
      <w:proofErr w:type="spellEnd"/>
      <w:r w:rsidRPr="00F22E85">
        <w:rPr>
          <w:rFonts w:ascii="Arial" w:hAnsi="Arial" w:cs="Arial"/>
        </w:rPr>
        <w:t xml:space="preserve"> вестник»</w:t>
      </w:r>
      <w:r>
        <w:rPr>
          <w:rFonts w:ascii="Arial" w:hAnsi="Arial" w:cs="Arial"/>
        </w:rPr>
        <w:t xml:space="preserve"> </w:t>
      </w:r>
      <w:r w:rsidRPr="003B6D8B">
        <w:rPr>
          <w:rFonts w:ascii="Arial" w:hAnsi="Arial" w:cs="Arial"/>
        </w:rPr>
        <w:t>и на официальном сайте Тарнопольского муниципального образования в сети «Интернет»</w:t>
      </w:r>
    </w:p>
    <w:p w:rsidR="002F1790" w:rsidRPr="00344F54" w:rsidRDefault="002F1790" w:rsidP="002F1790">
      <w:pPr>
        <w:ind w:firstLine="709"/>
        <w:jc w:val="both"/>
        <w:rPr>
          <w:rFonts w:ascii="Arial" w:hAnsi="Arial" w:cs="Arial"/>
        </w:rPr>
      </w:pPr>
      <w:r>
        <w:rPr>
          <w:rFonts w:ascii="Arial" w:hAnsi="Arial" w:cs="Arial"/>
        </w:rPr>
        <w:t xml:space="preserve">4. </w:t>
      </w:r>
      <w:r w:rsidRPr="00344F54">
        <w:rPr>
          <w:rFonts w:ascii="Arial" w:hAnsi="Arial" w:cs="Arial"/>
        </w:rPr>
        <w:t>Настоящее решение вступает в силу со дня</w:t>
      </w:r>
      <w:r>
        <w:rPr>
          <w:rFonts w:ascii="Arial" w:hAnsi="Arial" w:cs="Arial"/>
        </w:rPr>
        <w:t xml:space="preserve"> его официального опубликования.</w:t>
      </w:r>
    </w:p>
    <w:p w:rsidR="002F1790" w:rsidRPr="00344F54" w:rsidRDefault="002F1790" w:rsidP="002F1790">
      <w:pPr>
        <w:pStyle w:val="af1"/>
        <w:spacing w:after="0"/>
        <w:rPr>
          <w:rFonts w:ascii="Arial" w:hAnsi="Arial" w:cs="Arial"/>
        </w:rPr>
      </w:pPr>
    </w:p>
    <w:p w:rsidR="002F1790" w:rsidRPr="00EC247A" w:rsidRDefault="002F1790" w:rsidP="002F1790">
      <w:pPr>
        <w:tabs>
          <w:tab w:val="left" w:pos="7005"/>
          <w:tab w:val="left" w:pos="7110"/>
          <w:tab w:val="left" w:pos="7875"/>
        </w:tabs>
        <w:rPr>
          <w:rFonts w:ascii="Arial" w:hAnsi="Arial" w:cs="Arial"/>
          <w:sz w:val="22"/>
          <w:szCs w:val="22"/>
        </w:rPr>
      </w:pPr>
    </w:p>
    <w:p w:rsidR="002F1790" w:rsidRDefault="002F1790" w:rsidP="002F1790">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Утверждено</w:t>
      </w:r>
    </w:p>
    <w:p w:rsidR="002F1790" w:rsidRDefault="002F1790" w:rsidP="002F1790">
      <w:pPr>
        <w:tabs>
          <w:tab w:val="left" w:pos="7020"/>
          <w:tab w:val="left" w:pos="7110"/>
          <w:tab w:val="left" w:pos="7875"/>
        </w:tabs>
        <w:jc w:val="right"/>
        <w:rPr>
          <w:rFonts w:ascii="Courier New" w:hAnsi="Courier New" w:cs="Courier New"/>
          <w:sz w:val="22"/>
          <w:szCs w:val="22"/>
        </w:rPr>
      </w:pPr>
      <w:r w:rsidRPr="00EC247A">
        <w:rPr>
          <w:rFonts w:ascii="Courier New" w:hAnsi="Courier New" w:cs="Courier New"/>
          <w:sz w:val="22"/>
          <w:szCs w:val="22"/>
        </w:rPr>
        <w:t xml:space="preserve"> </w:t>
      </w:r>
      <w:r>
        <w:rPr>
          <w:rFonts w:ascii="Courier New" w:hAnsi="Courier New" w:cs="Courier New"/>
          <w:sz w:val="22"/>
          <w:szCs w:val="22"/>
        </w:rPr>
        <w:t>Р</w:t>
      </w:r>
      <w:r w:rsidRPr="00EC247A">
        <w:rPr>
          <w:rFonts w:ascii="Courier New" w:hAnsi="Courier New" w:cs="Courier New"/>
          <w:sz w:val="22"/>
          <w:szCs w:val="22"/>
        </w:rPr>
        <w:t xml:space="preserve">ешением Думы </w:t>
      </w:r>
    </w:p>
    <w:p w:rsidR="002F1790" w:rsidRDefault="002F1790" w:rsidP="002F1790">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Тарнопольского</w:t>
      </w:r>
      <w:r w:rsidRPr="00EC247A">
        <w:rPr>
          <w:rFonts w:ascii="Courier New" w:hAnsi="Courier New" w:cs="Courier New"/>
          <w:sz w:val="22"/>
          <w:szCs w:val="22"/>
        </w:rPr>
        <w:t xml:space="preserve"> муниципального </w:t>
      </w:r>
      <w:r>
        <w:rPr>
          <w:rFonts w:ascii="Courier New" w:hAnsi="Courier New" w:cs="Courier New"/>
          <w:sz w:val="22"/>
          <w:szCs w:val="22"/>
        </w:rPr>
        <w:t xml:space="preserve">образования </w:t>
      </w:r>
    </w:p>
    <w:p w:rsidR="002F1790" w:rsidRDefault="002F1790" w:rsidP="002F1790">
      <w:pPr>
        <w:pStyle w:val="af1"/>
        <w:tabs>
          <w:tab w:val="left" w:pos="7035"/>
          <w:tab w:val="right" w:pos="10080"/>
        </w:tabs>
        <w:spacing w:after="0"/>
        <w:ind w:firstLine="480"/>
        <w:jc w:val="right"/>
        <w:rPr>
          <w:rFonts w:ascii="Courier New" w:hAnsi="Courier New" w:cs="Courier New"/>
          <w:sz w:val="22"/>
          <w:szCs w:val="22"/>
        </w:rPr>
      </w:pPr>
      <w:r>
        <w:rPr>
          <w:rFonts w:ascii="Courier New" w:hAnsi="Courier New" w:cs="Courier New"/>
          <w:sz w:val="22"/>
          <w:szCs w:val="22"/>
        </w:rPr>
        <w:t>от 29.10.2021г № 27-1</w:t>
      </w:r>
    </w:p>
    <w:p w:rsidR="002F1790" w:rsidRPr="00FF1909" w:rsidRDefault="002F1790" w:rsidP="002F1790">
      <w:pPr>
        <w:pStyle w:val="af1"/>
        <w:tabs>
          <w:tab w:val="left" w:pos="7035"/>
          <w:tab w:val="right" w:pos="10080"/>
        </w:tabs>
        <w:spacing w:after="0"/>
        <w:ind w:firstLine="480"/>
        <w:jc w:val="right"/>
        <w:rPr>
          <w:rFonts w:ascii="Courier New" w:hAnsi="Courier New" w:cs="Courier New"/>
          <w:sz w:val="22"/>
          <w:szCs w:val="22"/>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ПОЛОЖЕНИЕ О БЮДЖЕТНОМ ПРОЦЕССЕ</w:t>
      </w:r>
    </w:p>
    <w:p w:rsidR="002F1790" w:rsidRPr="00344F54" w:rsidRDefault="002F1790" w:rsidP="002F1790">
      <w:pPr>
        <w:pStyle w:val="af1"/>
        <w:spacing w:after="0"/>
        <w:ind w:firstLine="480"/>
        <w:jc w:val="center"/>
        <w:rPr>
          <w:rFonts w:ascii="Arial" w:hAnsi="Arial" w:cs="Arial"/>
        </w:rPr>
      </w:pPr>
      <w:r w:rsidRPr="00344F54">
        <w:rPr>
          <w:rFonts w:ascii="Arial" w:hAnsi="Arial" w:cs="Arial"/>
        </w:rPr>
        <w:t xml:space="preserve"> </w:t>
      </w:r>
      <w:r>
        <w:rPr>
          <w:rFonts w:ascii="Arial" w:hAnsi="Arial" w:cs="Arial"/>
        </w:rPr>
        <w:t>В ТАРНОПОЛЬСКОМ</w:t>
      </w:r>
      <w:r w:rsidRPr="00344F54">
        <w:rPr>
          <w:rFonts w:ascii="Arial" w:hAnsi="Arial" w:cs="Arial"/>
        </w:rPr>
        <w:t xml:space="preserve"> МУНИЦИПАЛЬНО</w:t>
      </w:r>
      <w:r>
        <w:rPr>
          <w:rFonts w:ascii="Arial" w:hAnsi="Arial" w:cs="Arial"/>
        </w:rPr>
        <w:t>М</w:t>
      </w:r>
      <w:r w:rsidRPr="00344F54">
        <w:rPr>
          <w:rFonts w:ascii="Arial" w:hAnsi="Arial" w:cs="Arial"/>
        </w:rPr>
        <w:t xml:space="preserve"> ОБРАЗОВАНИ</w:t>
      </w:r>
      <w:r>
        <w:rPr>
          <w:rFonts w:ascii="Arial" w:hAnsi="Arial" w:cs="Arial"/>
        </w:rPr>
        <w:t>И</w:t>
      </w:r>
    </w:p>
    <w:p w:rsidR="002F1790" w:rsidRPr="00EC247A" w:rsidRDefault="002F1790" w:rsidP="002F1790">
      <w:pPr>
        <w:pStyle w:val="af1"/>
        <w:spacing w:after="0"/>
        <w:ind w:firstLine="480"/>
        <w:jc w:val="center"/>
        <w:rPr>
          <w:rFonts w:ascii="Arial" w:hAnsi="Arial" w:cs="Arial"/>
          <w:sz w:val="22"/>
          <w:szCs w:val="22"/>
        </w:rPr>
      </w:pP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 xml:space="preserve">Положение о бюджетном процессе в </w:t>
      </w:r>
      <w:r>
        <w:rPr>
          <w:rFonts w:ascii="Arial" w:hAnsi="Arial" w:cs="Arial"/>
        </w:rPr>
        <w:t>Тарнопольском</w:t>
      </w:r>
      <w:r w:rsidRPr="00344F54">
        <w:rPr>
          <w:rFonts w:ascii="Arial" w:hAnsi="Arial" w:cs="Arial"/>
        </w:rPr>
        <w:t xml:space="preserve"> муниципальном образовании (дале</w:t>
      </w:r>
      <w:proofErr w:type="gramStart"/>
      <w:r w:rsidRPr="00344F54">
        <w:rPr>
          <w:rFonts w:ascii="Arial" w:hAnsi="Arial" w:cs="Arial"/>
        </w:rPr>
        <w:t>е-</w:t>
      </w:r>
      <w:proofErr w:type="gramEnd"/>
      <w:r w:rsidRPr="00344F54">
        <w:rPr>
          <w:rFonts w:ascii="Arial" w:hAnsi="Arial" w:cs="Arial"/>
        </w:rPr>
        <w:t xml:space="preserve">  Положение) определяет порядок составления и рассмотрения проекта бюджета </w:t>
      </w:r>
      <w:r>
        <w:rPr>
          <w:rFonts w:ascii="Arial" w:hAnsi="Arial" w:cs="Arial"/>
        </w:rPr>
        <w:t>Тарнопольского</w:t>
      </w:r>
      <w:r w:rsidRPr="00344F54">
        <w:rPr>
          <w:rFonts w:ascii="Arial" w:hAnsi="Arial" w:cs="Arial"/>
        </w:rPr>
        <w:t xml:space="preserve"> муниципального образования, утверждения и исполнения бюджета, осуществления бюджетного учета, составления, рассмотрения и утверждения бюджетной отчетности, внешней проверки, контроль за исполнением бюджета, а также состав участников бюджетного процесса и их бюджетные полномочия.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Раздел I</w:t>
      </w:r>
    </w:p>
    <w:p w:rsidR="002F1790" w:rsidRPr="00344F54" w:rsidRDefault="002F1790" w:rsidP="002F1790">
      <w:pPr>
        <w:pStyle w:val="af1"/>
        <w:spacing w:after="0"/>
        <w:ind w:firstLine="480"/>
        <w:jc w:val="center"/>
        <w:rPr>
          <w:rFonts w:ascii="Arial" w:hAnsi="Arial" w:cs="Arial"/>
        </w:rPr>
      </w:pPr>
      <w:r w:rsidRPr="00344F54">
        <w:rPr>
          <w:rFonts w:ascii="Arial" w:hAnsi="Arial" w:cs="Arial"/>
        </w:rPr>
        <w:t>УЧАСТНИКИ БЮДЖЕТНОГО ПРОЦЕССА, ИХ БЮДЖЕНЫЕ ПОЛНОМОЧИЯ И ОСНОВНЫЕ ЭТАПЫ БЮДЖЕТНОГО ПРОЦЕССА</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Статья 1. Основные этапы бюджетного процесса в поселении</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Бюджетный проце</w:t>
      </w:r>
      <w:proofErr w:type="gramStart"/>
      <w:r w:rsidRPr="00344F54">
        <w:rPr>
          <w:rFonts w:ascii="Arial" w:hAnsi="Arial" w:cs="Arial"/>
        </w:rPr>
        <w:t>сс  вкл</w:t>
      </w:r>
      <w:proofErr w:type="gramEnd"/>
      <w:r w:rsidRPr="00344F54">
        <w:rPr>
          <w:rFonts w:ascii="Arial" w:hAnsi="Arial" w:cs="Arial"/>
        </w:rPr>
        <w:t>ючает следующие этапы:</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 xml:space="preserve">1. </w:t>
      </w:r>
      <w:r w:rsidRPr="00344F54">
        <w:rPr>
          <w:rFonts w:ascii="Arial" w:hAnsi="Arial" w:cs="Arial"/>
        </w:rPr>
        <w:t>составление проекта бюджета поселения;</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 xml:space="preserve">2. </w:t>
      </w:r>
      <w:r w:rsidRPr="00344F54">
        <w:rPr>
          <w:rFonts w:ascii="Arial" w:hAnsi="Arial" w:cs="Arial"/>
        </w:rPr>
        <w:t>рассмотрение и утверждение бюджета поселения;</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 xml:space="preserve">3. </w:t>
      </w:r>
      <w:r w:rsidRPr="00344F54">
        <w:rPr>
          <w:rFonts w:ascii="Arial" w:hAnsi="Arial" w:cs="Arial"/>
        </w:rPr>
        <w:t>исполнение бюджета поселения;</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 xml:space="preserve">4. </w:t>
      </w:r>
      <w:r w:rsidRPr="00344F54">
        <w:rPr>
          <w:rFonts w:ascii="Arial" w:hAnsi="Arial" w:cs="Arial"/>
        </w:rPr>
        <w:t>составление, рассмотрение и утверждение бюджетной отчетности;</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 xml:space="preserve">5. </w:t>
      </w:r>
      <w:r w:rsidRPr="00344F54">
        <w:rPr>
          <w:rFonts w:ascii="Arial" w:hAnsi="Arial" w:cs="Arial"/>
        </w:rPr>
        <w:t>осуществление муниципального финансового контроля.</w:t>
      </w:r>
    </w:p>
    <w:p w:rsidR="002F1790" w:rsidRPr="00344F54" w:rsidRDefault="002F1790" w:rsidP="002F1790">
      <w:pPr>
        <w:pStyle w:val="af1"/>
        <w:spacing w:after="0"/>
        <w:ind w:firstLine="709"/>
        <w:jc w:val="both"/>
        <w:rPr>
          <w:rFonts w:ascii="Arial" w:hAnsi="Arial" w:cs="Arial"/>
        </w:rPr>
      </w:pPr>
    </w:p>
    <w:p w:rsidR="002F1790" w:rsidRDefault="002F1790" w:rsidP="002F1790">
      <w:pPr>
        <w:pStyle w:val="af1"/>
        <w:spacing w:after="0"/>
        <w:jc w:val="center"/>
        <w:rPr>
          <w:rFonts w:ascii="Arial" w:hAnsi="Arial" w:cs="Arial"/>
        </w:rPr>
      </w:pPr>
      <w:r w:rsidRPr="00344F54">
        <w:rPr>
          <w:rFonts w:ascii="Arial" w:hAnsi="Arial" w:cs="Arial"/>
        </w:rPr>
        <w:t>Статья 2. Участники бюджетного процесса</w:t>
      </w:r>
    </w:p>
    <w:p w:rsidR="002F1790" w:rsidRPr="00344F54" w:rsidRDefault="002F1790" w:rsidP="002F1790">
      <w:pPr>
        <w:pStyle w:val="af1"/>
        <w:spacing w:after="0"/>
        <w:jc w:val="center"/>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Участниками бюджетного процесса в поселении являются: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 Дума </w:t>
      </w:r>
      <w:r>
        <w:rPr>
          <w:rFonts w:ascii="Arial" w:hAnsi="Arial" w:cs="Arial"/>
        </w:rPr>
        <w:t>Тарнопольского</w:t>
      </w:r>
      <w:r w:rsidRPr="00344F54">
        <w:rPr>
          <w:rFonts w:ascii="Arial" w:hAnsi="Arial" w:cs="Arial"/>
        </w:rPr>
        <w:t xml:space="preserve"> муниципального образования  (далее - Дума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глава </w:t>
      </w:r>
      <w:r>
        <w:rPr>
          <w:rFonts w:ascii="Arial" w:hAnsi="Arial" w:cs="Arial"/>
        </w:rPr>
        <w:t>Тарнопольского</w:t>
      </w:r>
      <w:r w:rsidRPr="00344F54">
        <w:rPr>
          <w:rFonts w:ascii="Arial" w:hAnsi="Arial" w:cs="Arial"/>
        </w:rPr>
        <w:t xml:space="preserve"> муниципального образования (далее глава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 xml:space="preserve">3) администрация </w:t>
      </w:r>
      <w:r>
        <w:rPr>
          <w:rFonts w:ascii="Arial" w:hAnsi="Arial" w:cs="Arial"/>
        </w:rPr>
        <w:t>Тарнопольского</w:t>
      </w:r>
      <w:r w:rsidRPr="00344F54">
        <w:rPr>
          <w:rFonts w:ascii="Arial" w:hAnsi="Arial" w:cs="Arial"/>
        </w:rPr>
        <w:t xml:space="preserve"> муниципального образования (далее – администрация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главные распорядители (распорядители)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главные администраторы (администраторы) доходов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главные администраторы (администраторы) источников финансирования дефицита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получатели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8) орган, осуществляющий муниципальный финансовый контроль.</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roofErr w:type="gramEnd"/>
    </w:p>
    <w:p w:rsidR="002F1790" w:rsidRPr="00942537" w:rsidRDefault="002F1790" w:rsidP="002F1790">
      <w:pPr>
        <w:pStyle w:val="af1"/>
        <w:spacing w:after="0"/>
        <w:ind w:firstLine="480"/>
        <w:jc w:val="both"/>
        <w:rPr>
          <w:rFonts w:ascii="Arial" w:hAnsi="Arial" w:cs="Arial"/>
        </w:rPr>
      </w:pPr>
      <w:r w:rsidRPr="00942537">
        <w:rPr>
          <w:rFonts w:ascii="Arial" w:hAnsi="Arial" w:cs="Arial"/>
          <w:color w:val="000000"/>
        </w:rPr>
        <w:t xml:space="preserve">3. </w:t>
      </w:r>
      <w:proofErr w:type="gramStart"/>
      <w:r w:rsidRPr="00942537">
        <w:rPr>
          <w:rFonts w:ascii="Arial" w:hAnsi="Arial" w:cs="Arial"/>
          <w:color w:val="000000"/>
        </w:rPr>
        <w:t>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2F1790" w:rsidRPr="00344F54" w:rsidRDefault="002F1790" w:rsidP="002F1790">
      <w:pPr>
        <w:pStyle w:val="af1"/>
        <w:spacing w:after="0"/>
        <w:jc w:val="center"/>
        <w:rPr>
          <w:rFonts w:ascii="Arial" w:hAnsi="Arial" w:cs="Arial"/>
        </w:rPr>
      </w:pPr>
      <w:r w:rsidRPr="00344F54">
        <w:rPr>
          <w:rFonts w:ascii="Arial" w:hAnsi="Arial" w:cs="Arial"/>
        </w:rPr>
        <w:t>Статья 3. Бюджетные полномочия Думы поселения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rPr>
          <w:rFonts w:ascii="Arial" w:hAnsi="Arial" w:cs="Arial"/>
        </w:rPr>
      </w:pPr>
      <w:r w:rsidRPr="00344F54">
        <w:rPr>
          <w:rFonts w:ascii="Arial" w:hAnsi="Arial" w:cs="Arial"/>
        </w:rPr>
        <w:t>1) определение порядка осуществления бюджетного процесса в поселении;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рассмотрение и утверждение бюджета поселения и отчета об его исполнении;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осуществление контроля</w:t>
      </w:r>
      <w:r>
        <w:rPr>
          <w:rFonts w:ascii="Arial" w:hAnsi="Arial" w:cs="Arial"/>
        </w:rPr>
        <w:t>,</w:t>
      </w:r>
      <w:r w:rsidRPr="00344F54">
        <w:rPr>
          <w:rFonts w:ascii="Arial" w:hAnsi="Arial" w:cs="Arial"/>
        </w:rPr>
        <w:t xml:space="preserve"> за исполнением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установление, изменение и отмена местных налогов и сборов в соответствии с законодательством Российской Федерации о налогах и сборах;</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установление налоговых льгот по местным налогам, основания и порядок их применения;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определение порядка управления и распоряжения имуществом, находящимся в муниципальной собственности;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утверждение прогнозного плана (программы) приватизации муниципального имущества;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8) формирование и определение правового статуса органов, осуществляющих </w:t>
      </w:r>
      <w:proofErr w:type="gramStart"/>
      <w:r w:rsidRPr="00344F54">
        <w:rPr>
          <w:rFonts w:ascii="Arial" w:hAnsi="Arial" w:cs="Arial"/>
        </w:rPr>
        <w:t>контроль за</w:t>
      </w:r>
      <w:proofErr w:type="gramEnd"/>
      <w:r w:rsidRPr="00344F54">
        <w:rPr>
          <w:rFonts w:ascii="Arial" w:hAnsi="Arial" w:cs="Arial"/>
        </w:rPr>
        <w:t xml:space="preserve"> исполнением местного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9) осуществление иных полномочий в соответствии с Бюджетным кодексом, правовыми актами бюджетного законодательства Российской Федерации, настоящим Положением и принимаемыми в соответствии с Бюджетным кодексом муниципальными правовыми актами поселения.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Статья 4. Бюджетные полномочия Администрации поселения</w:t>
      </w:r>
    </w:p>
    <w:p w:rsidR="002F1790" w:rsidRPr="00344F54" w:rsidRDefault="002F1790" w:rsidP="002F1790">
      <w:pPr>
        <w:pStyle w:val="af1"/>
        <w:spacing w:after="0"/>
        <w:ind w:firstLine="480"/>
        <w:rPr>
          <w:rFonts w:ascii="Arial" w:hAnsi="Arial" w:cs="Arial"/>
          <w:u w:val="single"/>
        </w:rPr>
      </w:pPr>
    </w:p>
    <w:p w:rsidR="002F1790" w:rsidRPr="00344F54" w:rsidRDefault="002F1790" w:rsidP="002F1790">
      <w:pPr>
        <w:ind w:firstLine="709"/>
        <w:jc w:val="both"/>
        <w:rPr>
          <w:rFonts w:ascii="Arial" w:hAnsi="Arial" w:cs="Arial"/>
        </w:rPr>
      </w:pPr>
      <w:r w:rsidRPr="00344F54">
        <w:rPr>
          <w:rFonts w:ascii="Arial" w:hAnsi="Arial" w:cs="Arial"/>
        </w:rPr>
        <w:t>1) составление проекта бюджета, среднесрочного финансового плана, внесение его с необходимыми документами и материалами на утверждение Думы поселения;</w:t>
      </w:r>
    </w:p>
    <w:p w:rsidR="002F1790" w:rsidRPr="00344F54" w:rsidRDefault="002F1790" w:rsidP="002F1790">
      <w:pPr>
        <w:ind w:firstLine="709"/>
        <w:jc w:val="both"/>
        <w:rPr>
          <w:rFonts w:ascii="Arial" w:hAnsi="Arial" w:cs="Arial"/>
        </w:rPr>
      </w:pPr>
      <w:r w:rsidRPr="00344F54">
        <w:rPr>
          <w:rFonts w:ascii="Arial" w:hAnsi="Arial" w:cs="Arial"/>
        </w:rPr>
        <w:t>2) исполнение бюджета;</w:t>
      </w:r>
    </w:p>
    <w:p w:rsidR="002F1790" w:rsidRPr="00344F54" w:rsidRDefault="002F1790" w:rsidP="002F1790">
      <w:pPr>
        <w:ind w:firstLine="709"/>
        <w:jc w:val="both"/>
        <w:rPr>
          <w:rFonts w:ascii="Arial" w:hAnsi="Arial" w:cs="Arial"/>
        </w:rPr>
      </w:pPr>
      <w:r w:rsidRPr="00344F54">
        <w:rPr>
          <w:rFonts w:ascii="Arial" w:hAnsi="Arial" w:cs="Arial"/>
        </w:rPr>
        <w:t>3) составление бюджетной отчетности;</w:t>
      </w:r>
    </w:p>
    <w:p w:rsidR="002F1790" w:rsidRPr="00344F54" w:rsidRDefault="002F1790" w:rsidP="002F1790">
      <w:pPr>
        <w:ind w:firstLine="709"/>
        <w:jc w:val="both"/>
        <w:rPr>
          <w:rFonts w:ascii="Arial" w:hAnsi="Arial" w:cs="Arial"/>
        </w:rPr>
      </w:pPr>
      <w:r w:rsidRPr="00344F54">
        <w:rPr>
          <w:rFonts w:ascii="Arial" w:hAnsi="Arial" w:cs="Arial"/>
        </w:rPr>
        <w:t>4) составление отчета об исполнении бюджета и представления его на утверждение Думы поселения;</w:t>
      </w:r>
    </w:p>
    <w:p w:rsidR="002F1790" w:rsidRPr="00344F54" w:rsidRDefault="002F1790" w:rsidP="002F1790">
      <w:pPr>
        <w:ind w:firstLine="709"/>
        <w:jc w:val="both"/>
        <w:rPr>
          <w:rFonts w:ascii="Arial" w:hAnsi="Arial" w:cs="Arial"/>
        </w:rPr>
      </w:pPr>
      <w:r w:rsidRPr="00344F54">
        <w:rPr>
          <w:rFonts w:ascii="Arial" w:hAnsi="Arial" w:cs="Arial"/>
        </w:rPr>
        <w:lastRenderedPageBreak/>
        <w:t>5) ежемесячное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2F1790" w:rsidRPr="00344F54" w:rsidRDefault="002F1790" w:rsidP="002F1790">
      <w:pPr>
        <w:ind w:firstLine="709"/>
        <w:jc w:val="both"/>
        <w:rPr>
          <w:rFonts w:ascii="Arial" w:hAnsi="Arial" w:cs="Arial"/>
        </w:rPr>
      </w:pPr>
      <w:r w:rsidRPr="00344F54">
        <w:rPr>
          <w:rFonts w:ascii="Arial" w:hAnsi="Arial" w:cs="Arial"/>
        </w:rPr>
        <w:t xml:space="preserve">6) утверждение методики распределения и  порядка предоставления межбюджетных трансфертов; </w:t>
      </w:r>
    </w:p>
    <w:p w:rsidR="002F1790" w:rsidRPr="00344F54" w:rsidRDefault="002F1790" w:rsidP="002F1790">
      <w:pPr>
        <w:ind w:firstLine="709"/>
        <w:jc w:val="both"/>
        <w:rPr>
          <w:rFonts w:ascii="Arial" w:hAnsi="Arial" w:cs="Arial"/>
        </w:rPr>
      </w:pPr>
      <w:r w:rsidRPr="00344F54">
        <w:rPr>
          <w:rFonts w:ascii="Arial" w:hAnsi="Arial" w:cs="Arial"/>
        </w:rPr>
        <w:t>7) утверждение порядков и положений, предусмотренных Бюджетным Кодексом Российской Федерации;</w:t>
      </w:r>
    </w:p>
    <w:p w:rsidR="002F1790" w:rsidRPr="00344F54" w:rsidRDefault="002F1790" w:rsidP="002F1790">
      <w:pPr>
        <w:ind w:firstLine="709"/>
        <w:jc w:val="both"/>
        <w:rPr>
          <w:rFonts w:ascii="Arial" w:hAnsi="Arial" w:cs="Arial"/>
        </w:rPr>
      </w:pPr>
      <w:r w:rsidRPr="00344F54">
        <w:rPr>
          <w:rFonts w:ascii="Arial" w:hAnsi="Arial" w:cs="Arial"/>
        </w:rPr>
        <w:t>8) управление муниципальным долгом;</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9) управление и распоряжение имуществом, находящимся в муниципальной собственности поселения, в порядке, определенном Думой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10) разработка проектов планов и программ социально-экономического развития поселения;</w:t>
      </w:r>
    </w:p>
    <w:p w:rsidR="002F1790" w:rsidRPr="00344F54" w:rsidRDefault="002F1790" w:rsidP="002F1790">
      <w:pPr>
        <w:pStyle w:val="ConsPlusNormal"/>
        <w:ind w:firstLine="480"/>
        <w:jc w:val="both"/>
        <w:rPr>
          <w:szCs w:val="24"/>
        </w:rPr>
      </w:pPr>
      <w:proofErr w:type="gramStart"/>
      <w:r w:rsidRPr="00344F54">
        <w:rPr>
          <w:szCs w:val="24"/>
        </w:rPr>
        <w:t>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w:t>
      </w:r>
      <w:proofErr w:type="gramEnd"/>
      <w:r w:rsidRPr="00344F54">
        <w:rPr>
          <w:szCs w:val="24"/>
        </w:rPr>
        <w:t xml:space="preserve"> нормативными правовыми актами Российской Федерации.</w:t>
      </w:r>
    </w:p>
    <w:p w:rsidR="002F1790" w:rsidRPr="00344F54" w:rsidRDefault="002F1790" w:rsidP="002F1790">
      <w:pPr>
        <w:pStyle w:val="af1"/>
        <w:spacing w:after="0"/>
        <w:ind w:firstLine="480"/>
        <w:jc w:val="both"/>
        <w:rPr>
          <w:rFonts w:ascii="Arial" w:hAnsi="Arial" w:cs="Arial"/>
        </w:rPr>
      </w:pPr>
      <w:r w:rsidRPr="00344F54">
        <w:rPr>
          <w:rFonts w:ascii="Arial" w:hAnsi="Arial" w:cs="Arial"/>
        </w:rPr>
        <w:t>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Статья 5. Бюджетные полномочия главного распорядителя бюджетных средств</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5.1 Главный распорядитель бюджетных средств обладает следующими бюджетными полномочиями: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обеспечивает результативность, адресность и целевой характер использования бюджетных сре</w:t>
      </w:r>
      <w:proofErr w:type="gramStart"/>
      <w:r w:rsidRPr="00344F54">
        <w:rPr>
          <w:rFonts w:ascii="Arial" w:hAnsi="Arial" w:cs="Arial"/>
        </w:rPr>
        <w:t>дств в с</w:t>
      </w:r>
      <w:proofErr w:type="gramEnd"/>
      <w:r w:rsidRPr="00344F54">
        <w:rPr>
          <w:rFonts w:ascii="Arial" w:hAnsi="Arial" w:cs="Arial"/>
        </w:rPr>
        <w:t>оответствии с утвержденными ему бюджетными ассигнованиями и лимитами бюджетных обязательств;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формирует перечень подведомственных ему распорядителей и получателей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осуществляет планирование соответствующих расходов бюджета поселения, составление обоснования бюджетных ассигнований;</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вносит предложения по формированию и изменению лимитов бюджетных обязательств;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вносит предложения по формированию и изменению сводной бюджетной росписи;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9) формирует и утверждает муниципальные задания;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11) формирует бюджетную отчетность главного распорядителя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13)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2F1790" w:rsidRPr="00344F54" w:rsidRDefault="002F1790" w:rsidP="002F1790">
      <w:pPr>
        <w:pStyle w:val="ConsPlusNormal"/>
        <w:ind w:firstLine="709"/>
        <w:jc w:val="both"/>
        <w:rPr>
          <w:szCs w:val="24"/>
        </w:rPr>
      </w:pPr>
      <w:r w:rsidRPr="00344F54">
        <w:rPr>
          <w:szCs w:val="24"/>
        </w:rPr>
        <w:t xml:space="preserve">5.2. Главный распорядитель средств бюджета муниципального образования выступает </w:t>
      </w:r>
      <w:proofErr w:type="gramStart"/>
      <w:r w:rsidRPr="00344F54">
        <w:rPr>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344F54">
        <w:rPr>
          <w:szCs w:val="24"/>
        </w:rPr>
        <w:t>:</w:t>
      </w:r>
    </w:p>
    <w:p w:rsidR="002F1790" w:rsidRPr="00344F54" w:rsidRDefault="002F1790" w:rsidP="002F1790">
      <w:pPr>
        <w:pStyle w:val="ConsPlusNormal"/>
        <w:ind w:firstLine="709"/>
        <w:jc w:val="both"/>
        <w:rPr>
          <w:szCs w:val="24"/>
        </w:rPr>
      </w:pPr>
      <w:r w:rsidRPr="00344F54">
        <w:rPr>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2F1790" w:rsidRPr="00344F54" w:rsidRDefault="002F1790" w:rsidP="002F1790">
      <w:pPr>
        <w:pStyle w:val="ConsPlusNormal"/>
        <w:ind w:firstLine="709"/>
        <w:jc w:val="both"/>
        <w:rPr>
          <w:szCs w:val="24"/>
        </w:rPr>
      </w:pPr>
      <w:r w:rsidRPr="00344F54">
        <w:rPr>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2F1790" w:rsidRPr="00344F54" w:rsidRDefault="002F1790" w:rsidP="002F1790">
      <w:pPr>
        <w:pStyle w:val="ConsPlusNormal"/>
        <w:ind w:firstLine="709"/>
        <w:jc w:val="both"/>
        <w:rPr>
          <w:szCs w:val="24"/>
        </w:rPr>
      </w:pPr>
      <w:r w:rsidRPr="00344F54">
        <w:rPr>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44F54">
        <w:rPr>
          <w:szCs w:val="24"/>
        </w:rPr>
        <w:t>Федерации полномочия главного распорядителя средств бюджета муниципального образования</w:t>
      </w:r>
      <w:proofErr w:type="gramEnd"/>
      <w:r w:rsidRPr="00344F54">
        <w:rPr>
          <w:szCs w:val="24"/>
        </w:rPr>
        <w:t>.</w:t>
      </w:r>
    </w:p>
    <w:p w:rsidR="002F1790" w:rsidRPr="00344F54" w:rsidRDefault="002F1790" w:rsidP="002F1790">
      <w:pPr>
        <w:pStyle w:val="ConsPlusNormal"/>
        <w:ind w:firstLine="709"/>
        <w:jc w:val="both"/>
        <w:rPr>
          <w:szCs w:val="24"/>
        </w:rPr>
      </w:pPr>
      <w:r w:rsidRPr="00344F54">
        <w:rPr>
          <w:szCs w:val="24"/>
        </w:rPr>
        <w:t xml:space="preserve">5.3. </w:t>
      </w:r>
      <w:proofErr w:type="gramStart"/>
      <w:r w:rsidRPr="00344F54">
        <w:rPr>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w:t>
      </w:r>
      <w:r w:rsidRPr="00344F54">
        <w:rPr>
          <w:color w:val="000000"/>
          <w:szCs w:val="24"/>
        </w:rPr>
        <w:t xml:space="preserve">с </w:t>
      </w:r>
      <w:hyperlink r:id="rId10" w:history="1">
        <w:r w:rsidRPr="00344F54">
          <w:rPr>
            <w:rStyle w:val="af"/>
            <w:color w:val="000000"/>
            <w:szCs w:val="24"/>
          </w:rPr>
          <w:t>пунктом 3.1 статьи 1081</w:t>
        </w:r>
      </w:hyperlink>
      <w:r w:rsidRPr="00344F54">
        <w:rPr>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roofErr w:type="gramEnd"/>
    </w:p>
    <w:p w:rsidR="002F1790" w:rsidRPr="006C2B37" w:rsidRDefault="002F1790" w:rsidP="002F1790">
      <w:pPr>
        <w:pStyle w:val="af1"/>
        <w:spacing w:after="0"/>
        <w:ind w:firstLine="709"/>
        <w:jc w:val="both"/>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Статья 6. Бюджетные полномочия распорядителя бюджетных средств</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Распорядитель бюджетных средств обладает следующими бюджетными полномочиями: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осуществляет планирование соответствующих расходов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он находится.</w:t>
      </w:r>
    </w:p>
    <w:p w:rsidR="002F1790" w:rsidRPr="00344F54" w:rsidRDefault="002F1790" w:rsidP="002F1790">
      <w:pPr>
        <w:pStyle w:val="af1"/>
        <w:spacing w:after="0"/>
        <w:jc w:val="both"/>
        <w:rPr>
          <w:rFonts w:ascii="Arial" w:hAnsi="Arial" w:cs="Arial"/>
        </w:rPr>
      </w:pPr>
    </w:p>
    <w:p w:rsidR="002F1790" w:rsidRPr="00344F54" w:rsidRDefault="002F1790" w:rsidP="002F1790">
      <w:pPr>
        <w:pStyle w:val="af1"/>
        <w:spacing w:after="0"/>
        <w:ind w:firstLine="709"/>
        <w:jc w:val="center"/>
        <w:rPr>
          <w:rFonts w:ascii="Arial" w:hAnsi="Arial" w:cs="Arial"/>
        </w:rPr>
      </w:pPr>
      <w:r w:rsidRPr="00344F54">
        <w:rPr>
          <w:rFonts w:ascii="Arial" w:hAnsi="Arial" w:cs="Arial"/>
        </w:rPr>
        <w:t>Статья 7. Бюджетные полномочия главного администратора (администратора) доходов бюджета</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1)</w:t>
      </w:r>
      <w:r w:rsidRPr="00344F54">
        <w:rPr>
          <w:rFonts w:ascii="Arial" w:hAnsi="Arial" w:cs="Arial"/>
        </w:rPr>
        <w:t xml:space="preserve"> формирование перечня подведомственных ему администраторов доходов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представление сведений, необходимых для составления среднесрочного финансового плана и (или) проекта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представление сведений для составления и ведения кассового плана;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 xml:space="preserve">4) формирование и представление бюджетной отчетности главного администратора доходов бюджета; </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5) ведение реестра источников доходов бюджета по закрепленным за ним источникам доходов на основании </w:t>
      </w:r>
      <w:proofErr w:type="gramStart"/>
      <w:r w:rsidRPr="00344F54">
        <w:rPr>
          <w:rFonts w:ascii="Arial" w:hAnsi="Arial" w:cs="Arial"/>
        </w:rPr>
        <w:t>перечня источников доходов бюджетной системы Российской Федерации</w:t>
      </w:r>
      <w:proofErr w:type="gramEnd"/>
      <w:r w:rsidRPr="00344F54">
        <w:rPr>
          <w:rFonts w:ascii="Arial" w:hAnsi="Arial" w:cs="Arial"/>
        </w:rPr>
        <w:t>;</w:t>
      </w:r>
    </w:p>
    <w:p w:rsidR="002F1790" w:rsidRPr="00344F54" w:rsidRDefault="002F1790" w:rsidP="002F1790">
      <w:pPr>
        <w:pStyle w:val="af1"/>
        <w:autoSpaceDE w:val="0"/>
        <w:autoSpaceDN w:val="0"/>
        <w:adjustRightInd w:val="0"/>
        <w:spacing w:after="0"/>
        <w:ind w:firstLine="709"/>
        <w:jc w:val="both"/>
        <w:rPr>
          <w:rFonts w:ascii="Arial" w:hAnsi="Arial" w:cs="Arial"/>
        </w:rPr>
      </w:pPr>
      <w:r>
        <w:rPr>
          <w:rFonts w:ascii="Arial" w:hAnsi="Arial" w:cs="Arial"/>
        </w:rPr>
        <w:t>6)</w:t>
      </w:r>
      <w:r w:rsidRPr="00344F54">
        <w:rPr>
          <w:rFonts w:ascii="Arial" w:hAnsi="Arial" w:cs="Arial"/>
        </w:rPr>
        <w:t xml:space="preserve">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480"/>
        <w:jc w:val="center"/>
        <w:rPr>
          <w:rFonts w:ascii="Arial" w:hAnsi="Arial" w:cs="Arial"/>
          <w:color w:val="000000"/>
        </w:rPr>
      </w:pPr>
      <w:r w:rsidRPr="00344F54">
        <w:rPr>
          <w:rFonts w:ascii="Arial" w:hAnsi="Arial" w:cs="Arial"/>
          <w:color w:val="000000"/>
        </w:rPr>
        <w:t>Статья 8. Бюджетные полномочия администратора доходов бюджета</w:t>
      </w:r>
    </w:p>
    <w:p w:rsidR="002F1790" w:rsidRPr="00344F54" w:rsidRDefault="002F1790" w:rsidP="002F1790">
      <w:pPr>
        <w:pStyle w:val="af1"/>
        <w:spacing w:after="0"/>
        <w:ind w:firstLine="480"/>
        <w:jc w:val="both"/>
        <w:rPr>
          <w:rFonts w:ascii="Arial" w:hAnsi="Arial" w:cs="Arial"/>
          <w:color w:val="000000"/>
        </w:rPr>
      </w:pPr>
    </w:p>
    <w:p w:rsidR="002F1790" w:rsidRPr="00344F54" w:rsidRDefault="002F1790" w:rsidP="002F1790">
      <w:pPr>
        <w:pStyle w:val="af1"/>
        <w:spacing w:after="0"/>
        <w:ind w:firstLine="480"/>
        <w:jc w:val="both"/>
        <w:rPr>
          <w:rFonts w:ascii="Arial" w:hAnsi="Arial" w:cs="Arial"/>
          <w:color w:val="000000"/>
        </w:rPr>
      </w:pPr>
      <w:r w:rsidRPr="00344F54">
        <w:rPr>
          <w:rFonts w:ascii="Arial" w:hAnsi="Arial" w:cs="Arial"/>
          <w:color w:val="000000"/>
        </w:rPr>
        <w:t>Администратор доходов бюджета обладает следующими бюджетными полномочиями:</w:t>
      </w:r>
    </w:p>
    <w:p w:rsidR="002F1790" w:rsidRPr="00344F54" w:rsidRDefault="002F1790" w:rsidP="002F1790">
      <w:pPr>
        <w:pStyle w:val="af1"/>
        <w:spacing w:after="0"/>
        <w:ind w:firstLine="480"/>
        <w:jc w:val="both"/>
        <w:rPr>
          <w:rFonts w:ascii="Arial" w:hAnsi="Arial" w:cs="Arial"/>
          <w:color w:val="000000"/>
        </w:rPr>
      </w:pP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1) осуществляет начисление, учет и контроль</w:t>
      </w:r>
      <w:r>
        <w:rPr>
          <w:rFonts w:ascii="Arial" w:hAnsi="Arial" w:cs="Arial"/>
          <w:color w:val="000000"/>
        </w:rPr>
        <w:t>,</w:t>
      </w:r>
      <w:r w:rsidRPr="00344F54">
        <w:rPr>
          <w:rFonts w:ascii="Arial" w:hAnsi="Arial" w:cs="Arial"/>
          <w:color w:val="000000"/>
        </w:rPr>
        <w:t xml:space="preserve"> за правильностью исчисления, полнотой и своевременностью осуществления платежей в бюджет поселения, пеней и штрафов;</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2) осуществляет взыскание задолженности по платежам в бюджет поселения, пеней и штрафов;</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представление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4) принимает решение о зачете (уточнении) платежей в бюджеты бюджетной системы Российской Федерации и представление уведомлений в орган федерального казначейства;</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 xml:space="preserve">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необходимых для осуществления </w:t>
      </w:r>
      <w:proofErr w:type="gramStart"/>
      <w:r w:rsidRPr="00344F54">
        <w:rPr>
          <w:rFonts w:ascii="Arial" w:hAnsi="Arial" w:cs="Arial"/>
          <w:color w:val="000000"/>
        </w:rPr>
        <w:t>полномочий соответствующего главного администратора доходов бюджета поселения</w:t>
      </w:r>
      <w:proofErr w:type="gramEnd"/>
      <w:r w:rsidRPr="00344F54">
        <w:rPr>
          <w:rFonts w:ascii="Arial" w:hAnsi="Arial" w:cs="Arial"/>
          <w:color w:val="000000"/>
        </w:rPr>
        <w:t>.</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 xml:space="preserve">6) принимает решение о признании безнадежной к взысканию задолженности по платежам в бюджет, </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2F1790" w:rsidRPr="00344F54" w:rsidRDefault="002F1790" w:rsidP="002F1790">
      <w:pPr>
        <w:pStyle w:val="af1"/>
        <w:spacing w:after="0"/>
        <w:ind w:firstLine="480"/>
        <w:jc w:val="both"/>
        <w:rPr>
          <w:rFonts w:ascii="Arial" w:hAnsi="Arial" w:cs="Arial"/>
          <w:color w:val="000000"/>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color w:val="000000"/>
        </w:rPr>
        <w:t xml:space="preserve">Статья 9. Бюджетные полномочия главного </w:t>
      </w:r>
      <w:proofErr w:type="gramStart"/>
      <w:r w:rsidRPr="00344F54">
        <w:rPr>
          <w:rFonts w:ascii="Arial" w:hAnsi="Arial" w:cs="Arial"/>
          <w:color w:val="000000"/>
        </w:rPr>
        <w:t>админ</w:t>
      </w:r>
      <w:r w:rsidRPr="00344F54">
        <w:rPr>
          <w:rFonts w:ascii="Arial" w:hAnsi="Arial" w:cs="Arial"/>
        </w:rPr>
        <w:t>истратора источников финансирования дефицита бюджета</w:t>
      </w:r>
      <w:proofErr w:type="gramEnd"/>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Главный администратор источников финансирования дефицита бюджета обладает следующими бюджетными полномочиями: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 формирует перечни подведомственных ему администраторов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осуществляет планирование (прогнозирование) поступлений и выплат по источникам финансирования дефицита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5) формирует бюджетную отчетность главного </w:t>
      </w:r>
      <w:proofErr w:type="gramStart"/>
      <w:r w:rsidRPr="00344F54">
        <w:rPr>
          <w:rFonts w:ascii="Arial" w:hAnsi="Arial" w:cs="Arial"/>
        </w:rPr>
        <w:t>администратора источников финансирования дефицита бюджета поселения</w:t>
      </w:r>
      <w:proofErr w:type="gramEnd"/>
      <w:r w:rsidRPr="00344F54">
        <w:rPr>
          <w:rFonts w:ascii="Arial" w:hAnsi="Arial" w:cs="Arial"/>
        </w:rPr>
        <w:t xml:space="preserve">; </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составляет обоснования бюджетных ассигнований.</w:t>
      </w:r>
    </w:p>
    <w:p w:rsidR="002F1790" w:rsidRPr="00344F54" w:rsidRDefault="002F1790" w:rsidP="002F1790">
      <w:pPr>
        <w:pStyle w:val="af1"/>
        <w:spacing w:after="0"/>
        <w:jc w:val="both"/>
        <w:rPr>
          <w:rFonts w:ascii="Arial" w:hAnsi="Arial" w:cs="Arial"/>
        </w:rPr>
      </w:pPr>
    </w:p>
    <w:p w:rsidR="002F1790" w:rsidRPr="00344F54" w:rsidRDefault="002F1790" w:rsidP="002F1790">
      <w:pPr>
        <w:ind w:firstLine="709"/>
        <w:jc w:val="center"/>
        <w:rPr>
          <w:rFonts w:ascii="Arial" w:hAnsi="Arial" w:cs="Arial"/>
        </w:rPr>
      </w:pPr>
      <w:r w:rsidRPr="00344F54">
        <w:rPr>
          <w:rFonts w:ascii="Arial" w:hAnsi="Arial" w:cs="Arial"/>
        </w:rPr>
        <w:t>Статья 9.1 Особенности правового положения казенных учреждений.</w:t>
      </w:r>
    </w:p>
    <w:p w:rsidR="002F1790" w:rsidRPr="00344F54" w:rsidRDefault="002F1790" w:rsidP="002F1790">
      <w:pPr>
        <w:ind w:firstLine="709"/>
        <w:jc w:val="both"/>
        <w:rPr>
          <w:rFonts w:ascii="Arial" w:hAnsi="Arial" w:cs="Arial"/>
        </w:rPr>
      </w:pPr>
    </w:p>
    <w:p w:rsidR="002F1790" w:rsidRPr="00344F54" w:rsidRDefault="002F1790" w:rsidP="002F1790">
      <w:pPr>
        <w:ind w:firstLine="709"/>
        <w:jc w:val="both"/>
        <w:rPr>
          <w:rFonts w:ascii="Arial" w:hAnsi="Arial" w:cs="Arial"/>
        </w:rPr>
      </w:pPr>
      <w:r w:rsidRPr="00344F54">
        <w:rPr>
          <w:rFonts w:ascii="Arial" w:hAnsi="Arial" w:cs="Arial"/>
        </w:rPr>
        <w:t xml:space="preserve">1. Казенное учреждение находится в ведении органа местного самоуправления </w:t>
      </w:r>
      <w:r>
        <w:rPr>
          <w:rFonts w:ascii="Arial" w:hAnsi="Arial" w:cs="Arial"/>
        </w:rPr>
        <w:t>Тарнопольского</w:t>
      </w:r>
      <w:r w:rsidRPr="00344F54">
        <w:rPr>
          <w:rFonts w:ascii="Arial" w:hAnsi="Arial" w:cs="Arial"/>
        </w:rPr>
        <w:t xml:space="preserve"> муниципального образования, осуществляющего бюджетные полномочия главного распорядителя (распорядителя) бюджетных средств.</w:t>
      </w:r>
    </w:p>
    <w:p w:rsidR="002F1790" w:rsidRPr="00344F54" w:rsidRDefault="002F1790" w:rsidP="002F1790">
      <w:pPr>
        <w:ind w:firstLine="709"/>
        <w:jc w:val="both"/>
        <w:rPr>
          <w:rFonts w:ascii="Arial" w:hAnsi="Arial" w:cs="Arial"/>
        </w:rPr>
      </w:pPr>
      <w:r w:rsidRPr="00344F54">
        <w:rPr>
          <w:rFonts w:ascii="Arial" w:hAnsi="Arial" w:cs="Arial"/>
        </w:rPr>
        <w:t>Взаимодействие казенного учреждения при осуществлении им бюджетных полномочий получателя бюджетных сре</w:t>
      </w:r>
      <w:proofErr w:type="gramStart"/>
      <w:r w:rsidRPr="00344F54">
        <w:rPr>
          <w:rFonts w:ascii="Arial" w:hAnsi="Arial" w:cs="Arial"/>
        </w:rPr>
        <w:t>дств с гл</w:t>
      </w:r>
      <w:proofErr w:type="gramEnd"/>
      <w:r w:rsidRPr="00344F54">
        <w:rPr>
          <w:rFonts w:ascii="Arial" w:hAnsi="Arial" w:cs="Arial"/>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2F1790" w:rsidRPr="00344F54" w:rsidRDefault="002F1790" w:rsidP="002F1790">
      <w:pPr>
        <w:ind w:firstLine="709"/>
        <w:jc w:val="both"/>
        <w:rPr>
          <w:rFonts w:ascii="Arial" w:hAnsi="Arial" w:cs="Arial"/>
        </w:rPr>
      </w:pPr>
      <w:r w:rsidRPr="00344F54">
        <w:rPr>
          <w:rFonts w:ascii="Arial" w:hAnsi="Arial" w:cs="Arial"/>
        </w:rPr>
        <w:t xml:space="preserve">2. Финансовое обеспечение деятельности казенного учреждения осуществляется за счет средств бюджета </w:t>
      </w:r>
      <w:r>
        <w:rPr>
          <w:rFonts w:ascii="Arial" w:hAnsi="Arial" w:cs="Arial"/>
        </w:rPr>
        <w:t>Тарнопольского</w:t>
      </w:r>
      <w:r w:rsidRPr="00344F54">
        <w:rPr>
          <w:rFonts w:ascii="Arial" w:hAnsi="Arial" w:cs="Arial"/>
        </w:rPr>
        <w:t xml:space="preserve"> муниципального образования и на основании бюджетной сметы.</w:t>
      </w:r>
    </w:p>
    <w:p w:rsidR="002F1790" w:rsidRPr="00344F54" w:rsidRDefault="002F1790" w:rsidP="002F1790">
      <w:pPr>
        <w:ind w:firstLine="709"/>
        <w:jc w:val="both"/>
        <w:rPr>
          <w:rFonts w:ascii="Arial" w:hAnsi="Arial" w:cs="Arial"/>
        </w:rPr>
      </w:pPr>
      <w:r w:rsidRPr="00344F54">
        <w:rPr>
          <w:rFonts w:ascii="Arial" w:hAnsi="Arial" w:cs="Arial"/>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w:t>
      </w:r>
      <w:r>
        <w:rPr>
          <w:rFonts w:ascii="Arial" w:hAnsi="Arial" w:cs="Arial"/>
        </w:rPr>
        <w:t>Тарнопольского</w:t>
      </w:r>
      <w:r w:rsidRPr="00344F54">
        <w:rPr>
          <w:rFonts w:ascii="Arial" w:hAnsi="Arial" w:cs="Arial"/>
        </w:rPr>
        <w:t xml:space="preserve"> муниципального образования.</w:t>
      </w:r>
    </w:p>
    <w:p w:rsidR="002F1790" w:rsidRPr="00344F54" w:rsidRDefault="002F1790" w:rsidP="002F1790">
      <w:pPr>
        <w:ind w:firstLine="709"/>
        <w:jc w:val="both"/>
        <w:rPr>
          <w:rFonts w:ascii="Arial" w:hAnsi="Arial" w:cs="Arial"/>
        </w:rPr>
      </w:pPr>
      <w:r w:rsidRPr="00344F54">
        <w:rPr>
          <w:rFonts w:ascii="Arial" w:hAnsi="Arial" w:cs="Arial"/>
        </w:rPr>
        <w:t xml:space="preserve">3.1. </w:t>
      </w:r>
      <w:proofErr w:type="gramStart"/>
      <w:r w:rsidRPr="00344F54">
        <w:rPr>
          <w:rFonts w:ascii="Arial" w:hAnsi="Arial" w:cs="Arial"/>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w:t>
      </w:r>
      <w:proofErr w:type="gramEnd"/>
      <w:r w:rsidRPr="00344F54">
        <w:rPr>
          <w:rFonts w:ascii="Arial" w:hAnsi="Arial" w:cs="Arial"/>
        </w:rPr>
        <w:t xml:space="preserve"> актами.</w:t>
      </w:r>
    </w:p>
    <w:p w:rsidR="002F1790" w:rsidRPr="00344F54" w:rsidRDefault="002F1790" w:rsidP="002F1790">
      <w:pPr>
        <w:ind w:firstLine="709"/>
        <w:jc w:val="both"/>
        <w:rPr>
          <w:rFonts w:ascii="Arial" w:hAnsi="Arial" w:cs="Arial"/>
        </w:rPr>
      </w:pPr>
      <w:r w:rsidRPr="00344F54">
        <w:rPr>
          <w:rFonts w:ascii="Arial" w:hAnsi="Arial" w:cs="Arial"/>
        </w:rPr>
        <w:t>4. Казенное учреждение осуществляет операции с бюджетными средствами через лицевые счета, открытые в территориальном органе Федерального казначейства.</w:t>
      </w:r>
    </w:p>
    <w:p w:rsidR="002F1790" w:rsidRPr="00344F54" w:rsidRDefault="002F1790" w:rsidP="002F1790">
      <w:pPr>
        <w:ind w:firstLine="709"/>
        <w:jc w:val="both"/>
        <w:rPr>
          <w:rFonts w:ascii="Arial" w:hAnsi="Arial" w:cs="Arial"/>
        </w:rPr>
      </w:pPr>
      <w:r w:rsidRPr="00344F54">
        <w:rPr>
          <w:rFonts w:ascii="Arial" w:hAnsi="Arial" w:cs="Arial"/>
        </w:rPr>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2F1790" w:rsidRPr="00344F54" w:rsidRDefault="002F1790" w:rsidP="002F1790">
      <w:pPr>
        <w:ind w:firstLine="709"/>
        <w:jc w:val="both"/>
        <w:rPr>
          <w:rFonts w:ascii="Arial" w:hAnsi="Arial" w:cs="Arial"/>
        </w:rPr>
      </w:pPr>
      <w:r w:rsidRPr="00344F54">
        <w:rPr>
          <w:rFonts w:ascii="Arial" w:hAnsi="Arial" w:cs="Arial"/>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2F1790" w:rsidRPr="00344F54" w:rsidRDefault="002F1790" w:rsidP="002F1790">
      <w:pPr>
        <w:ind w:firstLine="709"/>
        <w:jc w:val="both"/>
        <w:rPr>
          <w:rFonts w:ascii="Arial" w:hAnsi="Arial" w:cs="Arial"/>
        </w:rPr>
      </w:pPr>
      <w:r w:rsidRPr="00344F54">
        <w:rPr>
          <w:rFonts w:ascii="Arial" w:hAnsi="Arial" w:cs="Arial"/>
        </w:rPr>
        <w:lastRenderedPageBreak/>
        <w:t xml:space="preserve">6. </w:t>
      </w:r>
      <w:proofErr w:type="gramStart"/>
      <w:r w:rsidRPr="00344F54">
        <w:rPr>
          <w:rFonts w:ascii="Arial" w:hAnsi="Arial" w:cs="Arial"/>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344F54">
        <w:rPr>
          <w:rFonts w:ascii="Arial" w:hAnsi="Arial" w:cs="Arial"/>
        </w:rPr>
        <w:t xml:space="preserve"> </w:t>
      </w:r>
      <w:proofErr w:type="gramStart"/>
      <w:r w:rsidRPr="00344F54">
        <w:rPr>
          <w:rFonts w:ascii="Arial" w:hAnsi="Arial" w:cs="Arial"/>
        </w:rPr>
        <w:t>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2F1790" w:rsidRPr="00344F54" w:rsidRDefault="002F1790" w:rsidP="002F1790">
      <w:pPr>
        <w:ind w:firstLine="709"/>
        <w:jc w:val="both"/>
        <w:rPr>
          <w:rFonts w:ascii="Arial" w:hAnsi="Arial" w:cs="Arial"/>
        </w:rPr>
      </w:pPr>
      <w:r w:rsidRPr="00344F54">
        <w:rPr>
          <w:rFonts w:ascii="Arial" w:hAnsi="Arial" w:cs="Arial"/>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2F1790" w:rsidRPr="00344F54" w:rsidRDefault="002F1790" w:rsidP="002F1790">
      <w:pPr>
        <w:pStyle w:val="ConsPlusNormal"/>
        <w:ind w:firstLine="709"/>
        <w:jc w:val="both"/>
        <w:rPr>
          <w:szCs w:val="24"/>
        </w:rPr>
      </w:pPr>
      <w:r w:rsidRPr="00344F54">
        <w:rPr>
          <w:szCs w:val="24"/>
        </w:rPr>
        <w:t xml:space="preserve">6.1. </w:t>
      </w:r>
      <w:proofErr w:type="gramStart"/>
      <w:r w:rsidRPr="00344F54">
        <w:rPr>
          <w:szCs w:val="24"/>
        </w:rPr>
        <w:t>В случае признания в соответствии с настоящим Положением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344F54">
        <w:rPr>
          <w:szCs w:val="24"/>
        </w:rPr>
        <w:t xml:space="preserve"> в плановом периоде.</w:t>
      </w:r>
    </w:p>
    <w:p w:rsidR="002F1790" w:rsidRPr="00344F54" w:rsidRDefault="002F1790" w:rsidP="002F1790">
      <w:pPr>
        <w:ind w:firstLine="709"/>
        <w:jc w:val="both"/>
        <w:rPr>
          <w:rFonts w:ascii="Arial" w:hAnsi="Arial" w:cs="Arial"/>
        </w:rPr>
      </w:pPr>
      <w:r w:rsidRPr="00344F54">
        <w:rPr>
          <w:rFonts w:ascii="Arial" w:hAnsi="Arial" w:cs="Arial"/>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2F1790" w:rsidRPr="00344F54" w:rsidRDefault="002F1790" w:rsidP="002F1790">
      <w:pPr>
        <w:ind w:firstLine="709"/>
        <w:jc w:val="both"/>
        <w:rPr>
          <w:rFonts w:ascii="Arial" w:hAnsi="Arial" w:cs="Arial"/>
        </w:rPr>
      </w:pPr>
      <w:r w:rsidRPr="00344F54">
        <w:rPr>
          <w:rFonts w:ascii="Arial" w:hAnsi="Arial" w:cs="Arial"/>
        </w:rPr>
        <w:t>8. Казенное учреждение самостоятельно выступает в суде в качестве истца и ответчика.</w:t>
      </w:r>
    </w:p>
    <w:p w:rsidR="002F1790" w:rsidRPr="00344F54" w:rsidRDefault="002F1790" w:rsidP="002F1790">
      <w:pPr>
        <w:ind w:firstLine="709"/>
        <w:jc w:val="both"/>
        <w:rPr>
          <w:rFonts w:ascii="Arial" w:hAnsi="Arial" w:cs="Arial"/>
        </w:rPr>
      </w:pPr>
      <w:r w:rsidRPr="00344F54">
        <w:rPr>
          <w:rFonts w:ascii="Arial" w:hAnsi="Arial" w:cs="Arial"/>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2F1790" w:rsidRPr="00344F54" w:rsidRDefault="002F1790" w:rsidP="002F1790">
      <w:pPr>
        <w:ind w:firstLine="709"/>
        <w:jc w:val="both"/>
        <w:rPr>
          <w:rFonts w:ascii="Arial" w:hAnsi="Arial" w:cs="Arial"/>
        </w:rPr>
      </w:pPr>
      <w:r w:rsidRPr="00344F54">
        <w:rPr>
          <w:rFonts w:ascii="Arial" w:hAnsi="Arial" w:cs="Arial"/>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2F1790" w:rsidRPr="00344F54" w:rsidRDefault="002F1790" w:rsidP="002F1790">
      <w:pPr>
        <w:pStyle w:val="ConsPlusNormal"/>
        <w:ind w:firstLine="709"/>
        <w:jc w:val="both"/>
        <w:rPr>
          <w:szCs w:val="24"/>
        </w:rPr>
      </w:pPr>
      <w:r w:rsidRPr="00344F54">
        <w:rPr>
          <w:szCs w:val="24"/>
        </w:rPr>
        <w:t>11.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2F1790" w:rsidRPr="00344F54" w:rsidRDefault="002F1790" w:rsidP="002F1790">
      <w:pPr>
        <w:ind w:firstLine="709"/>
        <w:jc w:val="both"/>
        <w:rPr>
          <w:rFonts w:ascii="Arial" w:hAnsi="Arial" w:cs="Arial"/>
        </w:rPr>
      </w:pPr>
      <w:r w:rsidRPr="00344F54">
        <w:rPr>
          <w:rFonts w:ascii="Arial" w:hAnsi="Arial" w:cs="Arial"/>
        </w:rPr>
        <w:t>12.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2F1790" w:rsidRPr="00344F54" w:rsidRDefault="002F1790" w:rsidP="002F1790">
      <w:pPr>
        <w:ind w:firstLine="709"/>
        <w:jc w:val="both"/>
        <w:rPr>
          <w:rFonts w:ascii="Arial" w:hAnsi="Arial" w:cs="Arial"/>
        </w:rPr>
      </w:pPr>
      <w:r w:rsidRPr="00344F54">
        <w:rPr>
          <w:rFonts w:ascii="Arial" w:hAnsi="Arial" w:cs="Arial"/>
        </w:rPr>
        <w:t>13. Положения, установленные статьей 9.1 настоящего Положения,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 xml:space="preserve">Статья 10. Бюджетные полномочия </w:t>
      </w:r>
      <w:proofErr w:type="gramStart"/>
      <w:r w:rsidRPr="00344F54">
        <w:rPr>
          <w:rFonts w:ascii="Arial" w:hAnsi="Arial" w:cs="Arial"/>
        </w:rPr>
        <w:t>администратора источников финансирования дефицита бюджета</w:t>
      </w:r>
      <w:proofErr w:type="gramEnd"/>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планирование (прогнозирование) поступлений и выплат по источникам финансирования дефицита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осуществление контроля за полнотой и своевременностью поступления в бюджет </w:t>
      </w:r>
      <w:proofErr w:type="gramStart"/>
      <w:r w:rsidRPr="00344F54">
        <w:rPr>
          <w:rFonts w:ascii="Arial" w:hAnsi="Arial" w:cs="Arial"/>
        </w:rPr>
        <w:t>поселения источников финансирования дефицита бюджета поселения</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3) обеспечение поступления в бюджет поселения и выплаты из бюджета поселения по источникам финансирования дефицита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формирование и представление бюджетной отчетности;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поселения, осуществление отдельных бюджетных </w:t>
      </w:r>
      <w:proofErr w:type="gramStart"/>
      <w:r w:rsidRPr="00344F54">
        <w:rPr>
          <w:rFonts w:ascii="Arial" w:hAnsi="Arial" w:cs="Arial"/>
        </w:rPr>
        <w:t>полномочий главного администратора источников финансирования дефицита бюджета</w:t>
      </w:r>
      <w:proofErr w:type="gramEnd"/>
      <w:r w:rsidRPr="00344F54">
        <w:rPr>
          <w:rFonts w:ascii="Arial" w:hAnsi="Arial" w:cs="Arial"/>
        </w:rPr>
        <w:t xml:space="preserve"> поселения, в ведении которого находится;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осуществление иных бюджетных полномочий, установленных Бюджетным кодексом и принимаемых в соответствии с ним муниципальными правовыми актами, регулирующими бюджетные правоотношения.</w:t>
      </w:r>
    </w:p>
    <w:p w:rsidR="002F1790" w:rsidRPr="00344F54" w:rsidRDefault="002F1790" w:rsidP="002F1790">
      <w:pPr>
        <w:pStyle w:val="af1"/>
        <w:spacing w:after="0"/>
        <w:ind w:firstLine="480"/>
        <w:jc w:val="both"/>
        <w:rPr>
          <w:rFonts w:ascii="Arial" w:hAnsi="Arial" w:cs="Arial"/>
        </w:rPr>
      </w:pPr>
    </w:p>
    <w:p w:rsidR="002F1790" w:rsidRDefault="002F1790" w:rsidP="002F1790">
      <w:pPr>
        <w:pStyle w:val="af1"/>
        <w:spacing w:after="0"/>
        <w:ind w:firstLine="480"/>
        <w:jc w:val="center"/>
        <w:rPr>
          <w:rFonts w:ascii="Arial" w:hAnsi="Arial" w:cs="Arial"/>
        </w:rPr>
      </w:pPr>
      <w:r w:rsidRPr="00344F54">
        <w:rPr>
          <w:rFonts w:ascii="Arial" w:hAnsi="Arial" w:cs="Arial"/>
        </w:rPr>
        <w:t>Статья 11. Бюджетные полномочия получателя бюджетных средств</w:t>
      </w:r>
    </w:p>
    <w:p w:rsidR="002F1790" w:rsidRPr="00344F54"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составление и исполнение бюджетной сметы;</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принятие и (или) исполнение в пределах доведенных лимитов бюджетных обязательств и (или) бюджетных ассигнований бюджетных обязательств;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обеспечение результативности, целевого характера использования предусмотренных получателю бюджетных средств бюджетных ассигнований;</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внесение соответствующему главному распорядителю (распорядителю) бюджетных сре</w:t>
      </w:r>
      <w:proofErr w:type="gramStart"/>
      <w:r w:rsidRPr="00344F54">
        <w:rPr>
          <w:rFonts w:ascii="Arial" w:hAnsi="Arial" w:cs="Arial"/>
        </w:rPr>
        <w:t>дств пр</w:t>
      </w:r>
      <w:proofErr w:type="gramEnd"/>
      <w:r w:rsidRPr="00344F54">
        <w:rPr>
          <w:rFonts w:ascii="Arial" w:hAnsi="Arial" w:cs="Arial"/>
        </w:rPr>
        <w:t>едложений по изменению бюджетной росписи;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ведение бюджетного учета (обеспечение ведения бюджетного учета);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2F1790" w:rsidRPr="00344F54" w:rsidRDefault="002F1790" w:rsidP="002F1790">
      <w:pPr>
        <w:pStyle w:val="af1"/>
        <w:spacing w:after="0"/>
        <w:ind w:firstLine="709"/>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Раздел II</w:t>
      </w:r>
    </w:p>
    <w:p w:rsidR="002F1790" w:rsidRPr="00344F54" w:rsidRDefault="002F1790" w:rsidP="002F1790">
      <w:pPr>
        <w:pStyle w:val="af1"/>
        <w:spacing w:after="0"/>
        <w:ind w:firstLine="480"/>
        <w:jc w:val="center"/>
        <w:rPr>
          <w:rFonts w:ascii="Arial" w:hAnsi="Arial" w:cs="Arial"/>
        </w:rPr>
      </w:pPr>
      <w:r w:rsidRPr="00344F54">
        <w:rPr>
          <w:rFonts w:ascii="Arial" w:hAnsi="Arial" w:cs="Arial"/>
        </w:rPr>
        <w:t xml:space="preserve">СОСТАВЛЕНИЕ ПРОЕКТА БЮДЖЕТА </w:t>
      </w:r>
      <w:r>
        <w:rPr>
          <w:rFonts w:ascii="Arial" w:hAnsi="Arial" w:cs="Arial"/>
        </w:rPr>
        <w:t>ТАРНОПОЛЬСКОГО</w:t>
      </w:r>
      <w:r w:rsidRPr="00344F54">
        <w:rPr>
          <w:rFonts w:ascii="Arial" w:hAnsi="Arial" w:cs="Arial"/>
        </w:rPr>
        <w:t xml:space="preserve"> МУНИЦИПАЛЬНОГО ОБРАЗОВАНИЯ</w:t>
      </w:r>
    </w:p>
    <w:p w:rsidR="002F1790"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12. Общие положения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 Составление проекта бюджета поселения основывается </w:t>
      </w:r>
      <w:proofErr w:type="gramStart"/>
      <w:r w:rsidRPr="00344F54">
        <w:rPr>
          <w:rFonts w:ascii="Arial" w:hAnsi="Arial" w:cs="Arial"/>
        </w:rPr>
        <w:t>на</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 бюджетном </w:t>
      </w:r>
      <w:proofErr w:type="gramStart"/>
      <w:r w:rsidRPr="00344F54">
        <w:rPr>
          <w:rFonts w:ascii="Arial" w:hAnsi="Arial" w:cs="Arial"/>
        </w:rPr>
        <w:t>послании</w:t>
      </w:r>
      <w:proofErr w:type="gramEnd"/>
      <w:r w:rsidRPr="00344F54">
        <w:rPr>
          <w:rFonts w:ascii="Arial" w:hAnsi="Arial" w:cs="Arial"/>
        </w:rPr>
        <w:t xml:space="preserve"> Президента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прогнозе</w:t>
      </w:r>
      <w:proofErr w:type="gramEnd"/>
      <w:r w:rsidRPr="00344F54">
        <w:rPr>
          <w:rFonts w:ascii="Arial" w:hAnsi="Arial" w:cs="Arial"/>
        </w:rPr>
        <w:t xml:space="preserve"> социально-экономического развития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3) основных </w:t>
      </w:r>
      <w:proofErr w:type="gramStart"/>
      <w:r w:rsidRPr="00344F54">
        <w:rPr>
          <w:rFonts w:ascii="Arial" w:hAnsi="Arial" w:cs="Arial"/>
        </w:rPr>
        <w:t>направлениях</w:t>
      </w:r>
      <w:proofErr w:type="gramEnd"/>
      <w:r>
        <w:rPr>
          <w:rFonts w:ascii="Arial" w:hAnsi="Arial" w:cs="Arial"/>
        </w:rPr>
        <w:t xml:space="preserve"> бюджетной и налоговой политики;</w:t>
      </w:r>
    </w:p>
    <w:p w:rsidR="002F1790" w:rsidRDefault="002F1790" w:rsidP="002F1790">
      <w:pPr>
        <w:ind w:firstLine="709"/>
        <w:jc w:val="both"/>
        <w:rPr>
          <w:rFonts w:ascii="Arial" w:hAnsi="Arial" w:cs="Arial"/>
        </w:rPr>
      </w:pPr>
      <w:r>
        <w:rPr>
          <w:rFonts w:ascii="Arial" w:hAnsi="Arial" w:cs="Arial"/>
        </w:rPr>
        <w:t xml:space="preserve">4) муниципальных </w:t>
      </w:r>
      <w:proofErr w:type="gramStart"/>
      <w:r>
        <w:rPr>
          <w:rFonts w:ascii="Arial" w:hAnsi="Arial" w:cs="Arial"/>
        </w:rPr>
        <w:t>программах</w:t>
      </w:r>
      <w:proofErr w:type="gramEnd"/>
      <w:r>
        <w:rPr>
          <w:rFonts w:ascii="Arial" w:hAnsi="Arial" w:cs="Arial"/>
        </w:rPr>
        <w:t>, проектах муниципальных программ, проектах изменений указанных программ.</w:t>
      </w:r>
    </w:p>
    <w:p w:rsidR="002F1790" w:rsidRPr="00344F54" w:rsidRDefault="002F1790" w:rsidP="002F1790">
      <w:pPr>
        <w:pStyle w:val="ConsPlusNormal"/>
        <w:ind w:firstLine="709"/>
        <w:jc w:val="both"/>
        <w:rPr>
          <w:szCs w:val="24"/>
        </w:rPr>
      </w:pPr>
    </w:p>
    <w:p w:rsidR="002F1790" w:rsidRPr="00344F54" w:rsidRDefault="002F1790" w:rsidP="002F1790">
      <w:pPr>
        <w:pStyle w:val="ConsPlusNormal"/>
        <w:ind w:firstLine="540"/>
        <w:jc w:val="center"/>
        <w:rPr>
          <w:szCs w:val="24"/>
        </w:rPr>
      </w:pPr>
      <w:r w:rsidRPr="00344F54">
        <w:rPr>
          <w:szCs w:val="24"/>
        </w:rPr>
        <w:t>Статья 13. Порядок и сроки составления проекта бюджета</w:t>
      </w:r>
    </w:p>
    <w:p w:rsidR="002F1790" w:rsidRPr="00344F54" w:rsidRDefault="002F1790" w:rsidP="002F1790">
      <w:pPr>
        <w:pStyle w:val="ConsPlusNormal"/>
        <w:ind w:firstLine="540"/>
        <w:jc w:val="both"/>
        <w:rPr>
          <w:szCs w:val="24"/>
        </w:rPr>
      </w:pPr>
    </w:p>
    <w:p w:rsidR="002F1790" w:rsidRPr="00344F54" w:rsidRDefault="002F1790" w:rsidP="002F1790">
      <w:pPr>
        <w:pStyle w:val="ConsPlusNormal"/>
        <w:ind w:firstLine="709"/>
        <w:jc w:val="both"/>
        <w:rPr>
          <w:szCs w:val="24"/>
        </w:rPr>
      </w:pPr>
      <w:r w:rsidRPr="00344F54">
        <w:rPr>
          <w:szCs w:val="24"/>
        </w:rPr>
        <w:t>1. Проект бюджета поселения составляется и утверждается сроком на три год</w:t>
      </w:r>
      <w:proofErr w:type="gramStart"/>
      <w:r w:rsidRPr="00344F54">
        <w:rPr>
          <w:szCs w:val="24"/>
        </w:rPr>
        <w:t>а-</w:t>
      </w:r>
      <w:proofErr w:type="gramEnd"/>
      <w:r w:rsidRPr="00344F54">
        <w:rPr>
          <w:szCs w:val="24"/>
        </w:rPr>
        <w:t xml:space="preserve"> очередной финансовый год и плановый период, в форме Решения Думы.</w:t>
      </w:r>
    </w:p>
    <w:p w:rsidR="002F1790" w:rsidRPr="00344F54" w:rsidRDefault="002F1790" w:rsidP="002F1790">
      <w:pPr>
        <w:pStyle w:val="ConsPlusNormal"/>
        <w:ind w:firstLine="709"/>
        <w:jc w:val="both"/>
        <w:rPr>
          <w:szCs w:val="24"/>
        </w:rPr>
      </w:pPr>
      <w:r w:rsidRPr="00344F54">
        <w:rPr>
          <w:szCs w:val="24"/>
        </w:rPr>
        <w:t xml:space="preserve">Проект бюджета поселения составляется на основе прогноза социально-экономического развития </w:t>
      </w:r>
      <w:r>
        <w:rPr>
          <w:szCs w:val="24"/>
        </w:rPr>
        <w:t>Тарнопольского</w:t>
      </w:r>
      <w:r w:rsidRPr="00344F54">
        <w:rPr>
          <w:szCs w:val="24"/>
        </w:rPr>
        <w:t xml:space="preserve"> муниципального образования в целях финансового обеспечения расходных обязательств поселения (в рублях с копейками).</w:t>
      </w:r>
    </w:p>
    <w:p w:rsidR="002F1790" w:rsidRPr="00344F54" w:rsidRDefault="002F1790" w:rsidP="002F1790">
      <w:pPr>
        <w:pStyle w:val="ConsPlusNormal"/>
        <w:ind w:firstLine="709"/>
        <w:jc w:val="both"/>
        <w:rPr>
          <w:szCs w:val="24"/>
        </w:rPr>
      </w:pPr>
      <w:r w:rsidRPr="00344F54">
        <w:rPr>
          <w:szCs w:val="24"/>
        </w:rPr>
        <w:t xml:space="preserve">2. Непосредственное составление проекта бюджета осуществляет администрация поселения. </w:t>
      </w:r>
    </w:p>
    <w:p w:rsidR="002F1790" w:rsidRPr="00344F54" w:rsidRDefault="002F1790" w:rsidP="002F1790">
      <w:pPr>
        <w:pStyle w:val="ConsPlusNormal"/>
        <w:ind w:firstLine="709"/>
        <w:jc w:val="both"/>
        <w:rPr>
          <w:szCs w:val="24"/>
        </w:rPr>
      </w:pPr>
      <w:r w:rsidRPr="00344F54">
        <w:rPr>
          <w:szCs w:val="24"/>
        </w:rPr>
        <w:t xml:space="preserve">3. Порядок и сроки составления проекта бюджета устанавливаются администрацией в соответствии с Бюджетным кодексом Российской Федерации и принимаемыми с соблюдением его </w:t>
      </w:r>
      <w:r w:rsidRPr="00344F54">
        <w:rPr>
          <w:szCs w:val="24"/>
        </w:rPr>
        <w:lastRenderedPageBreak/>
        <w:t>требований муниципальными правовыми актами.</w:t>
      </w:r>
    </w:p>
    <w:p w:rsidR="002F1790" w:rsidRPr="00344F54" w:rsidRDefault="002F1790" w:rsidP="002F1790">
      <w:pPr>
        <w:pStyle w:val="ConsPlusNormal"/>
        <w:ind w:firstLine="709"/>
        <w:jc w:val="both"/>
        <w:rPr>
          <w:szCs w:val="24"/>
        </w:rPr>
      </w:pPr>
      <w:r w:rsidRPr="00344F54">
        <w:rPr>
          <w:szCs w:val="24"/>
        </w:rPr>
        <w:t>4. Проект бюджета, вносимый в Думу, подлежит официальному опубликованию.</w:t>
      </w:r>
    </w:p>
    <w:p w:rsidR="002F1790" w:rsidRPr="00344F54" w:rsidRDefault="002F1790" w:rsidP="002F1790">
      <w:pPr>
        <w:pStyle w:val="af1"/>
        <w:spacing w:after="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14. Прогноз социально-экономического развития поселения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ConsPlusNormal"/>
        <w:ind w:firstLine="709"/>
        <w:jc w:val="both"/>
        <w:rPr>
          <w:szCs w:val="24"/>
        </w:rPr>
      </w:pPr>
      <w:r w:rsidRPr="00344F54">
        <w:rPr>
          <w:szCs w:val="24"/>
        </w:rPr>
        <w:t>1. Прогноз социально-экономического развития поселения разрабатывается на период не менее трех лет в порядке, установленном постановлением администрации.</w:t>
      </w:r>
    </w:p>
    <w:p w:rsidR="002F1790" w:rsidRPr="00344F54" w:rsidRDefault="002F1790" w:rsidP="002F1790">
      <w:pPr>
        <w:pStyle w:val="ConsPlusNormal"/>
        <w:ind w:firstLine="709"/>
        <w:jc w:val="both"/>
        <w:rPr>
          <w:szCs w:val="24"/>
        </w:rPr>
      </w:pPr>
      <w:r w:rsidRPr="00344F54">
        <w:rPr>
          <w:szCs w:val="24"/>
        </w:rPr>
        <w:t xml:space="preserve">2. Прогноз социально-экономического развития поселения разрабатываться администрацией </w:t>
      </w:r>
      <w:r>
        <w:rPr>
          <w:szCs w:val="24"/>
        </w:rPr>
        <w:t xml:space="preserve">Тарнопольского </w:t>
      </w:r>
      <w:r w:rsidRPr="00344F54">
        <w:rPr>
          <w:szCs w:val="24"/>
        </w:rPr>
        <w:t>муниципального образования.</w:t>
      </w:r>
    </w:p>
    <w:p w:rsidR="002F1790" w:rsidRPr="00344F54" w:rsidRDefault="002F1790" w:rsidP="002F1790">
      <w:pPr>
        <w:pStyle w:val="ConsPlusNormal"/>
        <w:ind w:firstLine="709"/>
        <w:jc w:val="both"/>
        <w:rPr>
          <w:szCs w:val="24"/>
        </w:rPr>
      </w:pPr>
      <w:r w:rsidRPr="00344F54">
        <w:rPr>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Думу поселения.</w:t>
      </w:r>
    </w:p>
    <w:p w:rsidR="002F1790" w:rsidRPr="00344F54" w:rsidRDefault="002F1790" w:rsidP="002F1790">
      <w:pPr>
        <w:pStyle w:val="af1"/>
        <w:spacing w:after="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15. Прогнозирование доходов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 </w:t>
      </w:r>
      <w:proofErr w:type="gramStart"/>
      <w:r w:rsidRPr="00344F54">
        <w:rPr>
          <w:rFonts w:ascii="Arial" w:hAnsi="Arial" w:cs="Arial"/>
        </w:rPr>
        <w:t>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Думу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и муниципальных правовых актов, устанавливающих неналоговые доходы бюджета.</w:t>
      </w:r>
      <w:proofErr w:type="gramEnd"/>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Нормативные правовые акты Думы поселения, предусматривающие внесение изменений в нормативные правовые акты Думы поселения о налогах и сборах, принятые после дня внесения в Думу поселения проекта решения о бюджете поселения на  очередной финансовый год и плановый период, приводящие к изменению доходов бюджета, должны содержать положения о вступлении в силу указанных нормативных правовых актов Думы не ранее 1 января года, следующего</w:t>
      </w:r>
      <w:proofErr w:type="gramEnd"/>
      <w:r w:rsidRPr="00344F54">
        <w:rPr>
          <w:rFonts w:ascii="Arial" w:hAnsi="Arial" w:cs="Arial"/>
        </w:rPr>
        <w:t xml:space="preserve"> за очередным финансовым годом.</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 </w:t>
      </w:r>
    </w:p>
    <w:p w:rsidR="002F1790" w:rsidRPr="00344F54" w:rsidRDefault="002F1790" w:rsidP="002F1790">
      <w:pPr>
        <w:pStyle w:val="ConsPlusNormal"/>
        <w:tabs>
          <w:tab w:val="left" w:pos="6390"/>
        </w:tabs>
        <w:ind w:firstLine="540"/>
        <w:jc w:val="center"/>
        <w:outlineLvl w:val="3"/>
        <w:rPr>
          <w:szCs w:val="24"/>
        </w:rPr>
      </w:pPr>
      <w:r w:rsidRPr="00344F54">
        <w:rPr>
          <w:szCs w:val="24"/>
        </w:rPr>
        <w:t>Статья 16. Планирование бюджетных ассигнований.</w:t>
      </w:r>
    </w:p>
    <w:p w:rsidR="002F1790" w:rsidRPr="00344F54" w:rsidRDefault="002F1790" w:rsidP="002F1790">
      <w:pPr>
        <w:pStyle w:val="ConsPlusNormal"/>
        <w:tabs>
          <w:tab w:val="left" w:pos="6390"/>
        </w:tabs>
        <w:ind w:firstLine="540"/>
        <w:jc w:val="both"/>
        <w:outlineLvl w:val="3"/>
        <w:rPr>
          <w:szCs w:val="24"/>
        </w:rPr>
      </w:pPr>
    </w:p>
    <w:p w:rsidR="002F1790" w:rsidRPr="00344F54" w:rsidRDefault="002F1790" w:rsidP="002F1790">
      <w:pPr>
        <w:pStyle w:val="ConsPlusNormal"/>
        <w:ind w:firstLine="709"/>
        <w:jc w:val="both"/>
        <w:rPr>
          <w:szCs w:val="24"/>
        </w:rPr>
      </w:pPr>
      <w:r w:rsidRPr="00344F54">
        <w:rPr>
          <w:szCs w:val="24"/>
        </w:rPr>
        <w:t>1. Планирование бюджетных ассигнований осуществляется в порядке и в соответствии с методикой, устанавливаемой администрацией поселения.</w:t>
      </w:r>
    </w:p>
    <w:p w:rsidR="002F1790" w:rsidRPr="00344F54" w:rsidRDefault="002F1790" w:rsidP="002F1790">
      <w:pPr>
        <w:pStyle w:val="ConsPlusNormal"/>
        <w:ind w:firstLine="709"/>
        <w:jc w:val="both"/>
        <w:rPr>
          <w:szCs w:val="24"/>
        </w:rPr>
      </w:pPr>
      <w:r w:rsidRPr="00344F54">
        <w:rPr>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F1790" w:rsidRPr="00344F54" w:rsidRDefault="002F1790" w:rsidP="002F1790">
      <w:pPr>
        <w:pStyle w:val="ConsPlusNormal"/>
        <w:ind w:firstLine="709"/>
        <w:jc w:val="both"/>
        <w:rPr>
          <w:szCs w:val="24"/>
        </w:rPr>
      </w:pPr>
      <w:r w:rsidRPr="00344F54">
        <w:rPr>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и текущем финансовом году.</w:t>
      </w:r>
    </w:p>
    <w:p w:rsidR="002F1790" w:rsidRPr="00344F54" w:rsidRDefault="002F1790" w:rsidP="002F1790">
      <w:pPr>
        <w:pStyle w:val="af1"/>
        <w:spacing w:after="0"/>
        <w:ind w:firstLine="709"/>
        <w:jc w:val="both"/>
        <w:rPr>
          <w:rFonts w:ascii="Arial" w:hAnsi="Arial" w:cs="Arial"/>
        </w:rPr>
      </w:pPr>
    </w:p>
    <w:p w:rsidR="002F1790" w:rsidRDefault="002F1790" w:rsidP="002F1790">
      <w:pPr>
        <w:pStyle w:val="af1"/>
        <w:spacing w:after="0"/>
        <w:ind w:firstLine="709"/>
        <w:jc w:val="center"/>
        <w:rPr>
          <w:rFonts w:ascii="Arial" w:hAnsi="Arial" w:cs="Arial"/>
        </w:rPr>
      </w:pPr>
      <w:r w:rsidRPr="00344F54">
        <w:rPr>
          <w:rFonts w:ascii="Arial" w:hAnsi="Arial" w:cs="Arial"/>
        </w:rPr>
        <w:t>Статья 17. Целевые программы, реализуемые за счет средств бюджета</w:t>
      </w:r>
    </w:p>
    <w:p w:rsidR="002F1790" w:rsidRPr="00344F54" w:rsidRDefault="002F1790" w:rsidP="002F1790">
      <w:pPr>
        <w:pStyle w:val="af1"/>
        <w:spacing w:after="0"/>
        <w:ind w:firstLine="709"/>
        <w:jc w:val="center"/>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Разработка, утверждение и реализация долгосрочных, ведомственных целевых программ (подпрограмм) осуществляется в порядке, установленном администрацией с соблюдением требований Бюджетного кодекса РФ и муниципальными правовыми актами.</w:t>
      </w:r>
    </w:p>
    <w:p w:rsidR="002F1790" w:rsidRPr="00344F54" w:rsidRDefault="002F1790" w:rsidP="002F1790">
      <w:pPr>
        <w:pStyle w:val="af1"/>
        <w:spacing w:after="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Раздел III</w:t>
      </w:r>
    </w:p>
    <w:p w:rsidR="002F1790" w:rsidRDefault="002F1790" w:rsidP="002F1790">
      <w:pPr>
        <w:pStyle w:val="af1"/>
        <w:spacing w:after="0"/>
        <w:ind w:firstLine="480"/>
        <w:jc w:val="center"/>
        <w:rPr>
          <w:rFonts w:ascii="Arial" w:hAnsi="Arial" w:cs="Arial"/>
        </w:rPr>
      </w:pPr>
      <w:r w:rsidRPr="00344F54">
        <w:rPr>
          <w:rFonts w:ascii="Arial" w:hAnsi="Arial" w:cs="Arial"/>
        </w:rPr>
        <w:t>РАССМОТРЕНИЕ И УТВЕРЖДЕНИЕ ПРОЕКТА РЕШЕНИЯ О БЮДЖЕТЕ</w:t>
      </w:r>
    </w:p>
    <w:p w:rsidR="002F1790" w:rsidRPr="00344F54"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18. Основы рассмотрения и утверждения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дефицит (профицит)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Решением о бюджете поселения устанавливаются: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перечень главных администраторов доходов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перечень главных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общий объем бюджетных ассигнований, направляемых на исполнение публичных нормативных обязательств;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распределение бюджетных ассигнований на реализацию долгосрочных целевых программ и ведомственных целевых программ на очередной финансовый год и плановый период;</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7) источники финансирования дефицита бюджета на очередной финансовый год и плановый период;</w:t>
      </w:r>
    </w:p>
    <w:p w:rsidR="002F1790" w:rsidRDefault="002F1790" w:rsidP="002F1790">
      <w:pPr>
        <w:pStyle w:val="af1"/>
        <w:spacing w:after="0"/>
        <w:ind w:firstLine="709"/>
        <w:jc w:val="both"/>
        <w:rPr>
          <w:rFonts w:ascii="Arial" w:hAnsi="Arial" w:cs="Arial"/>
        </w:rPr>
      </w:pPr>
      <w:r w:rsidRPr="00344F54">
        <w:rPr>
          <w:rFonts w:ascii="Arial" w:hAnsi="Arial" w:cs="Arial"/>
        </w:rPr>
        <w:t>8)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F1790" w:rsidRDefault="002F1790" w:rsidP="002F1790">
      <w:pPr>
        <w:ind w:firstLine="709"/>
        <w:jc w:val="both"/>
        <w:rPr>
          <w:rFonts w:ascii="Arial" w:hAnsi="Arial" w:cs="Arial"/>
        </w:rPr>
      </w:pPr>
      <w:proofErr w:type="gramStart"/>
      <w:r>
        <w:rPr>
          <w:rFonts w:ascii="Arial" w:hAnsi="Arial" w:cs="Arial"/>
        </w:rPr>
        <w:t>9)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Pr>
          <w:rFonts w:ascii="Arial" w:hAnsi="Arial" w:cs="Arial"/>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F1790" w:rsidRPr="00344F54" w:rsidRDefault="002F1790" w:rsidP="002F1790">
      <w:pPr>
        <w:pStyle w:val="af1"/>
        <w:spacing w:after="0"/>
        <w:ind w:firstLine="709"/>
        <w:jc w:val="both"/>
        <w:rPr>
          <w:rFonts w:ascii="Arial" w:hAnsi="Arial" w:cs="Arial"/>
        </w:rPr>
      </w:pPr>
      <w:r>
        <w:rPr>
          <w:rFonts w:ascii="Arial" w:hAnsi="Arial" w:cs="Arial"/>
        </w:rPr>
        <w:t>10</w:t>
      </w:r>
      <w:r w:rsidRPr="00344F54">
        <w:rPr>
          <w:rFonts w:ascii="Arial" w:hAnsi="Arial" w:cs="Arial"/>
        </w:rPr>
        <w:t>) иные показатели бюджета поселения, установленные соответственно Бюджетным кодексом Российской Федерации, законом субъекта Российской Федерации, муниципальным правовым актом Думы поселения.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480"/>
        <w:jc w:val="center"/>
        <w:rPr>
          <w:rFonts w:ascii="Arial" w:hAnsi="Arial" w:cs="Arial"/>
          <w:color w:val="000000"/>
        </w:rPr>
      </w:pPr>
      <w:r w:rsidRPr="00344F54">
        <w:rPr>
          <w:rFonts w:ascii="Arial" w:hAnsi="Arial" w:cs="Arial"/>
          <w:color w:val="000000"/>
        </w:rPr>
        <w:t>Статья 19. Документы и материалы, представляемые одновременно с проектом бюджета</w:t>
      </w:r>
    </w:p>
    <w:p w:rsidR="002F1790" w:rsidRPr="00344F54" w:rsidRDefault="002F1790" w:rsidP="002F1790">
      <w:pPr>
        <w:pStyle w:val="af1"/>
        <w:spacing w:after="0"/>
        <w:ind w:firstLine="709"/>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Одновременно с проектом решения о бюджете поселении в Думу поселения представляются: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основные направления бюджетной и налоговой политики;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прогноз социально-экономического развития соответствующей территории;</w:t>
      </w:r>
    </w:p>
    <w:p w:rsidR="002F1790" w:rsidRPr="00344F54" w:rsidRDefault="002F1790" w:rsidP="002F1790">
      <w:pPr>
        <w:autoSpaceDE w:val="0"/>
        <w:autoSpaceDN w:val="0"/>
        <w:adjustRightInd w:val="0"/>
        <w:ind w:firstLine="709"/>
        <w:jc w:val="both"/>
        <w:rPr>
          <w:rFonts w:ascii="Arial" w:hAnsi="Arial" w:cs="Arial"/>
          <w:i/>
          <w:color w:val="000000"/>
        </w:rPr>
      </w:pPr>
      <w:r w:rsidRPr="00344F54">
        <w:rPr>
          <w:rFonts w:ascii="Arial" w:hAnsi="Arial" w:cs="Arial"/>
        </w:rPr>
        <w:lastRenderedPageBreak/>
        <w:t>4</w:t>
      </w:r>
      <w:r w:rsidRPr="00344F54">
        <w:rPr>
          <w:rFonts w:ascii="Arial" w:hAnsi="Arial" w:cs="Arial"/>
          <w:color w:val="000000"/>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w:t>
      </w:r>
      <w:r>
        <w:rPr>
          <w:rFonts w:ascii="Arial" w:hAnsi="Arial" w:cs="Arial"/>
          <w:color w:val="000000"/>
        </w:rPr>
        <w:t xml:space="preserve"> среднесрочный финансовый план;</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пояснительная записка к проекту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методики (проекты методик) и расчеты распределения межбюджетных трансфертов;</w:t>
      </w:r>
    </w:p>
    <w:p w:rsidR="002F1790" w:rsidRPr="00344F54" w:rsidRDefault="002F1790" w:rsidP="002F1790">
      <w:pPr>
        <w:autoSpaceDE w:val="0"/>
        <w:autoSpaceDN w:val="0"/>
        <w:adjustRightInd w:val="0"/>
        <w:ind w:firstLine="540"/>
        <w:jc w:val="both"/>
        <w:rPr>
          <w:rFonts w:ascii="Arial" w:hAnsi="Arial" w:cs="Arial"/>
        </w:rPr>
      </w:pPr>
      <w:r w:rsidRPr="00344F54">
        <w:rPr>
          <w:rFonts w:ascii="Arial" w:hAnsi="Arial" w:cs="Arial"/>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8) оценка ожидаемого исполнения бюджета на текущий финансовый год;</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9) проекты законов о бюджетах государственных внебюджетных фондов;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10)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11) реестры </w:t>
      </w:r>
      <w:proofErr w:type="gramStart"/>
      <w:r w:rsidRPr="00344F54">
        <w:rPr>
          <w:rFonts w:ascii="Arial" w:hAnsi="Arial" w:cs="Arial"/>
        </w:rPr>
        <w:t>источников доходов бюджетов бюджетной системы Российской Федерации</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12) иные документы и материалы.</w:t>
      </w:r>
    </w:p>
    <w:p w:rsidR="002F1790" w:rsidRPr="00344F54" w:rsidRDefault="002F1790" w:rsidP="002F1790">
      <w:pPr>
        <w:autoSpaceDE w:val="0"/>
        <w:autoSpaceDN w:val="0"/>
        <w:adjustRightInd w:val="0"/>
        <w:ind w:firstLine="709"/>
        <w:jc w:val="both"/>
        <w:rPr>
          <w:rFonts w:ascii="Arial" w:hAnsi="Arial" w:cs="Arial"/>
          <w:color w:val="000000"/>
        </w:rPr>
      </w:pPr>
      <w:r w:rsidRPr="00344F54">
        <w:rPr>
          <w:rFonts w:ascii="Arial" w:hAnsi="Arial" w:cs="Arial"/>
          <w:color w:val="000000"/>
        </w:rPr>
        <w:t>2. В случае утверждения законом (решением) о бюджете распределения бюджетных ассигнований по  муниципальным программам и непрограммным направлениям деятельности к проекту закона (решения) о бюджете представляются паспорта  муниципальных программ (проекты изменений в указанные паспорта).</w:t>
      </w:r>
    </w:p>
    <w:p w:rsidR="002F1790" w:rsidRPr="00344F54" w:rsidRDefault="002F1790" w:rsidP="002F1790">
      <w:pPr>
        <w:autoSpaceDE w:val="0"/>
        <w:autoSpaceDN w:val="0"/>
        <w:adjustRightInd w:val="0"/>
        <w:ind w:firstLine="709"/>
        <w:jc w:val="both"/>
        <w:rPr>
          <w:rFonts w:ascii="Arial" w:hAnsi="Arial" w:cs="Arial"/>
          <w:color w:val="000000"/>
        </w:rPr>
      </w:pPr>
      <w:r w:rsidRPr="00344F54">
        <w:rPr>
          <w:rFonts w:ascii="Arial" w:hAnsi="Arial" w:cs="Arial"/>
          <w:color w:val="000000"/>
        </w:rPr>
        <w:t>3. В случае</w:t>
      </w:r>
      <w:proofErr w:type="gramStart"/>
      <w:r w:rsidRPr="00344F54">
        <w:rPr>
          <w:rFonts w:ascii="Arial" w:hAnsi="Arial" w:cs="Arial"/>
          <w:color w:val="000000"/>
        </w:rPr>
        <w:t>,</w:t>
      </w:r>
      <w:proofErr w:type="gramEnd"/>
      <w:r w:rsidRPr="00344F54">
        <w:rPr>
          <w:rFonts w:ascii="Arial" w:hAnsi="Arial" w:cs="Arial"/>
          <w:color w:val="000000"/>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2F1790" w:rsidRPr="001B4FBA" w:rsidRDefault="002F1790" w:rsidP="002F1790">
      <w:pPr>
        <w:pStyle w:val="af1"/>
        <w:spacing w:after="0"/>
        <w:jc w:val="both"/>
        <w:rPr>
          <w:rFonts w:ascii="Arial" w:hAnsi="Arial" w:cs="Arial"/>
        </w:rPr>
      </w:pPr>
    </w:p>
    <w:p w:rsidR="002F1790" w:rsidRDefault="002F1790" w:rsidP="002F1790">
      <w:pPr>
        <w:pStyle w:val="af1"/>
        <w:spacing w:after="0"/>
        <w:ind w:firstLine="480"/>
        <w:jc w:val="center"/>
        <w:rPr>
          <w:rFonts w:ascii="Arial" w:hAnsi="Arial" w:cs="Arial"/>
        </w:rPr>
      </w:pPr>
      <w:r w:rsidRPr="00344F54">
        <w:rPr>
          <w:rFonts w:ascii="Arial" w:hAnsi="Arial" w:cs="Arial"/>
        </w:rPr>
        <w:t>Статья 20. Внесение проекта решения о бюджете поселения на рассмотрение в Думу поселения</w:t>
      </w:r>
    </w:p>
    <w:p w:rsidR="002F1790" w:rsidRPr="00344F54" w:rsidRDefault="002F1790" w:rsidP="002F1790">
      <w:pPr>
        <w:pStyle w:val="af1"/>
        <w:spacing w:after="0"/>
        <w:ind w:firstLine="480"/>
        <w:jc w:val="center"/>
        <w:rPr>
          <w:rFonts w:ascii="Arial" w:hAnsi="Arial" w:cs="Arial"/>
        </w:rPr>
      </w:pP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1. Проект решения о бюджете вносится на рассмотрение Думы постановлением администрации не позднее 15 ноября текущего года.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Одновременно с проектом бюджета в Думу поселения представляются документы и материалы в соответствии со статьей 19 настоящего положения.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Решения об установлении, изменении и отмене местных налогов и сборов, приводящие к изменению доходов бюджета, вступающие в силу в очередном финансовом году, должны быть приняты не позднее 1 ноября текущего финансового года.</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21. Порядок рассмотрения проекта решения о бюджете поселения  и его утверждение</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Порядок рассмотрения проекта решения о бюджете и его утверждения определяется муниципальным правовым актом Думы поселения в соответствии с требованиями Бюджетного кодекса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lastRenderedPageBreak/>
        <w:t>2. 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19 настоящего Положения.</w:t>
      </w:r>
    </w:p>
    <w:p w:rsidR="002F1790" w:rsidRPr="00344F54" w:rsidRDefault="002F1790" w:rsidP="002F1790">
      <w:pPr>
        <w:autoSpaceDE w:val="0"/>
        <w:autoSpaceDN w:val="0"/>
        <w:adjustRightInd w:val="0"/>
        <w:jc w:val="both"/>
        <w:outlineLvl w:val="2"/>
        <w:rPr>
          <w:rFonts w:ascii="Arial" w:hAnsi="Arial" w:cs="Arial"/>
        </w:rPr>
      </w:pPr>
    </w:p>
    <w:p w:rsidR="002F1790" w:rsidRPr="00344F54" w:rsidRDefault="002F1790" w:rsidP="002F1790">
      <w:pPr>
        <w:autoSpaceDE w:val="0"/>
        <w:autoSpaceDN w:val="0"/>
        <w:adjustRightInd w:val="0"/>
        <w:ind w:firstLine="540"/>
        <w:jc w:val="center"/>
        <w:outlineLvl w:val="2"/>
        <w:rPr>
          <w:rFonts w:ascii="Arial" w:hAnsi="Arial" w:cs="Arial"/>
        </w:rPr>
      </w:pPr>
      <w:r w:rsidRPr="00344F54">
        <w:rPr>
          <w:rFonts w:ascii="Arial" w:hAnsi="Arial" w:cs="Arial"/>
        </w:rPr>
        <w:t>Статья 22. Публичные слушания по проекту бюджета</w:t>
      </w:r>
    </w:p>
    <w:p w:rsidR="002F1790" w:rsidRPr="00344F54" w:rsidRDefault="002F1790" w:rsidP="002F1790">
      <w:pPr>
        <w:autoSpaceDE w:val="0"/>
        <w:autoSpaceDN w:val="0"/>
        <w:adjustRightInd w:val="0"/>
        <w:ind w:firstLine="540"/>
        <w:jc w:val="both"/>
        <w:outlineLvl w:val="2"/>
        <w:rPr>
          <w:rFonts w:ascii="Arial" w:hAnsi="Arial" w:cs="Arial"/>
        </w:rPr>
      </w:pPr>
    </w:p>
    <w:p w:rsidR="002F1790" w:rsidRPr="00344F54" w:rsidRDefault="002F1790" w:rsidP="002F1790">
      <w:pPr>
        <w:autoSpaceDE w:val="0"/>
        <w:autoSpaceDN w:val="0"/>
        <w:adjustRightInd w:val="0"/>
        <w:ind w:firstLine="709"/>
        <w:jc w:val="both"/>
        <w:outlineLvl w:val="2"/>
        <w:rPr>
          <w:rFonts w:ascii="Arial" w:hAnsi="Arial" w:cs="Arial"/>
        </w:rPr>
      </w:pPr>
      <w:r w:rsidRPr="00344F54">
        <w:rPr>
          <w:rFonts w:ascii="Arial" w:hAnsi="Arial" w:cs="Arial"/>
        </w:rPr>
        <w:t>До рассмотрения на заседании Думы проекта решения о бюджете проводятся публичные слушания по проекту решения в порядке, установленном Думой поселения.</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Раздел IV</w:t>
      </w:r>
    </w:p>
    <w:p w:rsidR="002F1790" w:rsidRDefault="002F1790" w:rsidP="002F1790">
      <w:pPr>
        <w:pStyle w:val="af1"/>
        <w:spacing w:after="0"/>
        <w:jc w:val="center"/>
        <w:rPr>
          <w:rFonts w:ascii="Arial" w:hAnsi="Arial" w:cs="Arial"/>
        </w:rPr>
      </w:pPr>
      <w:r w:rsidRPr="00344F54">
        <w:rPr>
          <w:rFonts w:ascii="Arial" w:hAnsi="Arial" w:cs="Arial"/>
        </w:rPr>
        <w:t>ИСПОЛНЕНИЕ БЮДЖЕТА ПОСЕЛЕНИЯ</w:t>
      </w:r>
    </w:p>
    <w:p w:rsidR="002F1790" w:rsidRPr="00344F54" w:rsidRDefault="002F1790" w:rsidP="002F1790">
      <w:pPr>
        <w:pStyle w:val="af1"/>
        <w:spacing w:after="0"/>
        <w:jc w:val="center"/>
        <w:rPr>
          <w:rFonts w:ascii="Arial" w:hAnsi="Arial" w:cs="Arial"/>
        </w:rPr>
      </w:pPr>
    </w:p>
    <w:p w:rsidR="002F1790" w:rsidRPr="00344F54" w:rsidRDefault="002F1790" w:rsidP="002F1790">
      <w:pPr>
        <w:pStyle w:val="af1"/>
        <w:spacing w:after="0"/>
        <w:jc w:val="center"/>
        <w:rPr>
          <w:rFonts w:ascii="Arial" w:hAnsi="Arial" w:cs="Arial"/>
        </w:rPr>
      </w:pPr>
      <w:r w:rsidRPr="00344F54">
        <w:rPr>
          <w:rFonts w:ascii="Arial" w:hAnsi="Arial" w:cs="Arial"/>
        </w:rPr>
        <w:t>Статья 23. Основы исполнения бюджета</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ConsPlusNormal"/>
        <w:ind w:firstLine="709"/>
        <w:jc w:val="both"/>
        <w:rPr>
          <w:szCs w:val="24"/>
        </w:rPr>
      </w:pPr>
      <w:r w:rsidRPr="00344F54">
        <w:rPr>
          <w:szCs w:val="24"/>
        </w:rPr>
        <w:t>1. Исполнение бюджета поселения обеспечивается администрацией поселения.</w:t>
      </w:r>
    </w:p>
    <w:p w:rsidR="002F1790" w:rsidRPr="00344F54" w:rsidRDefault="002F1790" w:rsidP="002F1790">
      <w:pPr>
        <w:pStyle w:val="ConsPlusNormal"/>
        <w:ind w:firstLine="709"/>
        <w:jc w:val="both"/>
        <w:rPr>
          <w:szCs w:val="24"/>
        </w:rPr>
      </w:pPr>
      <w:r w:rsidRPr="00344F54">
        <w:rPr>
          <w:szCs w:val="24"/>
        </w:rPr>
        <w:t>2. Организация исполнения бюджета поселения возлагается на администрацию поселения.</w:t>
      </w:r>
    </w:p>
    <w:p w:rsidR="002F1790" w:rsidRPr="00344F54" w:rsidRDefault="002F1790" w:rsidP="002F1790">
      <w:pPr>
        <w:pStyle w:val="ConsPlusNormal"/>
        <w:ind w:firstLine="709"/>
        <w:jc w:val="both"/>
        <w:rPr>
          <w:szCs w:val="24"/>
        </w:rPr>
      </w:pPr>
      <w:r w:rsidRPr="00344F54">
        <w:rPr>
          <w:szCs w:val="24"/>
        </w:rPr>
        <w:t>3. Исполнение бюджета организуется на основе сводной бюджетной росписи и кассового плана.</w:t>
      </w:r>
    </w:p>
    <w:p w:rsidR="002F1790" w:rsidRPr="00344F54" w:rsidRDefault="002F1790" w:rsidP="002F1790">
      <w:pPr>
        <w:pStyle w:val="af1"/>
        <w:spacing w:after="0"/>
        <w:ind w:firstLine="709"/>
        <w:rPr>
          <w:rFonts w:ascii="Arial" w:hAnsi="Arial" w:cs="Arial"/>
        </w:rPr>
      </w:pPr>
      <w:r w:rsidRPr="00344F54">
        <w:rPr>
          <w:rFonts w:ascii="Arial" w:hAnsi="Arial" w:cs="Arial"/>
        </w:rPr>
        <w:t>4. Бюджет поселения исполняется на основе единства кассы и подведомственности расходов.</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24. Сводная бюджетная роспись, бюджетная роспись</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Порядок составления и ведения сводной бюджетной росписи устанавливается администрацией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Утверждение сводной бюджетной росписи и внесение изменений в нее осуществляется главой администрации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Утвержденные показатели сводной бюджетной росписи должны соответствовать решению о бюджете.</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В ходе исполнения бюджета показатели сводной бюджетной росписи могут быть изменены без внесения изменений в решение о бюджете в случаях, установленных Бюджетным кодексом, и по иным основаниям, связанным с особенностями исполнения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w:t>
      </w:r>
      <w:proofErr w:type="gramStart"/>
      <w:r w:rsidRPr="00344F54">
        <w:rPr>
          <w:rFonts w:ascii="Arial" w:hAnsi="Arial" w:cs="Arial"/>
        </w:rPr>
        <w:t>на</w:t>
      </w:r>
      <w:proofErr w:type="gramEnd"/>
      <w:r w:rsidRPr="00344F54">
        <w:rPr>
          <w:rFonts w:ascii="Arial" w:hAnsi="Arial" w:cs="Arial"/>
        </w:rPr>
        <w:t xml:space="preserve"> </w:t>
      </w:r>
      <w:proofErr w:type="gramStart"/>
      <w:r w:rsidRPr="00344F54">
        <w:rPr>
          <w:rFonts w:ascii="Arial" w:hAnsi="Arial" w:cs="Arial"/>
        </w:rPr>
        <w:t>исполнений</w:t>
      </w:r>
      <w:proofErr w:type="gramEnd"/>
      <w:r w:rsidRPr="00344F54">
        <w:rPr>
          <w:rFonts w:ascii="Arial" w:hAnsi="Arial" w:cs="Arial"/>
        </w:rPr>
        <w:t xml:space="preserve">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В сводную бюджетную роспись включаются бюджетные ассигнования по источникам финансирования дефицита бюджета поселения.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ConsPlusNormal"/>
        <w:ind w:firstLine="540"/>
        <w:jc w:val="center"/>
        <w:outlineLvl w:val="3"/>
        <w:rPr>
          <w:szCs w:val="24"/>
        </w:rPr>
      </w:pPr>
      <w:r w:rsidRPr="00344F54">
        <w:rPr>
          <w:szCs w:val="24"/>
        </w:rPr>
        <w:t>Статья 25. Кассовый план</w:t>
      </w:r>
    </w:p>
    <w:p w:rsidR="002F1790" w:rsidRPr="00344F54" w:rsidRDefault="002F1790" w:rsidP="002F1790">
      <w:pPr>
        <w:pStyle w:val="ConsPlusNormal"/>
        <w:jc w:val="both"/>
        <w:rPr>
          <w:szCs w:val="24"/>
        </w:rPr>
      </w:pPr>
    </w:p>
    <w:p w:rsidR="002F1790" w:rsidRPr="00344F54" w:rsidRDefault="002F1790" w:rsidP="002F1790">
      <w:pPr>
        <w:pStyle w:val="ConsPlusNormal"/>
        <w:ind w:firstLine="709"/>
        <w:jc w:val="both"/>
        <w:rPr>
          <w:szCs w:val="24"/>
        </w:rPr>
      </w:pPr>
      <w:r w:rsidRPr="00344F54">
        <w:rPr>
          <w:szCs w:val="24"/>
        </w:rPr>
        <w:t>1.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2F1790" w:rsidRPr="00344F54" w:rsidRDefault="002F1790" w:rsidP="002F1790">
      <w:pPr>
        <w:pStyle w:val="ConsPlusNormal"/>
        <w:ind w:firstLine="709"/>
        <w:jc w:val="both"/>
        <w:rPr>
          <w:szCs w:val="24"/>
        </w:rPr>
      </w:pPr>
      <w:r w:rsidRPr="00344F54">
        <w:rPr>
          <w:szCs w:val="24"/>
        </w:rPr>
        <w:t>2. Составление и ведение кассового плана осуществляется администрацией поселения.</w:t>
      </w:r>
    </w:p>
    <w:p w:rsidR="002F1790" w:rsidRPr="00344F54" w:rsidRDefault="002F1790" w:rsidP="002F1790">
      <w:pPr>
        <w:pStyle w:val="af1"/>
        <w:spacing w:after="0"/>
        <w:ind w:firstLine="709"/>
        <w:jc w:val="both"/>
        <w:rPr>
          <w:rFonts w:ascii="Arial" w:hAnsi="Arial" w:cs="Arial"/>
        </w:rPr>
      </w:pPr>
    </w:p>
    <w:p w:rsidR="002F1790" w:rsidRPr="00344F54" w:rsidRDefault="002F1790" w:rsidP="002F1790">
      <w:pPr>
        <w:pStyle w:val="ConsPlusNormal"/>
        <w:ind w:firstLine="540"/>
        <w:jc w:val="center"/>
        <w:outlineLvl w:val="3"/>
        <w:rPr>
          <w:szCs w:val="24"/>
        </w:rPr>
      </w:pPr>
      <w:r w:rsidRPr="00344F54">
        <w:rPr>
          <w:szCs w:val="24"/>
        </w:rPr>
        <w:t>Статья 26. Исполнение бюджета поселения по доходам.</w:t>
      </w:r>
    </w:p>
    <w:p w:rsidR="002F1790" w:rsidRPr="00344F54" w:rsidRDefault="002F1790" w:rsidP="002F1790">
      <w:pPr>
        <w:pStyle w:val="ConsPlusNormal"/>
        <w:ind w:firstLine="540"/>
        <w:jc w:val="both"/>
        <w:outlineLvl w:val="3"/>
        <w:rPr>
          <w:szCs w:val="24"/>
        </w:rPr>
      </w:pPr>
    </w:p>
    <w:p w:rsidR="002F1790" w:rsidRPr="00344F54" w:rsidRDefault="002F1790" w:rsidP="002F1790">
      <w:pPr>
        <w:pStyle w:val="ConsPlusNormal"/>
        <w:ind w:firstLine="709"/>
        <w:jc w:val="both"/>
        <w:rPr>
          <w:szCs w:val="24"/>
        </w:rPr>
      </w:pPr>
      <w:r w:rsidRPr="00344F54">
        <w:rPr>
          <w:szCs w:val="24"/>
        </w:rPr>
        <w:t>Исполнение бюджета поселения по доходам предусматривает:</w:t>
      </w:r>
    </w:p>
    <w:p w:rsidR="002F1790" w:rsidRPr="00344F54" w:rsidRDefault="002F1790" w:rsidP="002F1790">
      <w:pPr>
        <w:pStyle w:val="ConsPlusNormal"/>
        <w:ind w:firstLine="709"/>
        <w:jc w:val="both"/>
        <w:rPr>
          <w:szCs w:val="24"/>
        </w:rPr>
      </w:pPr>
      <w:r w:rsidRPr="00344F54">
        <w:rPr>
          <w:szCs w:val="24"/>
        </w:rPr>
        <w:t>1) зачисление на единый счет бюджета поселения доходов от распределения налогов, сборов и иных поступлений, распределяемых по нормативам, установленным бюджетным законодательством в текущем финансовом году, со счетов органов Федерального казначейства и иных поступлений в бюджет поселения;</w:t>
      </w:r>
    </w:p>
    <w:p w:rsidR="002F1790" w:rsidRPr="00344F54" w:rsidRDefault="002F1790" w:rsidP="002F1790">
      <w:pPr>
        <w:pStyle w:val="ConsPlusNormal"/>
        <w:ind w:firstLine="709"/>
        <w:jc w:val="both"/>
        <w:rPr>
          <w:szCs w:val="24"/>
        </w:rPr>
      </w:pPr>
      <w:r w:rsidRPr="00344F54">
        <w:rPr>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F1790" w:rsidRPr="00344F54" w:rsidRDefault="002F1790" w:rsidP="002F1790">
      <w:pPr>
        <w:pStyle w:val="ConsPlusNormal"/>
        <w:ind w:firstLine="709"/>
        <w:jc w:val="both"/>
        <w:rPr>
          <w:szCs w:val="24"/>
        </w:rPr>
      </w:pPr>
      <w:r w:rsidRPr="00344F54">
        <w:rPr>
          <w:szCs w:val="24"/>
        </w:rPr>
        <w:t>3) зачет излишне уплаченных или излишне взысканных сумм в соответствии с законодательством Российской Федерации;</w:t>
      </w:r>
    </w:p>
    <w:p w:rsidR="002F1790" w:rsidRPr="00344F54" w:rsidRDefault="002F1790" w:rsidP="002F1790">
      <w:pPr>
        <w:pStyle w:val="ConsPlusNormal"/>
        <w:ind w:firstLine="709"/>
        <w:jc w:val="both"/>
        <w:rPr>
          <w:szCs w:val="24"/>
        </w:rPr>
      </w:pPr>
      <w:r w:rsidRPr="00344F54">
        <w:rPr>
          <w:szCs w:val="24"/>
        </w:rPr>
        <w:t>4) уточнение администратором доходов бюджета поселения платежей в бюджет поселения;</w:t>
      </w:r>
    </w:p>
    <w:p w:rsidR="002F1790" w:rsidRPr="00344F54" w:rsidRDefault="002F1790" w:rsidP="002F1790">
      <w:pPr>
        <w:ind w:firstLine="709"/>
        <w:jc w:val="both"/>
        <w:rPr>
          <w:rFonts w:ascii="Arial" w:hAnsi="Arial" w:cs="Arial"/>
        </w:rPr>
      </w:pPr>
      <w:proofErr w:type="gramStart"/>
      <w:r w:rsidRPr="00344F54">
        <w:rPr>
          <w:rFonts w:ascii="Arial" w:hAnsi="Arial" w:cs="Arial"/>
        </w:rPr>
        <w:t>Исполнение бюджета поселения по доходам предусматривает и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учёта поступлений и их распределения</w:t>
      </w:r>
      <w:proofErr w:type="gramEnd"/>
      <w:r w:rsidRPr="00344F54">
        <w:rPr>
          <w:rFonts w:ascii="Arial" w:hAnsi="Arial" w:cs="Arial"/>
        </w:rPr>
        <w:t xml:space="preserve"> между бюджетами бюджетной системы Российской Федерации, в порядке, установленном Министерством финансов Российской Федерации.  </w:t>
      </w:r>
    </w:p>
    <w:p w:rsidR="002F1790" w:rsidRPr="00344F54" w:rsidRDefault="002F1790" w:rsidP="002F1790">
      <w:pPr>
        <w:pStyle w:val="ConsPlusNormal"/>
        <w:jc w:val="both"/>
        <w:rPr>
          <w:szCs w:val="24"/>
        </w:rPr>
      </w:pPr>
      <w:r w:rsidRPr="00344F54">
        <w:rPr>
          <w:szCs w:val="24"/>
        </w:rPr>
        <w:t xml:space="preserve"> </w:t>
      </w:r>
    </w:p>
    <w:p w:rsidR="002F1790" w:rsidRPr="00344F54" w:rsidRDefault="002F1790" w:rsidP="002F1790">
      <w:pPr>
        <w:pStyle w:val="ConsPlusNormal"/>
        <w:ind w:firstLine="540"/>
        <w:jc w:val="center"/>
        <w:outlineLvl w:val="3"/>
        <w:rPr>
          <w:szCs w:val="24"/>
        </w:rPr>
      </w:pPr>
      <w:r w:rsidRPr="00344F54">
        <w:rPr>
          <w:szCs w:val="24"/>
        </w:rPr>
        <w:t>Статья 27. Исполнение бюджета поселения по расходам</w:t>
      </w:r>
    </w:p>
    <w:p w:rsidR="002F1790" w:rsidRPr="00344F54" w:rsidRDefault="002F1790" w:rsidP="002F1790">
      <w:pPr>
        <w:pStyle w:val="ConsPlusNormal"/>
        <w:jc w:val="both"/>
        <w:rPr>
          <w:szCs w:val="24"/>
        </w:rPr>
      </w:pPr>
    </w:p>
    <w:p w:rsidR="002F1790" w:rsidRPr="00344F54" w:rsidRDefault="002F1790" w:rsidP="002F1790">
      <w:pPr>
        <w:pStyle w:val="ConsPlusNormal"/>
        <w:ind w:firstLine="709"/>
        <w:jc w:val="both"/>
        <w:rPr>
          <w:szCs w:val="24"/>
        </w:rPr>
      </w:pPr>
      <w:r w:rsidRPr="00344F54">
        <w:rPr>
          <w:szCs w:val="24"/>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2F1790" w:rsidRPr="00344F54" w:rsidRDefault="002F1790" w:rsidP="002F1790">
      <w:pPr>
        <w:pStyle w:val="ConsPlusNormal"/>
        <w:ind w:firstLine="709"/>
        <w:jc w:val="both"/>
        <w:rPr>
          <w:szCs w:val="24"/>
        </w:rPr>
      </w:pPr>
      <w:r w:rsidRPr="00344F54">
        <w:rPr>
          <w:szCs w:val="24"/>
        </w:rPr>
        <w:t xml:space="preserve">2. Санкционирование оплаты денежных обязательств осуществляется в порядке, установленном администрацией поселения. </w:t>
      </w:r>
    </w:p>
    <w:p w:rsidR="002F1790" w:rsidRPr="00344F54" w:rsidRDefault="002F1790" w:rsidP="002F1790">
      <w:pPr>
        <w:pStyle w:val="ConsPlusNormal"/>
        <w:jc w:val="both"/>
        <w:outlineLvl w:val="3"/>
        <w:rPr>
          <w:szCs w:val="24"/>
        </w:rPr>
      </w:pPr>
    </w:p>
    <w:p w:rsidR="002F1790" w:rsidRPr="00344F54" w:rsidRDefault="002F1790" w:rsidP="002F1790">
      <w:pPr>
        <w:pStyle w:val="ConsPlusNormal"/>
        <w:ind w:firstLine="540"/>
        <w:jc w:val="center"/>
        <w:outlineLvl w:val="3"/>
        <w:rPr>
          <w:szCs w:val="24"/>
        </w:rPr>
      </w:pPr>
      <w:r w:rsidRPr="00344F54">
        <w:rPr>
          <w:szCs w:val="24"/>
        </w:rPr>
        <w:t>Статья 28. Исполнение бюджета поселения по источникам финансирования дефицита бюджета поселения</w:t>
      </w:r>
    </w:p>
    <w:p w:rsidR="002F1790" w:rsidRPr="00344F54" w:rsidRDefault="002F1790" w:rsidP="002F1790">
      <w:pPr>
        <w:pStyle w:val="ConsPlusNormal"/>
        <w:ind w:firstLine="540"/>
        <w:jc w:val="both"/>
        <w:rPr>
          <w:szCs w:val="24"/>
        </w:rPr>
      </w:pPr>
    </w:p>
    <w:p w:rsidR="002F1790" w:rsidRPr="00344F54" w:rsidRDefault="002F1790" w:rsidP="002F1790">
      <w:pPr>
        <w:pStyle w:val="ConsPlusNormal"/>
        <w:ind w:firstLine="709"/>
        <w:jc w:val="both"/>
        <w:rPr>
          <w:szCs w:val="24"/>
        </w:rPr>
      </w:pPr>
      <w:r w:rsidRPr="00344F54">
        <w:rPr>
          <w:szCs w:val="24"/>
        </w:rP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поселения в соответствии с положениями Бюджетного Кодекса Российской Федерации.</w:t>
      </w:r>
    </w:p>
    <w:p w:rsidR="002F1790" w:rsidRPr="00344F54" w:rsidRDefault="002F1790" w:rsidP="002F1790">
      <w:pPr>
        <w:pStyle w:val="ConsPlusNormal"/>
        <w:ind w:firstLine="709"/>
        <w:jc w:val="both"/>
        <w:rPr>
          <w:szCs w:val="24"/>
        </w:rPr>
      </w:pPr>
      <w:r w:rsidRPr="00344F54">
        <w:rPr>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2F1790" w:rsidRPr="00344F54" w:rsidRDefault="002F1790" w:rsidP="002F1790">
      <w:pPr>
        <w:pStyle w:val="af1"/>
        <w:spacing w:after="0"/>
        <w:rPr>
          <w:rFonts w:ascii="Arial" w:hAnsi="Arial" w:cs="Arial"/>
        </w:rPr>
      </w:pPr>
    </w:p>
    <w:p w:rsidR="002F1790" w:rsidRPr="00344F54" w:rsidRDefault="002F1790" w:rsidP="002F1790">
      <w:pPr>
        <w:pStyle w:val="af1"/>
        <w:spacing w:after="0"/>
        <w:ind w:firstLine="480"/>
        <w:jc w:val="center"/>
        <w:rPr>
          <w:rFonts w:ascii="Arial" w:hAnsi="Arial" w:cs="Arial"/>
          <w:color w:val="000000"/>
        </w:rPr>
      </w:pPr>
      <w:r w:rsidRPr="00344F54">
        <w:rPr>
          <w:rFonts w:ascii="Arial" w:hAnsi="Arial" w:cs="Arial"/>
          <w:color w:val="000000"/>
        </w:rPr>
        <w:t>Статья 29. Бюджетная смета.</w:t>
      </w:r>
    </w:p>
    <w:p w:rsidR="002F1790" w:rsidRPr="00344F54" w:rsidRDefault="002F1790" w:rsidP="002F1790">
      <w:pPr>
        <w:pStyle w:val="af1"/>
        <w:spacing w:after="0"/>
        <w:ind w:firstLine="480"/>
        <w:rPr>
          <w:rFonts w:ascii="Arial" w:hAnsi="Arial" w:cs="Arial"/>
          <w:color w:val="000000"/>
        </w:rPr>
      </w:pP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F1790" w:rsidRPr="00344F54" w:rsidRDefault="002F1790" w:rsidP="002F1790">
      <w:pPr>
        <w:pStyle w:val="af1"/>
        <w:tabs>
          <w:tab w:val="left" w:pos="360"/>
        </w:tabs>
        <w:spacing w:after="0"/>
        <w:ind w:firstLine="709"/>
        <w:jc w:val="both"/>
        <w:rPr>
          <w:rFonts w:ascii="Arial" w:hAnsi="Arial" w:cs="Arial"/>
          <w:color w:val="000000"/>
        </w:rPr>
      </w:pPr>
      <w:r w:rsidRPr="00344F54">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F1790" w:rsidRPr="00344F54" w:rsidRDefault="002F1790" w:rsidP="002F1790">
      <w:pPr>
        <w:pStyle w:val="af1"/>
        <w:spacing w:after="0"/>
        <w:ind w:firstLine="709"/>
        <w:rPr>
          <w:rFonts w:ascii="Arial" w:hAnsi="Arial" w:cs="Arial"/>
        </w:rPr>
      </w:pPr>
      <w:r w:rsidRPr="00344F54">
        <w:rPr>
          <w:rFonts w:ascii="Arial" w:hAnsi="Arial" w:cs="Arial"/>
        </w:rPr>
        <w:t xml:space="preserve">2. Утвержденные показатели бюджетной сметы казенного учреждения должны соответствовать доведенным до него лимитам бюджетных обязательств </w:t>
      </w:r>
      <w:r w:rsidRPr="00344F54">
        <w:rPr>
          <w:rFonts w:ascii="Arial" w:hAnsi="Arial" w:cs="Arial"/>
        </w:rPr>
        <w:lastRenderedPageBreak/>
        <w:t>на принятие и (или) исполнение бюджетных обязательств по обеспечению выполнения функций бюджетного учреждения.</w:t>
      </w:r>
    </w:p>
    <w:p w:rsidR="002F1790" w:rsidRPr="00344F54" w:rsidRDefault="002F1790" w:rsidP="002F1790">
      <w:pPr>
        <w:autoSpaceDE w:val="0"/>
        <w:autoSpaceDN w:val="0"/>
        <w:adjustRightInd w:val="0"/>
        <w:ind w:firstLine="709"/>
        <w:jc w:val="both"/>
        <w:rPr>
          <w:rFonts w:ascii="Arial" w:hAnsi="Arial" w:cs="Arial"/>
          <w:color w:val="000000"/>
        </w:rPr>
      </w:pPr>
      <w:proofErr w:type="gramStart"/>
      <w:r w:rsidRPr="00344F54">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2F1790" w:rsidRPr="00344F54" w:rsidRDefault="002F1790" w:rsidP="002F1790">
      <w:pPr>
        <w:pStyle w:val="af1"/>
        <w:spacing w:after="0"/>
        <w:ind w:firstLine="709"/>
        <w:jc w:val="both"/>
        <w:rPr>
          <w:rFonts w:ascii="Arial" w:hAnsi="Arial" w:cs="Arial"/>
        </w:rPr>
      </w:pPr>
      <w:r w:rsidRPr="00344F54">
        <w:rPr>
          <w:rFonts w:ascii="Arial" w:hAnsi="Arial" w:cs="Arial"/>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2F1790" w:rsidRPr="00344F54" w:rsidRDefault="002F1790" w:rsidP="002F1790">
      <w:pPr>
        <w:pStyle w:val="af1"/>
        <w:spacing w:after="0"/>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30. Завершение текущего финансового года</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2F1790" w:rsidRPr="00344F54" w:rsidRDefault="002F1790" w:rsidP="002F1790">
      <w:pPr>
        <w:pStyle w:val="ConsPlusNormal"/>
        <w:ind w:firstLine="709"/>
        <w:jc w:val="both"/>
        <w:rPr>
          <w:szCs w:val="24"/>
        </w:rPr>
      </w:pPr>
      <w:r w:rsidRPr="00344F54">
        <w:rPr>
          <w:szCs w:val="24"/>
        </w:rPr>
        <w:t>4. Администрация поселения устанавливает порядок обеспечения получателей бюджетных сре</w:t>
      </w:r>
      <w:proofErr w:type="gramStart"/>
      <w:r w:rsidRPr="00344F54">
        <w:rPr>
          <w:szCs w:val="24"/>
        </w:rPr>
        <w:t>дств пр</w:t>
      </w:r>
      <w:proofErr w:type="gramEnd"/>
      <w:r w:rsidRPr="00344F54">
        <w:rPr>
          <w:szCs w:val="24"/>
        </w:rPr>
        <w:t>и завершении текущего финансового года наличными деньгами, необходимыми для осуществления их деятельности в нерабочие  и  праздничные дни в Российской Федерации в январе очередного финансового года.</w:t>
      </w:r>
    </w:p>
    <w:p w:rsidR="002F1790" w:rsidRPr="00344F54" w:rsidRDefault="002F1790" w:rsidP="002F1790">
      <w:pPr>
        <w:pStyle w:val="ConsPlusNormal"/>
        <w:ind w:firstLine="540"/>
        <w:jc w:val="center"/>
        <w:rPr>
          <w:szCs w:val="24"/>
        </w:rPr>
      </w:pPr>
    </w:p>
    <w:p w:rsidR="002F1790" w:rsidRPr="00344F54" w:rsidRDefault="002F1790" w:rsidP="002F1790">
      <w:pPr>
        <w:pStyle w:val="ConsPlusNormal"/>
        <w:ind w:firstLine="540"/>
        <w:jc w:val="center"/>
        <w:rPr>
          <w:szCs w:val="24"/>
        </w:rPr>
      </w:pPr>
      <w:r w:rsidRPr="00344F54">
        <w:rPr>
          <w:szCs w:val="24"/>
        </w:rPr>
        <w:t>Раздел V</w:t>
      </w:r>
    </w:p>
    <w:p w:rsidR="002F1790" w:rsidRPr="00344F54" w:rsidRDefault="002F1790" w:rsidP="002F1790">
      <w:pPr>
        <w:pStyle w:val="ConsPlusNormal"/>
        <w:ind w:firstLine="540"/>
        <w:jc w:val="center"/>
        <w:rPr>
          <w:color w:val="000000"/>
          <w:szCs w:val="24"/>
        </w:rPr>
      </w:pPr>
      <w:r w:rsidRPr="00344F54">
        <w:rPr>
          <w:color w:val="000000"/>
          <w:szCs w:val="24"/>
        </w:rPr>
        <w:t>СОСТАВЛЕНИЕ, ВНЕШНЯЯ ПРОВЕРКА, РАССМОТРЕНИЕ И УТВЕРЖДЕНИЕ БЮДЖЕТНОЙ ОТЧЕТНОСТИ</w:t>
      </w:r>
    </w:p>
    <w:p w:rsidR="002F1790" w:rsidRPr="00344F54" w:rsidRDefault="002F1790" w:rsidP="002F1790">
      <w:pPr>
        <w:pStyle w:val="ConsPlusNormal"/>
        <w:ind w:firstLine="540"/>
        <w:jc w:val="both"/>
        <w:rPr>
          <w:color w:val="000000"/>
          <w:szCs w:val="24"/>
        </w:rPr>
      </w:pPr>
    </w:p>
    <w:p w:rsidR="002F1790" w:rsidRPr="00344F54" w:rsidRDefault="002F1790" w:rsidP="002F1790">
      <w:pPr>
        <w:pStyle w:val="af1"/>
        <w:spacing w:after="0"/>
        <w:ind w:firstLine="480"/>
        <w:jc w:val="center"/>
        <w:rPr>
          <w:rFonts w:ascii="Arial" w:hAnsi="Arial" w:cs="Arial"/>
          <w:color w:val="000000"/>
        </w:rPr>
      </w:pPr>
      <w:r w:rsidRPr="00344F54">
        <w:rPr>
          <w:rFonts w:ascii="Arial" w:hAnsi="Arial" w:cs="Arial"/>
          <w:color w:val="000000"/>
        </w:rPr>
        <w:t>Статья 31.Отчетность об исполнении бюджета.</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2F1790" w:rsidRPr="00344F54" w:rsidRDefault="002F1790" w:rsidP="002F1790">
      <w:pPr>
        <w:pStyle w:val="ConsPlusNormal"/>
        <w:ind w:firstLine="709"/>
        <w:jc w:val="both"/>
        <w:rPr>
          <w:color w:val="000000"/>
          <w:szCs w:val="24"/>
        </w:rPr>
      </w:pPr>
      <w:r w:rsidRPr="00344F54">
        <w:rPr>
          <w:color w:val="000000"/>
          <w:szCs w:val="24"/>
        </w:rPr>
        <w:t>2. Бюджетная отчетность включает:</w:t>
      </w:r>
    </w:p>
    <w:p w:rsidR="002F1790" w:rsidRPr="00344F54" w:rsidRDefault="002F1790" w:rsidP="002F1790">
      <w:pPr>
        <w:pStyle w:val="ConsPlusNormal"/>
        <w:ind w:firstLine="709"/>
        <w:jc w:val="both"/>
        <w:rPr>
          <w:color w:val="000000"/>
          <w:szCs w:val="24"/>
        </w:rPr>
      </w:pPr>
      <w:r w:rsidRPr="00344F54">
        <w:rPr>
          <w:color w:val="000000"/>
          <w:szCs w:val="24"/>
        </w:rPr>
        <w:lastRenderedPageBreak/>
        <w:t>1) отчет об исполнении бюджета;</w:t>
      </w:r>
    </w:p>
    <w:p w:rsidR="002F1790" w:rsidRPr="00344F54" w:rsidRDefault="002F1790" w:rsidP="002F1790">
      <w:pPr>
        <w:pStyle w:val="ConsPlusNormal"/>
        <w:ind w:firstLine="709"/>
        <w:jc w:val="both"/>
        <w:rPr>
          <w:color w:val="000000"/>
          <w:szCs w:val="24"/>
        </w:rPr>
      </w:pPr>
      <w:r w:rsidRPr="00344F54">
        <w:rPr>
          <w:color w:val="000000"/>
          <w:szCs w:val="24"/>
        </w:rPr>
        <w:t>2) баланс исполнения бюджета;</w:t>
      </w:r>
    </w:p>
    <w:p w:rsidR="002F1790" w:rsidRPr="00344F54" w:rsidRDefault="002F1790" w:rsidP="002F1790">
      <w:pPr>
        <w:pStyle w:val="ConsPlusNormal"/>
        <w:ind w:firstLine="709"/>
        <w:jc w:val="both"/>
        <w:rPr>
          <w:color w:val="000000"/>
          <w:szCs w:val="24"/>
        </w:rPr>
      </w:pPr>
      <w:r w:rsidRPr="00344F54">
        <w:rPr>
          <w:color w:val="000000"/>
          <w:szCs w:val="24"/>
        </w:rPr>
        <w:t>3) отчет о финансовых результатах деятельности;</w:t>
      </w:r>
    </w:p>
    <w:p w:rsidR="002F1790" w:rsidRPr="00344F54" w:rsidRDefault="002F1790" w:rsidP="002F1790">
      <w:pPr>
        <w:pStyle w:val="ConsPlusNormal"/>
        <w:ind w:firstLine="709"/>
        <w:jc w:val="both"/>
        <w:rPr>
          <w:color w:val="000000"/>
          <w:szCs w:val="24"/>
        </w:rPr>
      </w:pPr>
      <w:r w:rsidRPr="00344F54">
        <w:rPr>
          <w:color w:val="000000"/>
          <w:szCs w:val="24"/>
        </w:rPr>
        <w:t>4) отчет о движении денежных средств;</w:t>
      </w:r>
    </w:p>
    <w:p w:rsidR="002F1790" w:rsidRPr="00344F54" w:rsidRDefault="002F1790" w:rsidP="002F1790">
      <w:pPr>
        <w:pStyle w:val="ConsPlusNormal"/>
        <w:ind w:firstLine="709"/>
        <w:jc w:val="both"/>
        <w:rPr>
          <w:color w:val="000000"/>
          <w:szCs w:val="24"/>
        </w:rPr>
      </w:pPr>
      <w:r w:rsidRPr="00344F54">
        <w:rPr>
          <w:color w:val="000000"/>
          <w:szCs w:val="24"/>
        </w:rPr>
        <w:t>5) пояснительную записку.</w:t>
      </w:r>
    </w:p>
    <w:p w:rsidR="002F1790" w:rsidRPr="00344F54" w:rsidRDefault="002F1790" w:rsidP="002F1790">
      <w:pPr>
        <w:pStyle w:val="af1"/>
        <w:spacing w:after="0"/>
        <w:ind w:firstLine="709"/>
        <w:jc w:val="both"/>
        <w:rPr>
          <w:rFonts w:ascii="Arial" w:hAnsi="Arial" w:cs="Arial"/>
          <w:color w:val="000000"/>
        </w:rPr>
      </w:pPr>
      <w:r w:rsidRPr="00344F54">
        <w:rPr>
          <w:rFonts w:ascii="Arial" w:hAnsi="Arial" w:cs="Arial"/>
          <w:color w:val="000000"/>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2F1790" w:rsidRPr="00344F54" w:rsidRDefault="002F1790" w:rsidP="002F1790">
      <w:pPr>
        <w:pStyle w:val="af1"/>
        <w:spacing w:after="0"/>
        <w:ind w:firstLine="480"/>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32. Составление бюджетной отчетности.</w:t>
      </w:r>
    </w:p>
    <w:p w:rsidR="002F1790" w:rsidRPr="00344F54" w:rsidRDefault="002F1790" w:rsidP="002F1790">
      <w:pPr>
        <w:pStyle w:val="af1"/>
        <w:spacing w:after="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Бюджетная отчетность поселения является годовой. Отчет об исполнении бюджета является ежеквартальным.</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Отчет об исполнении местного бюджета за первый квартал, полугодие и девять месяцев текущего года, утверждается местной администрацией в течение 30 календарных дней месяца, следующего за отчетным кварталом, и направляется в Думу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Годовой отчет об исполнении бюджета поселения подлежит утверждению решением Думы поселения.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ConsPlusNormal"/>
        <w:ind w:firstLine="540"/>
        <w:jc w:val="center"/>
        <w:outlineLvl w:val="3"/>
        <w:rPr>
          <w:szCs w:val="24"/>
        </w:rPr>
      </w:pPr>
      <w:r w:rsidRPr="00344F54">
        <w:rPr>
          <w:szCs w:val="24"/>
        </w:rPr>
        <w:t>Статья 33. Внешняя проверка годового отчета об исполнении бюджета.</w:t>
      </w:r>
    </w:p>
    <w:p w:rsidR="002F1790" w:rsidRPr="00344F54" w:rsidRDefault="002F1790" w:rsidP="002F1790">
      <w:pPr>
        <w:pStyle w:val="ConsPlusNormal"/>
        <w:ind w:firstLine="540"/>
        <w:jc w:val="both"/>
        <w:outlineLvl w:val="3"/>
        <w:rPr>
          <w:szCs w:val="24"/>
        </w:rPr>
      </w:pPr>
    </w:p>
    <w:p w:rsidR="002F1790" w:rsidRDefault="002F1790" w:rsidP="002F1790">
      <w:pPr>
        <w:pStyle w:val="af1"/>
        <w:spacing w:after="0"/>
        <w:ind w:firstLine="709"/>
        <w:jc w:val="both"/>
        <w:rPr>
          <w:rFonts w:ascii="Arial" w:hAnsi="Arial" w:cs="Arial"/>
        </w:rPr>
      </w:pPr>
      <w:r w:rsidRPr="00344F54">
        <w:rPr>
          <w:rFonts w:ascii="Arial" w:hAnsi="Arial" w:cs="Arial"/>
        </w:rPr>
        <w:t>1. Годовой отчет об исполнении бюджета поселения до его рассмотрения в Думе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2F1790" w:rsidRPr="00F22E85" w:rsidRDefault="002F1790" w:rsidP="002F1790">
      <w:pPr>
        <w:tabs>
          <w:tab w:val="left" w:pos="9355"/>
        </w:tabs>
        <w:ind w:right="-1" w:firstLine="709"/>
        <w:contextualSpacing/>
        <w:jc w:val="both"/>
        <w:rPr>
          <w:rFonts w:ascii="Arial" w:hAnsi="Arial" w:cs="Arial"/>
        </w:rPr>
      </w:pPr>
      <w:r>
        <w:rPr>
          <w:rFonts w:ascii="Arial" w:hAnsi="Arial" w:cs="Arial"/>
        </w:rPr>
        <w:t xml:space="preserve">2. </w:t>
      </w:r>
      <w:r w:rsidRPr="00F22E85">
        <w:rPr>
          <w:rFonts w:ascii="Arial" w:hAnsi="Arial" w:cs="Arial"/>
        </w:rPr>
        <w:t>Внешняя проверка годового отчета об исполнении бюджета осуществляется</w:t>
      </w:r>
      <w:proofErr w:type="gramStart"/>
      <w:r w:rsidRPr="00F22E85">
        <w:rPr>
          <w:rFonts w:ascii="Arial" w:hAnsi="Arial" w:cs="Arial"/>
        </w:rPr>
        <w:t xml:space="preserve"> 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 </w:t>
      </w:r>
      <w:r w:rsidRPr="00F22E85">
        <w:rPr>
          <w:rFonts w:ascii="Arial" w:hAnsi="Arial" w:cs="Arial"/>
        </w:rPr>
        <w:t>в порядке, установленном настоящим Положением с соблюдением требований Бюджетного Кодекса РФ на основании соглашение о передачи полномочий.</w:t>
      </w:r>
    </w:p>
    <w:p w:rsidR="002F1790" w:rsidRPr="00F22E85" w:rsidRDefault="002F1790" w:rsidP="002F1790">
      <w:pPr>
        <w:tabs>
          <w:tab w:val="left" w:pos="9355"/>
        </w:tabs>
        <w:ind w:right="-1" w:firstLine="709"/>
        <w:contextualSpacing/>
        <w:jc w:val="both"/>
        <w:rPr>
          <w:rFonts w:ascii="Arial" w:hAnsi="Arial" w:cs="Arial"/>
        </w:rPr>
      </w:pPr>
      <w:r>
        <w:rPr>
          <w:rFonts w:ascii="Arial" w:hAnsi="Arial" w:cs="Arial"/>
        </w:rPr>
        <w:t xml:space="preserve">3. </w:t>
      </w:r>
      <w:r w:rsidRPr="00F22E85">
        <w:rPr>
          <w:rFonts w:ascii="Arial" w:hAnsi="Arial" w:cs="Arial"/>
        </w:rPr>
        <w:t xml:space="preserve">Администрация </w:t>
      </w:r>
      <w:r>
        <w:rPr>
          <w:rStyle w:val="blk"/>
          <w:rFonts w:ascii="Arial" w:hAnsi="Arial" w:cs="Arial"/>
        </w:rPr>
        <w:t>Тарнопольского</w:t>
      </w:r>
      <w:r w:rsidRPr="00F22E85">
        <w:rPr>
          <w:rFonts w:ascii="Arial" w:hAnsi="Arial" w:cs="Arial"/>
        </w:rPr>
        <w:t xml:space="preserve"> муниципального образования представляет отчет об исполнении бюджета для подготовки заключения на него не позднее 1 апреля текущего года</w:t>
      </w:r>
      <w:proofErr w:type="gramStart"/>
      <w:r w:rsidRPr="00F22E85">
        <w:rPr>
          <w:rFonts w:ascii="Arial" w:hAnsi="Arial" w:cs="Arial"/>
        </w:rPr>
        <w:t xml:space="preserve"> К</w:t>
      </w:r>
      <w:proofErr w:type="gramEnd"/>
      <w:r w:rsidRPr="00F22E85">
        <w:rPr>
          <w:rFonts w:ascii="Arial" w:hAnsi="Arial" w:cs="Arial"/>
        </w:rPr>
        <w:t xml:space="preserve">онтрольно - счетную палату муниципального образования </w:t>
      </w:r>
      <w:proofErr w:type="spellStart"/>
      <w:r>
        <w:rPr>
          <w:rFonts w:ascii="Arial" w:hAnsi="Arial" w:cs="Arial"/>
        </w:rPr>
        <w:t>Балаганский</w:t>
      </w:r>
      <w:proofErr w:type="spellEnd"/>
      <w:r w:rsidRPr="00F22E85">
        <w:rPr>
          <w:rFonts w:ascii="Arial" w:hAnsi="Arial" w:cs="Arial"/>
        </w:rPr>
        <w:t xml:space="preserve"> район, а так же документы и материалы, подлежащие представлению в Думу </w:t>
      </w:r>
      <w:r>
        <w:rPr>
          <w:rStyle w:val="blk"/>
          <w:rFonts w:ascii="Arial" w:hAnsi="Arial" w:cs="Arial"/>
        </w:rPr>
        <w:t>Тарнопольского</w:t>
      </w:r>
      <w:r w:rsidRPr="00F22E85">
        <w:rPr>
          <w:rFonts w:ascii="Arial" w:hAnsi="Arial" w:cs="Arial"/>
        </w:rPr>
        <w:t xml:space="preserve"> муниципального образования</w:t>
      </w:r>
      <w:r>
        <w:rPr>
          <w:rFonts w:ascii="Arial" w:hAnsi="Arial" w:cs="Arial"/>
        </w:rPr>
        <w:t xml:space="preserve"> одновременно с годовым отчетом</w:t>
      </w:r>
      <w:r w:rsidRPr="00F22E85">
        <w:rPr>
          <w:rFonts w:ascii="Arial" w:hAnsi="Arial" w:cs="Arial"/>
        </w:rPr>
        <w:t xml:space="preserve"> об исполнении бюджета поселения.</w:t>
      </w:r>
    </w:p>
    <w:p w:rsidR="002F1790" w:rsidRPr="00344F54" w:rsidRDefault="002F1790" w:rsidP="002F1790">
      <w:pPr>
        <w:pStyle w:val="af1"/>
        <w:spacing w:after="0"/>
        <w:ind w:firstLine="709"/>
        <w:jc w:val="both"/>
        <w:rPr>
          <w:rFonts w:ascii="Arial" w:hAnsi="Arial" w:cs="Arial"/>
        </w:rPr>
      </w:pPr>
      <w:r>
        <w:rPr>
          <w:rFonts w:ascii="Arial" w:hAnsi="Arial" w:cs="Arial"/>
        </w:rPr>
        <w:t xml:space="preserve">4. </w:t>
      </w:r>
      <w:r w:rsidRPr="00344F54">
        <w:rPr>
          <w:rFonts w:ascii="Arial" w:hAnsi="Arial" w:cs="Arial"/>
        </w:rPr>
        <w:t>Подготовка заключения на годовой отчет об исполнении бюджета проводится в срок, не превышающий один месяц.</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5. Заключение на годовой отчет об исполнении бюджета поселения представляется</w:t>
      </w:r>
      <w:proofErr w:type="gramStart"/>
      <w:r w:rsidRPr="00344F54">
        <w:rPr>
          <w:rFonts w:ascii="Arial" w:hAnsi="Arial" w:cs="Arial"/>
        </w:rPr>
        <w:t xml:space="preserve"> </w:t>
      </w:r>
      <w:r w:rsidRPr="00F22E85">
        <w:rPr>
          <w:rFonts w:ascii="Arial" w:hAnsi="Arial" w:cs="Arial"/>
        </w:rPr>
        <w:t>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w:t>
      </w:r>
      <w:r w:rsidRPr="00344F54">
        <w:rPr>
          <w:rFonts w:ascii="Arial" w:hAnsi="Arial" w:cs="Arial"/>
        </w:rPr>
        <w:t xml:space="preserve"> в Думу поселения с одновременным направлением в администрацию поселения. </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6. Результаты проверок, осуществляемых</w:t>
      </w:r>
      <w:proofErr w:type="gramStart"/>
      <w:r w:rsidRPr="00344F54">
        <w:rPr>
          <w:rFonts w:ascii="Arial" w:hAnsi="Arial" w:cs="Arial"/>
        </w:rPr>
        <w:t xml:space="preserve"> </w:t>
      </w:r>
      <w:r w:rsidRPr="00F22E85">
        <w:rPr>
          <w:rFonts w:ascii="Arial" w:hAnsi="Arial" w:cs="Arial"/>
        </w:rPr>
        <w:t>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w:t>
      </w:r>
      <w:r w:rsidRPr="00344F54">
        <w:rPr>
          <w:rFonts w:ascii="Arial" w:hAnsi="Arial" w:cs="Arial"/>
        </w:rPr>
        <w:t>, подлежат опубликованию (обнародованию).</w:t>
      </w:r>
    </w:p>
    <w:p w:rsidR="002F1790" w:rsidRPr="003B6E85" w:rsidRDefault="002F1790" w:rsidP="002F1790">
      <w:pPr>
        <w:pStyle w:val="ConsPlusNormal"/>
        <w:ind w:firstLine="709"/>
        <w:jc w:val="both"/>
        <w:outlineLvl w:val="3"/>
        <w:rPr>
          <w:sz w:val="24"/>
          <w:szCs w:val="24"/>
        </w:rPr>
      </w:pPr>
      <w:r w:rsidRPr="003B6E85">
        <w:rPr>
          <w:sz w:val="24"/>
          <w:szCs w:val="24"/>
        </w:rPr>
        <w:t>7. Администрация поселения и должностные лица администрации поселения обязаны представлять в</w:t>
      </w:r>
      <w:proofErr w:type="gramStart"/>
      <w:r w:rsidRPr="003B6E85">
        <w:rPr>
          <w:sz w:val="24"/>
          <w:szCs w:val="24"/>
        </w:rPr>
        <w:t xml:space="preserve"> К</w:t>
      </w:r>
      <w:proofErr w:type="gramEnd"/>
      <w:r w:rsidRPr="003B6E85">
        <w:rPr>
          <w:sz w:val="24"/>
          <w:szCs w:val="24"/>
        </w:rPr>
        <w:t xml:space="preserve">онтрольно - счетную палату муниципального образования </w:t>
      </w:r>
      <w:proofErr w:type="spellStart"/>
      <w:r w:rsidRPr="003B6E85">
        <w:rPr>
          <w:sz w:val="24"/>
          <w:szCs w:val="24"/>
        </w:rPr>
        <w:t>Балаганский</w:t>
      </w:r>
      <w:proofErr w:type="spellEnd"/>
      <w:r w:rsidRPr="003B6E85">
        <w:rPr>
          <w:sz w:val="24"/>
          <w:szCs w:val="24"/>
        </w:rPr>
        <w:t xml:space="preserve"> район по его требованию необходимую информацию и </w:t>
      </w:r>
      <w:r w:rsidRPr="003B6E85">
        <w:rPr>
          <w:sz w:val="24"/>
          <w:szCs w:val="24"/>
        </w:rPr>
        <w:lastRenderedPageBreak/>
        <w:t>документы по вопросам, относящимся к их компетенции.</w:t>
      </w:r>
    </w:p>
    <w:p w:rsidR="002F1790" w:rsidRPr="00344F54" w:rsidRDefault="002F1790" w:rsidP="002F1790">
      <w:pPr>
        <w:pStyle w:val="af1"/>
        <w:spacing w:after="0"/>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34. Представление, рассмотрение и утверждение годового отчета об исполнении бюджета</w:t>
      </w:r>
    </w:p>
    <w:p w:rsidR="002F1790" w:rsidRPr="00344F54"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Бюджетным кодексом Российской Федерации.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 поселения.</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В случае отклонения Думой поселения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4. Годовой отчет об исполнении бюджета поселения представляется в Думу поселения не позднее 1 мая текущего года.</w:t>
      </w:r>
    </w:p>
    <w:p w:rsidR="002F1790" w:rsidRPr="00344F54" w:rsidRDefault="002F1790" w:rsidP="002F1790">
      <w:pPr>
        <w:pStyle w:val="af1"/>
        <w:spacing w:after="0"/>
        <w:ind w:firstLine="709"/>
        <w:jc w:val="both"/>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35. Решение об исполнении бюджета поселения</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af1"/>
        <w:spacing w:after="0"/>
        <w:ind w:firstLine="709"/>
        <w:jc w:val="both"/>
        <w:rPr>
          <w:rFonts w:ascii="Arial" w:hAnsi="Arial" w:cs="Arial"/>
        </w:rPr>
      </w:pPr>
      <w:r w:rsidRPr="00344F54">
        <w:rPr>
          <w:rFonts w:ascii="Arial" w:hAnsi="Arial" w:cs="Arial"/>
        </w:rPr>
        <w:t>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Отдельными приложениями к решению об исполнении бюджета за отчетный финансовый год утверждаются показатели:</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доходов бюджета по кодам классификации доходов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2) расходов бюджета по ведомственной структуре расходов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3) расходов бюджета по разделам и подразделам классификации расходов бюджета;</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 xml:space="preserve">4) источников финансирования дефицита бюджета по кодам </w:t>
      </w:r>
      <w:proofErr w:type="gramStart"/>
      <w:r w:rsidRPr="00344F54">
        <w:rPr>
          <w:rFonts w:ascii="Arial" w:hAnsi="Arial" w:cs="Arial"/>
        </w:rPr>
        <w:t>классификации источников финансирования дефицита бюджета</w:t>
      </w:r>
      <w:proofErr w:type="gramEnd"/>
      <w:r w:rsidRPr="00344F54">
        <w:rPr>
          <w:rFonts w:ascii="Arial" w:hAnsi="Arial" w:cs="Arial"/>
        </w:rPr>
        <w:t>.</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Решением об исполнении бюджета поселения также утверждаются иные показатели, установленные Бюджетным кодексом Российской Федерации, законом Иркутской области, муниципальным правовым актом Думы поселения для решения об исполнении бюджета.</w:t>
      </w:r>
    </w:p>
    <w:p w:rsidR="002F1790"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Раздел VII.</w:t>
      </w:r>
    </w:p>
    <w:p w:rsidR="002F1790" w:rsidRPr="00344F54" w:rsidRDefault="002F1790" w:rsidP="002F1790">
      <w:pPr>
        <w:pStyle w:val="af1"/>
        <w:spacing w:after="0"/>
        <w:ind w:firstLine="480"/>
        <w:jc w:val="center"/>
        <w:rPr>
          <w:rFonts w:ascii="Arial" w:hAnsi="Arial" w:cs="Arial"/>
        </w:rPr>
      </w:pPr>
      <w:r w:rsidRPr="00344F54">
        <w:rPr>
          <w:rFonts w:ascii="Arial" w:hAnsi="Arial" w:cs="Arial"/>
        </w:rPr>
        <w:t>МУНИЦИПАЛЬНЫЙ ФИНАНСОВЫЙ КОНТРОЛЬ</w:t>
      </w:r>
    </w:p>
    <w:p w:rsidR="002F1790" w:rsidRPr="00344F54" w:rsidRDefault="002F1790" w:rsidP="002F1790">
      <w:pPr>
        <w:pStyle w:val="af1"/>
        <w:spacing w:after="0"/>
        <w:ind w:firstLine="480"/>
        <w:jc w:val="center"/>
        <w:rPr>
          <w:rFonts w:ascii="Arial" w:hAnsi="Arial" w:cs="Arial"/>
        </w:rPr>
      </w:pPr>
    </w:p>
    <w:p w:rsidR="002F1790" w:rsidRPr="00344F54" w:rsidRDefault="002F1790" w:rsidP="002F1790">
      <w:pPr>
        <w:pStyle w:val="af1"/>
        <w:spacing w:after="0"/>
        <w:ind w:firstLine="480"/>
        <w:jc w:val="center"/>
        <w:rPr>
          <w:rFonts w:ascii="Arial" w:hAnsi="Arial" w:cs="Arial"/>
        </w:rPr>
      </w:pPr>
      <w:r w:rsidRPr="00344F54">
        <w:rPr>
          <w:rFonts w:ascii="Arial" w:hAnsi="Arial" w:cs="Arial"/>
        </w:rPr>
        <w:t>Статья 36. Формы муниципального финансового контроля, осуществляемого Думой поселения.</w:t>
      </w:r>
    </w:p>
    <w:p w:rsidR="002F1790" w:rsidRPr="00344F54" w:rsidRDefault="002F1790" w:rsidP="002F1790">
      <w:pPr>
        <w:pStyle w:val="af1"/>
        <w:spacing w:after="0"/>
        <w:ind w:firstLine="480"/>
        <w:rPr>
          <w:rFonts w:ascii="Arial" w:hAnsi="Arial" w:cs="Arial"/>
        </w:rPr>
      </w:pPr>
      <w:r w:rsidRPr="00344F54">
        <w:rPr>
          <w:rFonts w:ascii="Arial" w:hAnsi="Arial" w:cs="Arial"/>
        </w:rPr>
        <w:t xml:space="preserve"> </w:t>
      </w:r>
    </w:p>
    <w:p w:rsidR="002F1790" w:rsidRPr="00344F54" w:rsidRDefault="002F1790" w:rsidP="002F1790">
      <w:pPr>
        <w:pStyle w:val="af1"/>
        <w:spacing w:after="0"/>
        <w:ind w:firstLine="709"/>
        <w:jc w:val="both"/>
        <w:rPr>
          <w:rFonts w:ascii="Arial" w:hAnsi="Arial" w:cs="Arial"/>
        </w:rPr>
      </w:pPr>
      <w:r w:rsidRPr="00344F54">
        <w:rPr>
          <w:rFonts w:ascii="Arial" w:hAnsi="Arial" w:cs="Arial"/>
        </w:rPr>
        <w:t>1. Дума поселения осуществляет следующие формы финансового контроля: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lastRenderedPageBreak/>
        <w:t>1) предварительный контроль - в ходе обсуждения и утверждения проекта решения о бюджете поселения и иных проектов решений по бюджетно-финансовым вопросам;</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2) текущий контроль - в ходе рассмотрения отдельных вопросов исполнения бюджета на заседаниях комитетов, комиссий, рабочих групп Думы поселения в ходе депутатских слушаний и в связи с депутатскими запросами;</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3) последующий контроль - в ходе рассмотрения и утверждения отчета об исполнении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 xml:space="preserve">2. Контроль предусматривает право Думы поселения </w:t>
      </w:r>
      <w:proofErr w:type="gramStart"/>
      <w:r w:rsidRPr="00344F54">
        <w:rPr>
          <w:rFonts w:ascii="Arial" w:hAnsi="Arial" w:cs="Arial"/>
        </w:rPr>
        <w:t>на</w:t>
      </w:r>
      <w:proofErr w:type="gramEnd"/>
      <w:r w:rsidRPr="00344F54">
        <w:rPr>
          <w:rFonts w:ascii="Arial" w:hAnsi="Arial" w:cs="Arial"/>
        </w:rPr>
        <w:t>:</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1) получение от администрации муниципального образования необходимых сопроводительных материалов при утверждении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2) получение от финансовых органов оперативной информации об исполнении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3) утверждение (</w:t>
      </w:r>
      <w:proofErr w:type="spellStart"/>
      <w:r w:rsidRPr="00344F54">
        <w:rPr>
          <w:rFonts w:ascii="Arial" w:hAnsi="Arial" w:cs="Arial"/>
        </w:rPr>
        <w:t>неутверждение</w:t>
      </w:r>
      <w:proofErr w:type="spellEnd"/>
      <w:r w:rsidRPr="00344F54">
        <w:rPr>
          <w:rFonts w:ascii="Arial" w:hAnsi="Arial" w:cs="Arial"/>
        </w:rPr>
        <w:t>) отчета об исполнении соответствующего бюджета; создание собственного контрольного органа;</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4) вынесение оценки деятельности органов, исполняющих бюджет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3. Администрация поселения обязана предоставлять всю информацию, необходимую для осуществления депутатского контроля, Думой поселения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w:t>
      </w:r>
    </w:p>
    <w:p w:rsidR="002F1790" w:rsidRPr="00344F54" w:rsidRDefault="002F1790" w:rsidP="002F1790">
      <w:pPr>
        <w:autoSpaceDE w:val="0"/>
        <w:autoSpaceDN w:val="0"/>
        <w:adjustRightInd w:val="0"/>
        <w:ind w:firstLine="540"/>
        <w:jc w:val="both"/>
        <w:rPr>
          <w:rFonts w:ascii="Arial" w:hAnsi="Arial" w:cs="Arial"/>
        </w:rPr>
      </w:pPr>
    </w:p>
    <w:p w:rsidR="002F1790" w:rsidRPr="00344F54" w:rsidRDefault="002F1790" w:rsidP="002F1790">
      <w:pPr>
        <w:autoSpaceDE w:val="0"/>
        <w:autoSpaceDN w:val="0"/>
        <w:adjustRightInd w:val="0"/>
        <w:ind w:firstLine="480"/>
        <w:jc w:val="center"/>
        <w:rPr>
          <w:rFonts w:ascii="Arial" w:hAnsi="Arial" w:cs="Arial"/>
        </w:rPr>
      </w:pPr>
      <w:r w:rsidRPr="00344F54">
        <w:rPr>
          <w:rFonts w:ascii="Arial" w:hAnsi="Arial" w:cs="Arial"/>
        </w:rPr>
        <w:t>Статья 37. Финансовый контроль, осуществляемый администрацией поселения.</w:t>
      </w:r>
    </w:p>
    <w:p w:rsidR="002F1790" w:rsidRPr="00344F54" w:rsidRDefault="002F1790" w:rsidP="002F1790">
      <w:pPr>
        <w:autoSpaceDE w:val="0"/>
        <w:autoSpaceDN w:val="0"/>
        <w:adjustRightInd w:val="0"/>
        <w:jc w:val="both"/>
        <w:rPr>
          <w:rFonts w:ascii="Arial" w:hAnsi="Arial" w:cs="Arial"/>
        </w:rPr>
      </w:pP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1. Финансовый контроль, осуществляемый администрацией поселения, осуществляют финансовые органы и (или) уполномоченные ими органы, главные распорядители, распорядители бюджетных средств.</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2. Формы и порядок осуществления финансового контроля должностными лицами администрации поселения устанавливаются настоящим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rsidR="002F1790" w:rsidRPr="00344F54" w:rsidRDefault="002F1790" w:rsidP="002F1790">
      <w:pPr>
        <w:autoSpaceDE w:val="0"/>
        <w:autoSpaceDN w:val="0"/>
        <w:adjustRightInd w:val="0"/>
        <w:ind w:firstLine="709"/>
        <w:jc w:val="both"/>
        <w:rPr>
          <w:rFonts w:ascii="Arial" w:hAnsi="Arial" w:cs="Arial"/>
        </w:rPr>
      </w:pPr>
    </w:p>
    <w:p w:rsidR="002F1790" w:rsidRPr="00344F54" w:rsidRDefault="002F1790" w:rsidP="002F1790">
      <w:pPr>
        <w:autoSpaceDE w:val="0"/>
        <w:autoSpaceDN w:val="0"/>
        <w:adjustRightInd w:val="0"/>
        <w:ind w:firstLine="709"/>
        <w:jc w:val="center"/>
        <w:outlineLvl w:val="3"/>
        <w:rPr>
          <w:rFonts w:ascii="Arial" w:hAnsi="Arial" w:cs="Arial"/>
        </w:rPr>
      </w:pPr>
      <w:r w:rsidRPr="00344F54">
        <w:rPr>
          <w:rFonts w:ascii="Arial" w:hAnsi="Arial" w:cs="Arial"/>
        </w:rPr>
        <w:t>Статья 38.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2F1790" w:rsidRPr="00344F54" w:rsidRDefault="002F1790" w:rsidP="002F1790">
      <w:pPr>
        <w:autoSpaceDE w:val="0"/>
        <w:autoSpaceDN w:val="0"/>
        <w:adjustRightInd w:val="0"/>
        <w:ind w:firstLine="709"/>
        <w:jc w:val="both"/>
        <w:rPr>
          <w:rFonts w:ascii="Arial" w:hAnsi="Arial" w:cs="Arial"/>
        </w:rPr>
      </w:pP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1.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344F54">
        <w:rPr>
          <w:rFonts w:ascii="Arial" w:hAnsi="Arial" w:cs="Arial"/>
        </w:rPr>
        <w:t>дств в ч</w:t>
      </w:r>
      <w:proofErr w:type="gramEnd"/>
      <w:r w:rsidRPr="00344F54">
        <w:rPr>
          <w:rFonts w:ascii="Arial" w:hAnsi="Arial" w:cs="Arial"/>
        </w:rPr>
        <w:t>асти обеспечения правомерного, целевого, эффективного использования средств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средств осуществляют контроль</w:t>
      </w:r>
      <w:r>
        <w:rPr>
          <w:rFonts w:ascii="Arial" w:hAnsi="Arial" w:cs="Arial"/>
        </w:rPr>
        <w:t>,</w:t>
      </w:r>
      <w:r w:rsidRPr="00344F54">
        <w:rPr>
          <w:rFonts w:ascii="Arial" w:hAnsi="Arial" w:cs="Arial"/>
        </w:rPr>
        <w:t xml:space="preserve">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w:t>
      </w:r>
      <w:proofErr w:type="gramStart"/>
      <w:r w:rsidRPr="00344F54">
        <w:rPr>
          <w:rFonts w:ascii="Arial" w:hAnsi="Arial" w:cs="Arial"/>
        </w:rPr>
        <w:t>дств впр</w:t>
      </w:r>
      <w:proofErr w:type="gramEnd"/>
      <w:r w:rsidRPr="00344F54">
        <w:rPr>
          <w:rFonts w:ascii="Arial" w:hAnsi="Arial" w:cs="Arial"/>
        </w:rPr>
        <w:t>аве проводить проверки подведомственных распорядителей (получателей) бюджетных средств и государственных (муниципальных) унитарных предприятий.</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lastRenderedPageBreak/>
        <w:t>2. Главные администраторы доходов бюджета поселения осуществляют финансовый контроль</w:t>
      </w:r>
      <w:r>
        <w:rPr>
          <w:rFonts w:ascii="Arial" w:hAnsi="Arial" w:cs="Arial"/>
        </w:rPr>
        <w:t>,</w:t>
      </w:r>
      <w:r w:rsidRPr="00344F54">
        <w:rPr>
          <w:rFonts w:ascii="Arial" w:hAnsi="Arial" w:cs="Arial"/>
        </w:rPr>
        <w:t xml:space="preserve"> за подведомственными администраторами доходов бюджета поселения по осуществлению ими функций администрирования доходов.</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 xml:space="preserve">3. 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поселения по погашению источников финансирования дефицита бюджета поселения.</w:t>
      </w: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 xml:space="preserve">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вправе проводить проверки подведомственных администраторов источников финансирования дефицита бюджета поселения.</w:t>
      </w:r>
    </w:p>
    <w:p w:rsidR="002F1790" w:rsidRPr="00344F54" w:rsidRDefault="002F1790" w:rsidP="002F1790">
      <w:pPr>
        <w:autoSpaceDE w:val="0"/>
        <w:autoSpaceDN w:val="0"/>
        <w:adjustRightInd w:val="0"/>
        <w:jc w:val="both"/>
        <w:rPr>
          <w:rFonts w:ascii="Arial" w:hAnsi="Arial" w:cs="Arial"/>
        </w:rPr>
      </w:pPr>
    </w:p>
    <w:p w:rsidR="002F1790" w:rsidRPr="00344F54" w:rsidRDefault="002F1790" w:rsidP="002F1790">
      <w:pPr>
        <w:autoSpaceDE w:val="0"/>
        <w:autoSpaceDN w:val="0"/>
        <w:adjustRightInd w:val="0"/>
        <w:ind w:firstLine="540"/>
        <w:jc w:val="center"/>
        <w:outlineLvl w:val="3"/>
        <w:rPr>
          <w:rFonts w:ascii="Arial" w:hAnsi="Arial" w:cs="Arial"/>
        </w:rPr>
      </w:pPr>
      <w:r w:rsidRPr="00344F54">
        <w:rPr>
          <w:rFonts w:ascii="Arial" w:hAnsi="Arial" w:cs="Arial"/>
        </w:rPr>
        <w:t>Статья 39. Финансовый контроль, осуществляемый контрольным и финансовым органами поселения.</w:t>
      </w:r>
    </w:p>
    <w:p w:rsidR="002F1790" w:rsidRPr="00344F54" w:rsidRDefault="002F1790" w:rsidP="002F1790">
      <w:pPr>
        <w:autoSpaceDE w:val="0"/>
        <w:autoSpaceDN w:val="0"/>
        <w:adjustRightInd w:val="0"/>
        <w:jc w:val="both"/>
        <w:rPr>
          <w:rFonts w:ascii="Arial" w:hAnsi="Arial" w:cs="Arial"/>
        </w:rPr>
      </w:pPr>
    </w:p>
    <w:p w:rsidR="002F1790" w:rsidRPr="00344F54" w:rsidRDefault="002F1790" w:rsidP="002F1790">
      <w:pPr>
        <w:autoSpaceDE w:val="0"/>
        <w:autoSpaceDN w:val="0"/>
        <w:adjustRightInd w:val="0"/>
        <w:ind w:firstLine="709"/>
        <w:jc w:val="both"/>
        <w:rPr>
          <w:rFonts w:ascii="Arial" w:hAnsi="Arial" w:cs="Arial"/>
        </w:rPr>
      </w:pPr>
      <w:r w:rsidRPr="00344F54">
        <w:rPr>
          <w:rFonts w:ascii="Arial" w:hAnsi="Arial" w:cs="Arial"/>
        </w:rPr>
        <w:t xml:space="preserve">Контрольный и финансовый органы осуществляют финансовый контроль за операциями с бюджетными средствами получателей средств бюджета поселения, средствами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 xml:space="preserve"> поселения,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2F1790" w:rsidRPr="00344F54" w:rsidRDefault="002F1790" w:rsidP="002F1790">
      <w:pPr>
        <w:pStyle w:val="af1"/>
        <w:spacing w:after="0"/>
        <w:ind w:firstLine="480"/>
        <w:rPr>
          <w:rFonts w:ascii="Arial" w:hAnsi="Arial" w:cs="Arial"/>
        </w:rPr>
      </w:pPr>
    </w:p>
    <w:p w:rsidR="002F1790" w:rsidRPr="00344F54" w:rsidRDefault="002F1790" w:rsidP="002F1790">
      <w:pPr>
        <w:pStyle w:val="ConsPlusNormal"/>
        <w:ind w:firstLine="540"/>
        <w:jc w:val="center"/>
        <w:outlineLvl w:val="2"/>
        <w:rPr>
          <w:szCs w:val="24"/>
        </w:rPr>
      </w:pPr>
      <w:r w:rsidRPr="00344F54">
        <w:rPr>
          <w:szCs w:val="24"/>
        </w:rPr>
        <w:t>Статья 40. Ответственность  за бюджетные правонарушения.</w:t>
      </w:r>
    </w:p>
    <w:p w:rsidR="002F1790" w:rsidRPr="00344F54" w:rsidRDefault="002F1790" w:rsidP="002F1790">
      <w:pPr>
        <w:pStyle w:val="af1"/>
        <w:spacing w:after="0"/>
        <w:rPr>
          <w:rFonts w:ascii="Arial" w:hAnsi="Arial" w:cs="Arial"/>
        </w:rPr>
      </w:pPr>
    </w:p>
    <w:p w:rsidR="002F1790" w:rsidRPr="00EC247A" w:rsidRDefault="002F1790" w:rsidP="002F1790">
      <w:pPr>
        <w:pStyle w:val="af1"/>
        <w:spacing w:after="0"/>
        <w:ind w:firstLine="709"/>
        <w:jc w:val="both"/>
        <w:rPr>
          <w:rFonts w:ascii="Arial" w:hAnsi="Arial" w:cs="Arial"/>
          <w:sz w:val="22"/>
          <w:szCs w:val="22"/>
        </w:rPr>
      </w:pPr>
      <w:r w:rsidRPr="00344F54">
        <w:rPr>
          <w:rFonts w:ascii="Arial" w:hAnsi="Arial" w:cs="Arial"/>
        </w:rPr>
        <w:t xml:space="preserve">Ответственность за бюджетные правонарушения в </w:t>
      </w:r>
      <w:r>
        <w:rPr>
          <w:rFonts w:ascii="Arial" w:hAnsi="Arial" w:cs="Arial"/>
        </w:rPr>
        <w:t xml:space="preserve">Тарнопольском </w:t>
      </w:r>
      <w:r w:rsidRPr="00344F54">
        <w:rPr>
          <w:rFonts w:ascii="Arial" w:hAnsi="Arial" w:cs="Arial"/>
        </w:rPr>
        <w:t>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w:t>
      </w:r>
      <w:r w:rsidRPr="00EC247A">
        <w:rPr>
          <w:rFonts w:ascii="Arial" w:hAnsi="Arial" w:cs="Arial"/>
          <w:sz w:val="22"/>
          <w:szCs w:val="22"/>
        </w:rPr>
        <w:t>ством.</w:t>
      </w: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r>
        <w:lastRenderedPageBreak/>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27-2</w:t>
      </w:r>
    </w:p>
    <w:p w:rsidR="002F1790" w:rsidRDefault="002F1790" w:rsidP="002F1790">
      <w:pPr>
        <w:jc w:val="center"/>
        <w:rPr>
          <w:b/>
          <w:sz w:val="28"/>
          <w:szCs w:val="28"/>
        </w:rPr>
      </w:pPr>
      <w:r>
        <w:rPr>
          <w:b/>
          <w:sz w:val="28"/>
          <w:szCs w:val="28"/>
        </w:rPr>
        <w:t>РЕШЕНИЕ ДУМЫ</w:t>
      </w:r>
    </w:p>
    <w:p w:rsidR="002F1790" w:rsidRDefault="002F1790" w:rsidP="002F1790">
      <w:pPr>
        <w:jc w:val="center"/>
        <w:rPr>
          <w:rFonts w:ascii="Arial" w:hAnsi="Arial" w:cs="Arial"/>
          <w:b/>
          <w:sz w:val="32"/>
          <w:szCs w:val="32"/>
        </w:rPr>
      </w:pPr>
      <w:r>
        <w:rPr>
          <w:rFonts w:ascii="Arial" w:hAnsi="Arial" w:cs="Arial"/>
          <w:b/>
          <w:sz w:val="32"/>
          <w:szCs w:val="32"/>
        </w:rPr>
        <w:t>О ВНЕСЕНИИ ИЗМЕНЕНИЙ В РЕШЕНИЕ ДУМЫ ТАРНОПОЛЬСКОГО МО ОТ 25.12.2020г № 23-1 «О БЮДЖЕТЕ ТАРНОПОЛЬСКОГО МО НА 2021 ГОД И ПЛАНОВЫЙ ПЕРИОД 2022</w:t>
      </w:r>
      <w:proofErr w:type="gramStart"/>
      <w:r>
        <w:rPr>
          <w:rFonts w:ascii="Arial" w:hAnsi="Arial" w:cs="Arial"/>
          <w:b/>
          <w:sz w:val="32"/>
          <w:szCs w:val="32"/>
        </w:rPr>
        <w:t xml:space="preserve"> И</w:t>
      </w:r>
      <w:proofErr w:type="gramEnd"/>
      <w:r>
        <w:rPr>
          <w:rFonts w:ascii="Arial" w:hAnsi="Arial" w:cs="Arial"/>
          <w:b/>
          <w:sz w:val="32"/>
          <w:szCs w:val="32"/>
        </w:rPr>
        <w:t xml:space="preserve"> 2023 ГОДОВ»</w:t>
      </w:r>
    </w:p>
    <w:p w:rsidR="002F1790" w:rsidRDefault="002F1790" w:rsidP="002F1790"/>
    <w:p w:rsidR="002F1790" w:rsidRPr="00CD7372" w:rsidRDefault="002F1790" w:rsidP="002F1790">
      <w:pPr>
        <w:ind w:firstLine="851"/>
        <w:jc w:val="both"/>
        <w:rPr>
          <w:rFonts w:ascii="Arial" w:hAnsi="Arial" w:cs="Arial"/>
        </w:rPr>
      </w:pPr>
      <w:r w:rsidRPr="00CD7372">
        <w:rPr>
          <w:rFonts w:ascii="Arial" w:hAnsi="Arial" w:cs="Arial"/>
        </w:rPr>
        <w:t>Руководствуясь Положением о бюджетном процессе в Тарнопольском муниципальном образовании, Уставом Тарнопольского МО, Дума Тарнопольского муниципального образования</w:t>
      </w:r>
    </w:p>
    <w:p w:rsidR="002F1790" w:rsidRPr="00CD7372" w:rsidRDefault="002F1790" w:rsidP="002F1790">
      <w:pPr>
        <w:ind w:firstLine="851"/>
        <w:jc w:val="both"/>
        <w:rPr>
          <w:rFonts w:ascii="Arial" w:hAnsi="Arial" w:cs="Arial"/>
        </w:rPr>
      </w:pPr>
    </w:p>
    <w:p w:rsidR="002F1790" w:rsidRDefault="002F1790" w:rsidP="002F1790">
      <w:pPr>
        <w:jc w:val="center"/>
        <w:rPr>
          <w:rFonts w:ascii="Arial" w:hAnsi="Arial" w:cs="Arial"/>
          <w:b/>
          <w:sz w:val="30"/>
          <w:szCs w:val="30"/>
        </w:rPr>
      </w:pPr>
      <w:r>
        <w:rPr>
          <w:rFonts w:ascii="Arial" w:hAnsi="Arial" w:cs="Arial"/>
          <w:b/>
          <w:sz w:val="30"/>
          <w:szCs w:val="30"/>
        </w:rPr>
        <w:t>РЕШИЛА:</w:t>
      </w:r>
    </w:p>
    <w:p w:rsidR="002F1790" w:rsidRDefault="002F1790" w:rsidP="002F1790">
      <w:pPr>
        <w:jc w:val="center"/>
        <w:rPr>
          <w:rFonts w:ascii="Arial" w:hAnsi="Arial" w:cs="Arial"/>
          <w:b/>
          <w:sz w:val="30"/>
          <w:szCs w:val="30"/>
        </w:rPr>
      </w:pPr>
    </w:p>
    <w:p w:rsidR="002F1790" w:rsidRDefault="002F1790" w:rsidP="002F1790">
      <w:pPr>
        <w:pStyle w:val="af1"/>
        <w:spacing w:after="0"/>
        <w:jc w:val="both"/>
        <w:rPr>
          <w:rFonts w:cs="Arial"/>
          <w:b/>
        </w:rPr>
      </w:pPr>
      <w:r>
        <w:rPr>
          <w:rFonts w:cs="Arial"/>
          <w:b/>
        </w:rPr>
        <w:t>ПУНКТ 1.</w:t>
      </w:r>
    </w:p>
    <w:p w:rsidR="002F1790" w:rsidRPr="003B6E85" w:rsidRDefault="002F1790" w:rsidP="002F1790">
      <w:pPr>
        <w:pStyle w:val="af1"/>
        <w:spacing w:after="0"/>
        <w:ind w:firstLine="709"/>
        <w:jc w:val="both"/>
        <w:rPr>
          <w:rFonts w:ascii="Arial" w:hAnsi="Arial" w:cs="Arial"/>
          <w:u w:val="single"/>
        </w:rPr>
      </w:pPr>
      <w:r w:rsidRPr="003B6E85">
        <w:rPr>
          <w:rFonts w:ascii="Arial" w:hAnsi="Arial" w:cs="Arial"/>
          <w:u w:val="single"/>
        </w:rPr>
        <w:t>Убрать с доходной части бюджета:</w:t>
      </w:r>
    </w:p>
    <w:p w:rsidR="002F1790" w:rsidRPr="003B6E85" w:rsidRDefault="002F1790" w:rsidP="002F1790">
      <w:pPr>
        <w:pStyle w:val="af1"/>
        <w:spacing w:after="0"/>
        <w:ind w:firstLine="709"/>
        <w:jc w:val="both"/>
        <w:rPr>
          <w:rFonts w:ascii="Arial" w:hAnsi="Arial" w:cs="Arial"/>
        </w:rPr>
      </w:pPr>
      <w:r w:rsidRPr="003B6E85">
        <w:rPr>
          <w:rFonts w:ascii="Arial" w:hAnsi="Arial" w:cs="Arial"/>
        </w:rPr>
        <w:t>993 2022077100000 150 – 4138016,00 субсидия на строительство многофункциональной площадки;</w:t>
      </w:r>
    </w:p>
    <w:p w:rsidR="002F1790" w:rsidRPr="00563113" w:rsidRDefault="002F1790" w:rsidP="002F1790">
      <w:pPr>
        <w:pStyle w:val="af1"/>
        <w:spacing w:after="0"/>
        <w:ind w:firstLine="709"/>
        <w:jc w:val="both"/>
        <w:rPr>
          <w:rFonts w:cs="Arial"/>
          <w:b/>
        </w:rPr>
      </w:pPr>
      <w:r w:rsidRPr="00563113">
        <w:rPr>
          <w:rFonts w:cs="Arial"/>
          <w:b/>
        </w:rPr>
        <w:t>Увеличить доходную часть бюджета на 1028181,33 рублей:</w:t>
      </w:r>
    </w:p>
    <w:p w:rsidR="002F1790" w:rsidRDefault="002F1790" w:rsidP="002F1790">
      <w:pPr>
        <w:pStyle w:val="af1"/>
        <w:spacing w:after="0"/>
        <w:ind w:firstLine="709"/>
        <w:jc w:val="both"/>
        <w:rPr>
          <w:rFonts w:cs="Arial"/>
        </w:rPr>
      </w:pPr>
      <w:r>
        <w:rPr>
          <w:rFonts w:cs="Arial"/>
        </w:rPr>
        <w:t>182 10606033100000 110 – 192881,33 рублей;</w:t>
      </w:r>
    </w:p>
    <w:p w:rsidR="002F1790" w:rsidRDefault="002F1790" w:rsidP="002F1790">
      <w:pPr>
        <w:pStyle w:val="af1"/>
        <w:spacing w:after="0"/>
        <w:ind w:firstLine="709"/>
        <w:jc w:val="both"/>
        <w:rPr>
          <w:rFonts w:cs="Arial"/>
        </w:rPr>
      </w:pPr>
      <w:r>
        <w:rPr>
          <w:rFonts w:cs="Arial"/>
        </w:rPr>
        <w:t>182 10606043100000 110 – 86000,00 рублей.</w:t>
      </w:r>
    </w:p>
    <w:p w:rsidR="002F1790" w:rsidRPr="00CD7372" w:rsidRDefault="002F1790" w:rsidP="002F1790">
      <w:pPr>
        <w:pStyle w:val="af1"/>
        <w:spacing w:after="0"/>
        <w:ind w:firstLine="709"/>
        <w:jc w:val="both"/>
        <w:rPr>
          <w:rFonts w:cs="Arial"/>
        </w:rPr>
      </w:pPr>
      <w:r>
        <w:rPr>
          <w:rFonts w:cs="Arial"/>
        </w:rPr>
        <w:t>993 20216001100000 150 – 789300,00 рублей.</w:t>
      </w:r>
    </w:p>
    <w:p w:rsidR="002F1790" w:rsidRPr="00AC7A0C" w:rsidRDefault="002F1790" w:rsidP="002F1790">
      <w:pPr>
        <w:ind w:firstLine="709"/>
        <w:jc w:val="both"/>
        <w:rPr>
          <w:rFonts w:ascii="Arial" w:hAnsi="Arial" w:cs="Arial"/>
          <w:b/>
        </w:rPr>
      </w:pPr>
      <w:r>
        <w:rPr>
          <w:rFonts w:ascii="Arial" w:hAnsi="Arial" w:cs="Arial"/>
          <w:b/>
        </w:rPr>
        <w:t xml:space="preserve">Увеличить расходную </w:t>
      </w:r>
      <w:r w:rsidRPr="00AC7A0C">
        <w:rPr>
          <w:rFonts w:ascii="Arial" w:hAnsi="Arial" w:cs="Arial"/>
          <w:b/>
        </w:rPr>
        <w:t>часть бюджета</w:t>
      </w:r>
      <w:r>
        <w:rPr>
          <w:rFonts w:ascii="Arial" w:hAnsi="Arial" w:cs="Arial"/>
          <w:b/>
        </w:rPr>
        <w:t xml:space="preserve"> на 1040181,33 рублей</w:t>
      </w:r>
      <w:r w:rsidRPr="00AC7A0C">
        <w:rPr>
          <w:rFonts w:ascii="Arial" w:hAnsi="Arial" w:cs="Arial"/>
          <w:b/>
        </w:rPr>
        <w:t>:</w:t>
      </w:r>
    </w:p>
    <w:p w:rsidR="002F1790" w:rsidRDefault="002F1790" w:rsidP="002F1790">
      <w:pPr>
        <w:ind w:firstLine="709"/>
        <w:jc w:val="both"/>
        <w:rPr>
          <w:rFonts w:ascii="Arial" w:hAnsi="Arial" w:cs="Arial"/>
        </w:rPr>
      </w:pPr>
      <w:r>
        <w:rPr>
          <w:rFonts w:ascii="Arial" w:hAnsi="Arial" w:cs="Arial"/>
        </w:rPr>
        <w:t>993 0104 9110400204 121 – 500000,00 рублей;</w:t>
      </w:r>
    </w:p>
    <w:p w:rsidR="002F1790" w:rsidRDefault="002F1790" w:rsidP="002F1790">
      <w:pPr>
        <w:ind w:firstLine="709"/>
        <w:jc w:val="both"/>
        <w:rPr>
          <w:rFonts w:ascii="Arial" w:hAnsi="Arial" w:cs="Arial"/>
        </w:rPr>
      </w:pPr>
      <w:r>
        <w:rPr>
          <w:rFonts w:ascii="Arial" w:hAnsi="Arial" w:cs="Arial"/>
        </w:rPr>
        <w:t>993 0104 9110400204 129 – 200000,00 рублей;</w:t>
      </w:r>
    </w:p>
    <w:p w:rsidR="002F1790" w:rsidRDefault="002F1790" w:rsidP="002F1790">
      <w:pPr>
        <w:ind w:firstLine="709"/>
        <w:jc w:val="both"/>
        <w:rPr>
          <w:rFonts w:ascii="Arial" w:hAnsi="Arial" w:cs="Arial"/>
        </w:rPr>
      </w:pPr>
      <w:r>
        <w:rPr>
          <w:rFonts w:ascii="Arial" w:hAnsi="Arial" w:cs="Arial"/>
        </w:rPr>
        <w:t>993 0104 9110400204 244 – 20000,00 рублей;</w:t>
      </w:r>
    </w:p>
    <w:p w:rsidR="002F1790" w:rsidRDefault="002F1790" w:rsidP="002F1790">
      <w:pPr>
        <w:ind w:firstLine="709"/>
        <w:jc w:val="both"/>
        <w:rPr>
          <w:rFonts w:ascii="Arial" w:hAnsi="Arial" w:cs="Arial"/>
        </w:rPr>
      </w:pPr>
      <w:r>
        <w:rPr>
          <w:rFonts w:ascii="Arial" w:hAnsi="Arial" w:cs="Arial"/>
        </w:rPr>
        <w:t>993 0104 9110400204 242 – 7100,00 рублей;</w:t>
      </w:r>
    </w:p>
    <w:p w:rsidR="002F1790" w:rsidRDefault="002F1790" w:rsidP="002F1790">
      <w:pPr>
        <w:ind w:firstLine="709"/>
        <w:jc w:val="both"/>
        <w:rPr>
          <w:rFonts w:ascii="Arial" w:hAnsi="Arial" w:cs="Arial"/>
        </w:rPr>
      </w:pPr>
      <w:r>
        <w:rPr>
          <w:rFonts w:ascii="Arial" w:hAnsi="Arial" w:cs="Arial"/>
        </w:rPr>
        <w:t>993 0310 9122180100 121 – 37000,00 рублей;</w:t>
      </w:r>
    </w:p>
    <w:p w:rsidR="002F1790" w:rsidRDefault="002F1790" w:rsidP="002F1790">
      <w:pPr>
        <w:ind w:firstLine="709"/>
        <w:jc w:val="both"/>
        <w:rPr>
          <w:rFonts w:ascii="Arial" w:hAnsi="Arial" w:cs="Arial"/>
        </w:rPr>
      </w:pPr>
      <w:r>
        <w:rPr>
          <w:rFonts w:ascii="Arial" w:hAnsi="Arial" w:cs="Arial"/>
        </w:rPr>
        <w:t>993 0502 9150025105 247 – 20000,00 рублей;</w:t>
      </w:r>
    </w:p>
    <w:p w:rsidR="002F1790" w:rsidRDefault="002F1790" w:rsidP="002F1790">
      <w:pPr>
        <w:ind w:firstLine="709"/>
        <w:jc w:val="both"/>
        <w:rPr>
          <w:rFonts w:ascii="Arial" w:hAnsi="Arial" w:cs="Arial"/>
        </w:rPr>
      </w:pPr>
      <w:r>
        <w:rPr>
          <w:rFonts w:ascii="Arial" w:hAnsi="Arial" w:cs="Arial"/>
        </w:rPr>
        <w:t>993 0801 9100044099 244 – 5200,00 рублей.</w:t>
      </w:r>
    </w:p>
    <w:p w:rsidR="002F1790" w:rsidRPr="009B06E2" w:rsidRDefault="002F1790" w:rsidP="002F1790">
      <w:pPr>
        <w:ind w:firstLine="709"/>
        <w:jc w:val="both"/>
        <w:rPr>
          <w:rFonts w:ascii="Arial" w:hAnsi="Arial" w:cs="Arial"/>
          <w:u w:val="single"/>
        </w:rPr>
      </w:pPr>
      <w:r>
        <w:rPr>
          <w:rFonts w:ascii="Arial" w:hAnsi="Arial" w:cs="Arial"/>
          <w:u w:val="single"/>
        </w:rPr>
        <w:t>Убрать с</w:t>
      </w:r>
      <w:r w:rsidRPr="009B06E2">
        <w:rPr>
          <w:rFonts w:ascii="Arial" w:hAnsi="Arial" w:cs="Arial"/>
          <w:u w:val="single"/>
        </w:rPr>
        <w:t xml:space="preserve"> расходн</w:t>
      </w:r>
      <w:r>
        <w:rPr>
          <w:rFonts w:ascii="Arial" w:hAnsi="Arial" w:cs="Arial"/>
          <w:u w:val="single"/>
        </w:rPr>
        <w:t>ой</w:t>
      </w:r>
      <w:r w:rsidRPr="009B06E2">
        <w:rPr>
          <w:rFonts w:ascii="Arial" w:hAnsi="Arial" w:cs="Arial"/>
          <w:u w:val="single"/>
        </w:rPr>
        <w:t xml:space="preserve"> част</w:t>
      </w:r>
      <w:r>
        <w:rPr>
          <w:rFonts w:ascii="Arial" w:hAnsi="Arial" w:cs="Arial"/>
          <w:u w:val="single"/>
        </w:rPr>
        <w:t>и</w:t>
      </w:r>
      <w:r w:rsidRPr="009B06E2">
        <w:rPr>
          <w:rFonts w:ascii="Arial" w:hAnsi="Arial" w:cs="Arial"/>
          <w:u w:val="single"/>
        </w:rPr>
        <w:t xml:space="preserve"> бюджета 4</w:t>
      </w:r>
      <w:r>
        <w:rPr>
          <w:rFonts w:ascii="Arial" w:hAnsi="Arial" w:cs="Arial"/>
          <w:u w:val="single"/>
        </w:rPr>
        <w:t>138016</w:t>
      </w:r>
      <w:r w:rsidRPr="009B06E2">
        <w:rPr>
          <w:rFonts w:ascii="Arial" w:hAnsi="Arial" w:cs="Arial"/>
          <w:u w:val="single"/>
        </w:rPr>
        <w:t>,00 рублей.</w:t>
      </w:r>
    </w:p>
    <w:p w:rsidR="002F1790" w:rsidRDefault="002F1790" w:rsidP="002F1790">
      <w:pPr>
        <w:ind w:firstLine="709"/>
        <w:jc w:val="both"/>
        <w:rPr>
          <w:rFonts w:ascii="Arial" w:hAnsi="Arial" w:cs="Arial"/>
        </w:rPr>
      </w:pPr>
      <w:r>
        <w:rPr>
          <w:rFonts w:ascii="Arial" w:hAnsi="Arial" w:cs="Arial"/>
        </w:rPr>
        <w:t>993 1101 98001</w:t>
      </w:r>
      <w:r>
        <w:rPr>
          <w:rFonts w:ascii="Arial" w:hAnsi="Arial" w:cs="Arial"/>
          <w:lang w:val="en-US"/>
        </w:rPr>
        <w:t>S</w:t>
      </w:r>
      <w:r w:rsidRPr="002F6675">
        <w:rPr>
          <w:rFonts w:ascii="Arial" w:hAnsi="Arial" w:cs="Arial"/>
        </w:rPr>
        <w:t xml:space="preserve">2922 414 – </w:t>
      </w:r>
      <w:r>
        <w:rPr>
          <w:rFonts w:ascii="Arial" w:hAnsi="Arial" w:cs="Arial"/>
        </w:rPr>
        <w:t>4138016,</w:t>
      </w:r>
      <w:r w:rsidRPr="002F6675">
        <w:rPr>
          <w:rFonts w:ascii="Arial" w:hAnsi="Arial" w:cs="Arial"/>
        </w:rPr>
        <w:t>00</w:t>
      </w:r>
      <w:r>
        <w:rPr>
          <w:rFonts w:ascii="Arial" w:hAnsi="Arial" w:cs="Arial"/>
        </w:rPr>
        <w:t xml:space="preserve"> рублей;</w:t>
      </w:r>
    </w:p>
    <w:p w:rsidR="002F1790" w:rsidRDefault="002F1790" w:rsidP="002F1790">
      <w:pPr>
        <w:ind w:firstLine="709"/>
        <w:jc w:val="both"/>
        <w:rPr>
          <w:rFonts w:ascii="Arial" w:hAnsi="Arial" w:cs="Arial"/>
        </w:rPr>
      </w:pPr>
      <w:r w:rsidRPr="00D3695D">
        <w:rPr>
          <w:rFonts w:ascii="Arial" w:hAnsi="Arial" w:cs="Arial"/>
        </w:rPr>
        <w:t>Перенести денежные ср</w:t>
      </w:r>
      <w:r>
        <w:rPr>
          <w:rFonts w:ascii="Arial" w:hAnsi="Arial" w:cs="Arial"/>
        </w:rPr>
        <w:t>едства в расходной части бюджета с раздела:</w:t>
      </w:r>
    </w:p>
    <w:p w:rsidR="002F1790" w:rsidRDefault="002F1790" w:rsidP="002F1790">
      <w:pPr>
        <w:ind w:firstLine="709"/>
        <w:jc w:val="both"/>
        <w:rPr>
          <w:rFonts w:ascii="Arial" w:hAnsi="Arial" w:cs="Arial"/>
        </w:rPr>
      </w:pPr>
      <w:r>
        <w:rPr>
          <w:rFonts w:ascii="Arial" w:hAnsi="Arial" w:cs="Arial"/>
        </w:rPr>
        <w:t>993 1101 98001</w:t>
      </w:r>
      <w:r>
        <w:rPr>
          <w:rFonts w:ascii="Arial" w:hAnsi="Arial" w:cs="Arial"/>
          <w:lang w:val="en-US"/>
        </w:rPr>
        <w:t>S</w:t>
      </w:r>
      <w:r w:rsidRPr="002F6675">
        <w:rPr>
          <w:rFonts w:ascii="Arial" w:hAnsi="Arial" w:cs="Arial"/>
        </w:rPr>
        <w:t xml:space="preserve">2922 414 – </w:t>
      </w:r>
      <w:r>
        <w:rPr>
          <w:rFonts w:ascii="Arial" w:hAnsi="Arial" w:cs="Arial"/>
        </w:rPr>
        <w:t>84450,</w:t>
      </w:r>
      <w:r w:rsidRPr="002F6675">
        <w:rPr>
          <w:rFonts w:ascii="Arial" w:hAnsi="Arial" w:cs="Arial"/>
        </w:rPr>
        <w:t>00</w:t>
      </w:r>
      <w:r>
        <w:rPr>
          <w:rFonts w:ascii="Arial" w:hAnsi="Arial" w:cs="Arial"/>
        </w:rPr>
        <w:t xml:space="preserve"> рублей.</w:t>
      </w:r>
    </w:p>
    <w:p w:rsidR="002F1790" w:rsidRDefault="002F1790" w:rsidP="002F1790">
      <w:pPr>
        <w:ind w:firstLine="709"/>
        <w:jc w:val="both"/>
        <w:rPr>
          <w:rFonts w:ascii="Arial" w:hAnsi="Arial" w:cs="Arial"/>
        </w:rPr>
      </w:pPr>
      <w:r>
        <w:rPr>
          <w:rFonts w:ascii="Arial" w:hAnsi="Arial" w:cs="Arial"/>
        </w:rPr>
        <w:t>На раздел:</w:t>
      </w:r>
    </w:p>
    <w:p w:rsidR="002F1790" w:rsidRDefault="002F1790" w:rsidP="002F1790">
      <w:pPr>
        <w:ind w:firstLine="709"/>
        <w:jc w:val="both"/>
        <w:rPr>
          <w:rFonts w:ascii="Arial" w:hAnsi="Arial" w:cs="Arial"/>
        </w:rPr>
      </w:pPr>
      <w:r>
        <w:rPr>
          <w:rFonts w:ascii="Arial" w:hAnsi="Arial" w:cs="Arial"/>
        </w:rPr>
        <w:lastRenderedPageBreak/>
        <w:t xml:space="preserve">993 0310 9122180100 129 – 10164,00 рубля </w:t>
      </w:r>
    </w:p>
    <w:p w:rsidR="002F1790" w:rsidRDefault="002F1790" w:rsidP="002F1790">
      <w:pPr>
        <w:ind w:firstLine="709"/>
        <w:jc w:val="both"/>
        <w:rPr>
          <w:rFonts w:ascii="Arial" w:hAnsi="Arial" w:cs="Arial"/>
        </w:rPr>
      </w:pPr>
      <w:r>
        <w:rPr>
          <w:rFonts w:ascii="Arial" w:hAnsi="Arial" w:cs="Arial"/>
        </w:rPr>
        <w:t>993 0801 9100044099 244 – 49800,00 рублей;</w:t>
      </w:r>
    </w:p>
    <w:p w:rsidR="002F1790" w:rsidRDefault="002F1790" w:rsidP="002F1790">
      <w:pPr>
        <w:ind w:firstLine="709"/>
        <w:jc w:val="both"/>
        <w:rPr>
          <w:rFonts w:ascii="Arial" w:hAnsi="Arial" w:cs="Arial"/>
        </w:rPr>
      </w:pPr>
      <w:r>
        <w:rPr>
          <w:rFonts w:ascii="Arial" w:hAnsi="Arial" w:cs="Arial"/>
        </w:rPr>
        <w:t>993 1001 9170049101 312 – 24486,00 рублей.</w:t>
      </w:r>
    </w:p>
    <w:p w:rsidR="002F1790" w:rsidRPr="00E013C8" w:rsidRDefault="002F1790" w:rsidP="002F1790">
      <w:pPr>
        <w:ind w:firstLine="709"/>
        <w:jc w:val="both"/>
        <w:rPr>
          <w:rFonts w:ascii="Arial" w:hAnsi="Arial" w:cs="Arial"/>
        </w:rPr>
      </w:pPr>
      <w:r w:rsidRPr="00E013C8">
        <w:rPr>
          <w:rFonts w:ascii="Arial" w:hAnsi="Arial" w:cs="Arial"/>
        </w:rPr>
        <w:t>Утвердить основные характеристики бюджета Тарнопольского муниципального образования на 2021 год:</w:t>
      </w:r>
    </w:p>
    <w:p w:rsidR="002F1790" w:rsidRPr="00E013C8" w:rsidRDefault="002F1790" w:rsidP="002F1790">
      <w:pPr>
        <w:jc w:val="both"/>
        <w:rPr>
          <w:rFonts w:ascii="Arial" w:hAnsi="Arial" w:cs="Arial"/>
        </w:rPr>
      </w:pPr>
      <w:r w:rsidRPr="00E013C8">
        <w:rPr>
          <w:rFonts w:ascii="Arial" w:hAnsi="Arial" w:cs="Arial"/>
        </w:rPr>
        <w:t xml:space="preserve">-по доходам в сумме </w:t>
      </w:r>
      <w:r>
        <w:rPr>
          <w:rFonts w:ascii="Arial" w:hAnsi="Arial" w:cs="Arial"/>
        </w:rPr>
        <w:t>9 352,3 тыс.</w:t>
      </w:r>
      <w:r w:rsidRPr="00E013C8">
        <w:rPr>
          <w:rFonts w:ascii="Arial" w:hAnsi="Arial" w:cs="Arial"/>
        </w:rPr>
        <w:t xml:space="preserve"> рублей, в том числе безвозмездные поступления из областного и районного бюджета </w:t>
      </w:r>
      <w:r>
        <w:rPr>
          <w:rFonts w:ascii="Arial" w:hAnsi="Arial" w:cs="Arial"/>
        </w:rPr>
        <w:t>6 765,1 тыс.</w:t>
      </w:r>
      <w:r w:rsidRPr="00E013C8">
        <w:rPr>
          <w:rFonts w:ascii="Arial" w:hAnsi="Arial" w:cs="Arial"/>
        </w:rPr>
        <w:t xml:space="preserve"> рублей.</w:t>
      </w:r>
    </w:p>
    <w:p w:rsidR="002F1790" w:rsidRPr="00E013C8" w:rsidRDefault="002F1790" w:rsidP="002F1790">
      <w:pPr>
        <w:jc w:val="both"/>
        <w:rPr>
          <w:rFonts w:ascii="Arial" w:hAnsi="Arial" w:cs="Arial"/>
        </w:rPr>
      </w:pPr>
      <w:r w:rsidRPr="00E013C8">
        <w:rPr>
          <w:rFonts w:ascii="Arial" w:hAnsi="Arial" w:cs="Arial"/>
        </w:rPr>
        <w:t xml:space="preserve">-по расходам в сумме </w:t>
      </w:r>
      <w:r>
        <w:rPr>
          <w:rFonts w:ascii="Arial" w:hAnsi="Arial" w:cs="Arial"/>
        </w:rPr>
        <w:t>11 042,6 тыс.</w:t>
      </w:r>
      <w:r w:rsidRPr="00E013C8">
        <w:rPr>
          <w:rFonts w:ascii="Arial" w:hAnsi="Arial" w:cs="Arial"/>
        </w:rPr>
        <w:t xml:space="preserve"> рублей.</w:t>
      </w:r>
    </w:p>
    <w:p w:rsidR="002F1790" w:rsidRPr="00E013C8" w:rsidRDefault="002F1790" w:rsidP="002F1790">
      <w:pPr>
        <w:jc w:val="both"/>
        <w:rPr>
          <w:rFonts w:ascii="Arial" w:hAnsi="Arial" w:cs="Arial"/>
        </w:rPr>
      </w:pPr>
      <w:r w:rsidRPr="00E013C8">
        <w:rPr>
          <w:rFonts w:ascii="Arial" w:hAnsi="Arial" w:cs="Arial"/>
        </w:rPr>
        <w:t xml:space="preserve">- размер дефицита местного бюджета в сумме </w:t>
      </w:r>
      <w:r>
        <w:rPr>
          <w:rFonts w:ascii="Arial" w:hAnsi="Arial" w:cs="Arial"/>
        </w:rPr>
        <w:t>1690,3</w:t>
      </w:r>
      <w:r w:rsidRPr="00E013C8">
        <w:rPr>
          <w:rFonts w:ascii="Arial" w:hAnsi="Arial" w:cs="Arial"/>
        </w:rPr>
        <w:t xml:space="preserve"> тыс. рублей, что составляет </w:t>
      </w:r>
      <w:r>
        <w:rPr>
          <w:rFonts w:ascii="Arial" w:hAnsi="Arial" w:cs="Arial"/>
        </w:rPr>
        <w:t>65,3</w:t>
      </w:r>
      <w:r w:rsidRPr="00E013C8">
        <w:rPr>
          <w:rFonts w:ascii="Arial" w:hAnsi="Arial" w:cs="Arial"/>
        </w:rPr>
        <w:t xml:space="preserve"> % общего годового объема доходов без учета утвержденного объема безвозмездных поступлений и (или) поступлений налоговых доходов по дополнительным нормативам отчислений.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полученных из остатков прошлого года в сумме 1561,3 тыс. рублей.</w:t>
      </w:r>
    </w:p>
    <w:p w:rsidR="002F1790" w:rsidRPr="00E013C8" w:rsidRDefault="002F1790" w:rsidP="002F1790">
      <w:pPr>
        <w:jc w:val="both"/>
        <w:rPr>
          <w:rFonts w:ascii="Arial" w:hAnsi="Arial" w:cs="Arial"/>
        </w:rPr>
      </w:pPr>
    </w:p>
    <w:p w:rsidR="002F1790" w:rsidRPr="00E013C8" w:rsidRDefault="002F1790" w:rsidP="002F1790">
      <w:pPr>
        <w:ind w:firstLine="709"/>
        <w:jc w:val="both"/>
        <w:rPr>
          <w:rFonts w:ascii="Arial" w:hAnsi="Arial" w:cs="Arial"/>
          <w:color w:val="000000"/>
        </w:rPr>
      </w:pPr>
      <w:r w:rsidRPr="00E013C8">
        <w:rPr>
          <w:rFonts w:ascii="Arial" w:hAnsi="Arial" w:cs="Arial"/>
          <w:color w:val="000000"/>
        </w:rPr>
        <w:t>Плановый период 2022-2023 года без изменений.</w:t>
      </w:r>
    </w:p>
    <w:p w:rsidR="002F1790" w:rsidRPr="00E013C8" w:rsidRDefault="002F1790" w:rsidP="002F1790">
      <w:pPr>
        <w:jc w:val="both"/>
        <w:rPr>
          <w:rFonts w:ascii="Arial" w:hAnsi="Arial" w:cs="Arial"/>
          <w:b/>
          <w:color w:val="000000"/>
        </w:rPr>
      </w:pPr>
      <w:r w:rsidRPr="00E013C8">
        <w:rPr>
          <w:rFonts w:ascii="Arial" w:hAnsi="Arial" w:cs="Arial"/>
          <w:b/>
          <w:color w:val="000000"/>
        </w:rPr>
        <w:t>ПУНКТ 2</w:t>
      </w:r>
    </w:p>
    <w:p w:rsidR="002F1790" w:rsidRPr="00E013C8" w:rsidRDefault="002F1790" w:rsidP="002F1790">
      <w:pPr>
        <w:ind w:firstLine="709"/>
        <w:jc w:val="both"/>
        <w:rPr>
          <w:rFonts w:ascii="Arial" w:hAnsi="Arial" w:cs="Arial"/>
          <w:color w:val="000000"/>
        </w:rPr>
      </w:pPr>
      <w:r w:rsidRPr="00E013C8">
        <w:rPr>
          <w:rFonts w:ascii="Arial" w:hAnsi="Arial" w:cs="Arial"/>
          <w:color w:val="000000"/>
        </w:rPr>
        <w:t>Приложения 2,3,4,5,6,7 изложить в новой редакции (прилагаются)</w:t>
      </w:r>
    </w:p>
    <w:p w:rsidR="002F1790" w:rsidRPr="00E013C8" w:rsidRDefault="002F1790" w:rsidP="002F1790">
      <w:pPr>
        <w:jc w:val="both"/>
        <w:rPr>
          <w:rFonts w:ascii="Arial" w:hAnsi="Arial" w:cs="Arial"/>
          <w:b/>
          <w:color w:val="000000"/>
        </w:rPr>
      </w:pPr>
      <w:r w:rsidRPr="00E013C8">
        <w:rPr>
          <w:rFonts w:ascii="Arial" w:hAnsi="Arial" w:cs="Arial"/>
          <w:b/>
          <w:color w:val="000000"/>
        </w:rPr>
        <w:t>ПУНКТ 3</w:t>
      </w:r>
    </w:p>
    <w:p w:rsidR="002F1790" w:rsidRPr="00E013C8" w:rsidRDefault="002F1790" w:rsidP="002F1790">
      <w:pPr>
        <w:ind w:firstLine="709"/>
        <w:jc w:val="both"/>
        <w:rPr>
          <w:rFonts w:ascii="Arial" w:hAnsi="Arial" w:cs="Arial"/>
        </w:rPr>
      </w:pPr>
      <w:r w:rsidRPr="00E013C8">
        <w:rPr>
          <w:rFonts w:ascii="Arial" w:hAnsi="Arial" w:cs="Arial"/>
          <w:color w:val="000000"/>
        </w:rPr>
        <w:t>Настоящее решение вступает в силу со дня его официального опубликования в печатном средстве массовой информации поселения «</w:t>
      </w:r>
      <w:proofErr w:type="spellStart"/>
      <w:r w:rsidRPr="00E013C8">
        <w:rPr>
          <w:rFonts w:ascii="Arial" w:hAnsi="Arial" w:cs="Arial"/>
          <w:color w:val="000000"/>
        </w:rPr>
        <w:t>Тарнопольский</w:t>
      </w:r>
      <w:proofErr w:type="spellEnd"/>
      <w:r w:rsidRPr="00E013C8">
        <w:rPr>
          <w:rFonts w:ascii="Arial" w:hAnsi="Arial" w:cs="Arial"/>
          <w:color w:val="000000"/>
        </w:rPr>
        <w:t xml:space="preserve"> вестник». </w:t>
      </w:r>
    </w:p>
    <w:p w:rsidR="002F1790" w:rsidRPr="00E013C8" w:rsidRDefault="002F1790" w:rsidP="002F1790">
      <w:pPr>
        <w:jc w:val="both"/>
        <w:rPr>
          <w:rFonts w:ascii="Arial" w:hAnsi="Arial" w:cs="Arial"/>
          <w:color w:val="000000"/>
        </w:rPr>
      </w:pPr>
    </w:p>
    <w:p w:rsidR="002F1790" w:rsidRPr="00E013C8" w:rsidRDefault="002F1790" w:rsidP="002F1790">
      <w:pPr>
        <w:jc w:val="both"/>
        <w:rPr>
          <w:rFonts w:ascii="Arial" w:hAnsi="Arial" w:cs="Arial"/>
          <w:color w:val="000000"/>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r>
        <w:lastRenderedPageBreak/>
        <w:pict>
          <v:shape id="_x0000_i1029"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27-3</w:t>
      </w:r>
    </w:p>
    <w:p w:rsidR="002F1790" w:rsidRDefault="002F1790" w:rsidP="002F1790">
      <w:pPr>
        <w:jc w:val="center"/>
        <w:rPr>
          <w:b/>
          <w:sz w:val="28"/>
          <w:szCs w:val="28"/>
        </w:rPr>
      </w:pPr>
      <w:r>
        <w:rPr>
          <w:b/>
          <w:sz w:val="28"/>
          <w:szCs w:val="28"/>
        </w:rPr>
        <w:t>РЕШЕНИЕ ДУМЫ</w:t>
      </w:r>
    </w:p>
    <w:p w:rsidR="002F1790" w:rsidRDefault="002F1790" w:rsidP="002F1790">
      <w:pPr>
        <w:jc w:val="center"/>
        <w:rPr>
          <w:b/>
          <w:sz w:val="28"/>
          <w:szCs w:val="28"/>
        </w:rPr>
      </w:pPr>
    </w:p>
    <w:p w:rsidR="002F1790" w:rsidRPr="00051FDB" w:rsidRDefault="002F1790" w:rsidP="002F1790">
      <w:pPr>
        <w:jc w:val="center"/>
        <w:rPr>
          <w:rFonts w:ascii="Arial" w:hAnsi="Arial" w:cs="Arial"/>
          <w:b/>
        </w:rPr>
      </w:pPr>
      <w:r w:rsidRPr="00051FDB">
        <w:rPr>
          <w:rFonts w:ascii="Arial" w:hAnsi="Arial" w:cs="Arial"/>
          <w:b/>
        </w:rPr>
        <w:t>О ПОРЯДКЕ ПРИСУТСТВИЯ ГРАЖДАН (ФИЗИЧЕСКИХ ЛИЦ),</w:t>
      </w:r>
    </w:p>
    <w:p w:rsidR="002F1790" w:rsidRPr="00051FDB" w:rsidRDefault="002F1790" w:rsidP="002F1790">
      <w:pPr>
        <w:jc w:val="center"/>
        <w:rPr>
          <w:rFonts w:ascii="Arial" w:hAnsi="Arial" w:cs="Arial"/>
          <w:b/>
        </w:rPr>
      </w:pPr>
      <w:r w:rsidRPr="00051FDB">
        <w:rPr>
          <w:rFonts w:ascii="Arial" w:hAnsi="Arial" w:cs="Arial"/>
          <w:b/>
        </w:rPr>
        <w:t xml:space="preserve">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051FDB">
        <w:rPr>
          <w:rFonts w:ascii="Arial" w:hAnsi="Arial" w:cs="Arial"/>
          <w:b/>
          <w:kern w:val="28"/>
        </w:rPr>
        <w:t>ДУМЫ ТАРНОПОЛЬСКОГО МУНИЦИПАЛЬНОГО ОБРАЗОВАНИЯ</w:t>
      </w:r>
      <w:r w:rsidRPr="00051FDB">
        <w:rPr>
          <w:rFonts w:ascii="Arial" w:hAnsi="Arial" w:cs="Arial"/>
          <w:b/>
        </w:rPr>
        <w:t>,</w:t>
      </w:r>
    </w:p>
    <w:p w:rsidR="002F1790" w:rsidRPr="00051FDB" w:rsidRDefault="002F1790" w:rsidP="002F1790">
      <w:pPr>
        <w:jc w:val="center"/>
        <w:rPr>
          <w:rFonts w:ascii="Arial" w:hAnsi="Arial" w:cs="Arial"/>
          <w:b/>
          <w:sz w:val="22"/>
        </w:rPr>
      </w:pPr>
      <w:r w:rsidRPr="00051FDB">
        <w:rPr>
          <w:rFonts w:ascii="Arial" w:hAnsi="Arial" w:cs="Arial"/>
          <w:b/>
        </w:rPr>
        <w:t>ЕГО КОЛЛЕГИАЛЬНЫХ ОРГАНОВ</w:t>
      </w:r>
    </w:p>
    <w:p w:rsidR="002F1790" w:rsidRPr="006369D7" w:rsidRDefault="002F1790" w:rsidP="002F1790">
      <w:pPr>
        <w:autoSpaceDE w:val="0"/>
        <w:autoSpaceDN w:val="0"/>
        <w:adjustRightInd w:val="0"/>
        <w:rPr>
          <w:color w:val="FF0000"/>
          <w:sz w:val="28"/>
          <w:szCs w:val="28"/>
        </w:rPr>
      </w:pPr>
    </w:p>
    <w:p w:rsidR="002F1790" w:rsidRDefault="002F1790" w:rsidP="002F1790">
      <w:pPr>
        <w:autoSpaceDE w:val="0"/>
        <w:autoSpaceDN w:val="0"/>
        <w:adjustRightInd w:val="0"/>
        <w:ind w:firstLine="720"/>
        <w:rPr>
          <w:rFonts w:ascii="Arial" w:hAnsi="Arial" w:cs="Arial"/>
        </w:rPr>
      </w:pPr>
      <w:proofErr w:type="gramStart"/>
      <w:r w:rsidRPr="00A6229C">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11" w:history="1">
        <w:r w:rsidRPr="00A6229C">
          <w:rPr>
            <w:rFonts w:ascii="Arial" w:hAnsi="Arial" w:cs="Arial"/>
          </w:rPr>
          <w:t>статьей 15</w:t>
        </w:r>
      </w:hyperlink>
      <w:r w:rsidRPr="00A6229C">
        <w:rPr>
          <w:rFonts w:ascii="Arial" w:hAnsi="Arial" w:cs="Arial"/>
        </w:rPr>
        <w:t xml:space="preserve">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Pr>
          <w:rFonts w:ascii="Arial" w:hAnsi="Arial" w:cs="Arial"/>
        </w:rPr>
        <w:t>,</w:t>
      </w:r>
      <w:r w:rsidRPr="00A6229C">
        <w:rPr>
          <w:rFonts w:ascii="Arial" w:hAnsi="Arial" w:cs="Arial"/>
        </w:rPr>
        <w:t xml:space="preserve"> </w:t>
      </w:r>
      <w:hyperlink r:id="rId12" w:history="1">
        <w:r w:rsidRPr="00A6229C">
          <w:rPr>
            <w:rFonts w:ascii="Arial" w:hAnsi="Arial" w:cs="Arial"/>
          </w:rPr>
          <w:t>Устав</w:t>
        </w:r>
      </w:hyperlink>
      <w:r>
        <w:rPr>
          <w:rFonts w:ascii="Arial" w:hAnsi="Arial" w:cs="Arial"/>
        </w:rPr>
        <w:t>ом Тарнопольского</w:t>
      </w:r>
      <w:r w:rsidRPr="00A6229C">
        <w:rPr>
          <w:rFonts w:ascii="Arial" w:hAnsi="Arial" w:cs="Arial"/>
        </w:rPr>
        <w:t xml:space="preserve"> муниципального образования, </w:t>
      </w:r>
      <w:r>
        <w:rPr>
          <w:rFonts w:ascii="Arial" w:hAnsi="Arial" w:cs="Arial"/>
        </w:rPr>
        <w:t xml:space="preserve">Дума Тарнопольского </w:t>
      </w:r>
      <w:r w:rsidRPr="00A6229C">
        <w:rPr>
          <w:rFonts w:ascii="Arial" w:hAnsi="Arial" w:cs="Arial"/>
        </w:rPr>
        <w:t xml:space="preserve">муниципального образования </w:t>
      </w:r>
      <w:proofErr w:type="gramEnd"/>
    </w:p>
    <w:p w:rsidR="002F1790" w:rsidRPr="00A6229C" w:rsidRDefault="002F1790" w:rsidP="002F1790">
      <w:pPr>
        <w:pStyle w:val="ac"/>
      </w:pPr>
    </w:p>
    <w:p w:rsidR="002F1790" w:rsidRPr="00051FDB" w:rsidRDefault="002F1790" w:rsidP="002F1790">
      <w:pPr>
        <w:autoSpaceDE w:val="0"/>
        <w:autoSpaceDN w:val="0"/>
        <w:adjustRightInd w:val="0"/>
        <w:ind w:firstLine="720"/>
        <w:jc w:val="center"/>
        <w:rPr>
          <w:rFonts w:ascii="Arial" w:hAnsi="Arial" w:cs="Arial"/>
          <w:b/>
          <w:szCs w:val="30"/>
        </w:rPr>
      </w:pPr>
      <w:r w:rsidRPr="00051FDB">
        <w:rPr>
          <w:rFonts w:ascii="Arial" w:hAnsi="Arial" w:cs="Arial"/>
          <w:b/>
          <w:szCs w:val="30"/>
        </w:rPr>
        <w:t>РЕШИЛА:</w:t>
      </w:r>
    </w:p>
    <w:p w:rsidR="002F1790" w:rsidRPr="00A6229C" w:rsidRDefault="002F1790" w:rsidP="002F1790">
      <w:pPr>
        <w:pStyle w:val="ac"/>
      </w:pPr>
    </w:p>
    <w:p w:rsidR="002F1790" w:rsidRPr="00051FDB" w:rsidRDefault="002F1790" w:rsidP="002F1790">
      <w:pPr>
        <w:ind w:firstLine="709"/>
        <w:jc w:val="both"/>
        <w:rPr>
          <w:rFonts w:ascii="Arial" w:hAnsi="Arial" w:cs="Arial"/>
        </w:rPr>
      </w:pPr>
      <w:r w:rsidRPr="00051FDB">
        <w:rPr>
          <w:rFonts w:ascii="Arial" w:hAnsi="Arial" w:cs="Arial"/>
        </w:rPr>
        <w:t xml:space="preserve">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051FDB">
        <w:rPr>
          <w:rFonts w:ascii="Arial" w:hAnsi="Arial" w:cs="Arial"/>
          <w:kern w:val="28"/>
        </w:rPr>
        <w:t>Думы Тарнопольского муниципального образования</w:t>
      </w:r>
      <w:r w:rsidRPr="00051FDB">
        <w:rPr>
          <w:rFonts w:ascii="Arial" w:hAnsi="Arial" w:cs="Arial"/>
        </w:rPr>
        <w:t>, его коллегиальных органов (прилагается).</w:t>
      </w:r>
    </w:p>
    <w:p w:rsidR="002F1790" w:rsidRPr="00A6229C" w:rsidRDefault="002F1790" w:rsidP="002F1790">
      <w:pPr>
        <w:autoSpaceDE w:val="0"/>
        <w:autoSpaceDN w:val="0"/>
        <w:adjustRightInd w:val="0"/>
        <w:ind w:firstLine="720"/>
        <w:rPr>
          <w:rFonts w:ascii="Arial" w:hAnsi="Arial" w:cs="Arial"/>
          <w:bCs/>
        </w:rPr>
      </w:pPr>
      <w:r w:rsidRPr="00A6229C">
        <w:rPr>
          <w:rFonts w:ascii="Arial" w:hAnsi="Arial" w:cs="Arial"/>
          <w:bCs/>
        </w:rPr>
        <w:t xml:space="preserve">2. Настоящее решение подлежит официальному опубликованию в </w:t>
      </w:r>
      <w:r>
        <w:rPr>
          <w:rFonts w:ascii="Arial" w:hAnsi="Arial" w:cs="Arial"/>
          <w:bCs/>
        </w:rPr>
        <w:t>СМИ населения «</w:t>
      </w:r>
      <w:proofErr w:type="spellStart"/>
      <w:r>
        <w:rPr>
          <w:rFonts w:ascii="Arial" w:hAnsi="Arial" w:cs="Arial"/>
          <w:bCs/>
        </w:rPr>
        <w:t>Тарнопольский</w:t>
      </w:r>
      <w:proofErr w:type="spellEnd"/>
      <w:r>
        <w:rPr>
          <w:rFonts w:ascii="Arial" w:hAnsi="Arial" w:cs="Arial"/>
          <w:bCs/>
        </w:rPr>
        <w:t xml:space="preserve"> вестник»</w:t>
      </w:r>
      <w:r w:rsidRPr="00A6229C">
        <w:rPr>
          <w:rFonts w:ascii="Arial" w:hAnsi="Arial" w:cs="Arial"/>
          <w:bCs/>
        </w:rPr>
        <w:t>.</w:t>
      </w:r>
    </w:p>
    <w:p w:rsidR="002F1790" w:rsidRDefault="002F1790" w:rsidP="002F1790">
      <w:pPr>
        <w:autoSpaceDE w:val="0"/>
        <w:autoSpaceDN w:val="0"/>
        <w:adjustRightInd w:val="0"/>
        <w:ind w:firstLine="720"/>
        <w:rPr>
          <w:rFonts w:ascii="Arial" w:hAnsi="Arial" w:cs="Arial"/>
        </w:rPr>
      </w:pPr>
      <w:r w:rsidRPr="00A6229C">
        <w:rPr>
          <w:rFonts w:ascii="Arial" w:hAnsi="Arial" w:cs="Arial"/>
          <w:bCs/>
        </w:rPr>
        <w:t xml:space="preserve">3. Настоящее решение </w:t>
      </w:r>
      <w:r w:rsidRPr="00A6229C">
        <w:rPr>
          <w:rFonts w:ascii="Arial" w:hAnsi="Arial" w:cs="Arial"/>
        </w:rPr>
        <w:t>вступает в силу после дня его официального</w:t>
      </w:r>
      <w:r w:rsidRPr="006369D7">
        <w:rPr>
          <w:sz w:val="28"/>
          <w:szCs w:val="28"/>
        </w:rPr>
        <w:t xml:space="preserve"> </w:t>
      </w:r>
      <w:r w:rsidRPr="00A6229C">
        <w:rPr>
          <w:rFonts w:ascii="Arial" w:hAnsi="Arial" w:cs="Arial"/>
        </w:rPr>
        <w:t>опубликования.</w:t>
      </w:r>
    </w:p>
    <w:p w:rsidR="002F1790" w:rsidRPr="00A6229C" w:rsidRDefault="002F1790" w:rsidP="002F1790">
      <w:pPr>
        <w:pStyle w:val="ac"/>
        <w:rPr>
          <w:rFonts w:ascii="Arial" w:hAnsi="Arial" w:cs="Arial"/>
          <w:sz w:val="24"/>
          <w:szCs w:val="24"/>
        </w:rPr>
      </w:pPr>
    </w:p>
    <w:p w:rsidR="002F1790" w:rsidRPr="00A6229C" w:rsidRDefault="002F1790" w:rsidP="002F1790">
      <w:pPr>
        <w:pStyle w:val="ac"/>
        <w:rPr>
          <w:rFonts w:ascii="Arial" w:hAnsi="Arial" w:cs="Arial"/>
          <w:sz w:val="24"/>
          <w:szCs w:val="24"/>
        </w:rPr>
      </w:pPr>
    </w:p>
    <w:p w:rsidR="002F1790" w:rsidRDefault="002F1790" w:rsidP="002F1790">
      <w:pPr>
        <w:pStyle w:val="ac"/>
        <w:jc w:val="right"/>
        <w:rPr>
          <w:rFonts w:ascii="Courier New" w:hAnsi="Courier New" w:cs="Courier New"/>
          <w:sz w:val="22"/>
          <w:szCs w:val="22"/>
        </w:rPr>
      </w:pPr>
      <w:r>
        <w:rPr>
          <w:rFonts w:ascii="Courier New" w:hAnsi="Courier New" w:cs="Courier New"/>
          <w:sz w:val="22"/>
          <w:szCs w:val="22"/>
        </w:rPr>
        <w:t>Утверждено</w:t>
      </w:r>
    </w:p>
    <w:p w:rsidR="002F1790" w:rsidRDefault="002F1790" w:rsidP="002F1790">
      <w:pPr>
        <w:pStyle w:val="ac"/>
        <w:jc w:val="right"/>
        <w:rPr>
          <w:rFonts w:ascii="Courier New" w:hAnsi="Courier New" w:cs="Courier New"/>
          <w:sz w:val="22"/>
          <w:szCs w:val="22"/>
        </w:rPr>
      </w:pPr>
      <w:r>
        <w:rPr>
          <w:rFonts w:ascii="Courier New" w:hAnsi="Courier New" w:cs="Courier New"/>
          <w:sz w:val="22"/>
          <w:szCs w:val="22"/>
        </w:rPr>
        <w:t>Решением Думы</w:t>
      </w:r>
    </w:p>
    <w:p w:rsidR="002F1790" w:rsidRDefault="002F1790" w:rsidP="002F1790">
      <w:pPr>
        <w:pStyle w:val="ac"/>
        <w:jc w:val="right"/>
        <w:rPr>
          <w:rFonts w:ascii="Courier New" w:hAnsi="Courier New" w:cs="Courier New"/>
          <w:sz w:val="22"/>
          <w:szCs w:val="22"/>
        </w:rPr>
      </w:pPr>
      <w:r>
        <w:rPr>
          <w:rFonts w:ascii="Courier New" w:hAnsi="Courier New" w:cs="Courier New"/>
          <w:sz w:val="22"/>
          <w:szCs w:val="22"/>
        </w:rPr>
        <w:t>Тарнопольского МО</w:t>
      </w:r>
    </w:p>
    <w:p w:rsidR="002F1790" w:rsidRDefault="002F1790" w:rsidP="002F1790">
      <w:pPr>
        <w:pStyle w:val="ac"/>
        <w:jc w:val="right"/>
        <w:rPr>
          <w:rFonts w:ascii="Courier New" w:hAnsi="Courier New" w:cs="Courier New"/>
          <w:sz w:val="22"/>
          <w:szCs w:val="22"/>
        </w:rPr>
      </w:pPr>
      <w:r>
        <w:rPr>
          <w:rFonts w:ascii="Courier New" w:hAnsi="Courier New" w:cs="Courier New"/>
          <w:sz w:val="22"/>
          <w:szCs w:val="22"/>
        </w:rPr>
        <w:t>От 29.10.2021 № 27-2</w:t>
      </w:r>
    </w:p>
    <w:p w:rsidR="002F1790" w:rsidRDefault="002F1790" w:rsidP="002F1790">
      <w:pPr>
        <w:pStyle w:val="ac"/>
        <w:jc w:val="right"/>
        <w:rPr>
          <w:rFonts w:ascii="Courier New" w:hAnsi="Courier New" w:cs="Courier New"/>
          <w:sz w:val="22"/>
          <w:szCs w:val="22"/>
        </w:rPr>
      </w:pPr>
    </w:p>
    <w:p w:rsidR="002F1790" w:rsidRPr="00A6229C" w:rsidRDefault="002F1790" w:rsidP="002F1790">
      <w:pPr>
        <w:pStyle w:val="ac"/>
        <w:jc w:val="right"/>
        <w:rPr>
          <w:rFonts w:ascii="Courier New" w:hAnsi="Courier New" w:cs="Courier New"/>
          <w:sz w:val="22"/>
          <w:szCs w:val="22"/>
        </w:rPr>
      </w:pPr>
    </w:p>
    <w:p w:rsidR="002F1790" w:rsidRPr="00051FDB" w:rsidRDefault="002F1790" w:rsidP="002F1790">
      <w:pPr>
        <w:jc w:val="center"/>
        <w:rPr>
          <w:rFonts w:ascii="Arial" w:hAnsi="Arial" w:cs="Arial"/>
          <w:b/>
        </w:rPr>
      </w:pPr>
      <w:r w:rsidRPr="00051FDB">
        <w:rPr>
          <w:rFonts w:ascii="Arial" w:hAnsi="Arial" w:cs="Arial"/>
          <w:b/>
        </w:rPr>
        <w:t>ПОЛОЖЕНИЕ</w:t>
      </w:r>
    </w:p>
    <w:p w:rsidR="002F1790" w:rsidRPr="00051FDB" w:rsidRDefault="002F1790" w:rsidP="002F1790">
      <w:pPr>
        <w:jc w:val="center"/>
        <w:rPr>
          <w:rFonts w:ascii="Arial" w:hAnsi="Arial" w:cs="Arial"/>
          <w:b/>
        </w:rPr>
      </w:pPr>
      <w:r w:rsidRPr="00051FDB">
        <w:rPr>
          <w:rFonts w:ascii="Arial" w:hAnsi="Arial" w:cs="Arial"/>
          <w:b/>
        </w:rPr>
        <w:lastRenderedPageBreak/>
        <w:t>О ПОРЯДКЕ ПРИСУТСТВИЯ ГРАЖДАН (ФИЗИЧЕСКИХ ЛИЦ),</w:t>
      </w:r>
    </w:p>
    <w:p w:rsidR="002F1790" w:rsidRPr="00051FDB" w:rsidRDefault="002F1790" w:rsidP="002F1790">
      <w:pPr>
        <w:jc w:val="center"/>
        <w:rPr>
          <w:rFonts w:ascii="Arial" w:hAnsi="Arial" w:cs="Arial"/>
          <w:b/>
        </w:rPr>
      </w:pPr>
      <w:r w:rsidRPr="00051FDB">
        <w:rPr>
          <w:rFonts w:ascii="Arial" w:hAnsi="Arial" w:cs="Arial"/>
          <w:b/>
        </w:rPr>
        <w:t xml:space="preserve">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051FDB">
        <w:rPr>
          <w:rFonts w:ascii="Arial" w:hAnsi="Arial" w:cs="Arial"/>
          <w:b/>
          <w:kern w:val="28"/>
        </w:rPr>
        <w:t>ДУМЫ ТАРНОПОЛЬСКОГО МУНИЦИПАЛЬНОГО ОБРАЗОВАНИЯ</w:t>
      </w:r>
      <w:r w:rsidRPr="00051FDB">
        <w:rPr>
          <w:rFonts w:ascii="Arial" w:hAnsi="Arial" w:cs="Arial"/>
          <w:b/>
        </w:rPr>
        <w:t>,</w:t>
      </w:r>
    </w:p>
    <w:p w:rsidR="002F1790" w:rsidRPr="00051FDB" w:rsidRDefault="002F1790" w:rsidP="002F1790">
      <w:pPr>
        <w:jc w:val="center"/>
        <w:rPr>
          <w:rFonts w:ascii="Arial" w:hAnsi="Arial" w:cs="Arial"/>
          <w:b/>
        </w:rPr>
      </w:pPr>
      <w:r w:rsidRPr="00051FDB">
        <w:rPr>
          <w:rFonts w:ascii="Arial" w:hAnsi="Arial" w:cs="Arial"/>
          <w:b/>
        </w:rPr>
        <w:t>ЕГО КОЛЛЕГИАЛЬНЫХ ОРГАНОВ</w:t>
      </w:r>
    </w:p>
    <w:p w:rsidR="002F1790" w:rsidRPr="00051FDB" w:rsidRDefault="002F1790" w:rsidP="002F1790">
      <w:pPr>
        <w:jc w:val="center"/>
        <w:rPr>
          <w:rFonts w:ascii="Arial" w:hAnsi="Arial" w:cs="Arial"/>
          <w:b/>
          <w:color w:val="FF0000"/>
          <w:sz w:val="28"/>
          <w:szCs w:val="28"/>
        </w:rPr>
      </w:pPr>
    </w:p>
    <w:p w:rsidR="002F1790" w:rsidRPr="00A6229C" w:rsidRDefault="002F1790" w:rsidP="002F1790">
      <w:pPr>
        <w:keepNext/>
        <w:autoSpaceDE w:val="0"/>
        <w:autoSpaceDN w:val="0"/>
        <w:adjustRightInd w:val="0"/>
        <w:ind w:firstLine="720"/>
        <w:jc w:val="center"/>
        <w:rPr>
          <w:rFonts w:ascii="Arial" w:hAnsi="Arial" w:cs="Arial"/>
        </w:rPr>
      </w:pPr>
      <w:r w:rsidRPr="00A6229C">
        <w:rPr>
          <w:rFonts w:ascii="Arial" w:hAnsi="Arial" w:cs="Arial"/>
        </w:rPr>
        <w:t>Глава 1. Общие положения</w:t>
      </w:r>
    </w:p>
    <w:p w:rsidR="002F1790" w:rsidRPr="00A6229C" w:rsidRDefault="002F1790" w:rsidP="002F1790">
      <w:pPr>
        <w:pStyle w:val="ac"/>
        <w:keepNext/>
        <w:rPr>
          <w:rFonts w:ascii="Arial" w:hAnsi="Arial" w:cs="Arial"/>
          <w:sz w:val="24"/>
          <w:szCs w:val="24"/>
        </w:rPr>
      </w:pP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1. </w:t>
      </w:r>
      <w:proofErr w:type="gramStart"/>
      <w:r w:rsidRPr="00A6229C">
        <w:rPr>
          <w:rFonts w:ascii="Arial" w:hAnsi="Arial" w:cs="Arial"/>
        </w:rPr>
        <w:t>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A6229C">
        <w:rPr>
          <w:rFonts w:ascii="Arial" w:hAnsi="Arial" w:cs="Arial"/>
          <w:i/>
        </w:rPr>
        <w:t>,</w:t>
      </w:r>
      <w:r w:rsidRPr="00A6229C">
        <w:rPr>
          <w:rFonts w:ascii="Arial" w:hAnsi="Arial" w:cs="Arial"/>
          <w:i/>
          <w:color w:val="FF0000"/>
        </w:rPr>
        <w:t xml:space="preserve"> </w:t>
      </w:r>
      <w:r w:rsidRPr="00A6229C">
        <w:rPr>
          <w:rFonts w:ascii="Arial" w:hAnsi="Arial" w:cs="Arial"/>
        </w:rPr>
        <w:t xml:space="preserve">на заседаниях </w:t>
      </w:r>
      <w:r w:rsidRPr="00247B7B">
        <w:rPr>
          <w:rFonts w:ascii="Arial" w:hAnsi="Arial" w:cs="Arial"/>
          <w:kern w:val="28"/>
        </w:rPr>
        <w:t>Думы Тарнопольского муниципального образования</w:t>
      </w:r>
      <w:r w:rsidRPr="00A6229C">
        <w:rPr>
          <w:rFonts w:ascii="Arial" w:hAnsi="Arial" w:cs="Arial"/>
        </w:rPr>
        <w:t xml:space="preserve">  (далее соответственно – Дума, заседание Думы) и постоянных комиссий Думы, иных коллегиальных органов Думы (далее – заседание комиссий Думы), основные требования к организации присутствия граждан, представителей</w:t>
      </w:r>
      <w:proofErr w:type="gramEnd"/>
      <w:r w:rsidRPr="00A6229C">
        <w:rPr>
          <w:rFonts w:ascii="Arial" w:hAnsi="Arial" w:cs="Arial"/>
        </w:rPr>
        <w:t xml:space="preserve"> организаций на таких заседаниях, а также прав и обязанностей указанных лиц.</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 Настоящее Положение не распространяется на случаи присутствия на заседаниях Думы, заседаниях комиссий Думы (далее при совместном упоминании – заседания):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 лиц, приглашенных на заседание Думы по инициативе председателя Думы или на заседание комиссии Думы по инициативе председателей постоянных комиссий, иных коллегиальных органов Думы;</w:t>
      </w:r>
    </w:p>
    <w:p w:rsidR="002F1790" w:rsidRPr="00A6229C" w:rsidRDefault="002F1790" w:rsidP="002F1790">
      <w:pPr>
        <w:autoSpaceDE w:val="0"/>
        <w:autoSpaceDN w:val="0"/>
        <w:adjustRightInd w:val="0"/>
        <w:ind w:firstLine="720"/>
        <w:rPr>
          <w:rFonts w:ascii="Arial" w:hAnsi="Arial" w:cs="Arial"/>
        </w:rPr>
      </w:pPr>
      <w:proofErr w:type="gramStart"/>
      <w:r w:rsidRPr="00A6229C">
        <w:rPr>
          <w:rFonts w:ascii="Arial" w:hAnsi="Arial" w:cs="Arial"/>
        </w:rPr>
        <w:t xml:space="preserve">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Иркутской области, иными нормативными правовыми актами Иркутской области, Уставом </w:t>
      </w:r>
      <w:r>
        <w:rPr>
          <w:rFonts w:ascii="Arial" w:hAnsi="Arial" w:cs="Arial"/>
        </w:rPr>
        <w:t xml:space="preserve">Тарнопольского </w:t>
      </w:r>
      <w:r w:rsidRPr="00A6229C">
        <w:rPr>
          <w:rFonts w:ascii="Arial" w:hAnsi="Arial" w:cs="Arial"/>
        </w:rPr>
        <w:t>муниципального образования</w:t>
      </w:r>
      <w:r w:rsidRPr="00A6229C">
        <w:rPr>
          <w:rFonts w:ascii="Arial" w:hAnsi="Arial" w:cs="Arial"/>
          <w:i/>
        </w:rPr>
        <w:t>)</w:t>
      </w:r>
      <w:r w:rsidRPr="00A6229C">
        <w:rPr>
          <w:rFonts w:ascii="Arial" w:hAnsi="Arial" w:cs="Arial"/>
        </w:rPr>
        <w:t>;</w:t>
      </w:r>
      <w:proofErr w:type="gramEnd"/>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3) представителей средств массовой информации.</w:t>
      </w:r>
    </w:p>
    <w:p w:rsidR="002F1790" w:rsidRPr="00A6229C" w:rsidRDefault="002F1790" w:rsidP="002F1790">
      <w:pPr>
        <w:pStyle w:val="ac"/>
        <w:rPr>
          <w:rFonts w:ascii="Arial" w:hAnsi="Arial" w:cs="Arial"/>
          <w:sz w:val="24"/>
          <w:szCs w:val="24"/>
        </w:rPr>
      </w:pPr>
    </w:p>
    <w:p w:rsidR="002F1790" w:rsidRPr="00A6229C" w:rsidRDefault="002F1790" w:rsidP="002F1790">
      <w:pPr>
        <w:keepNext/>
        <w:autoSpaceDE w:val="0"/>
        <w:autoSpaceDN w:val="0"/>
        <w:adjustRightInd w:val="0"/>
        <w:jc w:val="center"/>
        <w:rPr>
          <w:rFonts w:ascii="Arial" w:hAnsi="Arial" w:cs="Arial"/>
        </w:rPr>
      </w:pPr>
      <w:r w:rsidRPr="00A6229C">
        <w:rPr>
          <w:rFonts w:ascii="Arial" w:hAnsi="Arial" w:cs="Arial"/>
        </w:rPr>
        <w:t>Глава 2. Порядок оповещения о заседании</w:t>
      </w:r>
      <w:r>
        <w:rPr>
          <w:rFonts w:ascii="Arial" w:hAnsi="Arial" w:cs="Arial"/>
        </w:rPr>
        <w:t xml:space="preserve"> </w:t>
      </w:r>
      <w:r w:rsidRPr="00A6229C">
        <w:rPr>
          <w:rFonts w:ascii="Arial" w:hAnsi="Arial" w:cs="Arial"/>
        </w:rPr>
        <w:t>и подачи заявок граждан, представителей</w:t>
      </w:r>
      <w:r>
        <w:rPr>
          <w:rFonts w:ascii="Arial" w:hAnsi="Arial" w:cs="Arial"/>
        </w:rPr>
        <w:t xml:space="preserve"> </w:t>
      </w:r>
      <w:r w:rsidRPr="00A6229C">
        <w:rPr>
          <w:rFonts w:ascii="Arial" w:hAnsi="Arial" w:cs="Arial"/>
        </w:rPr>
        <w:t>организаций о присутствии на заседаниях</w:t>
      </w:r>
    </w:p>
    <w:p w:rsidR="002F1790" w:rsidRPr="00A6229C" w:rsidRDefault="002F1790" w:rsidP="002F1790">
      <w:pPr>
        <w:keepNext/>
        <w:rPr>
          <w:rFonts w:ascii="Arial" w:hAnsi="Arial" w:cs="Arial"/>
        </w:rPr>
      </w:pPr>
    </w:p>
    <w:p w:rsidR="002F1790" w:rsidRPr="00A6229C" w:rsidRDefault="002F1790" w:rsidP="002F1790">
      <w:pPr>
        <w:pStyle w:val="ConsPlusNormal"/>
        <w:widowControl/>
        <w:jc w:val="both"/>
        <w:rPr>
          <w:sz w:val="24"/>
          <w:szCs w:val="24"/>
        </w:rPr>
      </w:pPr>
      <w:bookmarkStart w:id="2" w:name="P0"/>
      <w:bookmarkEnd w:id="2"/>
      <w:r w:rsidRPr="00A6229C">
        <w:rPr>
          <w:sz w:val="24"/>
          <w:szCs w:val="24"/>
        </w:rPr>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4. Оповещение о заседании, прием и рассмотрение заявок граждан, представителей организаций производятся </w:t>
      </w:r>
      <w:r>
        <w:rPr>
          <w:rFonts w:ascii="Arial" w:hAnsi="Arial" w:cs="Arial"/>
        </w:rPr>
        <w:t>секретарем</w:t>
      </w:r>
      <w:r w:rsidRPr="00A6229C">
        <w:rPr>
          <w:rFonts w:ascii="Arial" w:hAnsi="Arial" w:cs="Arial"/>
        </w:rPr>
        <w:t xml:space="preserve"> Думы (далее – уполномоченное должностное лицо), определенным председателем Думы.</w:t>
      </w:r>
    </w:p>
    <w:p w:rsidR="002F1790" w:rsidRPr="00A6229C" w:rsidRDefault="002F1790" w:rsidP="002F1790">
      <w:pPr>
        <w:autoSpaceDE w:val="0"/>
        <w:autoSpaceDN w:val="0"/>
        <w:adjustRightInd w:val="0"/>
        <w:ind w:firstLine="720"/>
        <w:rPr>
          <w:rFonts w:ascii="Arial" w:hAnsi="Arial" w:cs="Arial"/>
        </w:rPr>
      </w:pPr>
      <w:r>
        <w:rPr>
          <w:rFonts w:ascii="Arial" w:hAnsi="Arial" w:cs="Arial"/>
        </w:rPr>
        <w:t xml:space="preserve">5. </w:t>
      </w:r>
      <w:r w:rsidRPr="00A6229C">
        <w:rPr>
          <w:rFonts w:ascii="Arial" w:hAnsi="Arial" w:cs="Arial"/>
        </w:rPr>
        <w:t xml:space="preserve">На официальном сайте </w:t>
      </w:r>
      <w:r w:rsidRPr="00247B7B">
        <w:rPr>
          <w:rFonts w:ascii="Arial" w:hAnsi="Arial" w:cs="Arial"/>
        </w:rPr>
        <w:t>администрации Тарнопольского муниципального образования</w:t>
      </w:r>
      <w:r>
        <w:rPr>
          <w:rFonts w:ascii="Arial" w:hAnsi="Arial" w:cs="Arial"/>
          <w:i/>
        </w:rPr>
        <w:t xml:space="preserve"> </w:t>
      </w:r>
      <w:r w:rsidRPr="00A6229C">
        <w:rPr>
          <w:rFonts w:ascii="Arial" w:hAnsi="Arial" w:cs="Arial"/>
        </w:rPr>
        <w:t xml:space="preserve"> </w:t>
      </w:r>
      <w:hyperlink r:id="rId13" w:history="1">
        <w:r w:rsidRPr="00FA16EF">
          <w:rPr>
            <w:rStyle w:val="af"/>
            <w:rFonts w:ascii="Arial" w:hAnsi="Arial" w:cs="Arial"/>
            <w:lang w:val="en-US"/>
          </w:rPr>
          <w:t>http</w:t>
        </w:r>
        <w:r w:rsidRPr="00FA16EF">
          <w:rPr>
            <w:rStyle w:val="af"/>
            <w:rFonts w:ascii="Arial" w:hAnsi="Arial" w:cs="Arial"/>
          </w:rPr>
          <w:t>://</w:t>
        </w:r>
        <w:proofErr w:type="spellStart"/>
        <w:r w:rsidRPr="00FA16EF">
          <w:rPr>
            <w:rStyle w:val="af"/>
            <w:rFonts w:ascii="Arial" w:hAnsi="Arial" w:cs="Arial"/>
          </w:rPr>
          <w:t>тарнопольское.рф</w:t>
        </w:r>
        <w:proofErr w:type="spellEnd"/>
      </w:hyperlink>
      <w:r w:rsidRPr="00FA16EF">
        <w:rPr>
          <w:rStyle w:val="af"/>
          <w:rFonts w:ascii="Arial" w:hAnsi="Arial" w:cs="Arial"/>
        </w:rPr>
        <w:t xml:space="preserve"> </w:t>
      </w:r>
      <w:r w:rsidRPr="00A6229C">
        <w:rPr>
          <w:rFonts w:ascii="Arial" w:hAnsi="Arial" w:cs="Arial"/>
        </w:rPr>
        <w:t xml:space="preserve">размещается информация о заседаниях в следующие сроки: </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1) об очередном заседании Думы – не </w:t>
      </w:r>
      <w:proofErr w:type="gramStart"/>
      <w:r w:rsidRPr="00A6229C">
        <w:rPr>
          <w:rFonts w:ascii="Arial" w:hAnsi="Arial" w:cs="Arial"/>
        </w:rPr>
        <w:t>позднее</w:t>
      </w:r>
      <w:proofErr w:type="gramEnd"/>
      <w:r w:rsidRPr="00A6229C">
        <w:rPr>
          <w:rFonts w:ascii="Arial" w:hAnsi="Arial" w:cs="Arial"/>
        </w:rPr>
        <w:t xml:space="preserve"> чем за 3 дня до дня его проведения, о внеочередном заседании Думы – не позднее дня, предшествующего дню его проведения;</w:t>
      </w:r>
    </w:p>
    <w:p w:rsidR="002F1790" w:rsidRPr="00A6229C" w:rsidRDefault="002F1790" w:rsidP="002F1790">
      <w:pPr>
        <w:ind w:firstLine="709"/>
        <w:rPr>
          <w:rFonts w:ascii="Arial" w:hAnsi="Arial" w:cs="Arial"/>
        </w:rPr>
      </w:pPr>
      <w:r w:rsidRPr="00A6229C">
        <w:rPr>
          <w:rFonts w:ascii="Arial" w:hAnsi="Arial" w:cs="Arial"/>
        </w:rPr>
        <w:t xml:space="preserve">2) об очередном заседании постоянной комиссии, иного коллегиального органа Думы – не </w:t>
      </w:r>
      <w:proofErr w:type="gramStart"/>
      <w:r w:rsidRPr="00A6229C">
        <w:rPr>
          <w:rFonts w:ascii="Arial" w:hAnsi="Arial" w:cs="Arial"/>
        </w:rPr>
        <w:t>позднее</w:t>
      </w:r>
      <w:proofErr w:type="gramEnd"/>
      <w:r w:rsidRPr="00A6229C">
        <w:rPr>
          <w:rFonts w:ascii="Arial" w:hAnsi="Arial" w:cs="Arial"/>
        </w:rPr>
        <w:t xml:space="preserve"> чем за 2 дня до дня его проведения, о внеочередном заседании постоянной комиссии, иного коллегиального органа Думы – не позднее дня, предшествующего дню его проведения.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6. Информация о заседании, предусмотренная пунктом 5 настоящего Положения, должна содержать:</w:t>
      </w:r>
    </w:p>
    <w:p w:rsidR="002F1790" w:rsidRPr="00A6229C" w:rsidRDefault="002F1790" w:rsidP="002F1790">
      <w:pPr>
        <w:pStyle w:val="ConsPlusNormal"/>
        <w:widowControl/>
        <w:jc w:val="both"/>
        <w:rPr>
          <w:sz w:val="24"/>
          <w:szCs w:val="24"/>
        </w:rPr>
      </w:pPr>
      <w:r>
        <w:rPr>
          <w:sz w:val="24"/>
          <w:szCs w:val="24"/>
        </w:rPr>
        <w:lastRenderedPageBreak/>
        <w:t xml:space="preserve">1) </w:t>
      </w:r>
      <w:r w:rsidRPr="00A6229C">
        <w:rPr>
          <w:sz w:val="24"/>
          <w:szCs w:val="24"/>
        </w:rPr>
        <w:t>данные о дате, времени и месте проведения заседания (с указанием точного адреса помещения), об открытом или закрытом режиме его проведения (закрытом обсуждении отдельных вопросов);</w:t>
      </w:r>
    </w:p>
    <w:p w:rsidR="002F1790" w:rsidRPr="00A6229C" w:rsidRDefault="002F1790" w:rsidP="002F1790">
      <w:pPr>
        <w:pStyle w:val="ConsPlusNormal"/>
        <w:widowControl/>
        <w:jc w:val="both"/>
        <w:rPr>
          <w:sz w:val="24"/>
          <w:szCs w:val="24"/>
        </w:rPr>
      </w:pPr>
      <w:r w:rsidRPr="00A6229C">
        <w:rPr>
          <w:sz w:val="24"/>
          <w:szCs w:val="24"/>
        </w:rPr>
        <w:t>2) о невозможности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w:t>
      </w:r>
    </w:p>
    <w:p w:rsidR="002F1790" w:rsidRPr="00A6229C" w:rsidRDefault="002F1790" w:rsidP="002F1790">
      <w:pPr>
        <w:pStyle w:val="ConsPlusNormal"/>
        <w:widowControl/>
        <w:jc w:val="both"/>
        <w:rPr>
          <w:sz w:val="24"/>
          <w:szCs w:val="24"/>
        </w:rPr>
      </w:pPr>
      <w:proofErr w:type="gramStart"/>
      <w:r w:rsidRPr="00A6229C">
        <w:rPr>
          <w:sz w:val="24"/>
          <w:szCs w:val="24"/>
        </w:rPr>
        <w:t>3) сведения о возможности (невозможности) просмотра гражданами, представителями организации видеотрансляции хода открытого заседания в режиме реального времени или в записи, о возможности (невозможности) использования указанными лицами средств видеоконференцсвязи в целях участия в открытом заседании, а также о требованиях к соответствующими техническим средствам и о порядке их использования;</w:t>
      </w:r>
      <w:proofErr w:type="gramEnd"/>
    </w:p>
    <w:p w:rsidR="002F1790" w:rsidRPr="00A6229C" w:rsidRDefault="002F1790" w:rsidP="002F1790">
      <w:pPr>
        <w:pStyle w:val="ConsPlusNormal"/>
        <w:widowControl/>
        <w:jc w:val="both"/>
        <w:rPr>
          <w:sz w:val="24"/>
          <w:szCs w:val="24"/>
        </w:rPr>
      </w:pPr>
      <w:r w:rsidRPr="00A6229C">
        <w:rPr>
          <w:sz w:val="24"/>
          <w:szCs w:val="24"/>
        </w:rPr>
        <w:t>4) сведения о наименовании должности, фамилии, имени, отчестве (при наличии), телефоне и адресе электронной почты должностного лица, принимающего заявки граждан, представителей организаций о намерении присутствовать на заседании;</w:t>
      </w:r>
    </w:p>
    <w:p w:rsidR="002F1790" w:rsidRPr="00A6229C" w:rsidRDefault="002F1790" w:rsidP="002F1790">
      <w:pPr>
        <w:pStyle w:val="ConsPlusNormal"/>
        <w:widowControl/>
        <w:jc w:val="both"/>
        <w:rPr>
          <w:sz w:val="24"/>
          <w:szCs w:val="24"/>
        </w:rPr>
      </w:pPr>
      <w:r w:rsidRPr="00A6229C">
        <w:rPr>
          <w:sz w:val="24"/>
          <w:szCs w:val="24"/>
        </w:rPr>
        <w:t>5</w:t>
      </w:r>
      <w:r>
        <w:rPr>
          <w:sz w:val="24"/>
          <w:szCs w:val="24"/>
        </w:rPr>
        <w:t xml:space="preserve">) </w:t>
      </w:r>
      <w:r w:rsidRPr="00A6229C">
        <w:rPr>
          <w:sz w:val="24"/>
          <w:szCs w:val="24"/>
        </w:rPr>
        <w:t>повестку заседания, утвержденную соответственно председателем Думы, председателем постоянной комиссии, иного коллегиального органа Думы (в случае отсутствия председателя – его заместителем).</w:t>
      </w:r>
    </w:p>
    <w:p w:rsidR="002F1790" w:rsidRPr="00A6229C" w:rsidRDefault="002F1790" w:rsidP="002F1790">
      <w:pPr>
        <w:pStyle w:val="ConsPlusNormal"/>
        <w:widowControl/>
        <w:jc w:val="both"/>
        <w:rPr>
          <w:sz w:val="24"/>
          <w:szCs w:val="24"/>
        </w:rPr>
      </w:pPr>
      <w:r w:rsidRPr="00A6229C">
        <w:rPr>
          <w:sz w:val="24"/>
          <w:szCs w:val="24"/>
        </w:rPr>
        <w:t xml:space="preserve">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2F1790" w:rsidRPr="00A6229C" w:rsidRDefault="002F1790" w:rsidP="002F1790">
      <w:pPr>
        <w:pStyle w:val="ConsPlusNormal"/>
        <w:widowControl/>
        <w:jc w:val="both"/>
        <w:rPr>
          <w:sz w:val="24"/>
          <w:szCs w:val="24"/>
        </w:rPr>
      </w:pPr>
      <w:r w:rsidRPr="00A6229C">
        <w:rPr>
          <w:sz w:val="24"/>
          <w:szCs w:val="24"/>
        </w:rPr>
        <w:t xml:space="preserve">Заявка о намерении присутствовать на заседании направляется в форме электронного сообщения на имя председателя Думы (далее – электронное сообщение) по адресу электронной почты, указанному в информации о заседании, предусмотренной пунктом 6 настоящего Положения, не позднее </w:t>
      </w:r>
      <w:r>
        <w:rPr>
          <w:sz w:val="24"/>
          <w:szCs w:val="24"/>
        </w:rPr>
        <w:t>12</w:t>
      </w:r>
      <w:r w:rsidRPr="00A6229C">
        <w:rPr>
          <w:sz w:val="24"/>
          <w:szCs w:val="24"/>
        </w:rPr>
        <w:t xml:space="preserve"> часов дня, предшествующего дню проведения соответствующего заседания.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8. Электронное сообщение должно содержать:</w:t>
      </w:r>
    </w:p>
    <w:p w:rsidR="002F1790" w:rsidRPr="00A6229C" w:rsidRDefault="002F1790" w:rsidP="002F1790">
      <w:pPr>
        <w:autoSpaceDE w:val="0"/>
        <w:autoSpaceDN w:val="0"/>
        <w:adjustRightInd w:val="0"/>
        <w:ind w:firstLine="720"/>
        <w:rPr>
          <w:rFonts w:ascii="Arial" w:hAnsi="Arial" w:cs="Arial"/>
        </w:rPr>
      </w:pPr>
      <w:proofErr w:type="gramStart"/>
      <w:r w:rsidRPr="00A6229C">
        <w:rPr>
          <w:rFonts w:ascii="Arial" w:hAnsi="Arial" w:cs="Arial"/>
        </w:rPr>
        <w:t>1) фамилию, имя, отчество (при наличии) гражданина, представителя организации;</w:t>
      </w:r>
      <w:proofErr w:type="gramEnd"/>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 данные документа, удостоверяющего личность гражданина, представителя организации;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3) телефон и (или) адрес электронной почты гражданина, представителя организации;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4)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5) дату, время проведения заседания, на котором гражданин, представитель организации желает присутствовать; </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6) просьбу о включении гражданина, представителя организации в список граждан и представителей организаций; </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7) в случае личного присутствия – 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8) в случае участия гражданина, представителя организации в заседании с использования средств видеоконференцсвязи – указание на соответствующее намерение;</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9)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w:t>
      </w:r>
      <w:r w:rsidRPr="00A6229C">
        <w:rPr>
          <w:rFonts w:ascii="Arial" w:hAnsi="Arial" w:cs="Arial"/>
        </w:rPr>
        <w:lastRenderedPageBreak/>
        <w:t>наименование занимаемой должности (статус в общественном объединении) – в случае подачи электронного сообщения представителем организации.</w:t>
      </w:r>
    </w:p>
    <w:p w:rsidR="002F1790" w:rsidRPr="00A6229C" w:rsidRDefault="002F1790" w:rsidP="002F1790">
      <w:pPr>
        <w:pStyle w:val="ConsPlusNormal"/>
        <w:widowControl/>
        <w:jc w:val="both"/>
        <w:rPr>
          <w:sz w:val="24"/>
          <w:szCs w:val="24"/>
        </w:rPr>
      </w:pPr>
      <w:r w:rsidRPr="00A6229C">
        <w:rPr>
          <w:sz w:val="24"/>
          <w:szCs w:val="24"/>
        </w:rPr>
        <w:t xml:space="preserve">9. </w:t>
      </w:r>
      <w:proofErr w:type="gramStart"/>
      <w:r w:rsidRPr="00A6229C">
        <w:rPr>
          <w:sz w:val="24"/>
          <w:szCs w:val="24"/>
        </w:rPr>
        <w:t>В случае несоответствия электронного сообщения требованиям пунктов 7,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roofErr w:type="gramEnd"/>
    </w:p>
    <w:p w:rsidR="002F1790" w:rsidRPr="00A6229C" w:rsidRDefault="002F1790" w:rsidP="002F1790">
      <w:pPr>
        <w:pStyle w:val="ConsPlusNormal"/>
        <w:widowControl/>
        <w:jc w:val="both"/>
        <w:rPr>
          <w:sz w:val="24"/>
          <w:szCs w:val="24"/>
        </w:rPr>
      </w:pPr>
      <w:r w:rsidRPr="00A6229C">
        <w:rPr>
          <w:sz w:val="24"/>
          <w:szCs w:val="24"/>
        </w:rPr>
        <w:t xml:space="preserve">10. </w:t>
      </w:r>
      <w:proofErr w:type="gramStart"/>
      <w:r w:rsidRPr="00A6229C">
        <w:rPr>
          <w:sz w:val="24"/>
          <w:szCs w:val="24"/>
        </w:rPr>
        <w:t xml:space="preserve">В случае </w:t>
      </w:r>
      <w:proofErr w:type="spellStart"/>
      <w:r w:rsidRPr="00A6229C">
        <w:rPr>
          <w:sz w:val="24"/>
          <w:szCs w:val="24"/>
        </w:rPr>
        <w:t>непроведения</w:t>
      </w:r>
      <w:proofErr w:type="spellEnd"/>
      <w:r w:rsidRPr="00A6229C">
        <w:rPr>
          <w:sz w:val="24"/>
          <w:szCs w:val="24"/>
        </w:rPr>
        <w:t xml:space="preserve">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 представителя организации.</w:t>
      </w:r>
      <w:proofErr w:type="gramEnd"/>
    </w:p>
    <w:p w:rsidR="002F1790" w:rsidRPr="00A6229C" w:rsidRDefault="002F1790" w:rsidP="002F1790">
      <w:pPr>
        <w:autoSpaceDE w:val="0"/>
        <w:autoSpaceDN w:val="0"/>
        <w:adjustRightInd w:val="0"/>
        <w:ind w:firstLine="720"/>
        <w:rPr>
          <w:rFonts w:ascii="Arial" w:hAnsi="Arial" w:cs="Arial"/>
        </w:rPr>
      </w:pPr>
      <w:bookmarkStart w:id="3" w:name="Par51"/>
      <w:bookmarkEnd w:id="3"/>
      <w:r w:rsidRPr="00A6229C">
        <w:rPr>
          <w:rFonts w:ascii="Arial" w:hAnsi="Arial" w:cs="Arial"/>
        </w:rPr>
        <w:t>11</w:t>
      </w:r>
      <w:r>
        <w:rPr>
          <w:rFonts w:ascii="Arial" w:hAnsi="Arial" w:cs="Arial"/>
        </w:rPr>
        <w:t>.</w:t>
      </w:r>
      <w:r w:rsidRPr="00A6229C">
        <w:rPr>
          <w:rFonts w:ascii="Arial" w:hAnsi="Arial" w:cs="Arial"/>
        </w:rPr>
        <w:t xml:space="preserve">Уполномоченное должностное лицо регистрирует поступившие электронные сообщения в порядке их поступления в </w:t>
      </w:r>
      <w:proofErr w:type="gramStart"/>
      <w:r w:rsidRPr="00A6229C">
        <w:rPr>
          <w:rFonts w:ascii="Arial" w:hAnsi="Arial" w:cs="Arial"/>
        </w:rPr>
        <w:t>ж</w:t>
      </w:r>
      <w:hyperlink w:anchor="Par190" w:history="1">
        <w:r w:rsidRPr="00A6229C">
          <w:rPr>
            <w:rFonts w:ascii="Arial" w:hAnsi="Arial" w:cs="Arial"/>
          </w:rPr>
          <w:t>урнале</w:t>
        </w:r>
        <w:proofErr w:type="gramEnd"/>
      </w:hyperlink>
      <w:r w:rsidRPr="00A6229C">
        <w:rPr>
          <w:rFonts w:ascii="Arial" w:hAnsi="Arial" w:cs="Arial"/>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w:t>
      </w:r>
      <w:r>
        <w:rPr>
          <w:rFonts w:ascii="Arial" w:hAnsi="Arial" w:cs="Arial"/>
        </w:rPr>
        <w:t>15</w:t>
      </w:r>
      <w:r w:rsidRPr="00A6229C">
        <w:rPr>
          <w:rFonts w:ascii="Arial" w:hAnsi="Arial" w:cs="Arial"/>
        </w:rPr>
        <w:t xml:space="preserve"> часов дня, предшествующего дню проведения соответствующего заседания.</w:t>
      </w:r>
      <w:bookmarkStart w:id="4" w:name="P28"/>
      <w:bookmarkEnd w:id="4"/>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12. Граждане, представители организаций, выразившие намерение присутствовать в заседании лично,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13. Граждане, представители организаций не включаются в список граждан и представителей организаций в следующих случаях:</w:t>
      </w:r>
    </w:p>
    <w:p w:rsidR="002F1790" w:rsidRPr="00A6229C" w:rsidRDefault="002F1790" w:rsidP="002F1790">
      <w:pPr>
        <w:pStyle w:val="ConsPlusNormal"/>
        <w:widowControl/>
        <w:jc w:val="both"/>
        <w:rPr>
          <w:sz w:val="24"/>
          <w:szCs w:val="24"/>
        </w:rPr>
      </w:pPr>
      <w:r w:rsidRPr="00A6229C">
        <w:rPr>
          <w:sz w:val="24"/>
          <w:szCs w:val="24"/>
        </w:rPr>
        <w:t xml:space="preserve">1) электронное сообщение направлено позднее срока, установленного в пункте 7 настоящего Положения; </w:t>
      </w:r>
    </w:p>
    <w:p w:rsidR="002F1790" w:rsidRPr="00A6229C" w:rsidRDefault="002F1790" w:rsidP="002F1790">
      <w:pPr>
        <w:pStyle w:val="ConsPlusNormal"/>
        <w:widowControl/>
        <w:jc w:val="both"/>
        <w:rPr>
          <w:sz w:val="24"/>
          <w:szCs w:val="24"/>
        </w:rPr>
      </w:pPr>
      <w:r w:rsidRPr="00A6229C">
        <w:rPr>
          <w:sz w:val="24"/>
          <w:szCs w:val="24"/>
        </w:rPr>
        <w:t>2) электронное сообщение содержит не все сведения, предусмотренные пунктом 8 настоящего Положения;</w:t>
      </w:r>
    </w:p>
    <w:p w:rsidR="002F1790" w:rsidRPr="00A6229C" w:rsidRDefault="002F1790" w:rsidP="002F1790">
      <w:pPr>
        <w:pStyle w:val="ConsPlusNormal"/>
        <w:widowControl/>
        <w:jc w:val="both"/>
        <w:rPr>
          <w:sz w:val="24"/>
          <w:szCs w:val="24"/>
        </w:rPr>
      </w:pPr>
      <w:r w:rsidRPr="00A6229C">
        <w:rPr>
          <w:sz w:val="24"/>
          <w:szCs w:val="24"/>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2F1790" w:rsidRPr="00A6229C" w:rsidRDefault="002F1790" w:rsidP="002F1790">
      <w:pPr>
        <w:pStyle w:val="ConsPlusNormal"/>
        <w:widowControl/>
        <w:jc w:val="both"/>
        <w:rPr>
          <w:sz w:val="24"/>
          <w:szCs w:val="24"/>
        </w:rPr>
      </w:pPr>
      <w:r w:rsidRPr="00A6229C">
        <w:rPr>
          <w:sz w:val="24"/>
          <w:szCs w:val="24"/>
        </w:rPr>
        <w:t>4) невозможность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w:t>
      </w:r>
    </w:p>
    <w:p w:rsidR="002F1790" w:rsidRPr="00A6229C" w:rsidRDefault="002F1790" w:rsidP="002F1790">
      <w:pPr>
        <w:pStyle w:val="ConsPlusNormal"/>
        <w:widowControl/>
        <w:jc w:val="both"/>
        <w:rPr>
          <w:sz w:val="24"/>
          <w:szCs w:val="24"/>
        </w:rPr>
      </w:pPr>
      <w:r w:rsidRPr="00A6229C">
        <w:rPr>
          <w:sz w:val="24"/>
          <w:szCs w:val="24"/>
        </w:rPr>
        <w:t>5) гражданин, представитель организации выразили желание участвовать в режиме видеоконференцсвязи в заседании, которое проводится без ее использования.</w:t>
      </w:r>
    </w:p>
    <w:p w:rsidR="002F1790" w:rsidRPr="00A6229C" w:rsidRDefault="002F1790" w:rsidP="002F1790">
      <w:pPr>
        <w:pStyle w:val="ConsPlusNormal"/>
        <w:widowControl/>
        <w:jc w:val="both"/>
        <w:rPr>
          <w:sz w:val="24"/>
          <w:szCs w:val="24"/>
        </w:rPr>
      </w:pPr>
      <w:r w:rsidRPr="00A6229C">
        <w:rPr>
          <w:sz w:val="24"/>
          <w:szCs w:val="24"/>
        </w:rPr>
        <w:t xml:space="preserve">14. Список граждан, представителей организаций утверждается председателем Думы, председателем постоянной комиссии, иного коллегиального органа Думы (в случае отсутствия председателя – его заместителем) не позднее </w:t>
      </w:r>
      <w:r>
        <w:rPr>
          <w:sz w:val="24"/>
          <w:szCs w:val="24"/>
        </w:rPr>
        <w:t xml:space="preserve">16 </w:t>
      </w:r>
      <w:r w:rsidRPr="00A6229C">
        <w:rPr>
          <w:sz w:val="24"/>
          <w:szCs w:val="24"/>
        </w:rPr>
        <w:t>часов дня, предшествующего дню проведения соответствующего заседания.</w:t>
      </w:r>
    </w:p>
    <w:p w:rsidR="002F1790" w:rsidRPr="00A6229C" w:rsidRDefault="002F1790" w:rsidP="002F1790">
      <w:pPr>
        <w:pStyle w:val="ConsPlusNormal"/>
        <w:widowControl/>
        <w:jc w:val="both"/>
        <w:rPr>
          <w:sz w:val="24"/>
          <w:szCs w:val="24"/>
        </w:rPr>
      </w:pPr>
      <w:r w:rsidRPr="00A6229C">
        <w:rPr>
          <w:sz w:val="24"/>
          <w:szCs w:val="24"/>
        </w:rPr>
        <w:lastRenderedPageBreak/>
        <w:t xml:space="preserve">15. </w:t>
      </w:r>
      <w:proofErr w:type="gramStart"/>
      <w:r w:rsidRPr="00A6229C">
        <w:rPr>
          <w:sz w:val="24"/>
          <w:szCs w:val="24"/>
        </w:rPr>
        <w:t xml:space="preserve">В случае </w:t>
      </w:r>
      <w:proofErr w:type="spellStart"/>
      <w:r w:rsidRPr="00A6229C">
        <w:rPr>
          <w:sz w:val="24"/>
          <w:szCs w:val="24"/>
        </w:rPr>
        <w:t>невключения</w:t>
      </w:r>
      <w:proofErr w:type="spellEnd"/>
      <w:r w:rsidRPr="00A6229C">
        <w:rPr>
          <w:sz w:val="24"/>
          <w:szCs w:val="24"/>
        </w:rPr>
        <w:t xml:space="preserve">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w:t>
      </w:r>
      <w:proofErr w:type="spellStart"/>
      <w:r w:rsidRPr="00A6229C">
        <w:rPr>
          <w:sz w:val="24"/>
          <w:szCs w:val="24"/>
        </w:rPr>
        <w:t>невключении</w:t>
      </w:r>
      <w:proofErr w:type="spellEnd"/>
      <w:r w:rsidRPr="00A6229C">
        <w:rPr>
          <w:sz w:val="24"/>
          <w:szCs w:val="24"/>
        </w:rPr>
        <w:t xml:space="preserve"> в список граждан, представителей организаций до </w:t>
      </w:r>
      <w:r>
        <w:rPr>
          <w:sz w:val="24"/>
          <w:szCs w:val="24"/>
        </w:rPr>
        <w:t>17</w:t>
      </w:r>
      <w:r w:rsidRPr="00A6229C">
        <w:rPr>
          <w:sz w:val="24"/>
          <w:szCs w:val="24"/>
        </w:rPr>
        <w:t xml:space="preserve"> часов дня, предшествующего дню проведения соответствующего заседания.</w:t>
      </w:r>
      <w:proofErr w:type="gramEnd"/>
    </w:p>
    <w:p w:rsidR="002F1790" w:rsidRPr="00A6229C" w:rsidRDefault="002F1790" w:rsidP="002F1790">
      <w:pPr>
        <w:autoSpaceDE w:val="0"/>
        <w:autoSpaceDN w:val="0"/>
        <w:adjustRightInd w:val="0"/>
        <w:rPr>
          <w:rFonts w:ascii="Arial" w:hAnsi="Arial" w:cs="Arial"/>
        </w:rPr>
      </w:pPr>
    </w:p>
    <w:p w:rsidR="002F1790" w:rsidRPr="00A6229C" w:rsidRDefault="002F1790" w:rsidP="002F1790">
      <w:pPr>
        <w:keepNext/>
        <w:autoSpaceDE w:val="0"/>
        <w:autoSpaceDN w:val="0"/>
        <w:adjustRightInd w:val="0"/>
        <w:jc w:val="center"/>
        <w:outlineLvl w:val="1"/>
        <w:rPr>
          <w:rFonts w:ascii="Arial" w:hAnsi="Arial" w:cs="Arial"/>
        </w:rPr>
      </w:pPr>
      <w:r w:rsidRPr="00A6229C">
        <w:rPr>
          <w:rFonts w:ascii="Arial" w:hAnsi="Arial" w:cs="Arial"/>
        </w:rPr>
        <w:t>Глава 3. Порядок присутствия граждан,</w:t>
      </w:r>
      <w:r>
        <w:rPr>
          <w:rFonts w:ascii="Arial" w:hAnsi="Arial" w:cs="Arial"/>
        </w:rPr>
        <w:t xml:space="preserve"> </w:t>
      </w:r>
      <w:r w:rsidRPr="00A6229C">
        <w:rPr>
          <w:rFonts w:ascii="Arial" w:hAnsi="Arial" w:cs="Arial"/>
        </w:rPr>
        <w:t>представителей организаций на заседаниях</w:t>
      </w:r>
    </w:p>
    <w:p w:rsidR="002F1790" w:rsidRPr="00A6229C" w:rsidRDefault="002F1790" w:rsidP="002F1790">
      <w:pPr>
        <w:keepNext/>
        <w:autoSpaceDE w:val="0"/>
        <w:autoSpaceDN w:val="0"/>
        <w:adjustRightInd w:val="0"/>
        <w:rPr>
          <w:rFonts w:ascii="Arial" w:hAnsi="Arial" w:cs="Arial"/>
        </w:rPr>
      </w:pP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16. </w:t>
      </w:r>
      <w:proofErr w:type="gramStart"/>
      <w:r w:rsidRPr="00A6229C">
        <w:rPr>
          <w:rFonts w:ascii="Arial" w:hAnsi="Arial" w:cs="Arial"/>
        </w:rPr>
        <w:t>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(за исключением случаев невозможности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w:t>
      </w:r>
      <w:proofErr w:type="gramEnd"/>
      <w:r w:rsidRPr="00A6229C">
        <w:rPr>
          <w:rFonts w:ascii="Arial" w:hAnsi="Arial" w:cs="Arial"/>
        </w:rPr>
        <w:t xml:space="preserve"> Количество мест в зале, где проходит заседание, для граждан, представителей организаций определяется председателем Думы, председателем постоянной комиссии, иного коллегиального органа Думы (в случае отсутствия председателя – его заместителем) в зависимости от количества участников заседания, но не более </w:t>
      </w:r>
      <w:r>
        <w:rPr>
          <w:rFonts w:ascii="Arial" w:hAnsi="Arial" w:cs="Arial"/>
        </w:rPr>
        <w:t>10</w:t>
      </w:r>
      <w:r w:rsidRPr="00A6229C">
        <w:rPr>
          <w:rFonts w:ascii="Arial" w:hAnsi="Arial" w:cs="Arial"/>
        </w:rPr>
        <w:t xml:space="preserve"> мест.</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17. На заседании допускается личное присутствие не более </w:t>
      </w:r>
      <w:r>
        <w:rPr>
          <w:rFonts w:ascii="Arial" w:hAnsi="Arial" w:cs="Arial"/>
        </w:rPr>
        <w:t>1</w:t>
      </w:r>
      <w:r w:rsidRPr="00A6229C">
        <w:rPr>
          <w:rFonts w:ascii="Arial" w:hAnsi="Arial" w:cs="Arial"/>
        </w:rPr>
        <w:t xml:space="preserve"> представител</w:t>
      </w:r>
      <w:r>
        <w:rPr>
          <w:rFonts w:ascii="Arial" w:hAnsi="Arial" w:cs="Arial"/>
        </w:rPr>
        <w:t>я</w:t>
      </w:r>
      <w:r w:rsidRPr="00A6229C">
        <w:rPr>
          <w:rFonts w:ascii="Arial" w:hAnsi="Arial" w:cs="Arial"/>
        </w:rPr>
        <w:t xml:space="preserve"> от каждой организации.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18. В случае превышения числа граждан, представителей организаций, представивших заявку с намерением личного присутствия на заседании, числа свободных мест их размещение производится в порядке их включения в список граждан, представителей организаций в соответствии с пунктом 12 настоящего Положения.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19. Граждане, представители организаций, представивших заявку с намерением личного присутствия на заседании, не допускаются к участию в заседании в следующих случаях:</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 отсутствие документа, удостоверяющего личность;</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 отсутствие документа, подтверждающего полномочия, – для представителя организации.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20. Граждане, представители организаций допускаются в зал не ранее чем за </w:t>
      </w:r>
      <w:r>
        <w:rPr>
          <w:rFonts w:ascii="Arial" w:hAnsi="Arial" w:cs="Arial"/>
        </w:rPr>
        <w:t>15</w:t>
      </w:r>
      <w:r w:rsidRPr="00A6229C">
        <w:rPr>
          <w:rFonts w:ascii="Arial" w:hAnsi="Arial" w:cs="Arial"/>
        </w:rPr>
        <w:t xml:space="preserve"> минут и не </w:t>
      </w:r>
      <w:proofErr w:type="gramStart"/>
      <w:r w:rsidRPr="00A6229C">
        <w:rPr>
          <w:rFonts w:ascii="Arial" w:hAnsi="Arial" w:cs="Arial"/>
        </w:rPr>
        <w:t>позднее</w:t>
      </w:r>
      <w:proofErr w:type="gramEnd"/>
      <w:r w:rsidRPr="00A6229C">
        <w:rPr>
          <w:rFonts w:ascii="Arial" w:hAnsi="Arial" w:cs="Arial"/>
        </w:rPr>
        <w:t xml:space="preserve"> чем за </w:t>
      </w:r>
      <w:r>
        <w:rPr>
          <w:rFonts w:ascii="Arial" w:hAnsi="Arial" w:cs="Arial"/>
        </w:rPr>
        <w:t>5</w:t>
      </w:r>
      <w:r w:rsidRPr="00A6229C">
        <w:rPr>
          <w:rFonts w:ascii="Arial" w:hAnsi="Arial" w:cs="Arial"/>
        </w:rPr>
        <w:t xml:space="preserve"> минут до начала заседания по предъявлении документа, удостоверяющего личность.</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21. Граждане, представители организации, не допускаются к участию с использованием видеоконференцсвязи в заседании в следующих случаях:</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1) проведение заседания без использования видеоконференцсвязи;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 отсутствие в заявке гражданина, представителя организации отметки о его намерении принять участие в заседании с использованием видеоконференцсвязи;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3) </w:t>
      </w:r>
      <w:proofErr w:type="spellStart"/>
      <w:r w:rsidRPr="00A6229C">
        <w:rPr>
          <w:rFonts w:ascii="Arial" w:hAnsi="Arial" w:cs="Arial"/>
        </w:rPr>
        <w:t>непрохождение</w:t>
      </w:r>
      <w:proofErr w:type="spellEnd"/>
      <w:r w:rsidRPr="00A6229C">
        <w:rPr>
          <w:rFonts w:ascii="Arial" w:hAnsi="Arial" w:cs="Arial"/>
        </w:rPr>
        <w:t xml:space="preserve"> гражданином, представителем организации идентификации его личности с использованием документа, удостоверяющего его личность, или отказ гражданина, представителя организации от его идентификации;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4) отсутствие документа, подтверждающего полномочия, – для представителя организации.</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22. При допуске гражданина, представителя организации в зал заседаний, к видеоконференцсвязи осуществляется внесение сведений из документа, </w:t>
      </w:r>
      <w:r w:rsidRPr="00A6229C">
        <w:rPr>
          <w:rFonts w:ascii="Arial" w:hAnsi="Arial" w:cs="Arial"/>
        </w:rPr>
        <w:lastRenderedPageBreak/>
        <w:t>удостоверяющего 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 Листы регистрации приобщаются к протоколу заседания.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При регистрации гражданам, представителям организаций выдается (направляется) информационный листок об их правах, обязанностях и ответственности в связи с присутствием на заседании. </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23. Процедуру регистрации граждан, представителей организаций осуществля</w:t>
      </w:r>
      <w:r>
        <w:rPr>
          <w:rFonts w:ascii="Arial" w:hAnsi="Arial" w:cs="Arial"/>
        </w:rPr>
        <w:t>е</w:t>
      </w:r>
      <w:r w:rsidRPr="00A6229C">
        <w:rPr>
          <w:rFonts w:ascii="Arial" w:hAnsi="Arial" w:cs="Arial"/>
        </w:rPr>
        <w:t xml:space="preserve">т </w:t>
      </w:r>
      <w:r>
        <w:rPr>
          <w:rFonts w:ascii="Arial" w:hAnsi="Arial" w:cs="Arial"/>
        </w:rPr>
        <w:t>секретарь</w:t>
      </w:r>
      <w:r w:rsidRPr="00A6229C">
        <w:rPr>
          <w:rFonts w:ascii="Arial" w:hAnsi="Arial" w:cs="Arial"/>
        </w:rPr>
        <w:t xml:space="preserve"> Думы с соблюдением требований Федерального </w:t>
      </w:r>
      <w:hyperlink r:id="rId14" w:history="1">
        <w:proofErr w:type="gramStart"/>
        <w:r w:rsidRPr="00A6229C">
          <w:rPr>
            <w:rFonts w:ascii="Arial" w:hAnsi="Arial" w:cs="Arial"/>
          </w:rPr>
          <w:t>закон</w:t>
        </w:r>
        <w:proofErr w:type="gramEnd"/>
      </w:hyperlink>
      <w:r>
        <w:rPr>
          <w:rFonts w:ascii="Arial" w:hAnsi="Arial" w:cs="Arial"/>
        </w:rPr>
        <w:t xml:space="preserve">а от 27 июля 2006 года № 152-ФЗ «О </w:t>
      </w:r>
      <w:r w:rsidRPr="00A6229C">
        <w:rPr>
          <w:rFonts w:ascii="Arial" w:hAnsi="Arial" w:cs="Arial"/>
        </w:rPr>
        <w:t>персональных данных».</w:t>
      </w:r>
    </w:p>
    <w:p w:rsidR="002F1790" w:rsidRPr="00A6229C" w:rsidRDefault="002F1790" w:rsidP="002F1790">
      <w:pPr>
        <w:autoSpaceDE w:val="0"/>
        <w:autoSpaceDN w:val="0"/>
        <w:adjustRightInd w:val="0"/>
        <w:jc w:val="center"/>
        <w:outlineLvl w:val="1"/>
        <w:rPr>
          <w:rFonts w:ascii="Arial" w:hAnsi="Arial" w:cs="Arial"/>
        </w:rPr>
      </w:pPr>
    </w:p>
    <w:p w:rsidR="002F1790" w:rsidRPr="00A6229C" w:rsidRDefault="002F1790" w:rsidP="002F1790">
      <w:pPr>
        <w:keepNext/>
        <w:autoSpaceDE w:val="0"/>
        <w:autoSpaceDN w:val="0"/>
        <w:adjustRightInd w:val="0"/>
        <w:jc w:val="center"/>
        <w:outlineLvl w:val="1"/>
        <w:rPr>
          <w:rFonts w:ascii="Arial" w:hAnsi="Arial" w:cs="Arial"/>
        </w:rPr>
      </w:pPr>
      <w:r w:rsidRPr="00A6229C">
        <w:rPr>
          <w:rFonts w:ascii="Arial" w:hAnsi="Arial" w:cs="Arial"/>
        </w:rPr>
        <w:t>Глава 4. Права и обязанности граждан, представителей организаций</w:t>
      </w:r>
    </w:p>
    <w:p w:rsidR="002F1790" w:rsidRPr="00A6229C" w:rsidRDefault="002F1790" w:rsidP="002F1790">
      <w:pPr>
        <w:keepNext/>
        <w:autoSpaceDE w:val="0"/>
        <w:autoSpaceDN w:val="0"/>
        <w:adjustRightInd w:val="0"/>
        <w:rPr>
          <w:rFonts w:ascii="Arial" w:hAnsi="Arial" w:cs="Arial"/>
        </w:rPr>
      </w:pPr>
    </w:p>
    <w:p w:rsidR="002F1790" w:rsidRPr="00A6229C" w:rsidRDefault="002F1790" w:rsidP="002F1790">
      <w:pPr>
        <w:autoSpaceDE w:val="0"/>
        <w:autoSpaceDN w:val="0"/>
        <w:adjustRightInd w:val="0"/>
        <w:ind w:firstLine="720"/>
        <w:rPr>
          <w:rFonts w:ascii="Arial" w:hAnsi="Arial" w:cs="Arial"/>
        </w:rPr>
      </w:pPr>
      <w:bookmarkStart w:id="5" w:name="Par73"/>
      <w:bookmarkEnd w:id="5"/>
      <w:r w:rsidRPr="00A6229C">
        <w:rPr>
          <w:rFonts w:ascii="Arial" w:hAnsi="Arial" w:cs="Arial"/>
        </w:rPr>
        <w:t>24.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25. Граждане, представители организаций, лично присутствующие на заседании, не вправе занимать места депутатов в зале, где проходит заседание, без приглашения председательствующего.</w:t>
      </w:r>
    </w:p>
    <w:p w:rsidR="002F1790" w:rsidRPr="00A6229C" w:rsidRDefault="002F1790" w:rsidP="002F1790">
      <w:pPr>
        <w:pStyle w:val="ConsPlusNormal"/>
        <w:widowControl/>
        <w:jc w:val="both"/>
        <w:rPr>
          <w:sz w:val="24"/>
          <w:szCs w:val="24"/>
        </w:rPr>
      </w:pPr>
      <w:r w:rsidRPr="00A6229C">
        <w:rPr>
          <w:sz w:val="24"/>
          <w:szCs w:val="24"/>
        </w:rPr>
        <w:t>26. Граждане, представители организаций, лично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также сре</w:t>
      </w:r>
      <w:proofErr w:type="gramStart"/>
      <w:r w:rsidRPr="00A6229C">
        <w:rPr>
          <w:sz w:val="24"/>
          <w:szCs w:val="24"/>
        </w:rPr>
        <w:t>дств зв</w:t>
      </w:r>
      <w:proofErr w:type="gramEnd"/>
      <w:r w:rsidRPr="00A6229C">
        <w:rPr>
          <w:sz w:val="24"/>
          <w:szCs w:val="24"/>
        </w:rPr>
        <w:t>укозаписи и обработки информации в той мере, в которой данные действия не мешают проведению заседания.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 xml:space="preserve">27.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28.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2F1790" w:rsidRPr="00A6229C" w:rsidRDefault="002F1790" w:rsidP="002F1790">
      <w:pPr>
        <w:autoSpaceDE w:val="0"/>
        <w:autoSpaceDN w:val="0"/>
        <w:adjustRightInd w:val="0"/>
        <w:ind w:firstLine="720"/>
        <w:rPr>
          <w:rFonts w:ascii="Arial" w:hAnsi="Arial" w:cs="Arial"/>
        </w:rPr>
      </w:pPr>
      <w:r w:rsidRPr="00A6229C">
        <w:rPr>
          <w:rFonts w:ascii="Arial" w:hAnsi="Arial" w:cs="Arial"/>
        </w:rPr>
        <w:t>29. В случае нарушения пунктов 24</w:t>
      </w:r>
      <w:r w:rsidRPr="00A6229C">
        <w:rPr>
          <w:rFonts w:ascii="Arial" w:hAnsi="Arial" w:cs="Arial"/>
        </w:rPr>
        <w:sym w:font="Symbol" w:char="F02D"/>
      </w:r>
      <w:r w:rsidRPr="00A6229C">
        <w:rPr>
          <w:rFonts w:ascii="Arial" w:hAnsi="Arial" w:cs="Arial"/>
        </w:rPr>
        <w:t>28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(отключаются от видеоконференцсвязи), о чем делается соответствующая запись в протоколе.</w:t>
      </w:r>
    </w:p>
    <w:p w:rsidR="002F1790" w:rsidRDefault="002F1790" w:rsidP="002F1790">
      <w:pPr>
        <w:autoSpaceDE w:val="0"/>
        <w:autoSpaceDN w:val="0"/>
        <w:adjustRightInd w:val="0"/>
        <w:ind w:firstLine="720"/>
        <w:rPr>
          <w:rFonts w:ascii="Arial" w:hAnsi="Arial" w:cs="Arial"/>
        </w:rPr>
      </w:pPr>
      <w:r w:rsidRPr="00A6229C">
        <w:rPr>
          <w:rFonts w:ascii="Arial" w:hAnsi="Arial" w:cs="Arial"/>
        </w:rPr>
        <w:t>30. Отказ гражданину или представителю организации в доступе на заседание или удаление его с заседания могут быть обжалованы в судебном порядке.</w:t>
      </w:r>
    </w:p>
    <w:p w:rsidR="002F1790" w:rsidRPr="003446AD" w:rsidRDefault="002F1790" w:rsidP="002F1790">
      <w:pPr>
        <w:pStyle w:val="ac"/>
        <w:rPr>
          <w:rFonts w:ascii="Arial" w:hAnsi="Arial" w:cs="Arial"/>
          <w:sz w:val="24"/>
          <w:szCs w:val="24"/>
        </w:rPr>
      </w:pPr>
    </w:p>
    <w:p w:rsidR="002F1790" w:rsidRDefault="002F1790" w:rsidP="002F1790">
      <w:pPr>
        <w:pStyle w:val="ac"/>
        <w:rPr>
          <w:rFonts w:ascii="Arial" w:hAnsi="Arial" w:cs="Arial"/>
          <w:sz w:val="24"/>
          <w:szCs w:val="24"/>
        </w:rPr>
      </w:pPr>
    </w:p>
    <w:p w:rsidR="002F1790" w:rsidRDefault="002F1790" w:rsidP="002F1790">
      <w:pPr>
        <w:pStyle w:val="ac"/>
        <w:jc w:val="right"/>
        <w:rPr>
          <w:rFonts w:ascii="Courier New" w:hAnsi="Courier New" w:cs="Courier New"/>
          <w:sz w:val="22"/>
          <w:szCs w:val="22"/>
        </w:rPr>
      </w:pPr>
      <w:r w:rsidRPr="003446AD">
        <w:rPr>
          <w:rFonts w:ascii="Courier New" w:hAnsi="Courier New" w:cs="Courier New"/>
          <w:sz w:val="22"/>
          <w:szCs w:val="22"/>
        </w:rPr>
        <w:t>Приложение</w:t>
      </w:r>
    </w:p>
    <w:p w:rsidR="002F1790" w:rsidRDefault="002F1790" w:rsidP="002F1790">
      <w:pPr>
        <w:pStyle w:val="ac"/>
        <w:jc w:val="right"/>
        <w:rPr>
          <w:rFonts w:ascii="Courier New" w:hAnsi="Courier New" w:cs="Courier New"/>
          <w:iCs/>
          <w:sz w:val="22"/>
          <w:szCs w:val="22"/>
        </w:rPr>
      </w:pPr>
      <w:r w:rsidRPr="003446AD">
        <w:rPr>
          <w:rFonts w:ascii="Courier New" w:hAnsi="Courier New" w:cs="Courier New"/>
          <w:sz w:val="22"/>
          <w:szCs w:val="22"/>
        </w:rPr>
        <w:t>к П</w:t>
      </w:r>
      <w:r w:rsidRPr="003446AD">
        <w:rPr>
          <w:rFonts w:ascii="Courier New" w:hAnsi="Courier New" w:cs="Courier New"/>
          <w:iCs/>
          <w:sz w:val="22"/>
          <w:szCs w:val="22"/>
        </w:rPr>
        <w:t>оложению о порядке присутствия граждан</w:t>
      </w:r>
    </w:p>
    <w:p w:rsidR="002F1790" w:rsidRDefault="002F1790" w:rsidP="002F1790">
      <w:pPr>
        <w:pStyle w:val="ac"/>
        <w:jc w:val="right"/>
        <w:rPr>
          <w:rFonts w:ascii="Courier New" w:hAnsi="Courier New" w:cs="Courier New"/>
          <w:iCs/>
          <w:sz w:val="22"/>
          <w:szCs w:val="22"/>
        </w:rPr>
      </w:pPr>
      <w:r w:rsidRPr="003446AD">
        <w:rPr>
          <w:rFonts w:ascii="Courier New" w:hAnsi="Courier New" w:cs="Courier New"/>
          <w:iCs/>
          <w:sz w:val="22"/>
          <w:szCs w:val="22"/>
        </w:rPr>
        <w:t>(физических лиц), в том числе представителей</w:t>
      </w:r>
    </w:p>
    <w:p w:rsidR="002F1790" w:rsidRDefault="002F1790" w:rsidP="002F1790">
      <w:pPr>
        <w:pStyle w:val="ac"/>
        <w:jc w:val="right"/>
        <w:rPr>
          <w:rFonts w:ascii="Courier New" w:hAnsi="Courier New" w:cs="Courier New"/>
          <w:iCs/>
          <w:sz w:val="22"/>
          <w:szCs w:val="22"/>
        </w:rPr>
      </w:pPr>
      <w:r w:rsidRPr="003446AD">
        <w:rPr>
          <w:rFonts w:ascii="Courier New" w:hAnsi="Courier New" w:cs="Courier New"/>
          <w:iCs/>
          <w:sz w:val="22"/>
          <w:szCs w:val="22"/>
        </w:rPr>
        <w:t>организаций (юридических лиц), общественных</w:t>
      </w:r>
    </w:p>
    <w:p w:rsidR="002F1790" w:rsidRDefault="002F1790" w:rsidP="002F1790">
      <w:pPr>
        <w:pStyle w:val="ac"/>
        <w:jc w:val="right"/>
        <w:rPr>
          <w:rFonts w:ascii="Courier New" w:hAnsi="Courier New" w:cs="Courier New"/>
          <w:iCs/>
          <w:sz w:val="22"/>
          <w:szCs w:val="22"/>
        </w:rPr>
      </w:pPr>
      <w:r w:rsidRPr="003446AD">
        <w:rPr>
          <w:rFonts w:ascii="Courier New" w:hAnsi="Courier New" w:cs="Courier New"/>
          <w:iCs/>
          <w:sz w:val="22"/>
          <w:szCs w:val="22"/>
        </w:rPr>
        <w:t>объединений, государственных органов и органо</w:t>
      </w:r>
      <w:r>
        <w:rPr>
          <w:rFonts w:ascii="Courier New" w:hAnsi="Courier New" w:cs="Courier New"/>
          <w:iCs/>
          <w:sz w:val="22"/>
          <w:szCs w:val="22"/>
        </w:rPr>
        <w:t>в</w:t>
      </w:r>
    </w:p>
    <w:p w:rsidR="002F1790" w:rsidRDefault="002F1790" w:rsidP="002F1790">
      <w:pPr>
        <w:pStyle w:val="ac"/>
        <w:jc w:val="right"/>
        <w:rPr>
          <w:rFonts w:ascii="Courier New" w:hAnsi="Courier New" w:cs="Courier New"/>
          <w:iCs/>
          <w:sz w:val="22"/>
          <w:szCs w:val="22"/>
        </w:rPr>
      </w:pPr>
      <w:r w:rsidRPr="003446AD">
        <w:rPr>
          <w:rFonts w:ascii="Courier New" w:hAnsi="Courier New" w:cs="Courier New"/>
          <w:iCs/>
          <w:sz w:val="22"/>
          <w:szCs w:val="22"/>
        </w:rPr>
        <w:t>местного самоуправления, на заседаниях</w:t>
      </w:r>
    </w:p>
    <w:p w:rsidR="002F1790" w:rsidRDefault="002F1790" w:rsidP="002F1790">
      <w:pPr>
        <w:pStyle w:val="ac"/>
        <w:jc w:val="right"/>
        <w:rPr>
          <w:rFonts w:ascii="Courier New" w:hAnsi="Courier New" w:cs="Courier New"/>
          <w:i/>
          <w:kern w:val="28"/>
          <w:sz w:val="22"/>
          <w:szCs w:val="22"/>
        </w:rPr>
      </w:pPr>
      <w:r w:rsidRPr="003446AD">
        <w:rPr>
          <w:rFonts w:ascii="Courier New" w:hAnsi="Courier New" w:cs="Courier New"/>
          <w:kern w:val="28"/>
          <w:sz w:val="22"/>
          <w:szCs w:val="22"/>
        </w:rPr>
        <w:t>Думы Тарнопольского</w:t>
      </w:r>
      <w:r w:rsidRPr="003446AD">
        <w:rPr>
          <w:rFonts w:ascii="Courier New" w:hAnsi="Courier New" w:cs="Courier New"/>
          <w:i/>
          <w:kern w:val="28"/>
          <w:sz w:val="22"/>
          <w:szCs w:val="22"/>
        </w:rPr>
        <w:t xml:space="preserve"> </w:t>
      </w:r>
      <w:r w:rsidRPr="00247B7B">
        <w:rPr>
          <w:rFonts w:ascii="Courier New" w:hAnsi="Courier New" w:cs="Courier New"/>
          <w:kern w:val="28"/>
          <w:sz w:val="22"/>
          <w:szCs w:val="22"/>
        </w:rPr>
        <w:t>муниципального образования</w:t>
      </w:r>
      <w:r>
        <w:rPr>
          <w:rFonts w:ascii="Courier New" w:hAnsi="Courier New" w:cs="Courier New"/>
          <w:i/>
          <w:kern w:val="28"/>
          <w:sz w:val="22"/>
          <w:szCs w:val="22"/>
        </w:rPr>
        <w:t>,</w:t>
      </w:r>
    </w:p>
    <w:p w:rsidR="002F1790" w:rsidRDefault="002F1790" w:rsidP="002F1790">
      <w:pPr>
        <w:pStyle w:val="ac"/>
        <w:jc w:val="right"/>
        <w:rPr>
          <w:rFonts w:ascii="Courier New" w:hAnsi="Courier New" w:cs="Courier New"/>
          <w:kern w:val="28"/>
          <w:sz w:val="22"/>
          <w:szCs w:val="22"/>
        </w:rPr>
      </w:pPr>
      <w:r w:rsidRPr="003446AD">
        <w:rPr>
          <w:rFonts w:ascii="Courier New" w:hAnsi="Courier New" w:cs="Courier New"/>
          <w:kern w:val="28"/>
          <w:sz w:val="22"/>
          <w:szCs w:val="22"/>
        </w:rPr>
        <w:t>его коллегиальных органов</w:t>
      </w:r>
    </w:p>
    <w:p w:rsidR="002F1790" w:rsidRDefault="002F1790" w:rsidP="002F1790">
      <w:pPr>
        <w:pStyle w:val="ac"/>
        <w:jc w:val="right"/>
        <w:rPr>
          <w:rFonts w:ascii="Courier New" w:hAnsi="Courier New" w:cs="Courier New"/>
          <w:kern w:val="28"/>
          <w:sz w:val="22"/>
          <w:szCs w:val="22"/>
        </w:rPr>
      </w:pPr>
    </w:p>
    <w:p w:rsidR="002F1790" w:rsidRPr="003446AD" w:rsidRDefault="002F1790" w:rsidP="002F1790">
      <w:pPr>
        <w:pStyle w:val="ac"/>
        <w:jc w:val="right"/>
        <w:rPr>
          <w:rFonts w:ascii="Arial" w:hAnsi="Arial" w:cs="Arial"/>
          <w:sz w:val="24"/>
          <w:szCs w:val="24"/>
        </w:rPr>
      </w:pPr>
    </w:p>
    <w:p w:rsidR="002F1790" w:rsidRPr="003446AD" w:rsidRDefault="002F1790" w:rsidP="002F1790">
      <w:pPr>
        <w:autoSpaceDE w:val="0"/>
        <w:autoSpaceDN w:val="0"/>
        <w:adjustRightInd w:val="0"/>
        <w:contextualSpacing/>
        <w:jc w:val="center"/>
        <w:rPr>
          <w:rFonts w:ascii="Arial" w:hAnsi="Arial" w:cs="Arial"/>
          <w:i/>
          <w:iCs/>
        </w:rPr>
      </w:pPr>
      <w:bookmarkStart w:id="6" w:name="Par98"/>
      <w:bookmarkEnd w:id="6"/>
      <w:r w:rsidRPr="003446AD">
        <w:rPr>
          <w:rFonts w:ascii="Arial" w:hAnsi="Arial" w:cs="Arial"/>
          <w:i/>
          <w:iCs/>
        </w:rPr>
        <w:lastRenderedPageBreak/>
        <w:t>ЗАЯВКА</w:t>
      </w:r>
    </w:p>
    <w:p w:rsidR="002F1790" w:rsidRPr="003446AD" w:rsidRDefault="002F1790" w:rsidP="002F1790">
      <w:pPr>
        <w:keepNext/>
        <w:autoSpaceDE w:val="0"/>
        <w:autoSpaceDN w:val="0"/>
        <w:adjustRightInd w:val="0"/>
        <w:contextualSpacing/>
        <w:jc w:val="center"/>
        <w:rPr>
          <w:rFonts w:ascii="Arial" w:hAnsi="Arial" w:cs="Arial"/>
          <w:b/>
          <w:kern w:val="28"/>
        </w:rPr>
      </w:pPr>
      <w:r w:rsidRPr="003446AD">
        <w:rPr>
          <w:rFonts w:ascii="Arial" w:hAnsi="Arial" w:cs="Arial"/>
          <w:b/>
          <w:iCs/>
        </w:rPr>
        <w:t>для участия в заседании</w:t>
      </w:r>
    </w:p>
    <w:p w:rsidR="002F1790" w:rsidRPr="003446AD" w:rsidRDefault="002F1790" w:rsidP="002F1790">
      <w:pPr>
        <w:keepNext/>
        <w:autoSpaceDE w:val="0"/>
        <w:autoSpaceDN w:val="0"/>
        <w:adjustRightInd w:val="0"/>
        <w:contextualSpacing/>
        <w:jc w:val="center"/>
        <w:rPr>
          <w:rFonts w:ascii="Arial" w:hAnsi="Arial" w:cs="Arial"/>
          <w:b/>
          <w:kern w:val="28"/>
        </w:rPr>
      </w:pPr>
      <w:r w:rsidRPr="003446AD">
        <w:rPr>
          <w:rFonts w:ascii="Arial" w:hAnsi="Arial" w:cs="Arial"/>
          <w:b/>
          <w:kern w:val="28"/>
        </w:rPr>
        <w:t xml:space="preserve">Думы Тарнопольского </w:t>
      </w:r>
      <w:proofErr w:type="gramStart"/>
      <w:r w:rsidRPr="003446AD">
        <w:rPr>
          <w:rFonts w:ascii="Arial" w:hAnsi="Arial" w:cs="Arial"/>
          <w:b/>
          <w:kern w:val="28"/>
        </w:rPr>
        <w:t>муниципального</w:t>
      </w:r>
      <w:proofErr w:type="gramEnd"/>
    </w:p>
    <w:p w:rsidR="002F1790" w:rsidRPr="003446AD" w:rsidRDefault="002F1790" w:rsidP="002F1790">
      <w:pPr>
        <w:keepNext/>
        <w:autoSpaceDE w:val="0"/>
        <w:autoSpaceDN w:val="0"/>
        <w:adjustRightInd w:val="0"/>
        <w:contextualSpacing/>
        <w:jc w:val="center"/>
        <w:rPr>
          <w:rFonts w:ascii="Arial" w:hAnsi="Arial" w:cs="Arial"/>
          <w:b/>
          <w:kern w:val="28"/>
        </w:rPr>
      </w:pPr>
      <w:r w:rsidRPr="003446AD">
        <w:rPr>
          <w:rFonts w:ascii="Arial" w:hAnsi="Arial" w:cs="Arial"/>
          <w:b/>
          <w:kern w:val="28"/>
        </w:rPr>
        <w:t xml:space="preserve">образования </w:t>
      </w:r>
    </w:p>
    <w:p w:rsidR="002F1790" w:rsidRPr="000A3F32" w:rsidRDefault="002F1790" w:rsidP="002F1790">
      <w:pPr>
        <w:autoSpaceDE w:val="0"/>
        <w:autoSpaceDN w:val="0"/>
        <w:adjustRightInd w:val="0"/>
        <w:contextualSpacing/>
        <w:jc w:val="center"/>
      </w:pPr>
    </w:p>
    <w:p w:rsidR="002F1790" w:rsidRPr="000A3F32" w:rsidRDefault="002F1790" w:rsidP="002F1790">
      <w:pPr>
        <w:pStyle w:val="1"/>
        <w:autoSpaceDE w:val="0"/>
        <w:autoSpaceDN w:val="0"/>
        <w:adjustRightInd w:val="0"/>
        <w:ind w:firstLine="540"/>
        <w:contextualSpacing/>
        <w:rPr>
          <w:b w:val="0"/>
          <w:bCs/>
          <w:sz w:val="28"/>
          <w:szCs w:val="28"/>
        </w:rPr>
      </w:pPr>
    </w:p>
    <w:p w:rsidR="002F1790" w:rsidRPr="000A3F32" w:rsidRDefault="002F1790" w:rsidP="002F1790">
      <w:pPr>
        <w:pStyle w:val="1"/>
        <w:keepNext w:val="0"/>
        <w:autoSpaceDE w:val="0"/>
        <w:autoSpaceDN w:val="0"/>
        <w:adjustRightInd w:val="0"/>
        <w:ind w:firstLine="709"/>
        <w:contextualSpacing/>
        <w:rPr>
          <w:b w:val="0"/>
          <w:bCs/>
          <w:sz w:val="28"/>
          <w:szCs w:val="28"/>
        </w:rPr>
      </w:pPr>
      <w:r w:rsidRPr="003446AD">
        <w:rPr>
          <w:rFonts w:ascii="Arial" w:hAnsi="Arial" w:cs="Arial"/>
          <w:b w:val="0"/>
          <w:bCs/>
          <w:sz w:val="24"/>
          <w:szCs w:val="24"/>
        </w:rPr>
        <w:t>Я,</w:t>
      </w:r>
      <w:r w:rsidRPr="000A3F32">
        <w:rPr>
          <w:b w:val="0"/>
          <w:bCs/>
          <w:sz w:val="28"/>
          <w:szCs w:val="28"/>
        </w:rPr>
        <w:t xml:space="preserve"> ______________________________</w:t>
      </w:r>
      <w:r>
        <w:rPr>
          <w:b w:val="0"/>
          <w:bCs/>
          <w:sz w:val="28"/>
          <w:szCs w:val="28"/>
        </w:rPr>
        <w:t>_______________________________</w:t>
      </w:r>
      <w:r w:rsidRPr="000A3F32">
        <w:rPr>
          <w:b w:val="0"/>
          <w:bCs/>
          <w:sz w:val="28"/>
          <w:szCs w:val="28"/>
        </w:rPr>
        <w:t>,</w:t>
      </w:r>
    </w:p>
    <w:p w:rsidR="002F1790" w:rsidRPr="003446AD" w:rsidRDefault="002F1790" w:rsidP="002F1790">
      <w:pPr>
        <w:pStyle w:val="1"/>
        <w:keepNext w:val="0"/>
        <w:autoSpaceDE w:val="0"/>
        <w:autoSpaceDN w:val="0"/>
        <w:adjustRightInd w:val="0"/>
        <w:ind w:hanging="27"/>
        <w:contextualSpacing/>
        <w:jc w:val="center"/>
        <w:rPr>
          <w:rFonts w:ascii="Arial" w:hAnsi="Arial" w:cs="Arial"/>
          <w:b w:val="0"/>
          <w:bCs/>
          <w:i/>
          <w:sz w:val="24"/>
          <w:szCs w:val="24"/>
          <w:vertAlign w:val="superscript"/>
        </w:rPr>
      </w:pPr>
      <w:r w:rsidRPr="003446AD">
        <w:rPr>
          <w:rFonts w:ascii="Arial" w:hAnsi="Arial" w:cs="Arial"/>
          <w:b w:val="0"/>
          <w:bCs/>
          <w:i/>
          <w:sz w:val="24"/>
          <w:szCs w:val="24"/>
          <w:vertAlign w:val="superscript"/>
        </w:rPr>
        <w:t>(фамилия, имя, отчество (при наличии) заявителя)</w:t>
      </w:r>
    </w:p>
    <w:p w:rsidR="002F1790" w:rsidRPr="000A3F32" w:rsidRDefault="002F1790" w:rsidP="002F1790"/>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паспорт серия _______ номер ___________________ выдан _________________</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__________________________________________  «____» ________ ______ года,</w:t>
      </w:r>
    </w:p>
    <w:p w:rsidR="002F1790" w:rsidRPr="003446AD" w:rsidRDefault="002F1790" w:rsidP="002F1790">
      <w:pPr>
        <w:pStyle w:val="1"/>
        <w:keepNext w:val="0"/>
        <w:autoSpaceDE w:val="0"/>
        <w:autoSpaceDN w:val="0"/>
        <w:adjustRightInd w:val="0"/>
        <w:contextualSpacing/>
        <w:jc w:val="center"/>
        <w:rPr>
          <w:rFonts w:ascii="Arial" w:hAnsi="Arial" w:cs="Arial"/>
          <w:b w:val="0"/>
          <w:bCs/>
          <w:i/>
          <w:sz w:val="24"/>
          <w:szCs w:val="24"/>
          <w:vertAlign w:val="superscript"/>
        </w:rPr>
      </w:pPr>
      <w:r w:rsidRPr="003446AD">
        <w:rPr>
          <w:rFonts w:ascii="Arial" w:hAnsi="Arial" w:cs="Arial"/>
          <w:b w:val="0"/>
          <w:bCs/>
          <w:i/>
          <w:sz w:val="24"/>
          <w:szCs w:val="24"/>
          <w:vertAlign w:val="superscript"/>
        </w:rPr>
        <w:t xml:space="preserve">(кем  и  когда  </w:t>
      </w:r>
      <w:proofErr w:type="gramStart"/>
      <w:r w:rsidRPr="003446AD">
        <w:rPr>
          <w:rFonts w:ascii="Arial" w:hAnsi="Arial" w:cs="Arial"/>
          <w:b w:val="0"/>
          <w:bCs/>
          <w:i/>
          <w:sz w:val="24"/>
          <w:szCs w:val="24"/>
          <w:vertAlign w:val="superscript"/>
        </w:rPr>
        <w:t>выдан</w:t>
      </w:r>
      <w:proofErr w:type="gramEnd"/>
      <w:r w:rsidRPr="003446AD">
        <w:rPr>
          <w:rFonts w:ascii="Arial" w:hAnsi="Arial" w:cs="Arial"/>
          <w:b w:val="0"/>
          <w:bCs/>
          <w:i/>
          <w:sz w:val="24"/>
          <w:szCs w:val="24"/>
          <w:vertAlign w:val="superscript"/>
        </w:rPr>
        <w:t>)</w:t>
      </w:r>
    </w:p>
    <w:p w:rsidR="002F1790" w:rsidRPr="003446AD" w:rsidRDefault="002F1790" w:rsidP="002F1790">
      <w:pPr>
        <w:pStyle w:val="1"/>
        <w:keepNext w:val="0"/>
        <w:autoSpaceDE w:val="0"/>
        <w:autoSpaceDN w:val="0"/>
        <w:adjustRightInd w:val="0"/>
        <w:contextualSpacing/>
        <w:rPr>
          <w:rFonts w:ascii="Arial" w:hAnsi="Arial" w:cs="Arial"/>
          <w:b w:val="0"/>
          <w:bCs/>
          <w:i/>
          <w:sz w:val="24"/>
          <w:szCs w:val="24"/>
        </w:rPr>
      </w:pPr>
      <w:r w:rsidRPr="003446AD">
        <w:rPr>
          <w:rFonts w:ascii="Arial" w:hAnsi="Arial" w:cs="Arial"/>
          <w:b w:val="0"/>
          <w:bCs/>
          <w:sz w:val="24"/>
          <w:szCs w:val="24"/>
        </w:rPr>
        <w:t xml:space="preserve">прошу включить меня в число участников заседания </w:t>
      </w:r>
      <w:r w:rsidRPr="003446AD">
        <w:rPr>
          <w:rFonts w:ascii="Arial" w:hAnsi="Arial" w:cs="Arial"/>
          <w:b w:val="0"/>
          <w:bCs/>
          <w:i/>
          <w:sz w:val="24"/>
          <w:szCs w:val="24"/>
        </w:rPr>
        <w:t xml:space="preserve">_______________________ </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i/>
          <w:sz w:val="24"/>
          <w:szCs w:val="24"/>
        </w:rPr>
        <w:t>____________________________________________________________________</w:t>
      </w:r>
      <w:r w:rsidRPr="003446AD">
        <w:rPr>
          <w:rFonts w:ascii="Arial" w:hAnsi="Arial" w:cs="Arial"/>
          <w:b w:val="0"/>
          <w:bCs/>
          <w:sz w:val="24"/>
          <w:szCs w:val="24"/>
        </w:rPr>
        <w:t xml:space="preserve">, </w:t>
      </w:r>
    </w:p>
    <w:p w:rsidR="002F1790" w:rsidRPr="003446AD" w:rsidRDefault="002F1790" w:rsidP="002F1790">
      <w:pPr>
        <w:pStyle w:val="1"/>
        <w:keepNext w:val="0"/>
        <w:autoSpaceDE w:val="0"/>
        <w:autoSpaceDN w:val="0"/>
        <w:adjustRightInd w:val="0"/>
        <w:contextualSpacing/>
        <w:jc w:val="center"/>
        <w:rPr>
          <w:rFonts w:ascii="Arial" w:hAnsi="Arial" w:cs="Arial"/>
          <w:b w:val="0"/>
          <w:bCs/>
          <w:sz w:val="24"/>
          <w:szCs w:val="24"/>
          <w:vertAlign w:val="superscript"/>
        </w:rPr>
      </w:pPr>
      <w:r w:rsidRPr="003446AD">
        <w:rPr>
          <w:rFonts w:ascii="Arial" w:hAnsi="Arial" w:cs="Arial"/>
          <w:b w:val="0"/>
          <w:bCs/>
          <w:i/>
          <w:sz w:val="24"/>
          <w:szCs w:val="24"/>
          <w:vertAlign w:val="superscript"/>
        </w:rPr>
        <w:t xml:space="preserve">(наименование представительного органа муниципального  образования в соответствии с </w:t>
      </w:r>
      <w:r w:rsidRPr="003446AD">
        <w:rPr>
          <w:rFonts w:ascii="Arial" w:hAnsi="Arial" w:cs="Arial"/>
          <w:b w:val="0"/>
          <w:bCs/>
          <w:i/>
          <w:sz w:val="24"/>
          <w:szCs w:val="24"/>
          <w:u w:val="single"/>
          <w:vertAlign w:val="superscript"/>
        </w:rPr>
        <w:t>у</w:t>
      </w:r>
      <w:r w:rsidRPr="003446AD">
        <w:rPr>
          <w:rFonts w:ascii="Arial" w:hAnsi="Arial" w:cs="Arial"/>
          <w:b w:val="0"/>
          <w:bCs/>
          <w:i/>
          <w:sz w:val="24"/>
          <w:szCs w:val="24"/>
          <w:vertAlign w:val="superscript"/>
        </w:rPr>
        <w:t>ставом муниципального образования)</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proofErr w:type="gramStart"/>
      <w:r w:rsidRPr="003446AD">
        <w:rPr>
          <w:rFonts w:ascii="Arial" w:hAnsi="Arial" w:cs="Arial"/>
          <w:b w:val="0"/>
          <w:bCs/>
          <w:sz w:val="24"/>
          <w:szCs w:val="24"/>
        </w:rPr>
        <w:t>которое</w:t>
      </w:r>
      <w:proofErr w:type="gramEnd"/>
      <w:r w:rsidRPr="003446AD">
        <w:rPr>
          <w:rFonts w:ascii="Arial" w:hAnsi="Arial" w:cs="Arial"/>
          <w:b w:val="0"/>
          <w:bCs/>
          <w:sz w:val="24"/>
          <w:szCs w:val="24"/>
        </w:rPr>
        <w:t xml:space="preserve"> состоится «____» ______________ года в «_____» часов «______» мин,</w:t>
      </w:r>
      <w:r>
        <w:rPr>
          <w:rFonts w:ascii="Arial" w:hAnsi="Arial" w:cs="Arial"/>
          <w:b w:val="0"/>
          <w:bCs/>
          <w:sz w:val="24"/>
          <w:szCs w:val="24"/>
        </w:rPr>
        <w:t xml:space="preserve"> </w:t>
      </w:r>
      <w:r w:rsidRPr="003446AD">
        <w:rPr>
          <w:rFonts w:ascii="Arial" w:hAnsi="Arial" w:cs="Arial"/>
          <w:b w:val="0"/>
          <w:bCs/>
          <w:sz w:val="24"/>
          <w:szCs w:val="24"/>
        </w:rPr>
        <w:t>для присутствия при обсуждении по вопроса о ___________________________</w:t>
      </w:r>
      <w:r>
        <w:rPr>
          <w:rFonts w:ascii="Arial" w:hAnsi="Arial" w:cs="Arial"/>
          <w:b w:val="0"/>
          <w:bCs/>
          <w:sz w:val="24"/>
          <w:szCs w:val="24"/>
        </w:rPr>
        <w:t>______</w:t>
      </w:r>
      <w:r w:rsidRPr="003446AD">
        <w:rPr>
          <w:rFonts w:ascii="Arial" w:hAnsi="Arial" w:cs="Arial"/>
          <w:b w:val="0"/>
          <w:bCs/>
          <w:sz w:val="24"/>
          <w:szCs w:val="24"/>
        </w:rPr>
        <w:t xml:space="preserve"> </w:t>
      </w:r>
    </w:p>
    <w:p w:rsidR="002F1790" w:rsidRPr="003446AD" w:rsidRDefault="002F1790" w:rsidP="002F1790">
      <w:pPr>
        <w:contextualSpacing/>
        <w:rPr>
          <w:rFonts w:ascii="Arial" w:hAnsi="Arial" w:cs="Arial"/>
        </w:rPr>
      </w:pPr>
      <w:r w:rsidRPr="003446AD">
        <w:rPr>
          <w:rFonts w:ascii="Arial" w:hAnsi="Arial" w:cs="Arial"/>
        </w:rPr>
        <w:t>___________________________________________________________________</w:t>
      </w:r>
      <w:r>
        <w:rPr>
          <w:rFonts w:ascii="Arial" w:hAnsi="Arial" w:cs="Arial"/>
        </w:rPr>
        <w:t>___</w:t>
      </w:r>
    </w:p>
    <w:p w:rsidR="002F1790" w:rsidRPr="003446AD" w:rsidRDefault="002F1790" w:rsidP="002F1790">
      <w:pPr>
        <w:pStyle w:val="ac"/>
        <w:contextualSpacing/>
        <w:rPr>
          <w:rFonts w:ascii="Arial" w:hAnsi="Arial" w:cs="Arial"/>
          <w:sz w:val="24"/>
          <w:szCs w:val="24"/>
        </w:rPr>
      </w:pPr>
      <w:r w:rsidRPr="003446AD">
        <w:rPr>
          <w:rFonts w:ascii="Arial" w:hAnsi="Arial" w:cs="Arial"/>
          <w:sz w:val="24"/>
          <w:szCs w:val="24"/>
        </w:rPr>
        <w:t>___________________________________________________________________</w:t>
      </w:r>
      <w:r>
        <w:rPr>
          <w:rFonts w:ascii="Arial" w:hAnsi="Arial" w:cs="Arial"/>
          <w:sz w:val="24"/>
          <w:szCs w:val="24"/>
        </w:rPr>
        <w:t>___</w:t>
      </w:r>
      <w:r w:rsidRPr="003446AD">
        <w:rPr>
          <w:rFonts w:ascii="Arial" w:hAnsi="Arial" w:cs="Arial"/>
          <w:sz w:val="24"/>
          <w:szCs w:val="24"/>
        </w:rPr>
        <w:t>.</w:t>
      </w:r>
    </w:p>
    <w:p w:rsidR="002F1790" w:rsidRPr="003446AD" w:rsidRDefault="002F1790" w:rsidP="002F1790">
      <w:pPr>
        <w:pStyle w:val="1"/>
        <w:keepNext w:val="0"/>
        <w:autoSpaceDE w:val="0"/>
        <w:autoSpaceDN w:val="0"/>
        <w:adjustRightInd w:val="0"/>
        <w:ind w:firstLine="709"/>
        <w:contextualSpacing/>
        <w:rPr>
          <w:rFonts w:ascii="Arial" w:hAnsi="Arial" w:cs="Arial"/>
          <w:b w:val="0"/>
          <w:bCs/>
          <w:sz w:val="24"/>
          <w:szCs w:val="24"/>
        </w:rPr>
      </w:pPr>
    </w:p>
    <w:p w:rsidR="002F1790" w:rsidRPr="003446AD" w:rsidRDefault="002F1790" w:rsidP="002F1790">
      <w:pPr>
        <w:pStyle w:val="1"/>
        <w:keepNext w:val="0"/>
        <w:autoSpaceDE w:val="0"/>
        <w:autoSpaceDN w:val="0"/>
        <w:adjustRightInd w:val="0"/>
        <w:ind w:firstLine="709"/>
        <w:contextualSpacing/>
        <w:rPr>
          <w:rFonts w:ascii="Arial" w:hAnsi="Arial" w:cs="Arial"/>
          <w:b w:val="0"/>
          <w:bCs/>
          <w:sz w:val="24"/>
          <w:szCs w:val="24"/>
        </w:rPr>
      </w:pPr>
      <w:r w:rsidRPr="003446AD">
        <w:rPr>
          <w:rFonts w:ascii="Arial" w:hAnsi="Arial" w:cs="Arial"/>
          <w:b w:val="0"/>
          <w:bCs/>
          <w:sz w:val="24"/>
          <w:szCs w:val="24"/>
        </w:rPr>
        <w:t>О себе сообщаю следующие контактные данные:</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телефон и (или) адрес электронной почты ________________________________,</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адрес проживания ____________________________________________________</w:t>
      </w: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____________________________________________________________________.</w:t>
      </w:r>
    </w:p>
    <w:p w:rsidR="002F1790" w:rsidRPr="003446AD" w:rsidRDefault="002F1790" w:rsidP="002F1790">
      <w:pPr>
        <w:autoSpaceDE w:val="0"/>
        <w:autoSpaceDN w:val="0"/>
        <w:adjustRightInd w:val="0"/>
        <w:ind w:firstLine="709"/>
        <w:contextualSpacing/>
        <w:rPr>
          <w:rFonts w:ascii="Arial" w:hAnsi="Arial" w:cs="Arial"/>
          <w:bCs/>
        </w:rPr>
      </w:pPr>
    </w:p>
    <w:p w:rsidR="002F1790" w:rsidRPr="003446AD" w:rsidRDefault="002F1790" w:rsidP="002F1790">
      <w:pPr>
        <w:autoSpaceDE w:val="0"/>
        <w:autoSpaceDN w:val="0"/>
        <w:adjustRightInd w:val="0"/>
        <w:ind w:firstLine="709"/>
        <w:contextualSpacing/>
        <w:rPr>
          <w:rFonts w:ascii="Arial" w:hAnsi="Arial" w:cs="Arial"/>
          <w:bCs/>
        </w:rPr>
      </w:pPr>
      <w:r w:rsidRPr="003446AD">
        <w:rPr>
          <w:rFonts w:ascii="Arial" w:hAnsi="Arial" w:cs="Arial"/>
          <w:bCs/>
        </w:rPr>
        <w:t xml:space="preserve">Уведомляю, что в ходе участия в заседании </w:t>
      </w:r>
      <w:r w:rsidRPr="00247B7B">
        <w:rPr>
          <w:rFonts w:ascii="Arial" w:hAnsi="Arial" w:cs="Arial"/>
          <w:kern w:val="28"/>
        </w:rPr>
        <w:t>Думы Тарнопольского муниципального  образования</w:t>
      </w:r>
      <w:r w:rsidRPr="003446AD">
        <w:rPr>
          <w:rFonts w:ascii="Arial" w:hAnsi="Arial" w:cs="Arial"/>
          <w:i/>
          <w:kern w:val="28"/>
        </w:rPr>
        <w:t xml:space="preserve"> </w:t>
      </w:r>
      <w:r w:rsidRPr="003446AD">
        <w:rPr>
          <w:rFonts w:ascii="Arial" w:hAnsi="Arial" w:cs="Arial"/>
          <w:bCs/>
        </w:rPr>
        <w:t>намереваюсь (не намереваюсь)</w:t>
      </w:r>
    </w:p>
    <w:p w:rsidR="002F1790" w:rsidRPr="003446AD" w:rsidRDefault="002F1790" w:rsidP="002F1790">
      <w:pPr>
        <w:autoSpaceDE w:val="0"/>
        <w:autoSpaceDN w:val="0"/>
        <w:adjustRightInd w:val="0"/>
        <w:ind w:right="1133" w:firstLine="1"/>
        <w:contextualSpacing/>
        <w:jc w:val="center"/>
        <w:rPr>
          <w:rFonts w:ascii="Arial" w:hAnsi="Arial" w:cs="Arial"/>
          <w:bCs/>
          <w:vertAlign w:val="superscript"/>
        </w:rPr>
      </w:pPr>
      <w:r w:rsidRPr="003446AD">
        <w:rPr>
          <w:rFonts w:ascii="Arial" w:hAnsi="Arial" w:cs="Arial"/>
          <w:bCs/>
          <w:vertAlign w:val="superscript"/>
        </w:rPr>
        <w:t>(нужное подчеркнуть)</w:t>
      </w:r>
    </w:p>
    <w:p w:rsidR="002F1790" w:rsidRPr="003446AD" w:rsidRDefault="002F1790" w:rsidP="002F1790">
      <w:pPr>
        <w:autoSpaceDE w:val="0"/>
        <w:autoSpaceDN w:val="0"/>
        <w:adjustRightInd w:val="0"/>
        <w:contextualSpacing/>
        <w:rPr>
          <w:rFonts w:ascii="Arial" w:hAnsi="Arial" w:cs="Arial"/>
          <w:bCs/>
        </w:rPr>
      </w:pPr>
      <w:r w:rsidRPr="003446AD">
        <w:rPr>
          <w:rFonts w:ascii="Arial" w:hAnsi="Arial" w:cs="Arial"/>
          <w:bCs/>
        </w:rPr>
        <w:t xml:space="preserve">осуществлять </w:t>
      </w:r>
      <w:r w:rsidRPr="003446AD">
        <w:rPr>
          <w:rFonts w:ascii="Arial" w:hAnsi="Arial" w:cs="Arial"/>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3446AD">
        <w:rPr>
          <w:rFonts w:ascii="Arial" w:hAnsi="Arial" w:cs="Arial"/>
          <w:bCs/>
        </w:rPr>
        <w:t>.</w:t>
      </w:r>
    </w:p>
    <w:p w:rsidR="002F1790" w:rsidRPr="003446AD" w:rsidRDefault="002F1790" w:rsidP="002F1790">
      <w:pPr>
        <w:pStyle w:val="ac"/>
        <w:rPr>
          <w:rFonts w:ascii="Arial" w:hAnsi="Arial" w:cs="Arial"/>
          <w:sz w:val="24"/>
          <w:szCs w:val="24"/>
        </w:rPr>
      </w:pPr>
    </w:p>
    <w:p w:rsidR="002F1790" w:rsidRPr="003446AD" w:rsidRDefault="002F1790" w:rsidP="002F1790">
      <w:pPr>
        <w:pStyle w:val="ac"/>
        <w:rPr>
          <w:rFonts w:ascii="Arial" w:hAnsi="Arial" w:cs="Arial"/>
          <w:sz w:val="24"/>
          <w:szCs w:val="24"/>
          <w:u w:val="single"/>
        </w:rPr>
      </w:pPr>
      <w:r w:rsidRPr="003446AD">
        <w:rPr>
          <w:rFonts w:ascii="Arial" w:hAnsi="Arial" w:cs="Arial"/>
          <w:bCs/>
          <w:sz w:val="24"/>
          <w:szCs w:val="24"/>
          <w:u w:val="single"/>
        </w:rPr>
        <w:t xml:space="preserve">Уведомляю о намерении (отсутствии намерения) </w:t>
      </w:r>
      <w:r w:rsidRPr="003446AD">
        <w:rPr>
          <w:rFonts w:ascii="Arial" w:hAnsi="Arial" w:cs="Arial"/>
          <w:bCs/>
          <w:i/>
          <w:sz w:val="24"/>
          <w:szCs w:val="24"/>
          <w:u w:val="single"/>
        </w:rPr>
        <w:t>(нужное подчеркнуть)</w:t>
      </w:r>
      <w:r w:rsidRPr="003446AD">
        <w:rPr>
          <w:rFonts w:ascii="Arial" w:hAnsi="Arial" w:cs="Arial"/>
          <w:bCs/>
          <w:sz w:val="24"/>
          <w:szCs w:val="24"/>
          <w:u w:val="single"/>
        </w:rPr>
        <w:t xml:space="preserve"> принять участие в заседании </w:t>
      </w:r>
      <w:r w:rsidRPr="003446AD">
        <w:rPr>
          <w:rFonts w:ascii="Arial" w:hAnsi="Arial" w:cs="Arial"/>
          <w:iCs/>
          <w:sz w:val="24"/>
          <w:szCs w:val="24"/>
          <w:u w:val="single"/>
        </w:rPr>
        <w:t xml:space="preserve"> </w:t>
      </w:r>
      <w:r>
        <w:rPr>
          <w:rFonts w:ascii="Arial" w:hAnsi="Arial" w:cs="Arial"/>
          <w:i/>
          <w:kern w:val="28"/>
          <w:sz w:val="24"/>
          <w:szCs w:val="24"/>
          <w:u w:val="single"/>
        </w:rPr>
        <w:t>Думы Тарнопольского</w:t>
      </w:r>
      <w:r w:rsidRPr="003446AD">
        <w:rPr>
          <w:rFonts w:ascii="Arial" w:hAnsi="Arial" w:cs="Arial"/>
          <w:i/>
          <w:kern w:val="28"/>
          <w:sz w:val="24"/>
          <w:szCs w:val="24"/>
          <w:u w:val="single"/>
        </w:rPr>
        <w:t xml:space="preserve"> муниципального  образования </w:t>
      </w:r>
      <w:r w:rsidRPr="003446AD">
        <w:rPr>
          <w:rFonts w:ascii="Arial" w:hAnsi="Arial" w:cs="Arial"/>
          <w:kern w:val="28"/>
          <w:sz w:val="24"/>
          <w:szCs w:val="24"/>
          <w:u w:val="single"/>
        </w:rPr>
        <w:t>в режиме видеоконференцсвязи</w:t>
      </w:r>
      <w:r w:rsidRPr="003446AD">
        <w:rPr>
          <w:rFonts w:ascii="Arial" w:hAnsi="Arial" w:cs="Arial"/>
          <w:sz w:val="24"/>
          <w:szCs w:val="24"/>
          <w:u w:val="single"/>
        </w:rPr>
        <w:t>.</w:t>
      </w:r>
    </w:p>
    <w:p w:rsidR="002F1790" w:rsidRPr="003446AD" w:rsidRDefault="002F1790" w:rsidP="002F1790">
      <w:pPr>
        <w:pStyle w:val="1"/>
        <w:keepNext w:val="0"/>
        <w:autoSpaceDE w:val="0"/>
        <w:autoSpaceDN w:val="0"/>
        <w:adjustRightInd w:val="0"/>
        <w:ind w:firstLine="709"/>
        <w:contextualSpacing/>
        <w:rPr>
          <w:rFonts w:ascii="Arial" w:hAnsi="Arial" w:cs="Arial"/>
          <w:b w:val="0"/>
          <w:bCs/>
          <w:sz w:val="24"/>
          <w:szCs w:val="24"/>
        </w:rPr>
      </w:pPr>
    </w:p>
    <w:p w:rsidR="002F1790" w:rsidRPr="003446AD" w:rsidRDefault="002F1790" w:rsidP="002F1790">
      <w:pPr>
        <w:pStyle w:val="1"/>
        <w:autoSpaceDE w:val="0"/>
        <w:autoSpaceDN w:val="0"/>
        <w:adjustRightInd w:val="0"/>
        <w:ind w:firstLine="709"/>
        <w:contextualSpacing/>
        <w:rPr>
          <w:rFonts w:ascii="Arial" w:hAnsi="Arial" w:cs="Arial"/>
          <w:b w:val="0"/>
          <w:bCs/>
          <w:sz w:val="24"/>
          <w:szCs w:val="24"/>
        </w:rPr>
      </w:pPr>
      <w:r w:rsidRPr="003446AD">
        <w:rPr>
          <w:rFonts w:ascii="Arial" w:hAnsi="Arial" w:cs="Arial"/>
          <w:b w:val="0"/>
          <w:bCs/>
          <w:sz w:val="24"/>
          <w:szCs w:val="24"/>
        </w:rPr>
        <w:t>Являюсь представителем _________________________________________</w:t>
      </w:r>
    </w:p>
    <w:p w:rsidR="002F1790" w:rsidRPr="003446AD" w:rsidRDefault="002F1790" w:rsidP="002F1790">
      <w:pPr>
        <w:pStyle w:val="1"/>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____________________________________________________________________,</w:t>
      </w:r>
    </w:p>
    <w:p w:rsidR="002F1790" w:rsidRPr="003446AD" w:rsidRDefault="002F1790" w:rsidP="002F1790">
      <w:pPr>
        <w:pStyle w:val="1"/>
        <w:autoSpaceDE w:val="0"/>
        <w:autoSpaceDN w:val="0"/>
        <w:adjustRightInd w:val="0"/>
        <w:contextualSpacing/>
        <w:rPr>
          <w:rFonts w:ascii="Arial" w:hAnsi="Arial" w:cs="Arial"/>
          <w:b w:val="0"/>
          <w:bCs/>
          <w:i/>
          <w:sz w:val="24"/>
          <w:szCs w:val="24"/>
          <w:vertAlign w:val="superscript"/>
        </w:rPr>
      </w:pPr>
      <w:r w:rsidRPr="003446AD">
        <w:rPr>
          <w:rFonts w:ascii="Arial" w:hAnsi="Arial" w:cs="Arial"/>
          <w:b w:val="0"/>
          <w:bCs/>
          <w:i/>
          <w:sz w:val="24"/>
          <w:szCs w:val="24"/>
          <w:vertAlign w:val="superscript"/>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2F1790" w:rsidRPr="003446AD" w:rsidRDefault="002F1790" w:rsidP="002F1790">
      <w:pPr>
        <w:pStyle w:val="1"/>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где занимаю должность (являюсь) _____________________________________.</w:t>
      </w:r>
    </w:p>
    <w:p w:rsidR="002F1790" w:rsidRPr="003446AD" w:rsidRDefault="002F1790" w:rsidP="002F1790">
      <w:pPr>
        <w:pStyle w:val="1"/>
        <w:keepNext w:val="0"/>
        <w:autoSpaceDE w:val="0"/>
        <w:autoSpaceDN w:val="0"/>
        <w:adjustRightInd w:val="0"/>
        <w:ind w:firstLine="540"/>
        <w:contextualSpacing/>
        <w:rPr>
          <w:rFonts w:ascii="Arial" w:hAnsi="Arial" w:cs="Arial"/>
          <w:b w:val="0"/>
          <w:bCs/>
          <w:sz w:val="24"/>
          <w:szCs w:val="24"/>
        </w:rPr>
      </w:pP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p>
    <w:p w:rsidR="002F1790" w:rsidRPr="003446AD" w:rsidRDefault="002F1790" w:rsidP="002F1790">
      <w:pPr>
        <w:pStyle w:val="1"/>
        <w:keepNext w:val="0"/>
        <w:autoSpaceDE w:val="0"/>
        <w:autoSpaceDN w:val="0"/>
        <w:adjustRightInd w:val="0"/>
        <w:contextualSpacing/>
        <w:rPr>
          <w:rFonts w:ascii="Arial" w:hAnsi="Arial" w:cs="Arial"/>
          <w:b w:val="0"/>
          <w:bCs/>
          <w:sz w:val="24"/>
          <w:szCs w:val="24"/>
        </w:rPr>
      </w:pPr>
      <w:r w:rsidRPr="003446AD">
        <w:rPr>
          <w:rFonts w:ascii="Arial" w:hAnsi="Arial" w:cs="Arial"/>
          <w:b w:val="0"/>
          <w:bCs/>
          <w:sz w:val="24"/>
          <w:szCs w:val="24"/>
        </w:rPr>
        <w:t>Дата __________                        Заявитель ____________________________</w:t>
      </w:r>
    </w:p>
    <w:p w:rsidR="002F1790" w:rsidRPr="003446AD" w:rsidRDefault="002F1790" w:rsidP="002F1790">
      <w:pPr>
        <w:pStyle w:val="1"/>
        <w:keepNext w:val="0"/>
        <w:autoSpaceDE w:val="0"/>
        <w:autoSpaceDN w:val="0"/>
        <w:adjustRightInd w:val="0"/>
        <w:ind w:left="5529" w:right="423"/>
        <w:contextualSpacing/>
        <w:jc w:val="center"/>
        <w:rPr>
          <w:rFonts w:ascii="Arial" w:hAnsi="Arial" w:cs="Arial"/>
          <w:b w:val="0"/>
          <w:bCs/>
          <w:i/>
          <w:sz w:val="24"/>
          <w:szCs w:val="24"/>
        </w:rPr>
      </w:pPr>
      <w:r w:rsidRPr="003446AD">
        <w:rPr>
          <w:rFonts w:ascii="Arial" w:hAnsi="Arial" w:cs="Arial"/>
          <w:b w:val="0"/>
          <w:bCs/>
          <w:i/>
          <w:sz w:val="24"/>
          <w:szCs w:val="24"/>
        </w:rPr>
        <w:t>(подпись)</w:t>
      </w:r>
    </w:p>
    <w:p w:rsidR="002F1790" w:rsidRPr="000A3F32" w:rsidRDefault="002F1790" w:rsidP="002F1790">
      <w:pPr>
        <w:contextualSpacing/>
        <w:rPr>
          <w:sz w:val="28"/>
          <w:szCs w:val="28"/>
        </w:rPr>
      </w:pPr>
    </w:p>
    <w:p w:rsidR="002F1790" w:rsidRDefault="002F1790" w:rsidP="002F1790">
      <w:pPr>
        <w:rPr>
          <w:rFonts w:ascii="Courier New" w:hAnsi="Courier New" w:cs="Courier New"/>
          <w:bCs/>
        </w:rPr>
      </w:pPr>
    </w:p>
    <w:p w:rsidR="002F1790" w:rsidRDefault="002F1790" w:rsidP="002F1790">
      <w:r>
        <w:lastRenderedPageBreak/>
        <w:pict>
          <v:shape id="_x0000_i1030"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49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27-4</w:t>
      </w:r>
    </w:p>
    <w:p w:rsidR="002F1790" w:rsidRDefault="002F1790" w:rsidP="002F1790">
      <w:pPr>
        <w:jc w:val="center"/>
        <w:rPr>
          <w:b/>
          <w:sz w:val="28"/>
          <w:szCs w:val="28"/>
        </w:rPr>
      </w:pPr>
      <w:r>
        <w:rPr>
          <w:b/>
          <w:sz w:val="28"/>
          <w:szCs w:val="28"/>
        </w:rPr>
        <w:t>РЕШЕНИЕ ДУМЫ</w:t>
      </w:r>
    </w:p>
    <w:p w:rsidR="002F1790" w:rsidRDefault="002F1790" w:rsidP="002F1790">
      <w:pPr>
        <w:jc w:val="center"/>
        <w:rPr>
          <w:b/>
          <w:sz w:val="28"/>
          <w:szCs w:val="28"/>
        </w:rPr>
      </w:pPr>
    </w:p>
    <w:p w:rsidR="002F1790" w:rsidRPr="00051FDB" w:rsidRDefault="002F1790" w:rsidP="002F1790">
      <w:pPr>
        <w:jc w:val="center"/>
        <w:rPr>
          <w:rFonts w:ascii="Arial" w:hAnsi="Arial" w:cs="Arial"/>
          <w:b/>
          <w:sz w:val="28"/>
          <w:szCs w:val="32"/>
        </w:rPr>
      </w:pPr>
      <w:r w:rsidRPr="00051FDB">
        <w:rPr>
          <w:rFonts w:ascii="Arial" w:hAnsi="Arial" w:cs="Arial"/>
          <w:b/>
          <w:sz w:val="28"/>
          <w:szCs w:val="32"/>
        </w:rPr>
        <w:t xml:space="preserve">ОБ УТВЕРЖДЕНИИ ПОЛОЖЕНИЯ О СОЗДАНИИ УСЛОВИЙ ДЛЯ ОРГАНИЗАЦИИ ДОБРОВОЛЬНОЙ ПОЖАРНОЙ ОХРАНЫ НА ТЕРРИТОРИИ ТАРНОПОЛЬСКОГО МУНИЦИПАЛЬНОГО ОБРАЗОВАНИЯ </w:t>
      </w:r>
    </w:p>
    <w:p w:rsidR="002F1790" w:rsidRPr="006A3B55" w:rsidRDefault="002F1790" w:rsidP="002F1790">
      <w:pPr>
        <w:jc w:val="center"/>
        <w:rPr>
          <w:sz w:val="28"/>
          <w:szCs w:val="28"/>
        </w:rPr>
      </w:pPr>
    </w:p>
    <w:p w:rsidR="002F1790" w:rsidRDefault="002F1790" w:rsidP="002F1790">
      <w:pPr>
        <w:autoSpaceDE w:val="0"/>
        <w:autoSpaceDN w:val="0"/>
        <w:adjustRightInd w:val="0"/>
        <w:ind w:firstLine="709"/>
        <w:jc w:val="both"/>
        <w:rPr>
          <w:rFonts w:ascii="Arial" w:hAnsi="Arial" w:cs="Arial"/>
          <w:bCs/>
        </w:rPr>
      </w:pPr>
      <w:proofErr w:type="gramStart"/>
      <w:r w:rsidRPr="00C22147">
        <w:rPr>
          <w:rFonts w:ascii="Arial" w:hAnsi="Arial" w:cs="Arial"/>
        </w:rPr>
        <w:t>В соответствии со статьями 1</w:t>
      </w:r>
      <w:r>
        <w:rPr>
          <w:rFonts w:ascii="Arial" w:hAnsi="Arial" w:cs="Arial"/>
        </w:rPr>
        <w:t xml:space="preserve">3, 19 Федерального закона от 21 </w:t>
      </w:r>
      <w:r w:rsidRPr="00C22147">
        <w:rPr>
          <w:rFonts w:ascii="Arial" w:hAnsi="Arial" w:cs="Arial"/>
        </w:rPr>
        <w:t>декабря</w:t>
      </w:r>
      <w:r>
        <w:rPr>
          <w:rFonts w:ascii="Arial" w:hAnsi="Arial" w:cs="Arial"/>
        </w:rPr>
        <w:t xml:space="preserve"> </w:t>
      </w:r>
      <w:r w:rsidRPr="00C22147">
        <w:rPr>
          <w:rFonts w:ascii="Arial" w:hAnsi="Arial" w:cs="Arial"/>
        </w:rPr>
        <w:t>1994</w:t>
      </w:r>
      <w:r>
        <w:rPr>
          <w:rFonts w:ascii="Arial" w:hAnsi="Arial" w:cs="Arial"/>
        </w:rPr>
        <w:t xml:space="preserve"> года № </w:t>
      </w:r>
      <w:r w:rsidRPr="00C22147">
        <w:rPr>
          <w:rFonts w:ascii="Arial" w:hAnsi="Arial" w:cs="Arial"/>
        </w:rPr>
        <w:t>69-ФЗ «О пожарной безопасности», Федеральным законом</w:t>
      </w:r>
      <w:r>
        <w:rPr>
          <w:rFonts w:ascii="Arial" w:hAnsi="Arial" w:cs="Arial"/>
        </w:rPr>
        <w:t xml:space="preserve"> от 6 мая 2011 года № </w:t>
      </w:r>
      <w:r w:rsidRPr="00C22147">
        <w:rPr>
          <w:rFonts w:ascii="Arial" w:hAnsi="Arial" w:cs="Arial"/>
        </w:rPr>
        <w:t xml:space="preserve">100-ФЗ «О добровольной пожарной охране», </w:t>
      </w:r>
      <w:r>
        <w:rPr>
          <w:rFonts w:ascii="Arial" w:hAnsi="Arial" w:cs="Arial"/>
        </w:rPr>
        <w:t>п.9</w:t>
      </w:r>
      <w:r w:rsidRPr="00C22147">
        <w:rPr>
          <w:rFonts w:ascii="Arial" w:hAnsi="Arial" w:cs="Arial"/>
        </w:rPr>
        <w:t xml:space="preserve"> статьи </w:t>
      </w:r>
      <w:r>
        <w:rPr>
          <w:rFonts w:ascii="Arial" w:hAnsi="Arial" w:cs="Arial"/>
        </w:rPr>
        <w:t xml:space="preserve">14 </w:t>
      </w:r>
      <w:r w:rsidRPr="00C22147">
        <w:rPr>
          <w:rFonts w:ascii="Arial" w:hAnsi="Arial" w:cs="Arial"/>
        </w:rPr>
        <w:t xml:space="preserve">Федерального </w:t>
      </w:r>
      <w:r>
        <w:rPr>
          <w:rFonts w:ascii="Arial" w:hAnsi="Arial" w:cs="Arial"/>
        </w:rPr>
        <w:t xml:space="preserve">закона от 6 октября 2003 года № </w:t>
      </w:r>
      <w:r w:rsidRPr="00C22147">
        <w:rPr>
          <w:rFonts w:ascii="Arial" w:hAnsi="Arial" w:cs="Arial"/>
        </w:rPr>
        <w:t>131-ФЗ «Об общих принципах организации местного самоуправления в Российской Федерации», статьей 6</w:t>
      </w:r>
      <w:r w:rsidRPr="00C22147">
        <w:rPr>
          <w:rFonts w:ascii="Arial" w:hAnsi="Arial" w:cs="Arial"/>
          <w:vertAlign w:val="superscript"/>
        </w:rPr>
        <w:t>1</w:t>
      </w:r>
      <w:r w:rsidRPr="00C22147">
        <w:rPr>
          <w:rFonts w:ascii="Arial" w:hAnsi="Arial" w:cs="Arial"/>
        </w:rPr>
        <w:t xml:space="preserve"> Закона Иркутской области от 7 </w:t>
      </w:r>
      <w:r>
        <w:rPr>
          <w:rFonts w:ascii="Arial" w:hAnsi="Arial" w:cs="Arial"/>
        </w:rPr>
        <w:t>октября 2008 года</w:t>
      </w:r>
      <w:proofErr w:type="gramEnd"/>
      <w:r>
        <w:rPr>
          <w:rFonts w:ascii="Arial" w:hAnsi="Arial" w:cs="Arial"/>
        </w:rPr>
        <w:t xml:space="preserve"> № </w:t>
      </w:r>
      <w:r w:rsidRPr="00C22147">
        <w:rPr>
          <w:rFonts w:ascii="Arial" w:hAnsi="Arial" w:cs="Arial"/>
        </w:rPr>
        <w:t>78</w:t>
      </w:r>
      <w:r w:rsidRPr="00C22147">
        <w:rPr>
          <w:rFonts w:ascii="Arial" w:hAnsi="Arial" w:cs="Arial"/>
        </w:rPr>
        <w:noBreakHyphen/>
        <w:t>оз «О пожарной безопасности в Иркутской области», руководствуясь Устав</w:t>
      </w:r>
      <w:r>
        <w:rPr>
          <w:rFonts w:ascii="Arial" w:hAnsi="Arial" w:cs="Arial"/>
        </w:rPr>
        <w:t>ом</w:t>
      </w:r>
      <w:r w:rsidRPr="00C22147">
        <w:rPr>
          <w:rFonts w:ascii="Arial" w:hAnsi="Arial" w:cs="Arial"/>
        </w:rPr>
        <w:t xml:space="preserve"> Тарнопольского муниципального образования</w:t>
      </w:r>
      <w:r w:rsidRPr="00C22147">
        <w:rPr>
          <w:rFonts w:ascii="Arial" w:hAnsi="Arial" w:cs="Arial"/>
          <w:bCs/>
        </w:rPr>
        <w:t>,</w:t>
      </w:r>
      <w:r w:rsidRPr="00C22147">
        <w:rPr>
          <w:rFonts w:ascii="Arial" w:hAnsi="Arial" w:cs="Arial"/>
        </w:rPr>
        <w:t xml:space="preserve"> </w:t>
      </w:r>
      <w:r>
        <w:rPr>
          <w:rFonts w:ascii="Arial" w:hAnsi="Arial" w:cs="Arial"/>
          <w:bCs/>
        </w:rPr>
        <w:t>Дума Тарнопольского</w:t>
      </w:r>
      <w:r w:rsidRPr="00C22147">
        <w:rPr>
          <w:rFonts w:ascii="Arial" w:hAnsi="Arial" w:cs="Arial"/>
          <w:bCs/>
        </w:rPr>
        <w:t xml:space="preserve"> муниципального образования </w:t>
      </w:r>
    </w:p>
    <w:p w:rsidR="002F1790" w:rsidRDefault="002F1790" w:rsidP="002F1790">
      <w:pPr>
        <w:autoSpaceDE w:val="0"/>
        <w:autoSpaceDN w:val="0"/>
        <w:adjustRightInd w:val="0"/>
        <w:ind w:firstLine="709"/>
        <w:jc w:val="both"/>
        <w:rPr>
          <w:rFonts w:ascii="Arial" w:hAnsi="Arial" w:cs="Arial"/>
          <w:bCs/>
        </w:rPr>
      </w:pPr>
    </w:p>
    <w:p w:rsidR="002F1790" w:rsidRPr="00C22147" w:rsidRDefault="002F1790" w:rsidP="002F1790">
      <w:pPr>
        <w:autoSpaceDE w:val="0"/>
        <w:autoSpaceDN w:val="0"/>
        <w:adjustRightInd w:val="0"/>
        <w:ind w:firstLine="709"/>
        <w:jc w:val="center"/>
        <w:rPr>
          <w:rFonts w:ascii="Arial" w:hAnsi="Arial" w:cs="Arial"/>
        </w:rPr>
      </w:pPr>
      <w:r w:rsidRPr="00C22147">
        <w:rPr>
          <w:rFonts w:ascii="Arial" w:hAnsi="Arial" w:cs="Arial"/>
          <w:b/>
          <w:bCs/>
          <w:sz w:val="30"/>
          <w:szCs w:val="30"/>
        </w:rPr>
        <w:t>РЕШИЛ</w:t>
      </w:r>
      <w:r>
        <w:rPr>
          <w:rFonts w:ascii="Arial" w:hAnsi="Arial" w:cs="Arial"/>
          <w:b/>
          <w:bCs/>
          <w:sz w:val="30"/>
          <w:szCs w:val="30"/>
        </w:rPr>
        <w:t>А</w:t>
      </w:r>
      <w:r w:rsidRPr="00C22147">
        <w:rPr>
          <w:rFonts w:ascii="Arial" w:hAnsi="Arial" w:cs="Arial"/>
        </w:rPr>
        <w:t>:</w:t>
      </w:r>
    </w:p>
    <w:p w:rsidR="002F1790" w:rsidRPr="00C22147" w:rsidRDefault="002F1790" w:rsidP="002F1790">
      <w:pPr>
        <w:ind w:firstLine="709"/>
        <w:jc w:val="both"/>
        <w:rPr>
          <w:rFonts w:ascii="Arial" w:hAnsi="Arial" w:cs="Arial"/>
        </w:rPr>
      </w:pPr>
      <w:r w:rsidRPr="00C22147">
        <w:rPr>
          <w:rFonts w:ascii="Arial" w:hAnsi="Arial" w:cs="Arial"/>
        </w:rPr>
        <w:t>1.</w:t>
      </w:r>
      <w:r>
        <w:rPr>
          <w:rFonts w:ascii="Arial" w:hAnsi="Arial" w:cs="Arial"/>
        </w:rPr>
        <w:t xml:space="preserve"> </w:t>
      </w:r>
      <w:r w:rsidRPr="00C22147">
        <w:rPr>
          <w:rFonts w:ascii="Arial" w:hAnsi="Arial" w:cs="Arial"/>
        </w:rPr>
        <w:t xml:space="preserve">Утвердить Положение о создании условий для организации добровольной пожарной охраны на территории </w:t>
      </w:r>
      <w:r>
        <w:rPr>
          <w:rFonts w:ascii="Arial" w:hAnsi="Arial" w:cs="Arial"/>
        </w:rPr>
        <w:t xml:space="preserve">Тарнопольского </w:t>
      </w:r>
      <w:r w:rsidRPr="00C22147">
        <w:rPr>
          <w:rFonts w:ascii="Arial" w:hAnsi="Arial" w:cs="Arial"/>
        </w:rPr>
        <w:t>муниципального образования (прилагается).</w:t>
      </w:r>
    </w:p>
    <w:p w:rsidR="002F1790" w:rsidRDefault="002F1790" w:rsidP="002F1790">
      <w:pPr>
        <w:ind w:firstLine="709"/>
        <w:jc w:val="both"/>
        <w:rPr>
          <w:rFonts w:ascii="Arial" w:hAnsi="Arial" w:cs="Arial"/>
        </w:rPr>
      </w:pPr>
      <w:r>
        <w:rPr>
          <w:rFonts w:ascii="Arial" w:hAnsi="Arial" w:cs="Arial"/>
        </w:rPr>
        <w:t xml:space="preserve">2. </w:t>
      </w:r>
      <w:r w:rsidRPr="00C22147">
        <w:rPr>
          <w:rFonts w:ascii="Arial" w:hAnsi="Arial" w:cs="Arial"/>
        </w:rPr>
        <w:t xml:space="preserve">Настоящее решение вступает в силу после дня его официального </w:t>
      </w:r>
      <w:r>
        <w:rPr>
          <w:rFonts w:ascii="Arial" w:hAnsi="Arial" w:cs="Arial"/>
        </w:rPr>
        <w:t>о</w:t>
      </w:r>
      <w:r w:rsidRPr="00F63802">
        <w:rPr>
          <w:rFonts w:ascii="Arial" w:hAnsi="Arial" w:cs="Arial"/>
        </w:rPr>
        <w:t>публикова</w:t>
      </w:r>
      <w:r>
        <w:rPr>
          <w:rFonts w:ascii="Arial" w:hAnsi="Arial" w:cs="Arial"/>
        </w:rPr>
        <w:t>ния</w:t>
      </w:r>
      <w:r w:rsidRPr="00F63802">
        <w:rPr>
          <w:rFonts w:ascii="Arial" w:hAnsi="Arial" w:cs="Arial"/>
        </w:rPr>
        <w:t xml:space="preserve"> в печатном средстве массовой информации населения «</w:t>
      </w:r>
      <w:proofErr w:type="spellStart"/>
      <w:r>
        <w:rPr>
          <w:rFonts w:ascii="Arial" w:hAnsi="Arial" w:cs="Arial"/>
        </w:rPr>
        <w:t>Тарнопольский</w:t>
      </w:r>
      <w:proofErr w:type="spellEnd"/>
      <w:r w:rsidRPr="00F63802">
        <w:rPr>
          <w:rFonts w:ascii="Arial" w:hAnsi="Arial" w:cs="Arial"/>
        </w:rPr>
        <w:t xml:space="preserve"> вестник» и </w:t>
      </w:r>
      <w:proofErr w:type="spellStart"/>
      <w:r w:rsidRPr="00F63802">
        <w:rPr>
          <w:rFonts w:ascii="Arial" w:hAnsi="Arial" w:cs="Arial"/>
        </w:rPr>
        <w:t>размес</w:t>
      </w:r>
      <w:r>
        <w:rPr>
          <w:rFonts w:ascii="Arial" w:hAnsi="Arial" w:cs="Arial"/>
        </w:rPr>
        <w:t>щения</w:t>
      </w:r>
      <w:proofErr w:type="spellEnd"/>
      <w:r w:rsidRPr="00F63802">
        <w:rPr>
          <w:rFonts w:ascii="Arial" w:hAnsi="Arial" w:cs="Arial"/>
        </w:rPr>
        <w:t xml:space="preserve"> на официальном сайте администрации </w:t>
      </w:r>
      <w:r>
        <w:rPr>
          <w:rFonts w:ascii="Arial" w:hAnsi="Arial" w:cs="Arial"/>
        </w:rPr>
        <w:t>Тарнопольского</w:t>
      </w:r>
      <w:r w:rsidRPr="00F63802">
        <w:rPr>
          <w:rFonts w:ascii="Arial" w:hAnsi="Arial" w:cs="Arial"/>
        </w:rPr>
        <w:t xml:space="preserve"> муниципального образования в информационно-телекоммуникационной сети «Интернет».</w:t>
      </w:r>
    </w:p>
    <w:p w:rsidR="002F1790" w:rsidRDefault="002F1790" w:rsidP="002F1790">
      <w:pPr>
        <w:ind w:firstLine="709"/>
        <w:jc w:val="both"/>
        <w:rPr>
          <w:rFonts w:ascii="Arial" w:hAnsi="Arial" w:cs="Arial"/>
        </w:rPr>
      </w:pPr>
    </w:p>
    <w:p w:rsidR="002F1790" w:rsidRPr="00730B70" w:rsidRDefault="002F1790" w:rsidP="002F1790">
      <w:pPr>
        <w:jc w:val="center"/>
        <w:rPr>
          <w:b/>
          <w:sz w:val="28"/>
          <w:szCs w:val="28"/>
        </w:rPr>
      </w:pPr>
    </w:p>
    <w:p w:rsidR="002F1790" w:rsidRPr="00AA1009" w:rsidRDefault="002F1790" w:rsidP="002F1790">
      <w:pPr>
        <w:jc w:val="right"/>
        <w:rPr>
          <w:rFonts w:ascii="Courier New" w:hAnsi="Courier New" w:cs="Courier New"/>
          <w:sz w:val="22"/>
          <w:szCs w:val="22"/>
        </w:rPr>
      </w:pPr>
      <w:r w:rsidRPr="00AA1009">
        <w:rPr>
          <w:rFonts w:ascii="Courier New" w:hAnsi="Courier New" w:cs="Courier New"/>
          <w:sz w:val="22"/>
          <w:szCs w:val="22"/>
        </w:rPr>
        <w:t>УТВЕРЖДЕНО</w:t>
      </w:r>
    </w:p>
    <w:p w:rsidR="002F1790" w:rsidRPr="00AA1009" w:rsidRDefault="002F1790" w:rsidP="002F1790">
      <w:pPr>
        <w:jc w:val="right"/>
        <w:rPr>
          <w:rFonts w:ascii="Courier New" w:hAnsi="Courier New" w:cs="Courier New"/>
          <w:sz w:val="22"/>
          <w:szCs w:val="22"/>
        </w:rPr>
      </w:pPr>
      <w:r w:rsidRPr="00AA1009">
        <w:rPr>
          <w:rFonts w:ascii="Courier New" w:hAnsi="Courier New" w:cs="Courier New"/>
          <w:sz w:val="22"/>
          <w:szCs w:val="22"/>
        </w:rPr>
        <w:t xml:space="preserve">решением Думы </w:t>
      </w:r>
      <w:r>
        <w:rPr>
          <w:rFonts w:ascii="Courier New" w:hAnsi="Courier New" w:cs="Courier New"/>
          <w:sz w:val="22"/>
          <w:szCs w:val="22"/>
        </w:rPr>
        <w:t>Тарнопольского</w:t>
      </w:r>
      <w:r w:rsidRPr="00AA1009">
        <w:rPr>
          <w:rFonts w:ascii="Courier New" w:hAnsi="Courier New" w:cs="Courier New"/>
          <w:sz w:val="22"/>
          <w:szCs w:val="22"/>
        </w:rPr>
        <w:t xml:space="preserve"> </w:t>
      </w:r>
    </w:p>
    <w:p w:rsidR="002F1790" w:rsidRPr="00AA1009" w:rsidRDefault="002F1790" w:rsidP="002F1790">
      <w:pPr>
        <w:jc w:val="right"/>
        <w:rPr>
          <w:rFonts w:ascii="Courier New" w:hAnsi="Courier New" w:cs="Courier New"/>
          <w:sz w:val="22"/>
          <w:szCs w:val="22"/>
        </w:rPr>
      </w:pPr>
      <w:r w:rsidRPr="00AA1009">
        <w:rPr>
          <w:rFonts w:ascii="Courier New" w:hAnsi="Courier New" w:cs="Courier New"/>
          <w:sz w:val="22"/>
          <w:szCs w:val="22"/>
        </w:rPr>
        <w:t>муниципального образования</w:t>
      </w:r>
    </w:p>
    <w:p w:rsidR="002F1790" w:rsidRPr="00AA1009" w:rsidRDefault="002F1790" w:rsidP="002F1790">
      <w:pPr>
        <w:jc w:val="right"/>
        <w:rPr>
          <w:rFonts w:ascii="Courier New" w:hAnsi="Courier New" w:cs="Courier New"/>
          <w:sz w:val="22"/>
          <w:szCs w:val="22"/>
        </w:rPr>
      </w:pPr>
      <w:r>
        <w:rPr>
          <w:rFonts w:ascii="Courier New" w:hAnsi="Courier New" w:cs="Courier New"/>
          <w:sz w:val="22"/>
          <w:szCs w:val="22"/>
        </w:rPr>
        <w:t>от 29.10.2021 г. № 27-4</w:t>
      </w:r>
    </w:p>
    <w:p w:rsidR="002F1790" w:rsidRDefault="002F1790" w:rsidP="002F1790">
      <w:pPr>
        <w:ind w:firstLine="709"/>
        <w:jc w:val="both"/>
        <w:rPr>
          <w:sz w:val="28"/>
          <w:szCs w:val="28"/>
        </w:rPr>
      </w:pPr>
    </w:p>
    <w:p w:rsidR="002F1790" w:rsidRPr="009F64C1" w:rsidRDefault="002F1790" w:rsidP="002F1790">
      <w:pPr>
        <w:jc w:val="center"/>
        <w:rPr>
          <w:rFonts w:ascii="Arial" w:hAnsi="Arial" w:cs="Arial"/>
          <w:b/>
        </w:rPr>
      </w:pPr>
      <w:r w:rsidRPr="009F64C1">
        <w:rPr>
          <w:rFonts w:ascii="Arial" w:hAnsi="Arial" w:cs="Arial"/>
          <w:b/>
        </w:rPr>
        <w:t>ПОЛОЖЕНИЕ</w:t>
      </w:r>
    </w:p>
    <w:p w:rsidR="002F1790" w:rsidRPr="009F64C1" w:rsidRDefault="002F1790" w:rsidP="002F1790">
      <w:pPr>
        <w:jc w:val="center"/>
        <w:rPr>
          <w:rFonts w:ascii="Arial" w:hAnsi="Arial" w:cs="Arial"/>
          <w:b/>
        </w:rPr>
      </w:pPr>
      <w:r w:rsidRPr="009F64C1">
        <w:rPr>
          <w:rFonts w:ascii="Arial" w:hAnsi="Arial" w:cs="Arial"/>
          <w:b/>
        </w:rPr>
        <w:lastRenderedPageBreak/>
        <w:t>О СОЗДАНИИ УСЛОВИЙ ДЛЯ ОРГАНИЗАЦИИ ДОБРОВОЛЬНОЙ ПОЖАРНОЙ ОХРАНЫ НА ТЕРРИТОРИИ</w:t>
      </w:r>
      <w:r w:rsidRPr="009F64C1">
        <w:rPr>
          <w:rFonts w:ascii="Arial" w:hAnsi="Arial" w:cs="Arial"/>
          <w:b/>
          <w:i/>
        </w:rPr>
        <w:t xml:space="preserve"> </w:t>
      </w:r>
      <w:r w:rsidRPr="009F64C1">
        <w:rPr>
          <w:rFonts w:ascii="Arial" w:hAnsi="Arial" w:cs="Arial"/>
          <w:b/>
        </w:rPr>
        <w:t xml:space="preserve">ТАРНОПОЛЬСКОГО МУНИЦИПАЛЬНОГО ОБРАЗОВАНИЯ </w:t>
      </w:r>
    </w:p>
    <w:p w:rsidR="002F1790" w:rsidRDefault="002F1790" w:rsidP="002F1790">
      <w:pPr>
        <w:jc w:val="center"/>
        <w:rPr>
          <w:sz w:val="28"/>
          <w:szCs w:val="28"/>
        </w:rPr>
      </w:pPr>
    </w:p>
    <w:p w:rsidR="002F1790" w:rsidRPr="009F64C1" w:rsidRDefault="002F1790" w:rsidP="002F1790">
      <w:pPr>
        <w:ind w:firstLine="709"/>
        <w:jc w:val="both"/>
        <w:rPr>
          <w:rFonts w:ascii="Arial" w:hAnsi="Arial" w:cs="Arial"/>
        </w:rPr>
      </w:pPr>
      <w:r w:rsidRPr="009F64C1">
        <w:rPr>
          <w:rFonts w:ascii="Arial" w:hAnsi="Arial" w:cs="Arial"/>
        </w:rPr>
        <w:t xml:space="preserve">1. Настоящее Положение определяет направления деятельности и полномочия органов местного самоуправления </w:t>
      </w:r>
      <w:r>
        <w:rPr>
          <w:rFonts w:ascii="Arial" w:hAnsi="Arial" w:cs="Arial"/>
        </w:rPr>
        <w:t xml:space="preserve">Тарнопольского </w:t>
      </w:r>
      <w:r w:rsidRPr="009F64C1">
        <w:rPr>
          <w:rFonts w:ascii="Arial" w:hAnsi="Arial" w:cs="Arial"/>
        </w:rPr>
        <w:t>муниципального образования (далее</w:t>
      </w:r>
      <w:r>
        <w:rPr>
          <w:rFonts w:ascii="Arial" w:hAnsi="Arial" w:cs="Arial"/>
        </w:rPr>
        <w:t xml:space="preserve"> </w:t>
      </w:r>
      <w:r w:rsidRPr="009F64C1">
        <w:rPr>
          <w:rFonts w:ascii="Arial" w:hAnsi="Arial" w:cs="Arial"/>
        </w:rPr>
        <w:t>–</w:t>
      </w:r>
      <w:r>
        <w:rPr>
          <w:rFonts w:ascii="Arial" w:hAnsi="Arial" w:cs="Arial"/>
        </w:rPr>
        <w:t xml:space="preserve"> </w:t>
      </w:r>
      <w:r w:rsidRPr="009F64C1">
        <w:rPr>
          <w:rFonts w:ascii="Arial" w:hAnsi="Arial" w:cs="Arial"/>
        </w:rPr>
        <w:t>муниципальное образование) по созданию условий для организации добровольной пожарной охраны на территории муниципального образования.</w:t>
      </w:r>
    </w:p>
    <w:p w:rsidR="002F1790" w:rsidRDefault="002F1790" w:rsidP="002F1790">
      <w:pPr>
        <w:ind w:firstLine="709"/>
        <w:jc w:val="both"/>
        <w:rPr>
          <w:rFonts w:ascii="Arial" w:hAnsi="Arial" w:cs="Arial"/>
        </w:rPr>
      </w:pPr>
      <w:r w:rsidRPr="009F64C1">
        <w:rPr>
          <w:rFonts w:ascii="Arial" w:hAnsi="Arial" w:cs="Arial"/>
        </w:rPr>
        <w:t>2. На территории муниципального образования осуществляются следующие мероприятия, направленные на создание условий для организации добровольной пожарной охраны:</w:t>
      </w:r>
    </w:p>
    <w:p w:rsidR="002F1790" w:rsidRPr="009F64C1" w:rsidRDefault="002F1790" w:rsidP="002F1790">
      <w:pPr>
        <w:ind w:firstLine="709"/>
        <w:jc w:val="both"/>
        <w:rPr>
          <w:rFonts w:ascii="Arial" w:hAnsi="Arial" w:cs="Arial"/>
        </w:rPr>
      </w:pPr>
      <w:r w:rsidRPr="009F64C1">
        <w:rPr>
          <w:rFonts w:ascii="Arial" w:hAnsi="Arial" w:cs="Arial"/>
        </w:rPr>
        <w:t>1) ведение противопожарной пропаганды, освещение в средствах массовой информации и информационно-телекоммуникационной сети «Интернет» деятельности общественных объединений пожарной охраны;</w:t>
      </w:r>
    </w:p>
    <w:p w:rsidR="002F1790" w:rsidRPr="009F64C1" w:rsidRDefault="002F1790" w:rsidP="002F1790">
      <w:pPr>
        <w:ind w:firstLine="709"/>
        <w:jc w:val="both"/>
        <w:rPr>
          <w:rFonts w:ascii="Arial" w:hAnsi="Arial" w:cs="Arial"/>
        </w:rPr>
      </w:pPr>
      <w:r w:rsidRPr="009F64C1">
        <w:rPr>
          <w:rFonts w:ascii="Arial" w:hAnsi="Arial" w:cs="Arial"/>
        </w:rPr>
        <w:t>2) муниципальная поддержка общественных объединений пожарной охраны;</w:t>
      </w:r>
    </w:p>
    <w:p w:rsidR="002F1790" w:rsidRPr="009F64C1" w:rsidRDefault="002F1790" w:rsidP="002F1790">
      <w:pPr>
        <w:ind w:firstLine="709"/>
        <w:jc w:val="both"/>
        <w:rPr>
          <w:rFonts w:ascii="Arial" w:hAnsi="Arial" w:cs="Arial"/>
        </w:rPr>
      </w:pPr>
      <w:r w:rsidRPr="009F64C1">
        <w:rPr>
          <w:rFonts w:ascii="Arial" w:hAnsi="Arial" w:cs="Arial"/>
        </w:rPr>
        <w:t>3) материальное стимулирование деятельности добровольных пожарных;</w:t>
      </w:r>
    </w:p>
    <w:p w:rsidR="002F1790" w:rsidRPr="009F64C1" w:rsidRDefault="002F1790" w:rsidP="002F1790">
      <w:pPr>
        <w:ind w:firstLine="709"/>
        <w:jc w:val="both"/>
        <w:rPr>
          <w:rFonts w:ascii="Arial" w:hAnsi="Arial" w:cs="Arial"/>
        </w:rPr>
      </w:pPr>
      <w:r w:rsidRPr="009F64C1">
        <w:rPr>
          <w:rFonts w:ascii="Arial" w:hAnsi="Arial" w:cs="Arial"/>
        </w:rPr>
        <w:t>4) осуществление личного страхования добровольных пожарных на период исполнения ими обязанностей добровольного пожарного в случае привлечения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w:t>
      </w:r>
    </w:p>
    <w:p w:rsidR="002F1790" w:rsidRPr="009F64C1" w:rsidRDefault="002F1790" w:rsidP="002F1790">
      <w:pPr>
        <w:ind w:firstLine="709"/>
        <w:jc w:val="both"/>
        <w:rPr>
          <w:rFonts w:ascii="Arial" w:hAnsi="Arial" w:cs="Arial"/>
        </w:rPr>
      </w:pPr>
      <w:proofErr w:type="gramStart"/>
      <w:r w:rsidRPr="009F64C1">
        <w:rPr>
          <w:rFonts w:ascii="Arial" w:hAnsi="Arial" w:cs="Arial"/>
        </w:rPr>
        <w:t>5) 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расходов,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обеспечение бесплатного питания добровольных пожарных и работников добровольной пожарной охраны в период исполнения</w:t>
      </w:r>
      <w:proofErr w:type="gramEnd"/>
      <w:r w:rsidRPr="009F64C1">
        <w:rPr>
          <w:rFonts w:ascii="Arial" w:hAnsi="Arial" w:cs="Arial"/>
        </w:rPr>
        <w:t xml:space="preserve"> ими своих обязанностей;</w:t>
      </w:r>
    </w:p>
    <w:p w:rsidR="002F1790" w:rsidRPr="009F64C1" w:rsidRDefault="002F1790" w:rsidP="002F1790">
      <w:pPr>
        <w:ind w:firstLine="709"/>
        <w:jc w:val="both"/>
        <w:rPr>
          <w:rFonts w:ascii="Arial" w:hAnsi="Arial" w:cs="Arial"/>
        </w:rPr>
      </w:pPr>
      <w:r w:rsidRPr="009F64C1">
        <w:rPr>
          <w:rFonts w:ascii="Arial" w:hAnsi="Arial" w:cs="Arial"/>
        </w:rPr>
        <w:t>6) установление гарантий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2F1790" w:rsidRPr="009F64C1" w:rsidRDefault="002F1790" w:rsidP="002F1790">
      <w:pPr>
        <w:ind w:firstLine="709"/>
        <w:jc w:val="both"/>
        <w:rPr>
          <w:rFonts w:ascii="Arial" w:hAnsi="Arial" w:cs="Arial"/>
        </w:rPr>
      </w:pPr>
      <w:r w:rsidRPr="009F64C1">
        <w:rPr>
          <w:rFonts w:ascii="Arial" w:hAnsi="Arial" w:cs="Arial"/>
        </w:rPr>
        <w:t>7) иные мероприятия, осуществляемые в соответствии с законодательством и муниципальными правовыми актами муниципального образования.</w:t>
      </w:r>
    </w:p>
    <w:p w:rsidR="002F1790" w:rsidRPr="009F64C1" w:rsidRDefault="002F1790" w:rsidP="002F1790">
      <w:pPr>
        <w:ind w:firstLine="709"/>
        <w:jc w:val="both"/>
        <w:rPr>
          <w:rFonts w:ascii="Arial" w:hAnsi="Arial" w:cs="Arial"/>
        </w:rPr>
      </w:pPr>
      <w:r w:rsidRPr="009F64C1">
        <w:rPr>
          <w:rFonts w:ascii="Arial" w:hAnsi="Arial" w:cs="Arial"/>
        </w:rPr>
        <w:t xml:space="preserve">3. Осуществление мероприятий, указанных в подпунктах 1–5 пункта 2 настоящего Положения, обеспечивается </w:t>
      </w:r>
      <w:r>
        <w:rPr>
          <w:rFonts w:ascii="Arial" w:hAnsi="Arial" w:cs="Arial"/>
        </w:rPr>
        <w:t xml:space="preserve">администрацией Тарнопольского муниципального образования </w:t>
      </w:r>
      <w:r w:rsidRPr="009F64C1">
        <w:rPr>
          <w:rFonts w:ascii="Arial" w:hAnsi="Arial" w:cs="Arial"/>
        </w:rPr>
        <w:t>(далее – Администрация).</w:t>
      </w:r>
    </w:p>
    <w:p w:rsidR="002F1790" w:rsidRPr="009F64C1" w:rsidRDefault="002F1790" w:rsidP="002F1790">
      <w:pPr>
        <w:ind w:firstLine="709"/>
        <w:jc w:val="both"/>
        <w:rPr>
          <w:rFonts w:ascii="Arial" w:hAnsi="Arial" w:cs="Arial"/>
          <w:u w:val="single"/>
        </w:rPr>
      </w:pPr>
      <w:r w:rsidRPr="009F64C1">
        <w:rPr>
          <w:rFonts w:ascii="Arial" w:hAnsi="Arial" w:cs="Arial"/>
          <w:u w:val="single"/>
        </w:rPr>
        <w:t xml:space="preserve">4. Материальная поддержка общественных объединений пожарной охраны осуществляется в соответствии с муниципальными программами, содержащими мероприятия, направленные на поддержку добровольной пожарной охраны. </w:t>
      </w:r>
    </w:p>
    <w:p w:rsidR="002F1790" w:rsidRPr="009F64C1" w:rsidRDefault="002F1790" w:rsidP="002F1790">
      <w:pPr>
        <w:ind w:firstLine="709"/>
        <w:jc w:val="both"/>
        <w:rPr>
          <w:rFonts w:ascii="Arial" w:hAnsi="Arial" w:cs="Arial"/>
        </w:rPr>
      </w:pPr>
      <w:r w:rsidRPr="009F64C1">
        <w:rPr>
          <w:rFonts w:ascii="Arial" w:hAnsi="Arial" w:cs="Arial"/>
        </w:rPr>
        <w:t>5. Материальное стимулирование деятельности добровольных пожарных может осуществляться Администрацией за счет местного бюджета муниципального образования в соответствии с бюджетным законодательством.</w:t>
      </w:r>
    </w:p>
    <w:p w:rsidR="002F1790" w:rsidRPr="009F64C1" w:rsidRDefault="002F1790" w:rsidP="002F1790">
      <w:pPr>
        <w:ind w:firstLine="709"/>
        <w:jc w:val="both"/>
        <w:rPr>
          <w:rFonts w:ascii="Arial" w:hAnsi="Arial" w:cs="Arial"/>
        </w:rPr>
      </w:pPr>
      <w:r w:rsidRPr="009F64C1">
        <w:rPr>
          <w:rFonts w:ascii="Arial" w:hAnsi="Arial" w:cs="Arial"/>
        </w:rPr>
        <w:t xml:space="preserve">6. </w:t>
      </w:r>
      <w:proofErr w:type="gramStart"/>
      <w:r w:rsidRPr="009F64C1">
        <w:rPr>
          <w:rFonts w:ascii="Arial" w:hAnsi="Arial" w:cs="Arial"/>
        </w:rPr>
        <w:t xml:space="preserve">Администрация вправе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w:t>
      </w:r>
      <w:r w:rsidRPr="009F64C1">
        <w:rPr>
          <w:rFonts w:ascii="Arial" w:hAnsi="Arial" w:cs="Arial"/>
        </w:rPr>
        <w:lastRenderedPageBreak/>
        <w:t xml:space="preserve">достижения уставных целей общественных объединений пожарной охраны, оказывать общественным объединениям пожарной охраны иную поддержку в формах и в порядке, предусмотренном решением </w:t>
      </w:r>
      <w:r>
        <w:rPr>
          <w:rFonts w:ascii="Arial" w:hAnsi="Arial" w:cs="Arial"/>
          <w:bCs/>
        </w:rPr>
        <w:t>Думы Тарнопольского</w:t>
      </w:r>
      <w:r w:rsidRPr="009F64C1">
        <w:rPr>
          <w:rFonts w:ascii="Arial" w:hAnsi="Arial" w:cs="Arial"/>
          <w:bCs/>
        </w:rPr>
        <w:t xml:space="preserve"> муниципального образования в соответствии со статьями</w:t>
      </w:r>
      <w:proofErr w:type="gramEnd"/>
      <w:r w:rsidRPr="009F64C1">
        <w:rPr>
          <w:rFonts w:ascii="Arial" w:hAnsi="Arial" w:cs="Arial"/>
          <w:bCs/>
        </w:rPr>
        <w:t xml:space="preserve"> 31</w:t>
      </w:r>
      <w:r w:rsidRPr="009F64C1">
        <w:rPr>
          <w:rFonts w:ascii="Arial" w:hAnsi="Arial" w:cs="Arial"/>
          <w:bCs/>
          <w:vertAlign w:val="superscript"/>
        </w:rPr>
        <w:t>1</w:t>
      </w:r>
      <w:r w:rsidRPr="009F64C1">
        <w:rPr>
          <w:rFonts w:ascii="Arial" w:hAnsi="Arial" w:cs="Arial"/>
          <w:bCs/>
        </w:rPr>
        <w:t>–31</w:t>
      </w:r>
      <w:r w:rsidRPr="009F64C1">
        <w:rPr>
          <w:rFonts w:ascii="Arial" w:hAnsi="Arial" w:cs="Arial"/>
          <w:bCs/>
          <w:vertAlign w:val="superscript"/>
        </w:rPr>
        <w:t>4</w:t>
      </w:r>
      <w:r w:rsidRPr="009F64C1">
        <w:rPr>
          <w:rFonts w:ascii="Arial" w:hAnsi="Arial" w:cs="Arial"/>
          <w:bCs/>
        </w:rPr>
        <w:t xml:space="preserve"> Федерального закона от 12</w:t>
      </w:r>
      <w:r>
        <w:rPr>
          <w:rFonts w:ascii="Arial" w:hAnsi="Arial" w:cs="Arial"/>
          <w:bCs/>
        </w:rPr>
        <w:t xml:space="preserve"> </w:t>
      </w:r>
      <w:r w:rsidRPr="009F64C1">
        <w:rPr>
          <w:rFonts w:ascii="Arial" w:hAnsi="Arial" w:cs="Arial"/>
          <w:bCs/>
        </w:rPr>
        <w:t>ян</w:t>
      </w:r>
      <w:r>
        <w:rPr>
          <w:rFonts w:ascii="Arial" w:hAnsi="Arial" w:cs="Arial"/>
          <w:bCs/>
        </w:rPr>
        <w:t xml:space="preserve">варя 1996 года № </w:t>
      </w:r>
      <w:r w:rsidRPr="009F64C1">
        <w:rPr>
          <w:rFonts w:ascii="Arial" w:hAnsi="Arial" w:cs="Arial"/>
          <w:bCs/>
        </w:rPr>
        <w:t>7-ФЗ «О некоммерческих организациях».</w:t>
      </w:r>
    </w:p>
    <w:p w:rsidR="002F1790" w:rsidRPr="009F64C1" w:rsidRDefault="002F1790" w:rsidP="002F1790">
      <w:pPr>
        <w:ind w:firstLine="709"/>
        <w:jc w:val="both"/>
        <w:rPr>
          <w:rFonts w:ascii="Arial" w:hAnsi="Arial" w:cs="Arial"/>
        </w:rPr>
      </w:pPr>
      <w:r w:rsidRPr="009F64C1">
        <w:rPr>
          <w:rFonts w:ascii="Arial" w:hAnsi="Arial" w:cs="Arial"/>
        </w:rPr>
        <w:t>7. Добровольные пожарные, принимающие активное участие в предупреждении и (или) тушении пожаров, проведении аварийно-спасательных работ на территории муниципального образования, награждаются наградами муниципального образования в случаях и порядке, определенных муниципальными правовыми актами муниципального образования.</w:t>
      </w:r>
    </w:p>
    <w:p w:rsidR="002F1790" w:rsidRPr="009F64C1" w:rsidRDefault="002F1790" w:rsidP="002F1790">
      <w:pPr>
        <w:ind w:firstLine="709"/>
        <w:jc w:val="both"/>
        <w:rPr>
          <w:rFonts w:ascii="Arial" w:hAnsi="Arial" w:cs="Arial"/>
        </w:rPr>
      </w:pPr>
      <w:r w:rsidRPr="009F64C1">
        <w:rPr>
          <w:rFonts w:ascii="Arial" w:hAnsi="Arial" w:cs="Arial"/>
        </w:rPr>
        <w:t xml:space="preserve">8. </w:t>
      </w:r>
      <w:proofErr w:type="gramStart"/>
      <w:r w:rsidRPr="009F64C1">
        <w:rPr>
          <w:rFonts w:ascii="Arial" w:hAnsi="Arial" w:cs="Arial"/>
        </w:rPr>
        <w:t>В случае гибели работника добровольной пожарной охраны или добровольного пожарного при тушении пожаров и проведении аварийно-спасательных работ либо смерти, наступившей вследствие увечья (ранения, травмы, контузии) либо заболевания, полученных при осуществлении ими деятельности в составе добровольных пожарных команд или добровольных пожарных дружин до истечения одного года со дня прекращения выполнения трудовой функции (со дня исключения из сводного реестра добровольных пожарных), выплачивается</w:t>
      </w:r>
      <w:proofErr w:type="gramEnd"/>
      <w:r w:rsidRPr="009F64C1">
        <w:rPr>
          <w:rFonts w:ascii="Arial" w:hAnsi="Arial" w:cs="Arial"/>
        </w:rPr>
        <w:t xml:space="preserve"> за счет средств местного бюджета муниципального образования единовременное пособие в размере </w:t>
      </w:r>
      <w:r>
        <w:rPr>
          <w:rFonts w:ascii="Arial" w:hAnsi="Arial" w:cs="Arial"/>
        </w:rPr>
        <w:t>2000</w:t>
      </w:r>
      <w:r w:rsidRPr="009F64C1">
        <w:rPr>
          <w:rFonts w:ascii="Arial" w:hAnsi="Arial" w:cs="Arial"/>
        </w:rPr>
        <w:t xml:space="preserve"> рублей членам семьи погибшего (умершего) работника добровольной пожарной охраны, добровольного пожарного в равных долях.</w:t>
      </w:r>
    </w:p>
    <w:p w:rsidR="002F1790" w:rsidRPr="009F64C1" w:rsidRDefault="002F1790" w:rsidP="002F1790">
      <w:pPr>
        <w:ind w:firstLine="709"/>
        <w:jc w:val="both"/>
        <w:rPr>
          <w:rFonts w:ascii="Arial" w:hAnsi="Arial" w:cs="Arial"/>
        </w:rPr>
      </w:pPr>
      <w:r w:rsidRPr="009F64C1">
        <w:rPr>
          <w:rFonts w:ascii="Arial" w:hAnsi="Arial" w:cs="Arial"/>
        </w:rPr>
        <w:t>9. Членами семьи, имеющими право на получение единовременного пособия, предусмотренного пунктом 8 настоящего положения, признаются:</w:t>
      </w:r>
    </w:p>
    <w:p w:rsidR="002F1790" w:rsidRPr="009F64C1" w:rsidRDefault="002F1790" w:rsidP="002F1790">
      <w:pPr>
        <w:ind w:firstLine="709"/>
        <w:jc w:val="both"/>
        <w:rPr>
          <w:rFonts w:ascii="Arial" w:hAnsi="Arial" w:cs="Arial"/>
        </w:rPr>
      </w:pPr>
      <w:proofErr w:type="gramStart"/>
      <w:r w:rsidRPr="009F64C1">
        <w:rPr>
          <w:rFonts w:ascii="Arial" w:hAnsi="Arial" w:cs="Arial"/>
        </w:rPr>
        <w:t>1) супруга (супруг) работника добровольной пожарной охраны, добровольного пожарного, состоявшая (состоявший) в зарегистрированном браке с работником добровольной пожарной охраны, добровольным пожарным на день его гибели (смерти);</w:t>
      </w:r>
      <w:proofErr w:type="gramEnd"/>
    </w:p>
    <w:p w:rsidR="002F1790" w:rsidRPr="009F64C1" w:rsidRDefault="002F1790" w:rsidP="002F1790">
      <w:pPr>
        <w:ind w:firstLine="709"/>
        <w:jc w:val="both"/>
        <w:rPr>
          <w:rFonts w:ascii="Arial" w:hAnsi="Arial" w:cs="Arial"/>
        </w:rPr>
      </w:pPr>
      <w:r w:rsidRPr="009F64C1">
        <w:rPr>
          <w:rFonts w:ascii="Arial" w:hAnsi="Arial" w:cs="Arial"/>
        </w:rPr>
        <w:t>2) родители работника добровольной пожарной охраны или добровольного пожарного;</w:t>
      </w:r>
    </w:p>
    <w:p w:rsidR="002F1790" w:rsidRPr="009F64C1" w:rsidRDefault="002F1790" w:rsidP="002F1790">
      <w:pPr>
        <w:ind w:firstLine="709"/>
        <w:jc w:val="both"/>
        <w:rPr>
          <w:rFonts w:ascii="Arial" w:hAnsi="Arial" w:cs="Arial"/>
        </w:rPr>
      </w:pPr>
      <w:proofErr w:type="gramStart"/>
      <w:r w:rsidRPr="009F64C1">
        <w:rPr>
          <w:rFonts w:ascii="Arial" w:hAnsi="Arial" w:cs="Arial"/>
        </w:rPr>
        <w:t>3) дети работника добровольной пожарной охраны,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roofErr w:type="gramEnd"/>
    </w:p>
    <w:p w:rsidR="002F1790" w:rsidRPr="009F64C1" w:rsidRDefault="002F1790" w:rsidP="002F1790">
      <w:pPr>
        <w:ind w:firstLine="709"/>
        <w:jc w:val="both"/>
        <w:rPr>
          <w:rFonts w:ascii="Arial" w:hAnsi="Arial" w:cs="Arial"/>
        </w:rPr>
      </w:pPr>
      <w:r w:rsidRPr="009F64C1">
        <w:rPr>
          <w:rFonts w:ascii="Arial" w:hAnsi="Arial" w:cs="Arial"/>
        </w:rPr>
        <w:t xml:space="preserve">10.  </w:t>
      </w:r>
      <w:proofErr w:type="gramStart"/>
      <w:r w:rsidRPr="009F64C1">
        <w:rPr>
          <w:rFonts w:ascii="Arial" w:hAnsi="Arial" w:cs="Arial"/>
        </w:rPr>
        <w:t xml:space="preserve">Работникам добровольной пожарной охраны, добровольным пожарным в случае получения увечья (ранения, травмы, контузии) либо заболевания при осуществлении ими деятельности в составе добровольных пожарных команд или добровольных пожарных дружин, препятствующего исполнению обязанностей, связанных с участием в профилактике и (или) тушении пожаров и проведении аварийно-спасательных работ, выплачивается за счет средств местного бюджета муниципального образования единовременное пособие в размере </w:t>
      </w:r>
      <w:r>
        <w:rPr>
          <w:rFonts w:ascii="Arial" w:hAnsi="Arial" w:cs="Arial"/>
        </w:rPr>
        <w:t>2000</w:t>
      </w:r>
      <w:r w:rsidRPr="009F64C1">
        <w:rPr>
          <w:rFonts w:ascii="Arial" w:hAnsi="Arial" w:cs="Arial"/>
        </w:rPr>
        <w:t xml:space="preserve"> рублей.</w:t>
      </w:r>
      <w:proofErr w:type="gramEnd"/>
    </w:p>
    <w:p w:rsidR="002F1790" w:rsidRPr="009F64C1" w:rsidRDefault="002F1790" w:rsidP="002F1790">
      <w:pPr>
        <w:ind w:firstLine="709"/>
        <w:jc w:val="both"/>
        <w:rPr>
          <w:rFonts w:ascii="Arial" w:hAnsi="Arial" w:cs="Arial"/>
        </w:rPr>
      </w:pPr>
      <w:r w:rsidRPr="009F64C1">
        <w:rPr>
          <w:rFonts w:ascii="Arial" w:hAnsi="Arial" w:cs="Arial"/>
        </w:rPr>
        <w:t>11. Порядок выплаты единовременных пособий, указанных в пунктах 8, 10 настоящего Положения, устанавливается правовым актом Администрации.</w:t>
      </w: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r>
        <w:lastRenderedPageBreak/>
        <w:pict>
          <v:shape id="_x0000_i1031"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50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27-5</w:t>
      </w:r>
    </w:p>
    <w:p w:rsidR="002F1790" w:rsidRDefault="002F1790" w:rsidP="002F1790">
      <w:pPr>
        <w:jc w:val="center"/>
        <w:rPr>
          <w:b/>
          <w:sz w:val="28"/>
          <w:szCs w:val="28"/>
        </w:rPr>
      </w:pPr>
      <w:r>
        <w:rPr>
          <w:b/>
          <w:sz w:val="28"/>
          <w:szCs w:val="28"/>
        </w:rPr>
        <w:t>РЕШЕНИЕ ДУМЫ</w:t>
      </w:r>
    </w:p>
    <w:p w:rsidR="002F1790" w:rsidRPr="00051FDB" w:rsidRDefault="002F1790" w:rsidP="002F1790">
      <w:pPr>
        <w:pStyle w:val="ConsPlusTitle"/>
        <w:widowControl/>
        <w:spacing w:line="233" w:lineRule="auto"/>
        <w:jc w:val="center"/>
        <w:rPr>
          <w:b w:val="0"/>
          <w:sz w:val="22"/>
        </w:rPr>
      </w:pPr>
      <w:r w:rsidRPr="00051FDB">
        <w:rPr>
          <w:rFonts w:ascii="Arial" w:hAnsi="Arial" w:cs="Arial"/>
          <w:kern w:val="2"/>
          <w:sz w:val="28"/>
          <w:szCs w:val="32"/>
        </w:rPr>
        <w:t xml:space="preserve">ОБ УТВЕРЖДЕНИИ </w:t>
      </w:r>
      <w:r w:rsidRPr="00051FDB">
        <w:rPr>
          <w:rFonts w:ascii="Arial" w:hAnsi="Arial" w:cs="Arial"/>
          <w:sz w:val="28"/>
          <w:szCs w:val="32"/>
        </w:rPr>
        <w:t>ПОЛОЖЕНИЯ О ПОРЯДКЕ И УСЛОВИЯХ ПРИВАТИЗАЦИИ МУНИЦИПАЛЬНОГО ИМУЩЕСТВА ТАРНОПОЛЬСКОГО МУНИЦИПАЛЬНОГО ОБРАЗОВАНИЯ</w:t>
      </w:r>
    </w:p>
    <w:p w:rsidR="002F1790" w:rsidRDefault="002F1790" w:rsidP="002F1790">
      <w:pPr>
        <w:autoSpaceDE w:val="0"/>
        <w:autoSpaceDN w:val="0"/>
        <w:adjustRightInd w:val="0"/>
        <w:spacing w:line="233" w:lineRule="auto"/>
        <w:ind w:firstLine="709"/>
        <w:jc w:val="both"/>
        <w:rPr>
          <w:sz w:val="28"/>
          <w:szCs w:val="28"/>
        </w:rPr>
      </w:pPr>
    </w:p>
    <w:p w:rsidR="002F1790" w:rsidRDefault="002F1790" w:rsidP="002F1790">
      <w:pPr>
        <w:autoSpaceDE w:val="0"/>
        <w:autoSpaceDN w:val="0"/>
        <w:adjustRightInd w:val="0"/>
        <w:spacing w:line="233" w:lineRule="auto"/>
        <w:ind w:firstLine="709"/>
        <w:jc w:val="both"/>
        <w:rPr>
          <w:rFonts w:ascii="Arial" w:hAnsi="Arial" w:cs="Arial"/>
        </w:rPr>
      </w:pPr>
      <w:proofErr w:type="gramStart"/>
      <w:r w:rsidRPr="003737F9">
        <w:rPr>
          <w:rFonts w:ascii="Arial" w:hAnsi="Arial" w:cs="Arial"/>
        </w:rPr>
        <w:t xml:space="preserve">В соответствии с Гражданским кодексом Российской Федерации, </w:t>
      </w:r>
      <w:r w:rsidRPr="003737F9">
        <w:rPr>
          <w:rFonts w:ascii="Arial" w:eastAsiaTheme="minorHAnsi" w:hAnsi="Arial" w:cs="Arial"/>
          <w:lang w:eastAsia="en-US"/>
        </w:rPr>
        <w:t>Федеральным законом от 21 декабря 2001 года № 178-ФЗ «О приватизации государственного и муниципального имущества», статьей 51 Федерального закона от 6 октября 2003 года № 131-ФЗ «Об общих принципах организации местного самоуправления в Российской Федерации»</w:t>
      </w:r>
      <w:r w:rsidRPr="003737F9">
        <w:rPr>
          <w:rFonts w:ascii="Arial" w:hAnsi="Arial" w:cs="Arial"/>
        </w:rPr>
        <w:t>, п</w:t>
      </w:r>
      <w:r w:rsidRPr="003737F9">
        <w:rPr>
          <w:rFonts w:ascii="Arial" w:eastAsiaTheme="minorHAnsi" w:hAnsi="Arial" w:cs="Arial"/>
          <w:lang w:eastAsia="en-US"/>
        </w:rPr>
        <w:t>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w:t>
      </w:r>
      <w:proofErr w:type="gramEnd"/>
      <w:r w:rsidRPr="003737F9">
        <w:rPr>
          <w:rFonts w:ascii="Arial" w:eastAsiaTheme="minorHAnsi" w:hAnsi="Arial" w:cs="Arial"/>
          <w:lang w:eastAsia="en-US"/>
        </w:rPr>
        <w:t xml:space="preserve"> электронной форме», </w:t>
      </w:r>
      <w:r w:rsidRPr="003737F9">
        <w:rPr>
          <w:rFonts w:ascii="Arial" w:hAnsi="Arial" w:cs="Arial"/>
        </w:rPr>
        <w:t>Устав</w:t>
      </w:r>
      <w:r>
        <w:rPr>
          <w:rFonts w:ascii="Arial" w:hAnsi="Arial" w:cs="Arial"/>
        </w:rPr>
        <w:t>ом</w:t>
      </w:r>
      <w:r w:rsidRPr="003737F9">
        <w:rPr>
          <w:rFonts w:ascii="Arial" w:hAnsi="Arial" w:cs="Arial"/>
        </w:rPr>
        <w:t xml:space="preserve"> Тарнопольского муниципального имущества, </w:t>
      </w:r>
      <w:r>
        <w:rPr>
          <w:rFonts w:ascii="Arial" w:hAnsi="Arial" w:cs="Arial"/>
        </w:rPr>
        <w:t>Дума Тарнопольского</w:t>
      </w:r>
      <w:r w:rsidRPr="003737F9">
        <w:rPr>
          <w:rFonts w:ascii="Arial" w:hAnsi="Arial" w:cs="Arial"/>
        </w:rPr>
        <w:t xml:space="preserve"> муниципального образования </w:t>
      </w:r>
    </w:p>
    <w:p w:rsidR="002F1790" w:rsidRDefault="002F1790" w:rsidP="002F1790">
      <w:pPr>
        <w:autoSpaceDE w:val="0"/>
        <w:autoSpaceDN w:val="0"/>
        <w:adjustRightInd w:val="0"/>
        <w:spacing w:line="233" w:lineRule="auto"/>
        <w:ind w:firstLine="709"/>
        <w:jc w:val="both"/>
        <w:rPr>
          <w:rFonts w:ascii="Arial" w:hAnsi="Arial" w:cs="Arial"/>
        </w:rPr>
      </w:pPr>
    </w:p>
    <w:p w:rsidR="002F1790" w:rsidRDefault="002F1790" w:rsidP="002F1790">
      <w:pPr>
        <w:autoSpaceDE w:val="0"/>
        <w:autoSpaceDN w:val="0"/>
        <w:adjustRightInd w:val="0"/>
        <w:spacing w:line="233" w:lineRule="auto"/>
        <w:ind w:firstLine="709"/>
        <w:jc w:val="center"/>
        <w:rPr>
          <w:rFonts w:ascii="Arial" w:hAnsi="Arial" w:cs="Arial"/>
          <w:b/>
          <w:sz w:val="30"/>
          <w:szCs w:val="30"/>
        </w:rPr>
      </w:pPr>
      <w:r w:rsidRPr="003737F9">
        <w:rPr>
          <w:rFonts w:ascii="Arial" w:hAnsi="Arial" w:cs="Arial"/>
          <w:b/>
          <w:sz w:val="30"/>
          <w:szCs w:val="30"/>
        </w:rPr>
        <w:t>РЕШИЛА:</w:t>
      </w:r>
    </w:p>
    <w:p w:rsidR="002F1790" w:rsidRPr="003737F9" w:rsidRDefault="002F1790" w:rsidP="002F1790">
      <w:pPr>
        <w:autoSpaceDE w:val="0"/>
        <w:autoSpaceDN w:val="0"/>
        <w:adjustRightInd w:val="0"/>
        <w:spacing w:line="233" w:lineRule="auto"/>
        <w:ind w:firstLine="709"/>
        <w:jc w:val="center"/>
        <w:rPr>
          <w:rFonts w:ascii="Arial" w:hAnsi="Arial" w:cs="Arial"/>
          <w:b/>
          <w:sz w:val="30"/>
          <w:szCs w:val="30"/>
        </w:rPr>
      </w:pPr>
    </w:p>
    <w:p w:rsidR="002F1790" w:rsidRPr="003737F9" w:rsidRDefault="002F1790" w:rsidP="002F1790">
      <w:pPr>
        <w:autoSpaceDE w:val="0"/>
        <w:autoSpaceDN w:val="0"/>
        <w:adjustRightInd w:val="0"/>
        <w:spacing w:line="233" w:lineRule="auto"/>
        <w:ind w:firstLine="709"/>
        <w:jc w:val="both"/>
        <w:rPr>
          <w:rFonts w:ascii="Arial" w:hAnsi="Arial" w:cs="Arial"/>
          <w:b/>
          <w:i/>
          <w:kern w:val="2"/>
        </w:rPr>
      </w:pPr>
      <w:r w:rsidRPr="003737F9">
        <w:rPr>
          <w:rFonts w:ascii="Arial" w:hAnsi="Arial" w:cs="Arial"/>
        </w:rPr>
        <w:t>1. Утвердить прилагаемое Положение о порядке и условиях приватизации муниципального имущества</w:t>
      </w:r>
      <w:r w:rsidRPr="003737F9">
        <w:rPr>
          <w:rFonts w:ascii="Arial" w:hAnsi="Arial" w:cs="Arial"/>
          <w:kern w:val="2"/>
        </w:rPr>
        <w:t xml:space="preserve"> </w:t>
      </w:r>
      <w:r>
        <w:rPr>
          <w:rFonts w:ascii="Arial" w:hAnsi="Arial" w:cs="Arial"/>
          <w:kern w:val="2"/>
        </w:rPr>
        <w:t xml:space="preserve">Тарнопольского </w:t>
      </w:r>
      <w:r w:rsidRPr="003737F9">
        <w:rPr>
          <w:rFonts w:ascii="Arial" w:hAnsi="Arial" w:cs="Arial"/>
          <w:kern w:val="2"/>
        </w:rPr>
        <w:t>муниципального образования.</w:t>
      </w:r>
    </w:p>
    <w:p w:rsidR="002F1790" w:rsidRPr="003737F9" w:rsidRDefault="002F1790" w:rsidP="002F1790">
      <w:pPr>
        <w:autoSpaceDE w:val="0"/>
        <w:autoSpaceDN w:val="0"/>
        <w:adjustRightInd w:val="0"/>
        <w:spacing w:line="233" w:lineRule="auto"/>
        <w:ind w:firstLine="709"/>
        <w:jc w:val="both"/>
        <w:rPr>
          <w:rFonts w:ascii="Arial" w:hAnsi="Arial" w:cs="Arial"/>
        </w:rPr>
      </w:pPr>
      <w:r w:rsidRPr="003737F9">
        <w:rPr>
          <w:rFonts w:ascii="Arial" w:hAnsi="Arial" w:cs="Arial"/>
        </w:rPr>
        <w:t>2. Настоящее решение вступает в силу после дня</w:t>
      </w:r>
      <w:r>
        <w:rPr>
          <w:sz w:val="28"/>
          <w:szCs w:val="28"/>
        </w:rPr>
        <w:t xml:space="preserve"> </w:t>
      </w:r>
      <w:r w:rsidRPr="003737F9">
        <w:rPr>
          <w:rFonts w:ascii="Arial" w:hAnsi="Arial" w:cs="Arial"/>
        </w:rPr>
        <w:t>его официального опубликования.</w:t>
      </w:r>
    </w:p>
    <w:p w:rsidR="002F1790" w:rsidRPr="003737F9" w:rsidRDefault="002F1790" w:rsidP="002F1790">
      <w:pPr>
        <w:autoSpaceDE w:val="0"/>
        <w:autoSpaceDN w:val="0"/>
        <w:adjustRightInd w:val="0"/>
        <w:spacing w:line="233" w:lineRule="auto"/>
        <w:ind w:firstLine="540"/>
        <w:jc w:val="both"/>
        <w:rPr>
          <w:rFonts w:ascii="Arial" w:hAnsi="Arial" w:cs="Arial"/>
          <w:kern w:val="2"/>
        </w:rPr>
      </w:pPr>
    </w:p>
    <w:p w:rsidR="002F1790" w:rsidRPr="003737F9" w:rsidRDefault="002F1790" w:rsidP="002F1790">
      <w:pPr>
        <w:autoSpaceDE w:val="0"/>
        <w:autoSpaceDN w:val="0"/>
        <w:adjustRightInd w:val="0"/>
        <w:spacing w:line="233" w:lineRule="auto"/>
        <w:ind w:firstLine="540"/>
        <w:jc w:val="both"/>
        <w:rPr>
          <w:rFonts w:ascii="Arial" w:hAnsi="Arial" w:cs="Arial"/>
          <w:kern w:val="2"/>
        </w:rPr>
      </w:pPr>
    </w:p>
    <w:p w:rsidR="002F1790" w:rsidRDefault="002F1790" w:rsidP="002F1790">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Утверждено</w:t>
      </w:r>
    </w:p>
    <w:p w:rsidR="002F1790" w:rsidRDefault="002F1790" w:rsidP="002F1790">
      <w:pPr>
        <w:tabs>
          <w:tab w:val="left" w:pos="7020"/>
          <w:tab w:val="left" w:pos="7110"/>
          <w:tab w:val="left" w:pos="7875"/>
        </w:tabs>
        <w:jc w:val="right"/>
        <w:rPr>
          <w:rFonts w:ascii="Courier New" w:hAnsi="Courier New" w:cs="Courier New"/>
          <w:sz w:val="22"/>
          <w:szCs w:val="22"/>
        </w:rPr>
      </w:pPr>
      <w:r w:rsidRPr="00EC247A">
        <w:rPr>
          <w:rFonts w:ascii="Courier New" w:hAnsi="Courier New" w:cs="Courier New"/>
          <w:sz w:val="22"/>
          <w:szCs w:val="22"/>
        </w:rPr>
        <w:t xml:space="preserve"> </w:t>
      </w:r>
      <w:r>
        <w:rPr>
          <w:rFonts w:ascii="Courier New" w:hAnsi="Courier New" w:cs="Courier New"/>
          <w:sz w:val="22"/>
          <w:szCs w:val="22"/>
        </w:rPr>
        <w:t>Решением Думы</w:t>
      </w:r>
    </w:p>
    <w:p w:rsidR="002F1790" w:rsidRDefault="002F1790" w:rsidP="002F1790">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Тарнопольского</w:t>
      </w:r>
      <w:r w:rsidRPr="00EC247A">
        <w:rPr>
          <w:rFonts w:ascii="Courier New" w:hAnsi="Courier New" w:cs="Courier New"/>
          <w:sz w:val="22"/>
          <w:szCs w:val="22"/>
        </w:rPr>
        <w:t xml:space="preserve"> муниципального </w:t>
      </w:r>
      <w:r>
        <w:rPr>
          <w:rFonts w:ascii="Courier New" w:hAnsi="Courier New" w:cs="Courier New"/>
          <w:sz w:val="22"/>
          <w:szCs w:val="22"/>
        </w:rPr>
        <w:t>образования</w:t>
      </w:r>
    </w:p>
    <w:p w:rsidR="002F1790" w:rsidRDefault="002F1790" w:rsidP="002F1790">
      <w:pPr>
        <w:pStyle w:val="af1"/>
        <w:tabs>
          <w:tab w:val="left" w:pos="7035"/>
          <w:tab w:val="right" w:pos="10080"/>
        </w:tabs>
        <w:spacing w:after="0"/>
        <w:ind w:firstLine="480"/>
        <w:jc w:val="right"/>
        <w:rPr>
          <w:rFonts w:ascii="Courier New" w:hAnsi="Courier New" w:cs="Courier New"/>
          <w:sz w:val="22"/>
          <w:szCs w:val="22"/>
        </w:rPr>
      </w:pPr>
      <w:r>
        <w:rPr>
          <w:rFonts w:ascii="Courier New" w:hAnsi="Courier New" w:cs="Courier New"/>
          <w:sz w:val="22"/>
          <w:szCs w:val="22"/>
        </w:rPr>
        <w:t>от 29.10.2021г № 27-5</w:t>
      </w:r>
    </w:p>
    <w:p w:rsidR="002F1790" w:rsidRDefault="002F1790" w:rsidP="002F1790">
      <w:pPr>
        <w:pStyle w:val="ConsPlusTitle"/>
        <w:widowControl/>
        <w:jc w:val="center"/>
        <w:rPr>
          <w:sz w:val="28"/>
          <w:szCs w:val="28"/>
        </w:rPr>
      </w:pPr>
    </w:p>
    <w:p w:rsidR="002F1790" w:rsidRDefault="002F1790" w:rsidP="002F1790">
      <w:pPr>
        <w:pStyle w:val="ConsPlusTitle"/>
        <w:widowControl/>
        <w:jc w:val="center"/>
        <w:rPr>
          <w:sz w:val="28"/>
          <w:szCs w:val="28"/>
        </w:rPr>
      </w:pPr>
    </w:p>
    <w:p w:rsidR="002F1790" w:rsidRPr="00B221D0" w:rsidRDefault="002F1790" w:rsidP="002F1790">
      <w:pPr>
        <w:pStyle w:val="ConsPlusTitle"/>
        <w:widowControl/>
        <w:jc w:val="center"/>
        <w:rPr>
          <w:rFonts w:ascii="Arial" w:hAnsi="Arial" w:cs="Arial"/>
        </w:rPr>
      </w:pPr>
      <w:r w:rsidRPr="00B221D0">
        <w:rPr>
          <w:rFonts w:ascii="Arial" w:hAnsi="Arial" w:cs="Arial"/>
        </w:rPr>
        <w:t>ПОЛОЖЕНИЕ</w:t>
      </w:r>
    </w:p>
    <w:p w:rsidR="002F1790" w:rsidRPr="00B221D0" w:rsidRDefault="002F1790" w:rsidP="002F1790">
      <w:pPr>
        <w:pStyle w:val="ConsPlusTitle"/>
        <w:widowControl/>
        <w:jc w:val="center"/>
        <w:rPr>
          <w:rFonts w:ascii="Arial" w:hAnsi="Arial" w:cs="Arial"/>
          <w:b w:val="0"/>
        </w:rPr>
      </w:pPr>
      <w:r w:rsidRPr="00B221D0">
        <w:rPr>
          <w:rFonts w:ascii="Arial" w:hAnsi="Arial" w:cs="Arial"/>
        </w:rPr>
        <w:t>О ПОРЯДКЕ И УСЛОВИЯХ ПРИВАТИЗАЦИИ</w:t>
      </w:r>
      <w:r>
        <w:rPr>
          <w:rFonts w:ascii="Arial" w:hAnsi="Arial" w:cs="Arial"/>
        </w:rPr>
        <w:t xml:space="preserve"> </w:t>
      </w:r>
      <w:r w:rsidRPr="00B221D0">
        <w:rPr>
          <w:rFonts w:ascii="Arial" w:hAnsi="Arial" w:cs="Arial"/>
        </w:rPr>
        <w:t xml:space="preserve">МУНИЦИПАЛЬНОГО ИМУЩЕСТВА </w:t>
      </w:r>
      <w:r>
        <w:rPr>
          <w:rFonts w:ascii="Arial" w:hAnsi="Arial" w:cs="Arial"/>
        </w:rPr>
        <w:t xml:space="preserve">ТАРНОПОЛЬСКОГО </w:t>
      </w:r>
      <w:r w:rsidRPr="00B221D0">
        <w:rPr>
          <w:rFonts w:ascii="Arial" w:hAnsi="Arial" w:cs="Arial"/>
        </w:rPr>
        <w:t>МУНИЦИПАЛЬНОГО ОБРАЗОВАНИЯ</w:t>
      </w:r>
      <w:r w:rsidRPr="00B221D0">
        <w:rPr>
          <w:rFonts w:ascii="Arial" w:hAnsi="Arial" w:cs="Arial"/>
          <w:kern w:val="2"/>
        </w:rPr>
        <w:t xml:space="preserve"> </w:t>
      </w:r>
    </w:p>
    <w:p w:rsidR="002F1790" w:rsidRPr="00E41749" w:rsidRDefault="002F1790" w:rsidP="002F1790">
      <w:pPr>
        <w:pStyle w:val="ConsPlusNormal"/>
        <w:widowControl/>
        <w:ind w:firstLine="540"/>
        <w:jc w:val="both"/>
        <w:outlineLvl w:val="0"/>
        <w:rPr>
          <w:rFonts w:ascii="Times New Roman" w:hAnsi="Times New Roman" w:cs="Times New Roman"/>
          <w:sz w:val="28"/>
          <w:szCs w:val="28"/>
        </w:rPr>
      </w:pPr>
    </w:p>
    <w:p w:rsidR="002F1790" w:rsidRPr="00B221D0" w:rsidRDefault="002F1790" w:rsidP="002F1790">
      <w:pPr>
        <w:pStyle w:val="ConsPlusNormal"/>
        <w:widowControl/>
        <w:jc w:val="center"/>
        <w:outlineLvl w:val="1"/>
        <w:rPr>
          <w:sz w:val="24"/>
          <w:szCs w:val="24"/>
        </w:rPr>
      </w:pPr>
      <w:r w:rsidRPr="00B221D0">
        <w:rPr>
          <w:sz w:val="24"/>
          <w:szCs w:val="24"/>
        </w:rPr>
        <w:t>Глава 1. Общие положения</w:t>
      </w:r>
    </w:p>
    <w:p w:rsidR="002F1790" w:rsidRPr="00B221D0" w:rsidRDefault="002F1790" w:rsidP="002F1790">
      <w:pPr>
        <w:pStyle w:val="ConsPlusNormal"/>
        <w:widowControl/>
        <w:jc w:val="both"/>
        <w:rPr>
          <w:sz w:val="24"/>
          <w:szCs w:val="24"/>
        </w:rPr>
      </w:pPr>
    </w:p>
    <w:p w:rsidR="002F1790" w:rsidRPr="00B221D0" w:rsidRDefault="002F1790" w:rsidP="002F1790">
      <w:pPr>
        <w:pStyle w:val="ConsPlusNormal"/>
        <w:widowControl/>
        <w:ind w:firstLine="709"/>
        <w:jc w:val="both"/>
        <w:rPr>
          <w:sz w:val="24"/>
          <w:szCs w:val="24"/>
        </w:rPr>
      </w:pPr>
      <w:r w:rsidRPr="00B221D0">
        <w:rPr>
          <w:sz w:val="24"/>
          <w:szCs w:val="24"/>
        </w:rPr>
        <w:lastRenderedPageBreak/>
        <w:t xml:space="preserve">1. </w:t>
      </w:r>
      <w:proofErr w:type="gramStart"/>
      <w:r w:rsidRPr="00B221D0">
        <w:rPr>
          <w:sz w:val="24"/>
          <w:szCs w:val="24"/>
        </w:rPr>
        <w:t xml:space="preserve">Настоящее Положение определяет порядок и условия приватизации муниципального имущества </w:t>
      </w:r>
      <w:r>
        <w:rPr>
          <w:sz w:val="24"/>
          <w:szCs w:val="24"/>
        </w:rPr>
        <w:t xml:space="preserve">Тарнопольского </w:t>
      </w:r>
      <w:r w:rsidRPr="00B221D0">
        <w:rPr>
          <w:sz w:val="24"/>
          <w:szCs w:val="24"/>
        </w:rPr>
        <w:t xml:space="preserve">муниципального образования, определяемого в соответствии со статьей 50 Федерального закона </w:t>
      </w:r>
      <w:r w:rsidRPr="00B221D0">
        <w:rPr>
          <w:rFonts w:eastAsiaTheme="minorHAnsi"/>
          <w:sz w:val="24"/>
          <w:szCs w:val="24"/>
          <w:lang w:eastAsia="en-US"/>
        </w:rPr>
        <w:t xml:space="preserve">от 6 октября 2003 года № 131-ФЗ «Об общих принципах организации местного самоуправления в Российской Федерации» (далее – муниципальное имущество), </w:t>
      </w:r>
      <w:r w:rsidRPr="00B221D0">
        <w:rPr>
          <w:sz w:val="24"/>
          <w:szCs w:val="24"/>
        </w:rPr>
        <w:t xml:space="preserve">устанавливает порядок реализации полномочий органов местного самоуправления </w:t>
      </w:r>
      <w:r>
        <w:rPr>
          <w:sz w:val="24"/>
          <w:szCs w:val="24"/>
        </w:rPr>
        <w:t xml:space="preserve">Тарнопольского </w:t>
      </w:r>
      <w:r w:rsidRPr="00B221D0">
        <w:rPr>
          <w:sz w:val="24"/>
          <w:szCs w:val="24"/>
        </w:rPr>
        <w:t>муниципального образования (далее – муниципальное образование) в сфере приватизации муниципального имущества в соответствии с</w:t>
      </w:r>
      <w:r w:rsidRPr="00B221D0">
        <w:rPr>
          <w:rFonts w:eastAsiaTheme="minorHAnsi"/>
          <w:sz w:val="24"/>
          <w:szCs w:val="24"/>
          <w:lang w:eastAsia="en-US"/>
        </w:rPr>
        <w:t xml:space="preserve"> Федеральным</w:t>
      </w:r>
      <w:proofErr w:type="gramEnd"/>
      <w:r w:rsidRPr="00B221D0">
        <w:rPr>
          <w:rFonts w:eastAsiaTheme="minorHAnsi"/>
          <w:sz w:val="24"/>
          <w:szCs w:val="24"/>
          <w:lang w:eastAsia="en-US"/>
        </w:rPr>
        <w:t xml:space="preserve"> законом от 21</w:t>
      </w:r>
      <w:r>
        <w:rPr>
          <w:rFonts w:eastAsiaTheme="minorHAnsi"/>
          <w:sz w:val="24"/>
          <w:szCs w:val="24"/>
          <w:lang w:eastAsia="en-US"/>
        </w:rPr>
        <w:t xml:space="preserve"> </w:t>
      </w:r>
      <w:r w:rsidRPr="00B221D0">
        <w:rPr>
          <w:rFonts w:eastAsiaTheme="minorHAnsi"/>
          <w:sz w:val="24"/>
          <w:szCs w:val="24"/>
          <w:lang w:eastAsia="en-US"/>
        </w:rPr>
        <w:t>декабря 2001 года № 178-ФЗ «О приватизации государственного и муниципального имущества» (далее – Федеральный закон № 178-ФЗ) и принятыми в соответствии с ним другими федеральными законами и иными нормативными правовыми актами Российской Федерации</w:t>
      </w:r>
      <w:r w:rsidRPr="00B221D0">
        <w:rPr>
          <w:sz w:val="24"/>
          <w:szCs w:val="24"/>
        </w:rPr>
        <w:t>.</w:t>
      </w:r>
    </w:p>
    <w:p w:rsidR="002F1790" w:rsidRPr="00B221D0" w:rsidRDefault="002F1790" w:rsidP="002F1790">
      <w:pPr>
        <w:pStyle w:val="ConsPlusNormal"/>
        <w:widowControl/>
        <w:ind w:firstLine="709"/>
        <w:jc w:val="both"/>
        <w:rPr>
          <w:sz w:val="24"/>
          <w:szCs w:val="24"/>
        </w:rPr>
      </w:pPr>
      <w:r w:rsidRPr="00B221D0">
        <w:rPr>
          <w:sz w:val="24"/>
          <w:szCs w:val="24"/>
        </w:rPr>
        <w:t>2. Действие настоящего Положения не распространяется на отношения, возникающие при отчуждении имущества, перечень которого установлен пунктом 2 статьи 3 Федерального закона № 178-ФЗ.</w:t>
      </w:r>
    </w:p>
    <w:p w:rsidR="002F1790" w:rsidRPr="00B221D0" w:rsidRDefault="002F1790" w:rsidP="002F1790">
      <w:pPr>
        <w:pStyle w:val="ConsPlusNormal"/>
        <w:widowControl/>
        <w:ind w:firstLine="709"/>
        <w:jc w:val="both"/>
        <w:rPr>
          <w:sz w:val="24"/>
          <w:szCs w:val="24"/>
        </w:rPr>
      </w:pPr>
    </w:p>
    <w:p w:rsidR="002F1790" w:rsidRPr="00B221D0" w:rsidRDefault="002F1790" w:rsidP="002F1790">
      <w:pPr>
        <w:pStyle w:val="ConsPlusNormal"/>
        <w:widowControl/>
        <w:jc w:val="center"/>
        <w:rPr>
          <w:sz w:val="24"/>
          <w:szCs w:val="24"/>
        </w:rPr>
      </w:pPr>
      <w:r w:rsidRPr="00B221D0">
        <w:rPr>
          <w:sz w:val="24"/>
          <w:szCs w:val="24"/>
        </w:rPr>
        <w:t>Глава 2. Компетенция органов местного самоуправления</w:t>
      </w:r>
      <w:r>
        <w:rPr>
          <w:sz w:val="24"/>
          <w:szCs w:val="24"/>
        </w:rPr>
        <w:t xml:space="preserve"> </w:t>
      </w:r>
      <w:r w:rsidRPr="00B221D0">
        <w:rPr>
          <w:sz w:val="24"/>
          <w:szCs w:val="24"/>
        </w:rPr>
        <w:t>муниципального образования в сфере приватизации</w:t>
      </w:r>
    </w:p>
    <w:p w:rsidR="002F1790" w:rsidRPr="00B221D0" w:rsidRDefault="002F1790" w:rsidP="002F1790">
      <w:pPr>
        <w:pStyle w:val="ConsPlusNormal"/>
        <w:widowControl/>
        <w:jc w:val="center"/>
        <w:rPr>
          <w:sz w:val="24"/>
          <w:szCs w:val="24"/>
        </w:rPr>
      </w:pPr>
    </w:p>
    <w:p w:rsidR="002F1790" w:rsidRPr="00B221D0" w:rsidRDefault="002F1790" w:rsidP="002F1790">
      <w:pPr>
        <w:pStyle w:val="ConsPlusNormal"/>
        <w:widowControl/>
        <w:ind w:firstLine="709"/>
        <w:jc w:val="both"/>
        <w:rPr>
          <w:sz w:val="24"/>
          <w:szCs w:val="24"/>
        </w:rPr>
      </w:pPr>
      <w:r w:rsidRPr="00B221D0">
        <w:rPr>
          <w:sz w:val="24"/>
          <w:szCs w:val="24"/>
        </w:rPr>
        <w:t xml:space="preserve">3. </w:t>
      </w:r>
      <w:r>
        <w:rPr>
          <w:sz w:val="24"/>
          <w:szCs w:val="24"/>
        </w:rPr>
        <w:t>Дума Тарнопольского</w:t>
      </w:r>
      <w:r w:rsidRPr="00B221D0">
        <w:rPr>
          <w:sz w:val="24"/>
          <w:szCs w:val="24"/>
        </w:rPr>
        <w:t xml:space="preserve"> муниципального образования (далее – Дума):</w:t>
      </w:r>
    </w:p>
    <w:p w:rsidR="002F1790" w:rsidRPr="00B221D0" w:rsidRDefault="002F1790" w:rsidP="002F1790">
      <w:pPr>
        <w:pStyle w:val="ConsPlusNormal"/>
        <w:widowControl/>
        <w:ind w:firstLine="709"/>
        <w:jc w:val="both"/>
        <w:rPr>
          <w:sz w:val="24"/>
          <w:szCs w:val="24"/>
        </w:rPr>
      </w:pPr>
      <w:r w:rsidRPr="00B221D0">
        <w:rPr>
          <w:sz w:val="24"/>
          <w:szCs w:val="24"/>
        </w:rPr>
        <w:t>1) осуществляет правовое регулирование отношений в сфере приватизации муниципального имущества,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w:t>
      </w:r>
    </w:p>
    <w:p w:rsidR="002F1790" w:rsidRPr="00B221D0" w:rsidRDefault="002F1790" w:rsidP="002F1790">
      <w:pPr>
        <w:pStyle w:val="ConsPlusNormal"/>
        <w:widowControl/>
        <w:ind w:firstLine="709"/>
        <w:jc w:val="both"/>
        <w:rPr>
          <w:sz w:val="24"/>
          <w:szCs w:val="24"/>
        </w:rPr>
      </w:pPr>
      <w:r w:rsidRPr="00BC7B49">
        <w:rPr>
          <w:sz w:val="24"/>
          <w:szCs w:val="24"/>
        </w:rPr>
        <w:t>2) утверждает прогнозный план приватизации муниципального имущества</w:t>
      </w:r>
      <w:r w:rsidRPr="00B221D0">
        <w:rPr>
          <w:sz w:val="24"/>
          <w:szCs w:val="24"/>
        </w:rPr>
        <w:t>;</w:t>
      </w:r>
    </w:p>
    <w:p w:rsidR="002F1790" w:rsidRPr="00B221D0" w:rsidRDefault="002F1790" w:rsidP="002F1790">
      <w:pPr>
        <w:pStyle w:val="ConsPlusNormal"/>
        <w:widowControl/>
        <w:ind w:firstLine="709"/>
        <w:jc w:val="both"/>
        <w:rPr>
          <w:sz w:val="24"/>
          <w:szCs w:val="24"/>
        </w:rPr>
      </w:pPr>
      <w:r w:rsidRPr="00B221D0">
        <w:rPr>
          <w:sz w:val="24"/>
          <w:szCs w:val="24"/>
        </w:rPr>
        <w:t xml:space="preserve">3) своими решениями поручает </w:t>
      </w:r>
      <w:r w:rsidRPr="00B221D0">
        <w:rPr>
          <w:rFonts w:eastAsiaTheme="minorHAnsi"/>
          <w:sz w:val="24"/>
          <w:szCs w:val="24"/>
          <w:lang w:eastAsia="en-US"/>
        </w:rPr>
        <w:t>юридическим лицам, указанным в подпункте 8</w:t>
      </w:r>
      <w:r w:rsidRPr="00B221D0">
        <w:rPr>
          <w:rFonts w:eastAsiaTheme="minorHAnsi"/>
          <w:sz w:val="24"/>
          <w:szCs w:val="24"/>
          <w:vertAlign w:val="superscript"/>
          <w:lang w:eastAsia="en-US"/>
        </w:rPr>
        <w:t>1</w:t>
      </w:r>
      <w:r w:rsidRPr="00B221D0">
        <w:rPr>
          <w:rFonts w:eastAsiaTheme="minorHAnsi"/>
          <w:sz w:val="24"/>
          <w:szCs w:val="24"/>
          <w:lang w:eastAsia="en-US"/>
        </w:rPr>
        <w:t xml:space="preserve"> пункта 1 статьи 6 Федерального закона № 178-ФЗ, организовывать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w:t>
      </w:r>
    </w:p>
    <w:p w:rsidR="002F1790" w:rsidRPr="00B221D0" w:rsidRDefault="002F1790" w:rsidP="002F1790">
      <w:pPr>
        <w:pStyle w:val="ConsPlusNormal"/>
        <w:widowControl/>
        <w:ind w:firstLine="709"/>
        <w:jc w:val="both"/>
        <w:rPr>
          <w:sz w:val="24"/>
          <w:szCs w:val="24"/>
        </w:rPr>
      </w:pPr>
      <w:r w:rsidRPr="00B221D0">
        <w:rPr>
          <w:sz w:val="24"/>
          <w:szCs w:val="24"/>
        </w:rPr>
        <w:t xml:space="preserve">4. Администрация </w:t>
      </w:r>
      <w:r>
        <w:rPr>
          <w:sz w:val="24"/>
          <w:szCs w:val="24"/>
        </w:rPr>
        <w:t xml:space="preserve">Тарнопольского </w:t>
      </w:r>
      <w:r w:rsidRPr="00B221D0">
        <w:rPr>
          <w:sz w:val="24"/>
          <w:szCs w:val="24"/>
        </w:rPr>
        <w:t>муниципального образования (далее – Администрация) в соответствии с требованиями настоящего Положения:</w:t>
      </w:r>
    </w:p>
    <w:p w:rsidR="002F1790" w:rsidRPr="00B221D0" w:rsidRDefault="002F1790" w:rsidP="002F1790">
      <w:pPr>
        <w:pStyle w:val="ConsPlusNormal"/>
        <w:widowControl/>
        <w:ind w:firstLine="709"/>
        <w:jc w:val="both"/>
        <w:rPr>
          <w:sz w:val="24"/>
          <w:szCs w:val="24"/>
        </w:rPr>
      </w:pPr>
      <w:r w:rsidRPr="00B221D0">
        <w:rPr>
          <w:sz w:val="24"/>
          <w:szCs w:val="24"/>
        </w:rPr>
        <w:t>1) обеспечивает планирование приватизации муниципального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 xml:space="preserve">2) самостоятельно осуществляет функции по продаже муниципального имущества, если Думой не принято решение, которым поручено </w:t>
      </w:r>
      <w:r w:rsidRPr="00B221D0">
        <w:rPr>
          <w:rFonts w:eastAsiaTheme="minorHAnsi"/>
          <w:sz w:val="24"/>
          <w:szCs w:val="24"/>
          <w:lang w:eastAsia="en-US"/>
        </w:rPr>
        <w:t>юридическим лицам, указанным в подпункте 8</w:t>
      </w:r>
      <w:r w:rsidRPr="00B221D0">
        <w:rPr>
          <w:rFonts w:eastAsiaTheme="minorHAnsi"/>
          <w:sz w:val="24"/>
          <w:szCs w:val="24"/>
          <w:vertAlign w:val="superscript"/>
          <w:lang w:eastAsia="en-US"/>
        </w:rPr>
        <w:t>1</w:t>
      </w:r>
      <w:r w:rsidRPr="00B221D0">
        <w:rPr>
          <w:rFonts w:eastAsiaTheme="minorHAnsi"/>
          <w:sz w:val="24"/>
          <w:szCs w:val="24"/>
          <w:lang w:eastAsia="en-US"/>
        </w:rPr>
        <w:t xml:space="preserve"> пункта 1 статьи 6 Федерального закона № 178-ФЗ, организовывать от имени собственника в установленном порядке продажу приватизируемого муниципального имущества и (или) осуществлять функции продавца такого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 xml:space="preserve">3) ежегодно в установленном порядке 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w:t>
      </w:r>
      <w:r w:rsidRPr="00B221D0">
        <w:rPr>
          <w:rFonts w:eastAsiaTheme="minorHAnsi"/>
          <w:sz w:val="24"/>
          <w:szCs w:val="24"/>
          <w:lang w:eastAsia="en-US"/>
        </w:rPr>
        <w:t>в Правительство Российской Федерации или уполномоченный федеральный орган исполнительной власти;</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4) ежегодно не позднее </w:t>
      </w:r>
      <w:r>
        <w:rPr>
          <w:rFonts w:eastAsiaTheme="minorHAnsi"/>
          <w:sz w:val="24"/>
          <w:szCs w:val="24"/>
          <w:lang w:eastAsia="en-US"/>
        </w:rPr>
        <w:t>15 февраля</w:t>
      </w:r>
      <w:r w:rsidRPr="00B221D0">
        <w:rPr>
          <w:rFonts w:eastAsiaTheme="minorHAnsi"/>
          <w:sz w:val="24"/>
          <w:szCs w:val="24"/>
          <w:lang w:eastAsia="en-US"/>
        </w:rPr>
        <w:t xml:space="preserve"> представляет информацию о результатах </w:t>
      </w:r>
      <w:r w:rsidRPr="00B221D0">
        <w:rPr>
          <w:sz w:val="24"/>
          <w:szCs w:val="24"/>
        </w:rPr>
        <w:t>приватизации муниципального имущества за прошедший год в Думу;</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5) является органом местного самоуправления, в который унитарные предприятия, акционерные общества и общества с ограниченной ответственностью, включенные в прогнозный план приватизации муниципального имущества,  представляют годовую бухгалтерскую (финансовую) отчетность, </w:t>
      </w:r>
      <w:r w:rsidRPr="00B221D0">
        <w:rPr>
          <w:rFonts w:eastAsiaTheme="minorHAnsi"/>
          <w:sz w:val="24"/>
          <w:szCs w:val="24"/>
          <w:lang w:eastAsia="en-US"/>
        </w:rPr>
        <w:lastRenderedPageBreak/>
        <w:t>промежуточную бухгалтерскую (финансовую) отчетность за квартал, полугодие, девять месяцев;</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6) принимает решения об условиях приватизации муниципального имущества;</w:t>
      </w:r>
    </w:p>
    <w:p w:rsidR="002F1790" w:rsidRPr="00B221D0" w:rsidRDefault="002F1790" w:rsidP="002F1790">
      <w:pPr>
        <w:pStyle w:val="ConsPlusNormal"/>
        <w:widowControl/>
        <w:ind w:firstLine="709"/>
        <w:jc w:val="both"/>
        <w:rPr>
          <w:rFonts w:eastAsiaTheme="minorHAnsi"/>
          <w:sz w:val="24"/>
          <w:szCs w:val="24"/>
          <w:lang w:eastAsia="en-US"/>
        </w:rPr>
      </w:pPr>
      <w:proofErr w:type="gramStart"/>
      <w:r w:rsidRPr="00B221D0">
        <w:rPr>
          <w:rFonts w:eastAsiaTheme="minorHAnsi"/>
          <w:sz w:val="24"/>
          <w:szCs w:val="24"/>
          <w:lang w:eastAsia="en-US"/>
        </w:rPr>
        <w:t xml:space="preserve">7) в соответствии со статьей 20 Федерального закона № 178-ФЗ устанавливает порядок разработки и утверждения условий конкурса по продаже </w:t>
      </w:r>
      <w:r w:rsidRPr="00B221D0">
        <w:rPr>
          <w:rFonts w:eastAsiaTheme="minorHAnsi"/>
          <w:bCs/>
          <w:sz w:val="24"/>
          <w:szCs w:val="24"/>
          <w:lang w:eastAsia="en-US"/>
        </w:rPr>
        <w:t>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Pr="00B221D0">
        <w:rPr>
          <w:rFonts w:eastAsiaTheme="minorHAnsi"/>
          <w:sz w:val="24"/>
          <w:szCs w:val="24"/>
          <w:lang w:eastAsia="en-US"/>
        </w:rPr>
        <w:t>, порядок контроля за их исполнением и порядок подтверждения победителем конкурса исполнения таких условий;</w:t>
      </w:r>
      <w:proofErr w:type="gramEnd"/>
    </w:p>
    <w:p w:rsidR="002F1790" w:rsidRPr="00B221D0" w:rsidRDefault="002F1790" w:rsidP="002F1790">
      <w:pPr>
        <w:pStyle w:val="ConsPlusNormal"/>
        <w:widowControl/>
        <w:ind w:firstLine="709"/>
        <w:jc w:val="both"/>
        <w:rPr>
          <w:rFonts w:eastAsiaTheme="minorHAnsi"/>
          <w:sz w:val="24"/>
          <w:szCs w:val="24"/>
          <w:lang w:eastAsia="en-US"/>
        </w:rPr>
      </w:pPr>
      <w:proofErr w:type="gramStart"/>
      <w:r w:rsidRPr="00B221D0">
        <w:rPr>
          <w:rFonts w:eastAsiaTheme="minorHAnsi"/>
          <w:sz w:val="24"/>
          <w:szCs w:val="24"/>
          <w:lang w:eastAsia="en-US"/>
        </w:rPr>
        <w:t>8) определяет порядок осуществления победителем конкурса по продаже акций акционерного общества, долей в уставном капитале общества с ограниченной ответственностью голосования по вопросам, предусмотренным пунктом 19 статьи 20 Федерального закона № 178-ФЗ, до перехода к нему права собственности на соответствующие акции акционерного общества, доли в уставном капитале общества с ограниченной ответственность;</w:t>
      </w:r>
      <w:proofErr w:type="gramEnd"/>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9) определяет порядок подведения итогов продажи муниципального имущества и порядок заключения с покупателем договора купли-продажи муниципального имущества без объявления цены;</w:t>
      </w:r>
    </w:p>
    <w:p w:rsidR="002F1790" w:rsidRPr="00B221D0" w:rsidRDefault="002F1790" w:rsidP="002F1790">
      <w:pPr>
        <w:pStyle w:val="ConsPlusNormal"/>
        <w:widowControl/>
        <w:ind w:firstLine="709"/>
        <w:jc w:val="both"/>
        <w:rPr>
          <w:rFonts w:eastAsiaTheme="minorHAnsi"/>
          <w:sz w:val="24"/>
          <w:szCs w:val="24"/>
          <w:u w:val="single"/>
          <w:lang w:eastAsia="en-US"/>
        </w:rPr>
      </w:pPr>
      <w:r w:rsidRPr="00BC7B49">
        <w:rPr>
          <w:rFonts w:eastAsiaTheme="minorHAnsi"/>
          <w:sz w:val="24"/>
          <w:szCs w:val="24"/>
          <w:lang w:eastAsia="en-US"/>
        </w:rPr>
        <w:t xml:space="preserve">10) осуществляет </w:t>
      </w:r>
      <w:proofErr w:type="gramStart"/>
      <w:r w:rsidRPr="00BC7B49">
        <w:rPr>
          <w:rFonts w:eastAsiaTheme="minorHAnsi"/>
          <w:sz w:val="24"/>
          <w:szCs w:val="24"/>
          <w:lang w:eastAsia="en-US"/>
        </w:rPr>
        <w:t>контроль за</w:t>
      </w:r>
      <w:proofErr w:type="gramEnd"/>
      <w:r w:rsidRPr="00BC7B49">
        <w:rPr>
          <w:rFonts w:eastAsiaTheme="minorHAnsi"/>
          <w:sz w:val="24"/>
          <w:szCs w:val="24"/>
          <w:lang w:eastAsia="en-US"/>
        </w:rPr>
        <w:t xml:space="preserve"> приватизацией муниципального имущества</w:t>
      </w:r>
      <w:r w:rsidRPr="00B221D0">
        <w:rPr>
          <w:rFonts w:eastAsiaTheme="minorHAnsi"/>
          <w:sz w:val="24"/>
          <w:szCs w:val="24"/>
          <w:u w:val="single"/>
          <w:lang w:eastAsia="en-US"/>
        </w:rPr>
        <w:t>;</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11) устанавливает порядок осуществления </w:t>
      </w:r>
      <w:proofErr w:type="gramStart"/>
      <w:r w:rsidRPr="00B221D0">
        <w:rPr>
          <w:rFonts w:eastAsiaTheme="minorHAnsi"/>
          <w:sz w:val="24"/>
          <w:szCs w:val="24"/>
          <w:lang w:eastAsia="en-US"/>
        </w:rPr>
        <w:t>контроля за</w:t>
      </w:r>
      <w:proofErr w:type="gramEnd"/>
      <w:r w:rsidRPr="00B221D0">
        <w:rPr>
          <w:rFonts w:eastAsiaTheme="minorHAnsi"/>
          <w:sz w:val="24"/>
          <w:szCs w:val="24"/>
          <w:lang w:eastAsia="en-US"/>
        </w:rPr>
        <w:t xml:space="preserve">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12) осуществляет иные функции, предусмотренные настоящим Положением.</w:t>
      </w:r>
    </w:p>
    <w:p w:rsidR="002F1790" w:rsidRPr="00B221D0" w:rsidRDefault="002F1790" w:rsidP="002F1790">
      <w:pPr>
        <w:pStyle w:val="ConsPlusNormal"/>
        <w:widowControl/>
        <w:ind w:firstLine="709"/>
        <w:jc w:val="both"/>
        <w:rPr>
          <w:rFonts w:eastAsiaTheme="minorHAnsi"/>
          <w:sz w:val="24"/>
          <w:szCs w:val="24"/>
          <w:lang w:eastAsia="en-US"/>
        </w:rPr>
      </w:pPr>
    </w:p>
    <w:p w:rsidR="002F1790" w:rsidRDefault="002F1790" w:rsidP="002F1790">
      <w:pPr>
        <w:pStyle w:val="ConsPlusNormal"/>
        <w:keepNext/>
        <w:widowControl/>
        <w:jc w:val="center"/>
        <w:rPr>
          <w:rFonts w:eastAsiaTheme="minorHAnsi"/>
          <w:sz w:val="24"/>
          <w:szCs w:val="24"/>
          <w:lang w:eastAsia="en-US"/>
        </w:rPr>
      </w:pPr>
      <w:r w:rsidRPr="00B221D0">
        <w:rPr>
          <w:rFonts w:eastAsiaTheme="minorHAnsi"/>
          <w:sz w:val="24"/>
          <w:szCs w:val="24"/>
          <w:lang w:eastAsia="en-US"/>
        </w:rPr>
        <w:t>Глава 3. Информационное обеспечение</w:t>
      </w:r>
      <w:r>
        <w:rPr>
          <w:rFonts w:eastAsiaTheme="minorHAnsi"/>
          <w:sz w:val="24"/>
          <w:szCs w:val="24"/>
          <w:lang w:eastAsia="en-US"/>
        </w:rPr>
        <w:t xml:space="preserve"> </w:t>
      </w:r>
    </w:p>
    <w:p w:rsidR="002F1790" w:rsidRPr="00B221D0" w:rsidRDefault="002F1790" w:rsidP="002F1790">
      <w:pPr>
        <w:pStyle w:val="ConsPlusNormal"/>
        <w:keepNext/>
        <w:widowControl/>
        <w:jc w:val="center"/>
        <w:rPr>
          <w:rFonts w:eastAsiaTheme="minorHAnsi"/>
          <w:sz w:val="24"/>
          <w:szCs w:val="24"/>
          <w:lang w:eastAsia="en-US"/>
        </w:rPr>
      </w:pPr>
      <w:r w:rsidRPr="00B221D0">
        <w:rPr>
          <w:rFonts w:eastAsiaTheme="minorHAnsi"/>
          <w:sz w:val="24"/>
          <w:szCs w:val="24"/>
          <w:lang w:eastAsia="en-US"/>
        </w:rPr>
        <w:t>приватизации муниципального имущества</w:t>
      </w:r>
    </w:p>
    <w:p w:rsidR="002F1790" w:rsidRPr="00B221D0" w:rsidRDefault="002F1790" w:rsidP="002F1790">
      <w:pPr>
        <w:pStyle w:val="ConsPlusNormal"/>
        <w:keepNext/>
        <w:widowControl/>
        <w:jc w:val="center"/>
        <w:rPr>
          <w:rFonts w:eastAsiaTheme="minorHAnsi"/>
          <w:sz w:val="24"/>
          <w:szCs w:val="24"/>
          <w:lang w:eastAsia="en-US"/>
        </w:rPr>
      </w:pP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5. На сайте в информационно-телекоммуникационной сети «Интернет» </w:t>
      </w:r>
      <w:r w:rsidRPr="00B221D0">
        <w:rPr>
          <w:rFonts w:eastAsiaTheme="minorHAnsi"/>
          <w:sz w:val="24"/>
          <w:szCs w:val="24"/>
          <w:lang w:val="en-US" w:eastAsia="en-US"/>
        </w:rPr>
        <w:t>http</w:t>
      </w:r>
      <w:r w:rsidRPr="00B221D0">
        <w:rPr>
          <w:rFonts w:eastAsiaTheme="minorHAnsi"/>
          <w:sz w:val="24"/>
          <w:szCs w:val="24"/>
          <w:lang w:eastAsia="en-US"/>
        </w:rPr>
        <w:t>://</w:t>
      </w:r>
      <w:proofErr w:type="spellStart"/>
      <w:r>
        <w:rPr>
          <w:rFonts w:eastAsiaTheme="minorHAnsi"/>
          <w:sz w:val="24"/>
          <w:szCs w:val="24"/>
          <w:lang w:eastAsia="en-US"/>
        </w:rPr>
        <w:t>тарнопольское</w:t>
      </w:r>
      <w:proofErr w:type="gramStart"/>
      <w:r>
        <w:rPr>
          <w:rFonts w:eastAsiaTheme="minorHAnsi"/>
          <w:sz w:val="24"/>
          <w:szCs w:val="24"/>
          <w:lang w:eastAsia="en-US"/>
        </w:rPr>
        <w:t>.р</w:t>
      </w:r>
      <w:proofErr w:type="gramEnd"/>
      <w:r>
        <w:rPr>
          <w:rFonts w:eastAsiaTheme="minorHAnsi"/>
          <w:sz w:val="24"/>
          <w:szCs w:val="24"/>
          <w:lang w:eastAsia="en-US"/>
        </w:rPr>
        <w:t>ф</w:t>
      </w:r>
      <w:proofErr w:type="spellEnd"/>
      <w:r w:rsidRPr="00B221D0">
        <w:rPr>
          <w:rFonts w:eastAsiaTheme="minorHAnsi"/>
          <w:sz w:val="24"/>
          <w:szCs w:val="24"/>
          <w:lang w:eastAsia="en-US"/>
        </w:rPr>
        <w:t xml:space="preserve"> (далее – сайт в сети «Интернет») размещается: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информация, содержащаяся в годовой бухгалтерской (финансовой) отчетности, промежуточной бухгалтерской (финансовой) отчетности за квартал, полугодие, девять месяцев унитарных предприятий, акционерных обществ и обществ с ограниченной ответственностью, включенных в прогнозный план приватизации муниципального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прогнозный план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ежегодные отчеты о результатах приватизации муниципального имущества.</w:t>
      </w:r>
    </w:p>
    <w:p w:rsidR="002F1790" w:rsidRPr="00BC7B49" w:rsidRDefault="002F1790" w:rsidP="002F1790">
      <w:pPr>
        <w:pStyle w:val="ConsPlusNormal"/>
        <w:widowControl/>
        <w:ind w:firstLine="709"/>
        <w:jc w:val="both"/>
        <w:rPr>
          <w:rFonts w:eastAsiaTheme="minorHAnsi"/>
          <w:sz w:val="24"/>
          <w:szCs w:val="24"/>
          <w:lang w:eastAsia="en-US"/>
        </w:rPr>
      </w:pPr>
      <w:r w:rsidRPr="00BC7B49">
        <w:rPr>
          <w:rFonts w:eastAsiaTheme="minorHAnsi"/>
          <w:sz w:val="24"/>
          <w:szCs w:val="24"/>
          <w:lang w:eastAsia="en-US"/>
        </w:rPr>
        <w:t>6. Порядок и сроки размещения информации, указанной в пункте 5 настоящего Положения, с учетом положений статей 10</w:t>
      </w:r>
      <w:r w:rsidRPr="00BC7B49">
        <w:rPr>
          <w:rFonts w:eastAsiaTheme="minorHAnsi"/>
          <w:sz w:val="24"/>
          <w:szCs w:val="24"/>
          <w:vertAlign w:val="superscript"/>
          <w:lang w:eastAsia="en-US"/>
        </w:rPr>
        <w:t>1</w:t>
      </w:r>
      <w:r w:rsidRPr="00BC7B49">
        <w:rPr>
          <w:rFonts w:eastAsiaTheme="minorHAnsi"/>
          <w:sz w:val="24"/>
          <w:szCs w:val="24"/>
          <w:lang w:eastAsia="en-US"/>
        </w:rPr>
        <w:t xml:space="preserve"> и 15 Федерального закона № 178-ФЗ определяются Администрацией.</w:t>
      </w:r>
    </w:p>
    <w:p w:rsidR="002F1790" w:rsidRPr="00B221D0" w:rsidRDefault="002F1790" w:rsidP="002F1790">
      <w:pPr>
        <w:pStyle w:val="ConsPlusNormal"/>
        <w:widowControl/>
        <w:ind w:firstLine="709"/>
        <w:jc w:val="both"/>
        <w:rPr>
          <w:sz w:val="24"/>
          <w:szCs w:val="24"/>
        </w:rPr>
      </w:pPr>
      <w:r w:rsidRPr="00B221D0">
        <w:rPr>
          <w:rFonts w:eastAsiaTheme="minorHAnsi"/>
          <w:sz w:val="24"/>
          <w:szCs w:val="24"/>
          <w:lang w:eastAsia="en-US"/>
        </w:rPr>
        <w:t xml:space="preserve">7. </w:t>
      </w:r>
      <w:r w:rsidRPr="00B221D0">
        <w:rPr>
          <w:sz w:val="24"/>
          <w:szCs w:val="24"/>
        </w:rPr>
        <w:t>Администрация осуществляет функции администратора сайта в сети «Интернет» и определяет порядок его функционирования.</w:t>
      </w:r>
    </w:p>
    <w:p w:rsidR="002F1790" w:rsidRPr="00B221D0" w:rsidRDefault="002F1790" w:rsidP="002F1790">
      <w:pPr>
        <w:pStyle w:val="ConsPlusNormal"/>
        <w:widowControl/>
        <w:ind w:firstLine="709"/>
        <w:jc w:val="both"/>
        <w:rPr>
          <w:rFonts w:eastAsiaTheme="minorHAnsi"/>
          <w:sz w:val="24"/>
          <w:szCs w:val="24"/>
          <w:lang w:eastAsia="en-US"/>
        </w:rPr>
      </w:pPr>
    </w:p>
    <w:p w:rsidR="002F1790" w:rsidRPr="00B221D0" w:rsidRDefault="002F1790" w:rsidP="002F1790">
      <w:pPr>
        <w:pStyle w:val="ConsPlusNormal"/>
        <w:widowControl/>
        <w:jc w:val="center"/>
        <w:rPr>
          <w:rFonts w:eastAsiaTheme="minorHAnsi"/>
          <w:sz w:val="24"/>
          <w:szCs w:val="24"/>
          <w:lang w:eastAsia="en-US"/>
        </w:rPr>
      </w:pPr>
      <w:r w:rsidRPr="00B221D0">
        <w:rPr>
          <w:rFonts w:eastAsiaTheme="minorHAnsi"/>
          <w:sz w:val="24"/>
          <w:szCs w:val="24"/>
          <w:lang w:eastAsia="en-US"/>
        </w:rPr>
        <w:t>Глава 4. Планирование приватизации</w:t>
      </w:r>
      <w:r>
        <w:rPr>
          <w:rFonts w:eastAsiaTheme="minorHAnsi"/>
          <w:sz w:val="24"/>
          <w:szCs w:val="24"/>
          <w:lang w:eastAsia="en-US"/>
        </w:rPr>
        <w:t xml:space="preserve"> </w:t>
      </w:r>
      <w:r w:rsidRPr="00B221D0">
        <w:rPr>
          <w:rFonts w:eastAsiaTheme="minorHAnsi"/>
          <w:sz w:val="24"/>
          <w:szCs w:val="24"/>
          <w:lang w:eastAsia="en-US"/>
        </w:rPr>
        <w:t>муниципального имущества</w:t>
      </w:r>
    </w:p>
    <w:p w:rsidR="002F1790" w:rsidRPr="00B221D0" w:rsidRDefault="002F1790" w:rsidP="002F1790">
      <w:pPr>
        <w:pStyle w:val="ConsPlusNormal"/>
        <w:widowControl/>
        <w:jc w:val="center"/>
        <w:rPr>
          <w:rFonts w:eastAsiaTheme="minorHAnsi"/>
          <w:sz w:val="24"/>
          <w:szCs w:val="24"/>
          <w:lang w:eastAsia="en-US"/>
        </w:rPr>
      </w:pPr>
    </w:p>
    <w:p w:rsidR="002F1790" w:rsidRPr="00B221D0" w:rsidRDefault="002F1790" w:rsidP="002F1790">
      <w:pPr>
        <w:pStyle w:val="ConsPlusNormal"/>
        <w:widowControl/>
        <w:ind w:firstLine="709"/>
        <w:jc w:val="both"/>
        <w:rPr>
          <w:sz w:val="24"/>
          <w:szCs w:val="24"/>
        </w:rPr>
      </w:pPr>
      <w:r w:rsidRPr="00B221D0">
        <w:rPr>
          <w:rFonts w:eastAsiaTheme="minorHAnsi"/>
          <w:sz w:val="24"/>
          <w:szCs w:val="24"/>
          <w:lang w:eastAsia="en-US"/>
        </w:rPr>
        <w:lastRenderedPageBreak/>
        <w:t xml:space="preserve">8. Администрация </w:t>
      </w:r>
      <w:r w:rsidRPr="00B221D0">
        <w:rPr>
          <w:sz w:val="24"/>
          <w:szCs w:val="24"/>
        </w:rPr>
        <w:t>обеспечивает разработку прогнозного плана приватизации муниципального имущества в соответствии с документами стратегического планирования, реализуемыми на территории муниципального образования.</w:t>
      </w:r>
    </w:p>
    <w:p w:rsidR="002F1790" w:rsidRPr="00B221D0" w:rsidRDefault="002F1790" w:rsidP="002F1790">
      <w:pPr>
        <w:pStyle w:val="ConsPlusNormal"/>
        <w:widowControl/>
        <w:ind w:firstLine="709"/>
        <w:jc w:val="both"/>
        <w:rPr>
          <w:sz w:val="24"/>
          <w:szCs w:val="24"/>
        </w:rPr>
      </w:pPr>
      <w:r w:rsidRPr="00B221D0">
        <w:rPr>
          <w:sz w:val="24"/>
          <w:szCs w:val="24"/>
        </w:rPr>
        <w:t>Порядок организации работы по разработке прогнозного плана приватизации муниципального имущества определяется Администрацией.</w:t>
      </w:r>
    </w:p>
    <w:p w:rsidR="002F1790" w:rsidRPr="00B221D0" w:rsidRDefault="002F1790" w:rsidP="002F1790">
      <w:pPr>
        <w:pStyle w:val="ConsPlusNormal"/>
        <w:widowControl/>
        <w:ind w:firstLine="709"/>
        <w:jc w:val="both"/>
        <w:rPr>
          <w:sz w:val="24"/>
          <w:szCs w:val="24"/>
        </w:rPr>
      </w:pPr>
      <w:r w:rsidRPr="00B221D0">
        <w:rPr>
          <w:sz w:val="24"/>
          <w:szCs w:val="24"/>
        </w:rPr>
        <w:t xml:space="preserve">9. Прогнозный план приватизации муниципального имущества на соответствующий год вносится на рассмотрение и утверждение в Думу не позднее </w:t>
      </w:r>
      <w:r>
        <w:rPr>
          <w:sz w:val="24"/>
          <w:szCs w:val="24"/>
        </w:rPr>
        <w:t>1 ноября</w:t>
      </w:r>
      <w:r w:rsidRPr="00B221D0">
        <w:rPr>
          <w:sz w:val="24"/>
          <w:szCs w:val="24"/>
        </w:rPr>
        <w:t>.</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10. Прогнозный план содержит:</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перечень унитарных предприятий, акций акционерных обществ, долей в уставном капитале обществ с ограниченной ответственностью, находящихся в муниципальной собственности, и иного муниципального имущества, которое планируется приватизировать в соответствующем году;</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характеристику муниципального имущества, подлежащего приватизации;</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3) сведения об изменении назначения объектов социальной инфраструктуры для детей, произведенном в порядке, установленном Федеральным </w:t>
      </w:r>
      <w:hyperlink r:id="rId15" w:history="1">
        <w:r w:rsidRPr="00B221D0">
          <w:rPr>
            <w:rFonts w:eastAsiaTheme="minorHAnsi"/>
            <w:sz w:val="24"/>
            <w:szCs w:val="24"/>
            <w:lang w:eastAsia="en-US"/>
          </w:rPr>
          <w:t>законом</w:t>
        </w:r>
      </w:hyperlink>
      <w:r w:rsidRPr="00B221D0">
        <w:rPr>
          <w:rFonts w:eastAsiaTheme="minorHAnsi"/>
          <w:sz w:val="24"/>
          <w:szCs w:val="24"/>
          <w:lang w:eastAsia="en-US"/>
        </w:rPr>
        <w:t xml:space="preserve"> № 178-ФЗ и Федеральным </w:t>
      </w:r>
      <w:hyperlink r:id="rId16" w:history="1">
        <w:r w:rsidRPr="00B221D0">
          <w:rPr>
            <w:rFonts w:eastAsiaTheme="minorHAnsi"/>
            <w:sz w:val="24"/>
            <w:szCs w:val="24"/>
            <w:lang w:eastAsia="en-US"/>
          </w:rPr>
          <w:t>законом</w:t>
        </w:r>
      </w:hyperlink>
      <w:r w:rsidRPr="00B221D0">
        <w:rPr>
          <w:rFonts w:eastAsiaTheme="minorHAnsi"/>
          <w:sz w:val="24"/>
          <w:szCs w:val="24"/>
          <w:lang w:eastAsia="en-US"/>
        </w:rPr>
        <w:t xml:space="preserve"> от 24 июля 1998 года № 124-ФЗ «Об основных гарантиях прав ребенка в Российской Федерации»;</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4) предполагаемые сроки приватизации и прогноз поступления средств от приватизации муниципального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11. Прогнозный план приватизации на соответствующий год утверждается решением</w:t>
      </w:r>
      <w:r w:rsidRPr="00B221D0">
        <w:rPr>
          <w:sz w:val="24"/>
          <w:szCs w:val="24"/>
        </w:rPr>
        <w:t xml:space="preserve"> Думы.</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12. Муниципальное имущество, которое внесено в прогнозный план на предшествующий год и приватизация которого не завершена, подлежит приватизации в следующем году без включения в прогнозный план на соответствующий год.</w:t>
      </w:r>
    </w:p>
    <w:p w:rsidR="002F1790" w:rsidRPr="00B221D0" w:rsidRDefault="002F1790" w:rsidP="002F1790">
      <w:pPr>
        <w:pStyle w:val="ConsPlusNormal"/>
        <w:widowControl/>
        <w:ind w:firstLine="709"/>
        <w:jc w:val="both"/>
        <w:rPr>
          <w:rFonts w:eastAsiaTheme="minorHAnsi"/>
          <w:sz w:val="24"/>
          <w:szCs w:val="24"/>
          <w:lang w:eastAsia="en-US"/>
        </w:rPr>
      </w:pPr>
    </w:p>
    <w:p w:rsidR="002F1790" w:rsidRPr="00B221D0" w:rsidRDefault="002F1790" w:rsidP="002F1790">
      <w:pPr>
        <w:pStyle w:val="ConsPlusNormal"/>
        <w:keepNext/>
        <w:widowControl/>
        <w:jc w:val="center"/>
        <w:rPr>
          <w:rFonts w:eastAsiaTheme="minorHAnsi"/>
          <w:sz w:val="24"/>
          <w:szCs w:val="24"/>
          <w:lang w:eastAsia="en-US"/>
        </w:rPr>
      </w:pPr>
      <w:r w:rsidRPr="00B221D0">
        <w:rPr>
          <w:rFonts w:eastAsiaTheme="minorHAnsi"/>
          <w:sz w:val="24"/>
          <w:szCs w:val="24"/>
          <w:lang w:eastAsia="en-US"/>
        </w:rPr>
        <w:t>Глава 5. Решение об условиях</w:t>
      </w:r>
      <w:r>
        <w:rPr>
          <w:rFonts w:eastAsiaTheme="minorHAnsi"/>
          <w:sz w:val="24"/>
          <w:szCs w:val="24"/>
          <w:lang w:eastAsia="en-US"/>
        </w:rPr>
        <w:t xml:space="preserve"> </w:t>
      </w:r>
      <w:r w:rsidRPr="00B221D0">
        <w:rPr>
          <w:rFonts w:eastAsiaTheme="minorHAnsi"/>
          <w:sz w:val="24"/>
          <w:szCs w:val="24"/>
          <w:lang w:eastAsia="en-US"/>
        </w:rPr>
        <w:t>приватизации муниципального имущества</w:t>
      </w:r>
    </w:p>
    <w:p w:rsidR="002F1790" w:rsidRPr="00B221D0" w:rsidRDefault="002F1790" w:rsidP="002F1790">
      <w:pPr>
        <w:pStyle w:val="ConsPlusNormal"/>
        <w:keepNext/>
        <w:widowControl/>
        <w:jc w:val="center"/>
        <w:rPr>
          <w:rFonts w:eastAsiaTheme="minorHAnsi"/>
          <w:sz w:val="24"/>
          <w:szCs w:val="24"/>
          <w:lang w:eastAsia="en-US"/>
        </w:rPr>
      </w:pPr>
    </w:p>
    <w:p w:rsidR="002F1790" w:rsidRPr="00B221D0" w:rsidRDefault="002F1790" w:rsidP="002F1790">
      <w:pPr>
        <w:pStyle w:val="ConsPlusNormal"/>
        <w:widowControl/>
        <w:ind w:firstLine="709"/>
        <w:jc w:val="both"/>
        <w:rPr>
          <w:sz w:val="24"/>
          <w:szCs w:val="24"/>
        </w:rPr>
      </w:pPr>
      <w:r w:rsidRPr="00B221D0">
        <w:rPr>
          <w:rFonts w:eastAsiaTheme="minorHAnsi"/>
          <w:sz w:val="24"/>
          <w:szCs w:val="24"/>
          <w:lang w:eastAsia="en-US"/>
        </w:rPr>
        <w:t>13. Решения об условиях приватизации муниципального имущества принимаются Администрацией</w:t>
      </w:r>
      <w:r w:rsidRPr="00B221D0">
        <w:rPr>
          <w:sz w:val="24"/>
          <w:szCs w:val="24"/>
        </w:rPr>
        <w:t xml:space="preserve"> в соответствии с прогнозным планом приватизации муниципального имущества и оформляются постановлением Администрации.</w:t>
      </w:r>
    </w:p>
    <w:p w:rsidR="002F1790" w:rsidRPr="00B221D0" w:rsidRDefault="002F1790" w:rsidP="002F1790">
      <w:pPr>
        <w:pStyle w:val="ConsPlusNormal"/>
        <w:widowControl/>
        <w:ind w:firstLine="709"/>
        <w:jc w:val="both"/>
        <w:rPr>
          <w:sz w:val="24"/>
          <w:szCs w:val="24"/>
        </w:rPr>
      </w:pPr>
      <w:r w:rsidRPr="00B221D0">
        <w:rPr>
          <w:sz w:val="24"/>
          <w:szCs w:val="24"/>
        </w:rPr>
        <w:t>14. Решения об условиях приватизации муниципального имущества должны подготавливаться и приниматься в сроки, позволяющие обеспечить его приватизацию в предполагаемые сроки приватизации, содержащиеся в прогнозном плане приватизации муниципального имущества.</w:t>
      </w:r>
    </w:p>
    <w:p w:rsidR="002F1790" w:rsidRPr="00B221D0" w:rsidRDefault="002F1790" w:rsidP="002F1790">
      <w:pPr>
        <w:pStyle w:val="ConsPlusNormal"/>
        <w:widowControl/>
        <w:ind w:firstLine="709"/>
        <w:jc w:val="both"/>
        <w:rPr>
          <w:sz w:val="24"/>
          <w:szCs w:val="24"/>
        </w:rPr>
      </w:pPr>
      <w:r w:rsidRPr="00B221D0">
        <w:rPr>
          <w:sz w:val="24"/>
          <w:szCs w:val="24"/>
        </w:rPr>
        <w:t>15. Подготовка решений об условиях приватизации осуществляется в порядке, установленном Администрацией.</w:t>
      </w:r>
    </w:p>
    <w:p w:rsidR="002F1790" w:rsidRPr="00B221D0" w:rsidRDefault="002F1790" w:rsidP="002F1790">
      <w:pPr>
        <w:pStyle w:val="ConsPlusNormal"/>
        <w:widowControl/>
        <w:ind w:firstLine="709"/>
        <w:jc w:val="both"/>
        <w:rPr>
          <w:sz w:val="24"/>
          <w:szCs w:val="24"/>
        </w:rPr>
      </w:pPr>
      <w:r w:rsidRPr="00B221D0">
        <w:rPr>
          <w:sz w:val="24"/>
          <w:szCs w:val="24"/>
        </w:rPr>
        <w:t>16. В решении об условиях приватизации муниципального имущества должны содержаться следующие сведения: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наименование имущества и иные позволяющие его индивидуализировать сведения (характеристика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способ приватизации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 начальная цена имущества (за исключением случая продажи муниципального имущества без объявления цены);</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4) срок рассрочки платежа (в случае ее предоставления);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5) информация об отнесении объекта культурного наследия к объектам, включенным в реестр объектов культурного наследия (памятников истории и культуры) народов Российской Федерации (в случае приватизации объекта культурного наследия);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lastRenderedPageBreak/>
        <w:t>6) срок сохранения назначения имущества (в случае приватизации объектов социально-культурного и коммунально-бытового назначения (за исключением объектов, указанных в статье 30</w:t>
      </w:r>
      <w:r w:rsidRPr="00B221D0">
        <w:rPr>
          <w:rFonts w:eastAsiaTheme="minorHAnsi"/>
          <w:sz w:val="24"/>
          <w:szCs w:val="24"/>
          <w:vertAlign w:val="superscript"/>
          <w:lang w:eastAsia="en-US"/>
        </w:rPr>
        <w:t>1</w:t>
      </w:r>
      <w:r w:rsidRPr="00B221D0">
        <w:rPr>
          <w:rFonts w:eastAsiaTheme="minorHAnsi"/>
          <w:sz w:val="24"/>
          <w:szCs w:val="24"/>
          <w:lang w:eastAsia="en-US"/>
        </w:rPr>
        <w:t xml:space="preserve"> Федерального закона № 178-ФЗ);</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7) условия инвестиционных обязательств и эксплуатационных обязательств, оформленные в соответствии со статьей 30</w:t>
      </w:r>
      <w:r w:rsidRPr="00B221D0">
        <w:rPr>
          <w:rFonts w:eastAsiaTheme="minorHAnsi"/>
          <w:sz w:val="24"/>
          <w:szCs w:val="24"/>
          <w:vertAlign w:val="superscript"/>
          <w:lang w:eastAsia="en-US"/>
        </w:rPr>
        <w:t>1</w:t>
      </w:r>
      <w:r w:rsidRPr="00B221D0">
        <w:rPr>
          <w:rFonts w:eastAsiaTheme="minorHAnsi"/>
          <w:sz w:val="24"/>
          <w:szCs w:val="24"/>
          <w:lang w:eastAsia="en-US"/>
        </w:rPr>
        <w:t xml:space="preserve"> Федерального закона № 178-ФЗ;</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8) иные необходимые для приватизации имущества сведения.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17.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состав подлежащего приватизации имущественного комплекса унитарного предприятия, определенный в соответствии со статьей 11 Федерального закона № 178-ФЗ;</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3) размер уставного капитала акционерного общества или общества с ограниченной ответственностью, </w:t>
      </w:r>
      <w:proofErr w:type="gramStart"/>
      <w:r w:rsidRPr="00B221D0">
        <w:rPr>
          <w:rFonts w:eastAsiaTheme="minorHAnsi"/>
          <w:sz w:val="24"/>
          <w:szCs w:val="24"/>
          <w:lang w:eastAsia="en-US"/>
        </w:rPr>
        <w:t>создаваемых</w:t>
      </w:r>
      <w:proofErr w:type="gramEnd"/>
      <w:r w:rsidRPr="00B221D0">
        <w:rPr>
          <w:rFonts w:eastAsiaTheme="minorHAnsi"/>
          <w:sz w:val="24"/>
          <w:szCs w:val="24"/>
          <w:lang w:eastAsia="en-US"/>
        </w:rPr>
        <w:t xml:space="preserve"> посредством преобразования унитарного предприятия;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18. Условия приватизации муниципального имущества, определенные в решении об условиях приватизации муниципального имущества, не подлежат изменению, за исключением случая, предусмотренного подпунктом 2 пункта 19 настоящего Положения.</w:t>
      </w:r>
    </w:p>
    <w:p w:rsidR="002F1790" w:rsidRPr="00B221D0" w:rsidRDefault="002F1790" w:rsidP="002F1790">
      <w:pPr>
        <w:pStyle w:val="ConsPlusNormal"/>
        <w:widowControl/>
        <w:ind w:firstLine="709"/>
        <w:jc w:val="both"/>
        <w:rPr>
          <w:sz w:val="24"/>
          <w:szCs w:val="24"/>
        </w:rPr>
      </w:pPr>
      <w:r w:rsidRPr="00B221D0">
        <w:rPr>
          <w:rFonts w:eastAsiaTheme="minorHAnsi"/>
          <w:sz w:val="24"/>
          <w:szCs w:val="24"/>
          <w:lang w:eastAsia="en-US"/>
        </w:rPr>
        <w:t xml:space="preserve">19. В случае признания продажи муниципального имущества несостоявшейся Администрация в месячный срок должна принять одно из следующих решений, оформляемых постановлением </w:t>
      </w:r>
      <w:r w:rsidRPr="00B221D0">
        <w:rPr>
          <w:sz w:val="24"/>
          <w:szCs w:val="24"/>
        </w:rPr>
        <w:t>Администрации:</w:t>
      </w:r>
    </w:p>
    <w:p w:rsidR="002F1790" w:rsidRPr="00B221D0" w:rsidRDefault="002F1790" w:rsidP="002F1790">
      <w:pPr>
        <w:pStyle w:val="ConsPlusNormal"/>
        <w:widowControl/>
        <w:ind w:firstLine="709"/>
        <w:jc w:val="both"/>
        <w:rPr>
          <w:sz w:val="24"/>
          <w:szCs w:val="24"/>
        </w:rPr>
      </w:pPr>
      <w:r w:rsidRPr="00B221D0">
        <w:rPr>
          <w:sz w:val="24"/>
          <w:szCs w:val="24"/>
        </w:rPr>
        <w:t>1) о продаже муниципального имущества ранее установленным способом;</w:t>
      </w:r>
    </w:p>
    <w:p w:rsidR="002F1790" w:rsidRPr="00B221D0" w:rsidRDefault="002F1790" w:rsidP="002F1790">
      <w:pPr>
        <w:pStyle w:val="ConsPlusNormal"/>
        <w:widowControl/>
        <w:ind w:firstLine="709"/>
        <w:jc w:val="both"/>
        <w:rPr>
          <w:sz w:val="24"/>
          <w:szCs w:val="24"/>
        </w:rPr>
      </w:pPr>
      <w:r w:rsidRPr="00B221D0">
        <w:rPr>
          <w:sz w:val="24"/>
          <w:szCs w:val="24"/>
        </w:rPr>
        <w:t>2) об изменении способа приватизации муниципального имущества;</w:t>
      </w:r>
    </w:p>
    <w:p w:rsidR="002F1790" w:rsidRPr="00B221D0" w:rsidRDefault="002F1790" w:rsidP="002F1790">
      <w:pPr>
        <w:pStyle w:val="ConsPlusNormal"/>
        <w:widowControl/>
        <w:ind w:firstLine="709"/>
        <w:jc w:val="both"/>
        <w:rPr>
          <w:sz w:val="24"/>
          <w:szCs w:val="24"/>
        </w:rPr>
      </w:pPr>
      <w:r w:rsidRPr="00B221D0">
        <w:rPr>
          <w:sz w:val="24"/>
          <w:szCs w:val="24"/>
        </w:rPr>
        <w:t>3) об отмене ранее принятого решения об условиях приватизации муниципального имущества.</w:t>
      </w:r>
    </w:p>
    <w:p w:rsidR="002F1790" w:rsidRPr="00B221D0" w:rsidRDefault="002F1790" w:rsidP="002F1790">
      <w:pPr>
        <w:pStyle w:val="ConsPlusNormal"/>
        <w:widowControl/>
        <w:ind w:firstLine="709"/>
        <w:jc w:val="both"/>
        <w:rPr>
          <w:rFonts w:eastAsiaTheme="minorHAnsi"/>
          <w:sz w:val="24"/>
          <w:szCs w:val="24"/>
          <w:lang w:eastAsia="en-US"/>
        </w:rPr>
      </w:pPr>
    </w:p>
    <w:p w:rsidR="002F1790" w:rsidRPr="00B221D0" w:rsidRDefault="002F1790" w:rsidP="002F1790">
      <w:pPr>
        <w:pStyle w:val="ConsPlusNormal"/>
        <w:widowControl/>
        <w:jc w:val="center"/>
        <w:rPr>
          <w:rFonts w:eastAsiaTheme="minorHAnsi"/>
          <w:bCs/>
          <w:sz w:val="24"/>
          <w:szCs w:val="24"/>
          <w:lang w:eastAsia="en-US"/>
        </w:rPr>
      </w:pPr>
      <w:r w:rsidRPr="00B221D0">
        <w:rPr>
          <w:sz w:val="24"/>
          <w:szCs w:val="24"/>
        </w:rPr>
        <w:t xml:space="preserve">Глава 6. </w:t>
      </w:r>
      <w:proofErr w:type="gramStart"/>
      <w:r w:rsidRPr="00B221D0">
        <w:rPr>
          <w:rFonts w:eastAsiaTheme="minorHAnsi"/>
          <w:bCs/>
          <w:sz w:val="24"/>
          <w:szCs w:val="24"/>
          <w:lang w:eastAsia="en-US"/>
        </w:rPr>
        <w:t>Требования к условиям конкурса по продаже акций</w:t>
      </w:r>
      <w:r>
        <w:rPr>
          <w:rFonts w:eastAsiaTheme="minorHAnsi"/>
          <w:bCs/>
          <w:sz w:val="24"/>
          <w:szCs w:val="24"/>
          <w:lang w:eastAsia="en-US"/>
        </w:rPr>
        <w:t xml:space="preserve"> </w:t>
      </w:r>
      <w:r w:rsidRPr="00B221D0">
        <w:rPr>
          <w:rFonts w:eastAsiaTheme="minorHAnsi"/>
          <w:bCs/>
          <w:sz w:val="24"/>
          <w:szCs w:val="24"/>
          <w:lang w:eastAsia="en-US"/>
        </w:rPr>
        <w:t>акционерного общества, долей в уставном капитале общества</w:t>
      </w:r>
      <w:r>
        <w:rPr>
          <w:rFonts w:eastAsiaTheme="minorHAnsi"/>
          <w:bCs/>
          <w:sz w:val="24"/>
          <w:szCs w:val="24"/>
          <w:lang w:eastAsia="en-US"/>
        </w:rPr>
        <w:t xml:space="preserve"> </w:t>
      </w:r>
      <w:r w:rsidRPr="00B221D0">
        <w:rPr>
          <w:rFonts w:eastAsiaTheme="minorHAnsi"/>
          <w:bCs/>
          <w:sz w:val="24"/>
          <w:szCs w:val="24"/>
          <w:lang w:eastAsia="en-US"/>
        </w:rPr>
        <w:t xml:space="preserve">с ограниченной ответственностью, объектов культурного наследия, включенных в единый государственной реестр объектов культурного наследия (памятников истории и культуры) народов Российской Федерации, к порядку осуществления контроля за исполнением условий конкурса и порядку </w:t>
      </w:r>
      <w:r w:rsidRPr="00B221D0">
        <w:rPr>
          <w:rFonts w:eastAsiaTheme="minorHAnsi"/>
          <w:sz w:val="24"/>
          <w:szCs w:val="24"/>
          <w:lang w:eastAsia="en-US"/>
        </w:rPr>
        <w:t>подтверждения победителем конкурса исполнения таких условий</w:t>
      </w:r>
      <w:proofErr w:type="gramEnd"/>
    </w:p>
    <w:p w:rsidR="002F1790" w:rsidRPr="00B221D0" w:rsidRDefault="002F1790" w:rsidP="002F1790">
      <w:pPr>
        <w:pStyle w:val="ConsPlusNormal"/>
        <w:widowControl/>
        <w:jc w:val="center"/>
        <w:rPr>
          <w:rFonts w:eastAsiaTheme="minorHAnsi"/>
          <w:bCs/>
          <w:sz w:val="24"/>
          <w:szCs w:val="24"/>
          <w:lang w:eastAsia="en-US"/>
        </w:rPr>
      </w:pP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bCs/>
          <w:sz w:val="24"/>
          <w:szCs w:val="24"/>
          <w:lang w:eastAsia="en-US"/>
        </w:rPr>
        <w:t xml:space="preserve">20. </w:t>
      </w:r>
      <w:proofErr w:type="gramStart"/>
      <w:r w:rsidRPr="00B221D0">
        <w:rPr>
          <w:rFonts w:eastAsiaTheme="minorHAnsi"/>
          <w:sz w:val="24"/>
          <w:szCs w:val="24"/>
          <w:lang w:eastAsia="en-US"/>
        </w:rPr>
        <w:t xml:space="preserve">Условия конкурса </w:t>
      </w:r>
      <w:r w:rsidRPr="00B221D0">
        <w:rPr>
          <w:rFonts w:eastAsiaTheme="minorHAnsi"/>
          <w:bCs/>
          <w:sz w:val="24"/>
          <w:szCs w:val="24"/>
          <w:lang w:eastAsia="en-US"/>
        </w:rPr>
        <w:t xml:space="preserve">по продаже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государственной реестр объектов культурного наследия (памятников истории и культуры) народов Российской Федерации (далее – конкурс), </w:t>
      </w:r>
      <w:r w:rsidRPr="00B221D0">
        <w:rPr>
          <w:rFonts w:eastAsiaTheme="minorHAnsi"/>
          <w:sz w:val="24"/>
          <w:szCs w:val="24"/>
          <w:lang w:eastAsia="en-US"/>
        </w:rPr>
        <w:t>утверждаются Администрацией.</w:t>
      </w:r>
      <w:proofErr w:type="gramEnd"/>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21. Условия конкурса должны иметь экономическое обоснование, этапы и сроки исполнения, порядок подтверждения победителем конкурса исполнения таких условий.</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22. Условия конкурса не подлежат изменению.</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23. </w:t>
      </w:r>
      <w:proofErr w:type="gramStart"/>
      <w:r w:rsidRPr="00B221D0">
        <w:rPr>
          <w:rFonts w:eastAsiaTheme="minorHAnsi"/>
          <w:sz w:val="24"/>
          <w:szCs w:val="24"/>
          <w:lang w:eastAsia="en-US"/>
        </w:rPr>
        <w:t xml:space="preserve">Контроль за исполнением победителем конкурса условий конкурса осуществляет Администрация в соответствии с заключенным с победителем </w:t>
      </w:r>
      <w:r w:rsidRPr="00B221D0">
        <w:rPr>
          <w:rFonts w:eastAsiaTheme="minorHAnsi"/>
          <w:sz w:val="24"/>
          <w:szCs w:val="24"/>
          <w:lang w:eastAsia="en-US"/>
        </w:rPr>
        <w:lastRenderedPageBreak/>
        <w:t xml:space="preserve">конкурса договором купли-продажи имущества в соответствии с установленным ей порядком с учетом раздела </w:t>
      </w:r>
      <w:r w:rsidRPr="00B221D0">
        <w:rPr>
          <w:rFonts w:eastAsiaTheme="minorHAnsi"/>
          <w:sz w:val="24"/>
          <w:szCs w:val="24"/>
          <w:lang w:val="en-US" w:eastAsia="en-US"/>
        </w:rPr>
        <w:t>IV</w:t>
      </w:r>
      <w:r w:rsidRPr="00B221D0">
        <w:rPr>
          <w:rFonts w:eastAsiaTheme="minorHAnsi"/>
          <w:sz w:val="24"/>
          <w:szCs w:val="24"/>
          <w:lang w:eastAsia="en-US"/>
        </w:rPr>
        <w:t xml:space="preserve">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(далее – Положение № 860).</w:t>
      </w:r>
      <w:proofErr w:type="gramEnd"/>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24. Состав и порядок организации работы комиссии, создаваемой в целях </w:t>
      </w:r>
      <w:proofErr w:type="gramStart"/>
      <w:r w:rsidRPr="00B221D0">
        <w:rPr>
          <w:rFonts w:eastAsiaTheme="minorHAnsi"/>
          <w:sz w:val="24"/>
          <w:szCs w:val="24"/>
          <w:lang w:eastAsia="en-US"/>
        </w:rPr>
        <w:t>контроля за</w:t>
      </w:r>
      <w:proofErr w:type="gramEnd"/>
      <w:r w:rsidRPr="00B221D0">
        <w:rPr>
          <w:rFonts w:eastAsiaTheme="minorHAnsi"/>
          <w:sz w:val="24"/>
          <w:szCs w:val="24"/>
          <w:lang w:eastAsia="en-US"/>
        </w:rPr>
        <w:t xml:space="preserve"> исполнением победителем конкурса условий конкурса, определяется Администрацией.</w:t>
      </w:r>
    </w:p>
    <w:p w:rsidR="002F1790" w:rsidRPr="00B221D0" w:rsidRDefault="002F1790" w:rsidP="002F1790">
      <w:pPr>
        <w:pStyle w:val="ConsPlusNormal"/>
        <w:widowControl/>
        <w:ind w:firstLine="709"/>
        <w:jc w:val="both"/>
        <w:rPr>
          <w:sz w:val="24"/>
          <w:szCs w:val="24"/>
        </w:rPr>
      </w:pPr>
    </w:p>
    <w:p w:rsidR="002F1790" w:rsidRPr="00B221D0" w:rsidRDefault="002F1790" w:rsidP="002F1790">
      <w:pPr>
        <w:pStyle w:val="ConsPlusNormal"/>
        <w:widowControl/>
        <w:jc w:val="center"/>
        <w:rPr>
          <w:rFonts w:eastAsiaTheme="minorHAnsi"/>
          <w:sz w:val="24"/>
          <w:szCs w:val="24"/>
          <w:lang w:eastAsia="en-US"/>
        </w:rPr>
      </w:pPr>
      <w:r w:rsidRPr="00B221D0">
        <w:rPr>
          <w:rFonts w:eastAsiaTheme="minorHAnsi"/>
          <w:sz w:val="24"/>
          <w:szCs w:val="24"/>
          <w:lang w:eastAsia="en-US"/>
        </w:rPr>
        <w:t xml:space="preserve">Глава 7. Требования к порядку осуществления </w:t>
      </w:r>
      <w:proofErr w:type="gramStart"/>
      <w:r w:rsidRPr="00B221D0">
        <w:rPr>
          <w:rFonts w:eastAsiaTheme="minorHAnsi"/>
          <w:sz w:val="24"/>
          <w:szCs w:val="24"/>
          <w:lang w:eastAsia="en-US"/>
        </w:rPr>
        <w:t>контроля</w:t>
      </w:r>
      <w:r>
        <w:rPr>
          <w:rFonts w:eastAsiaTheme="minorHAnsi"/>
          <w:sz w:val="24"/>
          <w:szCs w:val="24"/>
          <w:lang w:eastAsia="en-US"/>
        </w:rPr>
        <w:t xml:space="preserve"> </w:t>
      </w:r>
      <w:r w:rsidRPr="00B221D0">
        <w:rPr>
          <w:rFonts w:eastAsiaTheme="minorHAnsi"/>
          <w:sz w:val="24"/>
          <w:szCs w:val="24"/>
          <w:lang w:eastAsia="en-US"/>
        </w:rPr>
        <w:t>за</w:t>
      </w:r>
      <w:proofErr w:type="gramEnd"/>
      <w:r w:rsidRPr="00B221D0">
        <w:rPr>
          <w:rFonts w:eastAsiaTheme="minorHAnsi"/>
          <w:sz w:val="24"/>
          <w:szCs w:val="24"/>
          <w:lang w:eastAsia="en-US"/>
        </w:rPr>
        <w:t xml:space="preserve"> исполнением условий эксплуатационных обязательств</w:t>
      </w:r>
    </w:p>
    <w:p w:rsidR="002F1790" w:rsidRPr="00B221D0" w:rsidRDefault="002F1790" w:rsidP="002F1790">
      <w:pPr>
        <w:pStyle w:val="ConsPlusNormal"/>
        <w:widowControl/>
        <w:jc w:val="center"/>
        <w:rPr>
          <w:rFonts w:eastAsiaTheme="minorHAnsi"/>
          <w:sz w:val="24"/>
          <w:szCs w:val="24"/>
          <w:lang w:eastAsia="en-US"/>
        </w:rPr>
      </w:pPr>
      <w:r w:rsidRPr="00B221D0">
        <w:rPr>
          <w:rFonts w:eastAsiaTheme="minorHAnsi"/>
          <w:sz w:val="24"/>
          <w:szCs w:val="24"/>
          <w:lang w:eastAsia="en-US"/>
        </w:rPr>
        <w:t>в отношении объектов электросетевого хозяйства, источников</w:t>
      </w:r>
      <w:r>
        <w:rPr>
          <w:rFonts w:eastAsiaTheme="minorHAnsi"/>
          <w:sz w:val="24"/>
          <w:szCs w:val="24"/>
          <w:lang w:eastAsia="en-US"/>
        </w:rPr>
        <w:t xml:space="preserve"> </w:t>
      </w:r>
      <w:r w:rsidRPr="00B221D0">
        <w:rPr>
          <w:rFonts w:eastAsiaTheme="minorHAnsi"/>
          <w:sz w:val="24"/>
          <w:szCs w:val="24"/>
          <w:lang w:eastAsia="en-US"/>
        </w:rPr>
        <w:t>тепловой энергии, тепловых сетей, централизованных систем</w:t>
      </w:r>
    </w:p>
    <w:p w:rsidR="002F1790" w:rsidRPr="00B221D0" w:rsidRDefault="002F1790" w:rsidP="002F1790">
      <w:pPr>
        <w:pStyle w:val="ConsPlusNormal"/>
        <w:widowControl/>
        <w:jc w:val="center"/>
        <w:rPr>
          <w:rFonts w:eastAsiaTheme="minorHAnsi"/>
          <w:sz w:val="24"/>
          <w:szCs w:val="24"/>
          <w:lang w:eastAsia="en-US"/>
        </w:rPr>
      </w:pPr>
      <w:r w:rsidRPr="00B221D0">
        <w:rPr>
          <w:rFonts w:eastAsiaTheme="minorHAnsi"/>
          <w:sz w:val="24"/>
          <w:szCs w:val="24"/>
          <w:lang w:eastAsia="en-US"/>
        </w:rPr>
        <w:t>горячего водоснабжения и отдельных объектов таких систем</w:t>
      </w:r>
    </w:p>
    <w:p w:rsidR="002F1790" w:rsidRPr="00B221D0" w:rsidRDefault="002F1790" w:rsidP="002F1790">
      <w:pPr>
        <w:pStyle w:val="ConsPlusNormal"/>
        <w:widowControl/>
        <w:jc w:val="both"/>
        <w:rPr>
          <w:sz w:val="24"/>
          <w:szCs w:val="24"/>
        </w:rPr>
      </w:pP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 xml:space="preserve">25. </w:t>
      </w:r>
      <w:r w:rsidRPr="00B221D0">
        <w:rPr>
          <w:rFonts w:eastAsiaTheme="minorHAnsi"/>
          <w:sz w:val="24"/>
          <w:szCs w:val="24"/>
          <w:lang w:eastAsia="en-US"/>
        </w:rPr>
        <w:t>Контроль</w:t>
      </w:r>
      <w:r>
        <w:rPr>
          <w:rFonts w:eastAsiaTheme="minorHAnsi"/>
          <w:sz w:val="24"/>
          <w:szCs w:val="24"/>
          <w:lang w:eastAsia="en-US"/>
        </w:rPr>
        <w:t>,</w:t>
      </w:r>
      <w:r w:rsidRPr="00B221D0">
        <w:rPr>
          <w:rFonts w:eastAsiaTheme="minorHAnsi"/>
          <w:sz w:val="24"/>
          <w:szCs w:val="24"/>
          <w:lang w:eastAsia="en-US"/>
        </w:rPr>
        <w:t xml:space="preserve">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(далее – эксплуатационные обязательства) осуществляет Администрация.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26. При осуществлении контроля, указанного в пункте 25 настоящего Положения, Администрация должна: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вести учет договоров купли-продажи соответствующего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принимать от покупателей имущества отчетные документы, подтверждающие выполнение условий эксплуатационных обязательств по форме и в сроки, установленные договорами купли-продажи имущества в соответствии с законодательством;</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 проводить проверки фактического исполнения условий эксплуатационных обязательств в месте расположения соответствующего имущества в сроки, определенные договорами купли-продажи имущества, путем составления соответствующих актов проверки;</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4) принимать меры по расторжению договоров купли-продажи имущества в случае неисполнения либо ненадлежащего исполнения условий эксплуатационных обязательств в соответствии с законодательством.</w:t>
      </w: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27. Фактическое исполнение условий эксплуатационных обязатель</w:t>
      </w:r>
      <w:proofErr w:type="gramStart"/>
      <w:r w:rsidRPr="00B221D0">
        <w:rPr>
          <w:sz w:val="24"/>
          <w:szCs w:val="24"/>
        </w:rPr>
        <w:t>ств пр</w:t>
      </w:r>
      <w:proofErr w:type="gramEnd"/>
      <w:r w:rsidRPr="00B221D0">
        <w:rPr>
          <w:sz w:val="24"/>
          <w:szCs w:val="24"/>
        </w:rPr>
        <w:t xml:space="preserve">оверяется </w:t>
      </w:r>
      <w:r w:rsidRPr="00B221D0">
        <w:rPr>
          <w:rFonts w:eastAsiaTheme="minorHAnsi"/>
          <w:sz w:val="24"/>
          <w:szCs w:val="24"/>
          <w:lang w:eastAsia="en-US"/>
        </w:rPr>
        <w:t>специально созданной для этих целей комиссией.</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Состав и порядок организации работы указанной комиссии определяется Администрацией.</w:t>
      </w:r>
    </w:p>
    <w:p w:rsidR="002F1790" w:rsidRPr="00B221D0" w:rsidRDefault="002F1790" w:rsidP="002F1790">
      <w:pPr>
        <w:pStyle w:val="ConsPlusNormal"/>
        <w:widowControl/>
        <w:ind w:firstLine="709"/>
        <w:jc w:val="both"/>
        <w:rPr>
          <w:sz w:val="24"/>
          <w:szCs w:val="24"/>
        </w:rPr>
      </w:pPr>
    </w:p>
    <w:p w:rsidR="002F1790" w:rsidRPr="00B221D0" w:rsidRDefault="002F1790" w:rsidP="002F1790">
      <w:pPr>
        <w:pStyle w:val="ConsPlusNormal"/>
        <w:widowControl/>
        <w:jc w:val="center"/>
        <w:rPr>
          <w:sz w:val="24"/>
          <w:szCs w:val="24"/>
        </w:rPr>
      </w:pPr>
      <w:r w:rsidRPr="00B221D0">
        <w:rPr>
          <w:sz w:val="24"/>
          <w:szCs w:val="24"/>
        </w:rPr>
        <w:t>Глава 8. Порядок оплаты муниципального имущества</w:t>
      </w:r>
      <w:r>
        <w:rPr>
          <w:sz w:val="24"/>
          <w:szCs w:val="24"/>
        </w:rPr>
        <w:t xml:space="preserve"> </w:t>
      </w:r>
      <w:r w:rsidRPr="00B221D0">
        <w:rPr>
          <w:sz w:val="24"/>
          <w:szCs w:val="24"/>
        </w:rPr>
        <w:t>при его приватизации</w:t>
      </w:r>
    </w:p>
    <w:p w:rsidR="002F1790" w:rsidRPr="00B221D0" w:rsidRDefault="002F1790" w:rsidP="002F1790">
      <w:pPr>
        <w:pStyle w:val="ConsPlusNormal"/>
        <w:widowControl/>
        <w:jc w:val="center"/>
        <w:rPr>
          <w:sz w:val="24"/>
          <w:szCs w:val="24"/>
        </w:rPr>
      </w:pP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 xml:space="preserve">28. </w:t>
      </w:r>
      <w:r w:rsidRPr="00B221D0">
        <w:rPr>
          <w:rFonts w:eastAsiaTheme="minorHAnsi"/>
          <w:sz w:val="24"/>
          <w:szCs w:val="24"/>
          <w:lang w:eastAsia="en-US"/>
        </w:rPr>
        <w:t>Оплата приобретаемого покупателем имущества производится единовременно или в рассрочку. Срок рассрочки не может быть более чем один год.</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29.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 истечения срока, установленного для заключения договора купли-продажи имущества.</w:t>
      </w:r>
      <w:bookmarkStart w:id="7" w:name="Par2"/>
      <w:bookmarkEnd w:id="7"/>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30. Денежные средства в счет оплаты приватизируемого имущества перечисляются победителем продажи приватизируемого имущества муниципального имущества в местный бюджет на счет, указанный в </w:t>
      </w:r>
      <w:r w:rsidRPr="00B221D0">
        <w:rPr>
          <w:rFonts w:eastAsiaTheme="minorHAnsi"/>
          <w:sz w:val="24"/>
          <w:szCs w:val="24"/>
          <w:lang w:eastAsia="en-US"/>
        </w:rPr>
        <w:lastRenderedPageBreak/>
        <w:t>информационном сообщении о проведении продажи имущества, в сроки, определяемые в соответствии с Положением № 860.</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31. Решение о предоставлении рассрочки может быть принято в случае приватизации имущества без объявления цены.</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Решение о предоставлении рассрочки принимается Администрацией при принятии решения об условиях приватизации имущества либо по заявлению покупателя о предоставлении рассрочки (далее – заявление) при подготовке договора купли-продажи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32. При предоставлении рассрочки сумма первоначального взноса при оплате имущества должна составлять не менее 50 процентов от цены договора купли-продажи имущества.</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33. Заявление должно содержать следующие сведения: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1) обоснование необходимости предоставления рассрочки с приведением объективных причин невозможности оплаты приобретаемого имущества единовременно;</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сумма рассрочки, определяемая с учетом пункта 31 настоящего Положения;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 срок рассрочки, определяемый с учетом пункта 27 настоящего Положения;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4) график платежей;</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5) способ получения покупателем решения о предоставлении рассрочки или решения об отказе в предоставлении рассрочки в соответствии с пунктом 36 настоящего Положения;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6) подпись покупателя или лица, уполномоченного покупателем.</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34. </w:t>
      </w:r>
      <w:proofErr w:type="gramStart"/>
      <w:r w:rsidRPr="00B221D0">
        <w:rPr>
          <w:rFonts w:eastAsiaTheme="minorHAnsi"/>
          <w:sz w:val="24"/>
          <w:szCs w:val="24"/>
          <w:lang w:eastAsia="en-US"/>
        </w:rPr>
        <w:t>Заявление с приложением заверенных в установленном порядке копий документов, удостоверяющих личность и полномочия лица, подписавшего заявление, а также документов, подтверждающих объективные причины невозможности оплаты приобретаемого имущества единовременно (выписки со счетов покупателя, данные бухгалтерского учета, другие документы, свидетельствующие о недостаточности средств для оплаты приобретаемого имущества единовременно), должно быть направлено покупателем в Администрацию не позднее 10 рабочих дней со дня размещения протокола</w:t>
      </w:r>
      <w:proofErr w:type="gramEnd"/>
      <w:r w:rsidRPr="00B221D0">
        <w:rPr>
          <w:rFonts w:eastAsiaTheme="minorHAnsi"/>
          <w:sz w:val="24"/>
          <w:szCs w:val="24"/>
          <w:lang w:eastAsia="en-US"/>
        </w:rPr>
        <w:t xml:space="preserve"> об итогах проведения продажи имущества в информационно-телекоммуникационной сети «Интернет» в соответствии с законодательством.</w:t>
      </w:r>
    </w:p>
    <w:p w:rsidR="002F1790" w:rsidRPr="00D4042F" w:rsidRDefault="002F1790" w:rsidP="002F1790">
      <w:pPr>
        <w:pStyle w:val="ConsPlusNormal"/>
        <w:widowControl/>
        <w:ind w:firstLine="709"/>
        <w:jc w:val="both"/>
        <w:rPr>
          <w:sz w:val="24"/>
          <w:szCs w:val="24"/>
        </w:rPr>
      </w:pPr>
      <w:r w:rsidRPr="00B221D0">
        <w:rPr>
          <w:rFonts w:eastAsiaTheme="minorHAnsi"/>
          <w:sz w:val="24"/>
          <w:szCs w:val="24"/>
          <w:lang w:eastAsia="en-US"/>
        </w:rPr>
        <w:t>Заявление может быть направлено покупателем путем личного обращения в Администрацию</w:t>
      </w:r>
      <w:r>
        <w:rPr>
          <w:sz w:val="24"/>
          <w:szCs w:val="24"/>
        </w:rPr>
        <w:t>.</w:t>
      </w:r>
    </w:p>
    <w:p w:rsidR="002F1790" w:rsidRPr="00B221D0" w:rsidRDefault="002F1790" w:rsidP="002F1790">
      <w:pPr>
        <w:pStyle w:val="ConsPlusNormal"/>
        <w:widowControl/>
        <w:ind w:firstLine="709"/>
        <w:jc w:val="both"/>
        <w:rPr>
          <w:rFonts w:eastAsiaTheme="minorHAnsi"/>
          <w:sz w:val="24"/>
          <w:szCs w:val="24"/>
          <w:lang w:eastAsia="en-US"/>
        </w:rPr>
      </w:pPr>
      <w:r w:rsidRPr="00B221D0">
        <w:rPr>
          <w:sz w:val="24"/>
          <w:szCs w:val="24"/>
        </w:rPr>
        <w:t xml:space="preserve">Датой направления заявления путем личного обращения в </w:t>
      </w:r>
      <w:r w:rsidRPr="00B221D0">
        <w:rPr>
          <w:rFonts w:eastAsiaTheme="minorHAnsi"/>
          <w:sz w:val="24"/>
          <w:szCs w:val="24"/>
          <w:lang w:eastAsia="en-US"/>
        </w:rPr>
        <w:t>Администрацию</w:t>
      </w:r>
      <w:r w:rsidRPr="00B221D0">
        <w:rPr>
          <w:sz w:val="24"/>
          <w:szCs w:val="24"/>
        </w:rPr>
        <w:t xml:space="preserve"> является дата личного обращения.</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35. По результатам рассмотрения заявления Администрация</w:t>
      </w:r>
      <w:r w:rsidRPr="00B221D0">
        <w:rPr>
          <w:sz w:val="24"/>
          <w:szCs w:val="24"/>
        </w:rPr>
        <w:t xml:space="preserve"> принимает решение о предоставлении рассрочки или решение об отказе в предоставлении рассрочки в течение 3 рабочих дней со дня поступления </w:t>
      </w:r>
      <w:r w:rsidRPr="00B221D0">
        <w:rPr>
          <w:rFonts w:eastAsiaTheme="minorHAnsi"/>
          <w:sz w:val="24"/>
          <w:szCs w:val="24"/>
          <w:lang w:eastAsia="en-US"/>
        </w:rPr>
        <w:t>заявления в Администрацию.</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36. Основаниями принятия решения об отказе в предоставлении рассрочки являются:</w:t>
      </w:r>
    </w:p>
    <w:p w:rsidR="002F1790" w:rsidRPr="00B221D0" w:rsidRDefault="002F1790" w:rsidP="002F1790">
      <w:pPr>
        <w:pStyle w:val="ConsPlusNormal"/>
        <w:widowControl/>
        <w:ind w:firstLine="709"/>
        <w:jc w:val="both"/>
        <w:rPr>
          <w:rFonts w:eastAsiaTheme="minorHAnsi"/>
          <w:sz w:val="24"/>
          <w:szCs w:val="24"/>
          <w:lang w:eastAsia="en-US"/>
        </w:rPr>
      </w:pPr>
      <w:proofErr w:type="gramStart"/>
      <w:r w:rsidRPr="00B221D0">
        <w:rPr>
          <w:rFonts w:eastAsiaTheme="minorHAnsi"/>
          <w:sz w:val="24"/>
          <w:szCs w:val="24"/>
          <w:lang w:eastAsia="en-US"/>
        </w:rPr>
        <w:t>1) заявление не соответствует требованиям, предусмотренным пунктом 32 настоящего Положения;</w:t>
      </w:r>
      <w:proofErr w:type="gramEnd"/>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2) к заявлению не приложены копии документов, указанных в пункте 33 настоящего Положения, либо копии указанных документов не заверены в установленном законодательством порядке, либо в приложенных копиях документов отсутствуют сведения о предоставлении лицу, подписавшему заявление, полномочий на подписание и подачу заявления;</w:t>
      </w:r>
    </w:p>
    <w:p w:rsidR="002F1790" w:rsidRPr="00B221D0" w:rsidRDefault="002F1790" w:rsidP="002F1790">
      <w:pPr>
        <w:pStyle w:val="ConsPlusNormal"/>
        <w:widowControl/>
        <w:ind w:firstLine="709"/>
        <w:jc w:val="both"/>
        <w:rPr>
          <w:rFonts w:eastAsiaTheme="minorHAnsi"/>
          <w:sz w:val="24"/>
          <w:szCs w:val="24"/>
          <w:lang w:eastAsia="en-US"/>
        </w:rPr>
      </w:pPr>
      <w:r>
        <w:rPr>
          <w:rFonts w:eastAsiaTheme="minorHAnsi"/>
          <w:sz w:val="24"/>
          <w:szCs w:val="24"/>
          <w:lang w:eastAsia="en-US"/>
        </w:rPr>
        <w:lastRenderedPageBreak/>
        <w:t>3</w:t>
      </w:r>
      <w:r w:rsidRPr="00B221D0">
        <w:rPr>
          <w:rFonts w:eastAsiaTheme="minorHAnsi"/>
          <w:sz w:val="24"/>
          <w:szCs w:val="24"/>
          <w:lang w:eastAsia="en-US"/>
        </w:rPr>
        <w:t>) заявление подано с нарушением срока, предусмотренного пунктом 33 настоящего Положения;</w:t>
      </w:r>
    </w:p>
    <w:p w:rsidR="002F1790" w:rsidRPr="00B221D0" w:rsidRDefault="002F1790" w:rsidP="002F1790">
      <w:pPr>
        <w:pStyle w:val="ConsPlusNormal"/>
        <w:widowControl/>
        <w:ind w:firstLine="709"/>
        <w:jc w:val="both"/>
        <w:rPr>
          <w:rFonts w:eastAsiaTheme="minorHAnsi"/>
          <w:sz w:val="24"/>
          <w:szCs w:val="24"/>
          <w:lang w:eastAsia="en-US"/>
        </w:rPr>
      </w:pPr>
      <w:r>
        <w:rPr>
          <w:rFonts w:eastAsiaTheme="minorHAnsi"/>
          <w:sz w:val="24"/>
          <w:szCs w:val="24"/>
          <w:lang w:eastAsia="en-US"/>
        </w:rPr>
        <w:t>4</w:t>
      </w:r>
      <w:r w:rsidRPr="00B221D0">
        <w:rPr>
          <w:rFonts w:eastAsiaTheme="minorHAnsi"/>
          <w:sz w:val="24"/>
          <w:szCs w:val="24"/>
          <w:lang w:eastAsia="en-US"/>
        </w:rPr>
        <w:t>) сумма рассрочки, указанная в заявлении, превышает 50 процентов от цены договора купли-продажи имущества;</w:t>
      </w:r>
    </w:p>
    <w:p w:rsidR="002F1790" w:rsidRPr="00B221D0" w:rsidRDefault="002F1790" w:rsidP="002F1790">
      <w:pPr>
        <w:pStyle w:val="ConsPlusNormal"/>
        <w:widowControl/>
        <w:ind w:firstLine="709"/>
        <w:jc w:val="both"/>
        <w:rPr>
          <w:rFonts w:eastAsiaTheme="minorHAnsi"/>
          <w:sz w:val="24"/>
          <w:szCs w:val="24"/>
          <w:lang w:eastAsia="en-US"/>
        </w:rPr>
      </w:pPr>
      <w:r>
        <w:rPr>
          <w:rFonts w:eastAsiaTheme="minorHAnsi"/>
          <w:sz w:val="24"/>
          <w:szCs w:val="24"/>
          <w:lang w:eastAsia="en-US"/>
        </w:rPr>
        <w:t>5</w:t>
      </w:r>
      <w:r w:rsidRPr="00B221D0">
        <w:rPr>
          <w:rFonts w:eastAsiaTheme="minorHAnsi"/>
          <w:sz w:val="24"/>
          <w:szCs w:val="24"/>
          <w:lang w:eastAsia="en-US"/>
        </w:rPr>
        <w:t>) срок рассрочки превышает один год;</w:t>
      </w:r>
    </w:p>
    <w:p w:rsidR="002F1790" w:rsidRPr="00B221D0" w:rsidRDefault="002F1790" w:rsidP="002F1790">
      <w:pPr>
        <w:pStyle w:val="ConsPlusNormal"/>
        <w:widowControl/>
        <w:ind w:firstLine="709"/>
        <w:jc w:val="both"/>
        <w:rPr>
          <w:rFonts w:eastAsiaTheme="minorHAnsi"/>
          <w:sz w:val="24"/>
          <w:szCs w:val="24"/>
          <w:lang w:eastAsia="en-US"/>
        </w:rPr>
      </w:pPr>
      <w:r>
        <w:rPr>
          <w:rFonts w:eastAsiaTheme="minorHAnsi"/>
          <w:sz w:val="24"/>
          <w:szCs w:val="24"/>
          <w:lang w:eastAsia="en-US"/>
        </w:rPr>
        <w:t>6</w:t>
      </w:r>
      <w:r w:rsidRPr="00B221D0">
        <w:rPr>
          <w:rFonts w:eastAsiaTheme="minorHAnsi"/>
          <w:sz w:val="24"/>
          <w:szCs w:val="24"/>
          <w:lang w:eastAsia="en-US"/>
        </w:rPr>
        <w:t>) график платежей превышает срок рассрочки;</w:t>
      </w:r>
    </w:p>
    <w:p w:rsidR="002F1790" w:rsidRPr="00B221D0" w:rsidRDefault="002F1790" w:rsidP="002F1790">
      <w:pPr>
        <w:pStyle w:val="ConsPlusNormal"/>
        <w:widowControl/>
        <w:ind w:firstLine="709"/>
        <w:jc w:val="both"/>
        <w:rPr>
          <w:rFonts w:eastAsiaTheme="minorHAnsi"/>
          <w:sz w:val="24"/>
          <w:szCs w:val="24"/>
          <w:lang w:eastAsia="en-US"/>
        </w:rPr>
      </w:pPr>
      <w:r>
        <w:rPr>
          <w:rFonts w:eastAsiaTheme="minorHAnsi"/>
          <w:sz w:val="24"/>
          <w:szCs w:val="24"/>
          <w:lang w:eastAsia="en-US"/>
        </w:rPr>
        <w:t>7</w:t>
      </w:r>
      <w:r w:rsidRPr="00B221D0">
        <w:rPr>
          <w:rFonts w:eastAsiaTheme="minorHAnsi"/>
          <w:sz w:val="24"/>
          <w:szCs w:val="24"/>
          <w:lang w:eastAsia="en-US"/>
        </w:rPr>
        <w:t>) по результатам рассмотрения заявления и приложенных к нему копий документов Администрацией</w:t>
      </w:r>
      <w:r w:rsidRPr="00B221D0">
        <w:rPr>
          <w:sz w:val="24"/>
          <w:szCs w:val="24"/>
        </w:rPr>
        <w:t xml:space="preserve"> установлено</w:t>
      </w:r>
      <w:r w:rsidRPr="00B221D0">
        <w:rPr>
          <w:rFonts w:eastAsiaTheme="minorHAnsi"/>
          <w:sz w:val="24"/>
          <w:szCs w:val="24"/>
          <w:lang w:eastAsia="en-US"/>
        </w:rPr>
        <w:t>, что у покупателя отсутствуют объективные причины невозможности оплаты приобретаемого имущества единовременно</w:t>
      </w:r>
      <w:r w:rsidRPr="00B221D0">
        <w:rPr>
          <w:sz w:val="24"/>
          <w:szCs w:val="24"/>
        </w:rPr>
        <w:t>.</w:t>
      </w:r>
    </w:p>
    <w:p w:rsidR="002F1790" w:rsidRPr="00B221D0" w:rsidRDefault="002F1790" w:rsidP="002F1790">
      <w:pPr>
        <w:pStyle w:val="ConsPlusNormal"/>
        <w:widowControl/>
        <w:ind w:firstLine="709"/>
        <w:jc w:val="both"/>
        <w:rPr>
          <w:rFonts w:eastAsiaTheme="minorHAnsi"/>
          <w:sz w:val="24"/>
          <w:szCs w:val="24"/>
          <w:lang w:eastAsia="en-US"/>
        </w:rPr>
      </w:pPr>
      <w:r w:rsidRPr="00B221D0">
        <w:rPr>
          <w:rFonts w:eastAsiaTheme="minorHAnsi"/>
          <w:sz w:val="24"/>
          <w:szCs w:val="24"/>
          <w:lang w:eastAsia="en-US"/>
        </w:rPr>
        <w:t xml:space="preserve">37. Решение о предоставлении рассрочки или решение об отказе в предоставлении рассрочки не позднее трех рабочих дней со дня его принятия в соответствии со способом, указанным в заявлении, вручается лично под роспись покупателю либо лицу, уполномоченному покупателем, </w:t>
      </w:r>
    </w:p>
    <w:p w:rsidR="002F1790" w:rsidRPr="00BC7B49" w:rsidRDefault="002F1790" w:rsidP="002F1790">
      <w:pPr>
        <w:autoSpaceDE w:val="0"/>
        <w:autoSpaceDN w:val="0"/>
        <w:adjustRightInd w:val="0"/>
        <w:ind w:firstLine="540"/>
        <w:jc w:val="both"/>
        <w:rPr>
          <w:rFonts w:ascii="Arial" w:eastAsiaTheme="minorHAnsi" w:hAnsi="Arial" w:cs="Arial"/>
          <w:lang w:eastAsia="en-US"/>
        </w:rPr>
      </w:pPr>
      <w:r w:rsidRPr="00BC7B49">
        <w:rPr>
          <w:rFonts w:ascii="Arial" w:eastAsiaTheme="minorHAnsi" w:hAnsi="Arial" w:cs="Arial"/>
          <w:lang w:eastAsia="en-US"/>
        </w:rPr>
        <w:t>38. Покупатель вправе оплатить приобретаемое государственное или муниципальное имущество досрочно.</w:t>
      </w:r>
    </w:p>
    <w:p w:rsidR="002F1790" w:rsidRPr="00BC7B49" w:rsidRDefault="002F1790" w:rsidP="002F1790">
      <w:pPr>
        <w:autoSpaceDE w:val="0"/>
        <w:autoSpaceDN w:val="0"/>
        <w:adjustRightInd w:val="0"/>
        <w:ind w:firstLine="540"/>
        <w:jc w:val="both"/>
        <w:rPr>
          <w:rFonts w:ascii="Arial" w:eastAsiaTheme="minorHAnsi" w:hAnsi="Arial" w:cs="Arial"/>
          <w:lang w:eastAsia="en-US"/>
        </w:rPr>
      </w:pPr>
      <w:r w:rsidRPr="00BC7B49">
        <w:rPr>
          <w:rFonts w:ascii="Arial" w:eastAsiaTheme="minorHAnsi" w:hAnsi="Arial" w:cs="Arial"/>
          <w:lang w:eastAsia="en-US"/>
        </w:rPr>
        <w:t>39.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муниципального имущества, в срок, определенный пунктом 5 статьи 35 Федерального закона № 178-ФЗ.</w:t>
      </w:r>
    </w:p>
    <w:p w:rsidR="002F1790" w:rsidRPr="00B221D0" w:rsidRDefault="002F1790" w:rsidP="002F1790">
      <w:pPr>
        <w:autoSpaceDE w:val="0"/>
        <w:autoSpaceDN w:val="0"/>
        <w:adjustRightInd w:val="0"/>
        <w:ind w:firstLine="540"/>
        <w:jc w:val="both"/>
        <w:rPr>
          <w:rFonts w:ascii="Arial" w:eastAsiaTheme="minorHAnsi" w:hAnsi="Arial" w:cs="Arial"/>
          <w:lang w:eastAsia="en-US"/>
        </w:rPr>
      </w:pPr>
    </w:p>
    <w:p w:rsidR="002F1790" w:rsidRPr="00B221D0" w:rsidRDefault="002F1790" w:rsidP="002F1790">
      <w:pPr>
        <w:pStyle w:val="ConsPlusNormal"/>
        <w:widowControl/>
        <w:ind w:firstLine="709"/>
        <w:jc w:val="both"/>
        <w:rPr>
          <w:rFonts w:eastAsiaTheme="minorHAnsi"/>
          <w:sz w:val="24"/>
          <w:szCs w:val="24"/>
          <w:lang w:eastAsia="en-U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r>
        <w:lastRenderedPageBreak/>
        <w:pict>
          <v:shape id="_x0000_i1032"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51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27-6</w:t>
      </w:r>
    </w:p>
    <w:p w:rsidR="002F1790" w:rsidRDefault="002F1790" w:rsidP="002F1790">
      <w:pPr>
        <w:jc w:val="center"/>
        <w:rPr>
          <w:b/>
          <w:sz w:val="28"/>
          <w:szCs w:val="28"/>
        </w:rPr>
      </w:pPr>
      <w:r>
        <w:rPr>
          <w:b/>
          <w:sz w:val="28"/>
          <w:szCs w:val="28"/>
        </w:rPr>
        <w:t>РЕШЕНИЕ ДУМЫ</w:t>
      </w:r>
    </w:p>
    <w:p w:rsidR="002F1790" w:rsidRPr="00051FDB" w:rsidRDefault="002F1790" w:rsidP="002F1790">
      <w:pPr>
        <w:widowControl w:val="0"/>
        <w:autoSpaceDE w:val="0"/>
        <w:autoSpaceDN w:val="0"/>
        <w:adjustRightInd w:val="0"/>
        <w:spacing w:line="233" w:lineRule="auto"/>
        <w:jc w:val="center"/>
        <w:rPr>
          <w:rFonts w:ascii="Arial" w:hAnsi="Arial" w:cs="Arial"/>
          <w:b/>
          <w:bCs/>
          <w:sz w:val="28"/>
          <w:szCs w:val="32"/>
        </w:rPr>
      </w:pPr>
      <w:r w:rsidRPr="00051FDB">
        <w:rPr>
          <w:rFonts w:ascii="Arial" w:hAnsi="Arial" w:cs="Arial"/>
          <w:b/>
          <w:bCs/>
          <w:sz w:val="28"/>
          <w:szCs w:val="32"/>
        </w:rPr>
        <w:t>ОБ УТВЕРЖДЕНИИ ПОЛОЖЕНИЯ О КОНКУРСЕ НА ЗАМЕЩЕНИЕ ВАКАНТНОЙ ДОЛЖНОСТИ</w:t>
      </w:r>
    </w:p>
    <w:p w:rsidR="002F1790" w:rsidRPr="00051FDB" w:rsidRDefault="002F1790" w:rsidP="002F1790">
      <w:pPr>
        <w:widowControl w:val="0"/>
        <w:autoSpaceDE w:val="0"/>
        <w:autoSpaceDN w:val="0"/>
        <w:adjustRightInd w:val="0"/>
        <w:spacing w:line="233" w:lineRule="auto"/>
        <w:jc w:val="center"/>
        <w:rPr>
          <w:rFonts w:ascii="Arial" w:hAnsi="Arial" w:cs="Arial"/>
          <w:bCs/>
          <w:sz w:val="28"/>
          <w:szCs w:val="32"/>
        </w:rPr>
      </w:pPr>
      <w:r w:rsidRPr="00051FDB">
        <w:rPr>
          <w:rFonts w:ascii="Arial" w:hAnsi="Arial" w:cs="Arial"/>
          <w:b/>
          <w:bCs/>
          <w:sz w:val="28"/>
          <w:szCs w:val="32"/>
        </w:rPr>
        <w:t>МУНИЦИПАЛЬНОЙ СЛУЖБЫ В ТАРНОПОЛЬСКОМ МУНИЦИПАЛЬНОМ ОБРАЗОВАНИИ</w:t>
      </w:r>
    </w:p>
    <w:p w:rsidR="002F1790" w:rsidRPr="00CE3D94" w:rsidRDefault="002F1790" w:rsidP="002F1790">
      <w:pPr>
        <w:widowControl w:val="0"/>
        <w:autoSpaceDE w:val="0"/>
        <w:autoSpaceDN w:val="0"/>
        <w:adjustRightInd w:val="0"/>
        <w:spacing w:line="233" w:lineRule="auto"/>
        <w:ind w:firstLine="709"/>
        <w:jc w:val="both"/>
        <w:rPr>
          <w:sz w:val="28"/>
          <w:szCs w:val="28"/>
        </w:rPr>
      </w:pPr>
    </w:p>
    <w:p w:rsidR="002F1790" w:rsidRDefault="002F1790" w:rsidP="002F1790">
      <w:pPr>
        <w:widowControl w:val="0"/>
        <w:autoSpaceDE w:val="0"/>
        <w:autoSpaceDN w:val="0"/>
        <w:adjustRightInd w:val="0"/>
        <w:spacing w:line="233" w:lineRule="auto"/>
        <w:ind w:firstLine="709"/>
        <w:jc w:val="both"/>
        <w:rPr>
          <w:rFonts w:ascii="Arial" w:hAnsi="Arial" w:cs="Arial"/>
        </w:rPr>
      </w:pPr>
      <w:r w:rsidRPr="001B7172">
        <w:rPr>
          <w:rFonts w:ascii="Arial" w:hAnsi="Arial" w:cs="Arial"/>
        </w:rPr>
        <w:t>Руководствуясь Федеральным законом от 2 марта 2007 года № 25-ФЗ «О муниципальной службе в Российской Федерации», стать</w:t>
      </w:r>
      <w:r>
        <w:rPr>
          <w:rFonts w:ascii="Arial" w:hAnsi="Arial" w:cs="Arial"/>
        </w:rPr>
        <w:t>ей</w:t>
      </w:r>
      <w:r w:rsidRPr="001B7172">
        <w:rPr>
          <w:rFonts w:ascii="Arial" w:hAnsi="Arial" w:cs="Arial"/>
        </w:rPr>
        <w:t xml:space="preserve"> </w:t>
      </w:r>
      <w:r>
        <w:rPr>
          <w:rFonts w:ascii="Arial" w:hAnsi="Arial" w:cs="Arial"/>
        </w:rPr>
        <w:t>50</w:t>
      </w:r>
      <w:r w:rsidRPr="001B7172">
        <w:rPr>
          <w:rFonts w:ascii="Arial" w:hAnsi="Arial" w:cs="Arial"/>
        </w:rPr>
        <w:t xml:space="preserve"> Устава </w:t>
      </w:r>
      <w:r w:rsidRPr="00F40377">
        <w:rPr>
          <w:rFonts w:ascii="Arial" w:hAnsi="Arial" w:cs="Arial"/>
        </w:rPr>
        <w:t>Тарнопольского муниципального образования</w:t>
      </w:r>
      <w:r w:rsidRPr="001B7172">
        <w:rPr>
          <w:rFonts w:ascii="Arial" w:hAnsi="Arial" w:cs="Arial"/>
        </w:rPr>
        <w:t xml:space="preserve">, </w:t>
      </w:r>
      <w:r>
        <w:rPr>
          <w:rFonts w:ascii="Arial" w:hAnsi="Arial" w:cs="Arial"/>
        </w:rPr>
        <w:t>Дума Тарнопольского</w:t>
      </w:r>
      <w:r w:rsidRPr="001B7172">
        <w:rPr>
          <w:rFonts w:ascii="Arial" w:hAnsi="Arial" w:cs="Arial"/>
        </w:rPr>
        <w:t xml:space="preserve"> муниципального образования </w:t>
      </w:r>
    </w:p>
    <w:p w:rsidR="002F1790" w:rsidRDefault="002F1790" w:rsidP="002F1790">
      <w:pPr>
        <w:widowControl w:val="0"/>
        <w:autoSpaceDE w:val="0"/>
        <w:autoSpaceDN w:val="0"/>
        <w:adjustRightInd w:val="0"/>
        <w:spacing w:line="233" w:lineRule="auto"/>
        <w:ind w:firstLine="709"/>
        <w:jc w:val="both"/>
        <w:rPr>
          <w:rFonts w:ascii="Arial" w:hAnsi="Arial" w:cs="Arial"/>
        </w:rPr>
      </w:pPr>
    </w:p>
    <w:p w:rsidR="002F1790" w:rsidRPr="001B7172" w:rsidRDefault="002F1790" w:rsidP="002F1790">
      <w:pPr>
        <w:widowControl w:val="0"/>
        <w:autoSpaceDE w:val="0"/>
        <w:autoSpaceDN w:val="0"/>
        <w:adjustRightInd w:val="0"/>
        <w:spacing w:line="233" w:lineRule="auto"/>
        <w:ind w:firstLine="709"/>
        <w:jc w:val="center"/>
        <w:rPr>
          <w:rFonts w:ascii="Arial" w:hAnsi="Arial" w:cs="Arial"/>
          <w:b/>
          <w:sz w:val="30"/>
          <w:szCs w:val="30"/>
        </w:rPr>
      </w:pPr>
      <w:r w:rsidRPr="001B7172">
        <w:rPr>
          <w:rFonts w:ascii="Arial" w:hAnsi="Arial" w:cs="Arial"/>
          <w:b/>
          <w:sz w:val="30"/>
          <w:szCs w:val="30"/>
        </w:rPr>
        <w:t>РЕШИЛА:</w:t>
      </w:r>
    </w:p>
    <w:p w:rsidR="002F1790" w:rsidRPr="001B7172" w:rsidRDefault="002F1790" w:rsidP="002F1790">
      <w:pPr>
        <w:widowControl w:val="0"/>
        <w:autoSpaceDE w:val="0"/>
        <w:autoSpaceDN w:val="0"/>
        <w:adjustRightInd w:val="0"/>
        <w:spacing w:line="233" w:lineRule="auto"/>
        <w:ind w:firstLine="709"/>
        <w:jc w:val="both"/>
        <w:rPr>
          <w:rFonts w:ascii="Arial" w:hAnsi="Arial" w:cs="Arial"/>
        </w:rPr>
      </w:pPr>
    </w:p>
    <w:p w:rsidR="002F1790" w:rsidRPr="001B7172" w:rsidRDefault="002F1790" w:rsidP="002F1790">
      <w:pPr>
        <w:widowControl w:val="0"/>
        <w:autoSpaceDE w:val="0"/>
        <w:autoSpaceDN w:val="0"/>
        <w:adjustRightInd w:val="0"/>
        <w:spacing w:line="233" w:lineRule="auto"/>
        <w:ind w:firstLine="709"/>
        <w:jc w:val="both"/>
        <w:rPr>
          <w:rFonts w:ascii="Arial" w:hAnsi="Arial" w:cs="Arial"/>
        </w:rPr>
      </w:pPr>
      <w:r w:rsidRPr="001B7172">
        <w:rPr>
          <w:rFonts w:ascii="Arial" w:hAnsi="Arial" w:cs="Arial"/>
        </w:rPr>
        <w:t xml:space="preserve">1. Утвердить </w:t>
      </w:r>
      <w:r w:rsidRPr="001B7172">
        <w:rPr>
          <w:rFonts w:ascii="Arial" w:hAnsi="Arial" w:cs="Arial"/>
          <w:bCs/>
        </w:rPr>
        <w:t xml:space="preserve">Положение о конкурсе на замещение вакантной должности муниципальной службы в </w:t>
      </w:r>
      <w:r>
        <w:rPr>
          <w:rFonts w:ascii="Arial" w:hAnsi="Arial" w:cs="Arial"/>
          <w:bCs/>
        </w:rPr>
        <w:t xml:space="preserve">Тарнопольском </w:t>
      </w:r>
      <w:r w:rsidRPr="001B7172">
        <w:rPr>
          <w:rFonts w:ascii="Arial" w:hAnsi="Arial" w:cs="Arial"/>
          <w:bCs/>
        </w:rPr>
        <w:t xml:space="preserve">муниципальном образовании </w:t>
      </w:r>
      <w:r w:rsidRPr="001B7172">
        <w:rPr>
          <w:rFonts w:ascii="Arial" w:hAnsi="Arial" w:cs="Arial"/>
        </w:rPr>
        <w:t>(прилагается).</w:t>
      </w:r>
    </w:p>
    <w:p w:rsidR="002F1790" w:rsidRPr="001B7172" w:rsidRDefault="002F1790" w:rsidP="002F1790">
      <w:pPr>
        <w:widowControl w:val="0"/>
        <w:autoSpaceDE w:val="0"/>
        <w:autoSpaceDN w:val="0"/>
        <w:adjustRightInd w:val="0"/>
        <w:spacing w:line="233" w:lineRule="auto"/>
        <w:ind w:firstLine="709"/>
        <w:jc w:val="both"/>
        <w:rPr>
          <w:rFonts w:ascii="Arial" w:hAnsi="Arial" w:cs="Arial"/>
        </w:rPr>
      </w:pPr>
      <w:r w:rsidRPr="001B7172">
        <w:rPr>
          <w:rFonts w:ascii="Arial" w:hAnsi="Arial" w:cs="Arial"/>
        </w:rPr>
        <w:t>2. Настоящее решение вступает в силу после дня его официального опубликования.</w:t>
      </w:r>
    </w:p>
    <w:p w:rsidR="002F1790" w:rsidRDefault="002F1790" w:rsidP="002F1790">
      <w:pPr>
        <w:widowControl w:val="0"/>
        <w:autoSpaceDE w:val="0"/>
        <w:autoSpaceDN w:val="0"/>
        <w:adjustRightInd w:val="0"/>
        <w:ind w:firstLine="709"/>
        <w:jc w:val="both"/>
        <w:rPr>
          <w:sz w:val="28"/>
          <w:szCs w:val="28"/>
        </w:rPr>
      </w:pPr>
    </w:p>
    <w:p w:rsidR="002F1790" w:rsidRPr="00AC29A4" w:rsidRDefault="002F1790" w:rsidP="002F1790">
      <w:pPr>
        <w:autoSpaceDE w:val="0"/>
        <w:autoSpaceDN w:val="0"/>
        <w:adjustRightInd w:val="0"/>
        <w:jc w:val="right"/>
        <w:rPr>
          <w:rFonts w:ascii="Courier New" w:hAnsi="Courier New" w:cs="Courier New"/>
          <w:sz w:val="22"/>
        </w:rPr>
      </w:pPr>
      <w:r w:rsidRPr="00AC29A4">
        <w:rPr>
          <w:rFonts w:ascii="Courier New" w:hAnsi="Courier New" w:cs="Courier New"/>
          <w:sz w:val="22"/>
        </w:rPr>
        <w:t>УТВЕРЖДЕНО</w:t>
      </w:r>
    </w:p>
    <w:p w:rsidR="002F1790" w:rsidRPr="00AC29A4" w:rsidRDefault="002F1790" w:rsidP="002F1790">
      <w:pPr>
        <w:autoSpaceDE w:val="0"/>
        <w:autoSpaceDN w:val="0"/>
        <w:adjustRightInd w:val="0"/>
        <w:jc w:val="right"/>
        <w:rPr>
          <w:rFonts w:ascii="Courier New" w:hAnsi="Courier New" w:cs="Courier New"/>
          <w:sz w:val="22"/>
        </w:rPr>
      </w:pPr>
      <w:r w:rsidRPr="00AC29A4">
        <w:rPr>
          <w:rFonts w:ascii="Courier New" w:hAnsi="Courier New" w:cs="Courier New"/>
          <w:sz w:val="22"/>
        </w:rPr>
        <w:t>Решением Думы</w:t>
      </w:r>
    </w:p>
    <w:p w:rsidR="002F1790" w:rsidRPr="00AC29A4" w:rsidRDefault="002F1790" w:rsidP="002F1790">
      <w:pPr>
        <w:autoSpaceDE w:val="0"/>
        <w:autoSpaceDN w:val="0"/>
        <w:adjustRightInd w:val="0"/>
        <w:jc w:val="right"/>
        <w:rPr>
          <w:rFonts w:ascii="Courier New" w:hAnsi="Courier New" w:cs="Courier New"/>
          <w:sz w:val="22"/>
        </w:rPr>
      </w:pPr>
      <w:r w:rsidRPr="00AC29A4">
        <w:rPr>
          <w:rFonts w:ascii="Courier New" w:hAnsi="Courier New" w:cs="Courier New"/>
          <w:sz w:val="22"/>
        </w:rPr>
        <w:t>Тарнопольского МО</w:t>
      </w:r>
    </w:p>
    <w:p w:rsidR="002F1790" w:rsidRPr="00AC29A4" w:rsidRDefault="002F1790" w:rsidP="002F1790">
      <w:pPr>
        <w:autoSpaceDE w:val="0"/>
        <w:autoSpaceDN w:val="0"/>
        <w:adjustRightInd w:val="0"/>
        <w:jc w:val="right"/>
        <w:rPr>
          <w:rFonts w:ascii="Courier New" w:hAnsi="Courier New" w:cs="Courier New"/>
          <w:sz w:val="22"/>
        </w:rPr>
      </w:pPr>
      <w:r w:rsidRPr="00AC29A4">
        <w:rPr>
          <w:rFonts w:ascii="Courier New" w:hAnsi="Courier New" w:cs="Courier New"/>
          <w:sz w:val="22"/>
        </w:rPr>
        <w:t>От 29.10.2021г № 27-6</w:t>
      </w:r>
    </w:p>
    <w:p w:rsidR="002F1790" w:rsidRDefault="002F1790" w:rsidP="002F1790">
      <w:pPr>
        <w:autoSpaceDE w:val="0"/>
        <w:autoSpaceDN w:val="0"/>
        <w:adjustRightInd w:val="0"/>
        <w:jc w:val="right"/>
        <w:rPr>
          <w:rFonts w:ascii="Courier New" w:hAnsi="Courier New" w:cs="Courier New"/>
        </w:rPr>
      </w:pPr>
    </w:p>
    <w:p w:rsidR="002F1790" w:rsidRPr="006E22D0" w:rsidRDefault="002F1790" w:rsidP="002F1790">
      <w:pPr>
        <w:autoSpaceDE w:val="0"/>
        <w:autoSpaceDN w:val="0"/>
        <w:adjustRightInd w:val="0"/>
        <w:jc w:val="center"/>
        <w:rPr>
          <w:rFonts w:ascii="Arial" w:hAnsi="Arial" w:cs="Arial"/>
          <w:b/>
          <w:bCs/>
        </w:rPr>
      </w:pPr>
      <w:r w:rsidRPr="006E22D0">
        <w:rPr>
          <w:rFonts w:ascii="Arial" w:hAnsi="Arial" w:cs="Arial"/>
          <w:b/>
          <w:bCs/>
        </w:rPr>
        <w:t>ПОЛОЖЕНИЕ</w:t>
      </w:r>
    </w:p>
    <w:p w:rsidR="002F1790" w:rsidRPr="006E22D0" w:rsidRDefault="002F1790" w:rsidP="002F1790">
      <w:pPr>
        <w:autoSpaceDE w:val="0"/>
        <w:autoSpaceDN w:val="0"/>
        <w:adjustRightInd w:val="0"/>
        <w:jc w:val="center"/>
        <w:rPr>
          <w:rFonts w:ascii="Arial" w:hAnsi="Arial" w:cs="Arial"/>
          <w:bCs/>
        </w:rPr>
      </w:pPr>
      <w:r w:rsidRPr="006E22D0">
        <w:rPr>
          <w:rFonts w:ascii="Arial" w:hAnsi="Arial" w:cs="Arial"/>
          <w:b/>
          <w:bCs/>
        </w:rPr>
        <w:t xml:space="preserve">О КОНКУРСЕ НА ЗАМЕЩЕНИЕ ВАКАНТНОЙ ДОЛЖНОСТИ МУНИЦИПАЛЬНОЙ СЛУЖБЫ В ТАРНОПОЛЬСКОМ МУНИЦИПАЛЬНОМ ОБРАЗОВАНИИ </w:t>
      </w:r>
    </w:p>
    <w:p w:rsidR="002F1790" w:rsidRPr="00B374CD" w:rsidRDefault="002F1790" w:rsidP="002F1790">
      <w:pPr>
        <w:pStyle w:val="a3"/>
        <w:keepNext/>
        <w:tabs>
          <w:tab w:val="left" w:pos="360"/>
        </w:tabs>
        <w:autoSpaceDE w:val="0"/>
        <w:autoSpaceDN w:val="0"/>
        <w:adjustRightInd w:val="0"/>
        <w:spacing w:after="0" w:line="240" w:lineRule="auto"/>
        <w:ind w:left="0"/>
        <w:jc w:val="center"/>
        <w:rPr>
          <w:rFonts w:ascii="Arial" w:hAnsi="Arial" w:cs="Arial"/>
          <w:sz w:val="24"/>
          <w:szCs w:val="24"/>
        </w:rPr>
      </w:pPr>
      <w:r w:rsidRPr="00B374CD">
        <w:rPr>
          <w:rFonts w:ascii="Arial" w:hAnsi="Arial" w:cs="Arial"/>
          <w:sz w:val="24"/>
          <w:szCs w:val="24"/>
        </w:rPr>
        <w:t>Глава 1. Общие положения</w:t>
      </w:r>
    </w:p>
    <w:p w:rsidR="002F1790" w:rsidRPr="00B374CD" w:rsidRDefault="002F1790" w:rsidP="002F1790">
      <w:pPr>
        <w:keepNext/>
        <w:autoSpaceDE w:val="0"/>
        <w:autoSpaceDN w:val="0"/>
        <w:adjustRightInd w:val="0"/>
        <w:jc w:val="both"/>
        <w:rPr>
          <w:rFonts w:ascii="Arial" w:hAnsi="Arial" w:cs="Arial"/>
        </w:rPr>
      </w:pP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 Настоящее Положение в соответствии с Федеральным </w:t>
      </w:r>
      <w:r>
        <w:rPr>
          <w:rFonts w:ascii="Arial" w:hAnsi="Arial" w:cs="Arial"/>
        </w:rPr>
        <w:t xml:space="preserve">законом от 2 </w:t>
      </w:r>
      <w:r w:rsidRPr="00B374CD">
        <w:rPr>
          <w:rFonts w:ascii="Arial" w:hAnsi="Arial" w:cs="Arial"/>
        </w:rPr>
        <w:t>марта 2007 года № 25-ФЗ «О муниципальной службе в Российской Федерации» (далее – Федеральный закон № 25-ФЗ), Уставом Тарнопольского муниципального образования устанавливает порядок и условия проведения конкурса на замещение вакантной должности муниципальной службы (далее − конкурс),</w:t>
      </w:r>
      <w:r w:rsidRPr="00B374CD">
        <w:rPr>
          <w:rFonts w:ascii="Arial" w:hAnsi="Arial" w:cs="Arial"/>
          <w:i/>
        </w:rPr>
        <w:t xml:space="preserve"> </w:t>
      </w:r>
      <w:r w:rsidRPr="006E22D0">
        <w:rPr>
          <w:rFonts w:ascii="Arial" w:hAnsi="Arial" w:cs="Arial"/>
        </w:rPr>
        <w:t>Тарнопольского</w:t>
      </w:r>
      <w:r>
        <w:rPr>
          <w:rFonts w:ascii="Arial" w:hAnsi="Arial" w:cs="Arial"/>
          <w:i/>
        </w:rPr>
        <w:t xml:space="preserve"> </w:t>
      </w:r>
      <w:r w:rsidRPr="00B374CD">
        <w:rPr>
          <w:rFonts w:ascii="Arial" w:hAnsi="Arial" w:cs="Arial"/>
        </w:rPr>
        <w:t>муниципального образования</w:t>
      </w:r>
      <w:r>
        <w:rPr>
          <w:rFonts w:ascii="Arial" w:hAnsi="Arial" w:cs="Arial"/>
          <w:i/>
        </w:rPr>
        <w:t>.</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lastRenderedPageBreak/>
        <w:t>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3. </w:t>
      </w:r>
      <w:proofErr w:type="gramStart"/>
      <w:r w:rsidRPr="00B374CD">
        <w:rPr>
          <w:rFonts w:ascii="Arial" w:hAnsi="Arial" w:cs="Arial"/>
        </w:rPr>
        <w:t>Право на участие в конкурсе име</w:t>
      </w:r>
      <w:r>
        <w:rPr>
          <w:rFonts w:ascii="Arial" w:hAnsi="Arial" w:cs="Arial"/>
        </w:rPr>
        <w:t xml:space="preserve">ют граждане, достигшие возраста </w:t>
      </w:r>
      <w:r w:rsidRPr="00B374CD">
        <w:rPr>
          <w:rFonts w:ascii="Arial" w:hAnsi="Arial" w:cs="Arial"/>
        </w:rPr>
        <w:t>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roofErr w:type="gramEnd"/>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22 настоящего Положения </w:t>
      </w:r>
      <w:r>
        <w:rPr>
          <w:rFonts w:ascii="Arial" w:hAnsi="Arial" w:cs="Arial"/>
        </w:rPr>
        <w:t xml:space="preserve">(далее </w:t>
      </w:r>
      <w:r w:rsidRPr="00B374CD">
        <w:rPr>
          <w:rFonts w:ascii="Arial" w:hAnsi="Arial" w:cs="Arial"/>
        </w:rPr>
        <w:t>– муниципальный служащий).</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5. Целями проведения конкурса являются: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 оценка профессионального уровня граждан, муниципальных служащих, подавших заявление на участие в конкурсе (далее в совокупности – претенденты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 обеспечение потребностей органов</w:t>
      </w:r>
      <w:r w:rsidRPr="00B374CD">
        <w:rPr>
          <w:rFonts w:ascii="Arial" w:hAnsi="Arial" w:cs="Arial"/>
          <w:color w:val="FF3399"/>
        </w:rPr>
        <w:t xml:space="preserve"> </w:t>
      </w:r>
      <w:r w:rsidRPr="00B374CD">
        <w:rPr>
          <w:rFonts w:ascii="Arial" w:hAnsi="Arial" w:cs="Arial"/>
        </w:rPr>
        <w:t>местного самоуправления, в высококвалифицированном составе муниципальных служащих;</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 формирование кадрового резерва.</w:t>
      </w:r>
    </w:p>
    <w:p w:rsidR="002F1790" w:rsidRPr="00B374CD" w:rsidRDefault="002F1790" w:rsidP="002F1790">
      <w:pPr>
        <w:autoSpaceDE w:val="0"/>
        <w:autoSpaceDN w:val="0"/>
        <w:adjustRightInd w:val="0"/>
        <w:ind w:firstLine="709"/>
        <w:jc w:val="both"/>
        <w:rPr>
          <w:rFonts w:ascii="Arial" w:hAnsi="Arial" w:cs="Arial"/>
        </w:rPr>
      </w:pPr>
      <w:bookmarkStart w:id="8" w:name="Par60"/>
      <w:bookmarkEnd w:id="8"/>
      <w:r w:rsidRPr="00B374CD">
        <w:rPr>
          <w:rFonts w:ascii="Arial" w:hAnsi="Arial" w:cs="Arial"/>
        </w:rPr>
        <w:t xml:space="preserve">6. Организационное обеспечение проведения конкурса в администрации </w:t>
      </w:r>
      <w:r>
        <w:rPr>
          <w:rFonts w:ascii="Arial" w:hAnsi="Arial" w:cs="Arial"/>
        </w:rPr>
        <w:t xml:space="preserve">Тарнопольского </w:t>
      </w:r>
      <w:r w:rsidRPr="00B374CD">
        <w:rPr>
          <w:rFonts w:ascii="Arial" w:hAnsi="Arial" w:cs="Arial"/>
        </w:rPr>
        <w:t>муниципального образования</w:t>
      </w:r>
      <w:r w:rsidRPr="00B374CD">
        <w:rPr>
          <w:rFonts w:ascii="Arial" w:hAnsi="Arial" w:cs="Arial"/>
          <w:i/>
        </w:rPr>
        <w:t>,</w:t>
      </w:r>
      <w:r w:rsidRPr="00B374CD">
        <w:rPr>
          <w:rFonts w:ascii="Arial" w:hAnsi="Arial" w:cs="Arial"/>
        </w:rPr>
        <w:t xml:space="preserve"> в аппарате </w:t>
      </w:r>
      <w:r>
        <w:rPr>
          <w:rFonts w:ascii="Arial" w:hAnsi="Arial" w:cs="Arial"/>
        </w:rPr>
        <w:t>Думы Тарнопольского</w:t>
      </w:r>
      <w:r w:rsidRPr="00B374CD">
        <w:rPr>
          <w:rFonts w:ascii="Arial" w:hAnsi="Arial" w:cs="Arial"/>
        </w:rPr>
        <w:t xml:space="preserve"> муниципального образования, </w:t>
      </w:r>
      <w:r>
        <w:rPr>
          <w:rFonts w:ascii="Arial" w:hAnsi="Arial" w:cs="Arial"/>
        </w:rPr>
        <w:t>о</w:t>
      </w:r>
      <w:r w:rsidRPr="00B374CD">
        <w:rPr>
          <w:rFonts w:ascii="Arial" w:hAnsi="Arial" w:cs="Arial"/>
        </w:rPr>
        <w:t xml:space="preserve">существляет </w:t>
      </w:r>
      <w:r w:rsidRPr="00F53F3B">
        <w:rPr>
          <w:rFonts w:ascii="Arial" w:hAnsi="Arial" w:cs="Arial"/>
          <w:color w:val="000000"/>
        </w:rPr>
        <w:t>уполномоченное структурное подразделение (должностное лицо)</w:t>
      </w:r>
      <w:r>
        <w:rPr>
          <w:color w:val="000000"/>
          <w:sz w:val="27"/>
          <w:szCs w:val="27"/>
        </w:rPr>
        <w:t xml:space="preserve"> </w:t>
      </w:r>
      <w:r>
        <w:rPr>
          <w:rFonts w:ascii="Arial" w:hAnsi="Arial" w:cs="Arial"/>
        </w:rPr>
        <w:t>Тарнопольского муниципального образования</w:t>
      </w:r>
      <w:r w:rsidRPr="00B374CD">
        <w:rPr>
          <w:rFonts w:ascii="Arial" w:hAnsi="Arial" w:cs="Arial"/>
        </w:rPr>
        <w:t xml:space="preserve">  (далее – уполномоченное структурное подразделение).</w:t>
      </w:r>
    </w:p>
    <w:p w:rsidR="002F1790" w:rsidRPr="00B374CD" w:rsidRDefault="002F1790" w:rsidP="002F1790">
      <w:pPr>
        <w:autoSpaceDE w:val="0"/>
        <w:autoSpaceDN w:val="0"/>
        <w:adjustRightInd w:val="0"/>
        <w:ind w:firstLine="540"/>
        <w:jc w:val="both"/>
        <w:rPr>
          <w:rFonts w:ascii="Arial" w:hAnsi="Arial" w:cs="Arial"/>
        </w:rPr>
      </w:pPr>
    </w:p>
    <w:p w:rsidR="002F1790" w:rsidRPr="00B374CD" w:rsidRDefault="002F1790" w:rsidP="002F1790">
      <w:pPr>
        <w:pStyle w:val="a3"/>
        <w:keepNext/>
        <w:tabs>
          <w:tab w:val="left" w:pos="360"/>
        </w:tabs>
        <w:autoSpaceDE w:val="0"/>
        <w:autoSpaceDN w:val="0"/>
        <w:adjustRightInd w:val="0"/>
        <w:spacing w:after="0" w:line="240" w:lineRule="auto"/>
        <w:ind w:left="0"/>
        <w:jc w:val="center"/>
        <w:outlineLvl w:val="1"/>
        <w:rPr>
          <w:rFonts w:ascii="Arial" w:hAnsi="Arial" w:cs="Arial"/>
          <w:sz w:val="24"/>
          <w:szCs w:val="24"/>
        </w:rPr>
      </w:pPr>
      <w:r w:rsidRPr="00B374CD">
        <w:rPr>
          <w:rFonts w:ascii="Arial" w:hAnsi="Arial" w:cs="Arial"/>
          <w:sz w:val="24"/>
          <w:szCs w:val="24"/>
        </w:rPr>
        <w:t>Глава 2. Конкурсная комиссия</w:t>
      </w:r>
    </w:p>
    <w:p w:rsidR="002F1790" w:rsidRPr="00B374CD" w:rsidRDefault="002F1790" w:rsidP="002F1790">
      <w:pPr>
        <w:keepNext/>
        <w:contextualSpacing/>
        <w:jc w:val="center"/>
        <w:rPr>
          <w:rFonts w:ascii="Arial" w:hAnsi="Arial" w:cs="Arial"/>
        </w:rPr>
      </w:pPr>
    </w:p>
    <w:p w:rsidR="002F1790" w:rsidRPr="00B374CD" w:rsidRDefault="002F1790" w:rsidP="002F1790">
      <w:pPr>
        <w:ind w:firstLine="709"/>
        <w:contextualSpacing/>
        <w:jc w:val="both"/>
        <w:rPr>
          <w:rFonts w:ascii="Arial" w:hAnsi="Arial" w:cs="Arial"/>
        </w:rPr>
      </w:pPr>
      <w:r w:rsidRPr="00B374CD">
        <w:rPr>
          <w:rFonts w:ascii="Arial" w:hAnsi="Arial" w:cs="Arial"/>
        </w:rPr>
        <w:t xml:space="preserve">7. Для проведения конкурса работодателем создается конкурсная комиссия (далее − комиссия) в количестве </w:t>
      </w:r>
      <w:r>
        <w:rPr>
          <w:rFonts w:ascii="Arial" w:hAnsi="Arial" w:cs="Arial"/>
        </w:rPr>
        <w:t>5</w:t>
      </w:r>
      <w:r w:rsidRPr="00B374CD">
        <w:rPr>
          <w:rFonts w:ascii="Arial" w:hAnsi="Arial" w:cs="Arial"/>
        </w:rPr>
        <w:t xml:space="preserve"> человек.</w:t>
      </w:r>
    </w:p>
    <w:p w:rsidR="002F1790" w:rsidRPr="00B374CD" w:rsidRDefault="002F1790" w:rsidP="002F1790">
      <w:pPr>
        <w:ind w:firstLine="709"/>
        <w:contextualSpacing/>
        <w:jc w:val="both"/>
        <w:rPr>
          <w:rFonts w:ascii="Arial" w:hAnsi="Arial" w:cs="Arial"/>
        </w:rPr>
      </w:pPr>
      <w:r w:rsidRPr="00B374CD">
        <w:rPr>
          <w:rFonts w:ascii="Arial" w:hAnsi="Arial" w:cs="Arial"/>
        </w:rPr>
        <w:t>8. Персональный состав комиссии определяется правовым актом работодателя.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9. Комиссия состоит из председателя, заместителя председателя, секретаря и иных членов комиссии. </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10. Деятельность комиссии осуществляется под руководством председателя комиссии, а в его отсутствие – под руководством заместителя председателя комиссии.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11. Комиссия вправе привлекать к работе комиссии независимых экспертов, являющихся специалистами по вопросам, связанным с муниципальной службой Произведенная независимыми экспертами оценка качеств</w:t>
      </w:r>
      <w:r>
        <w:rPr>
          <w:rFonts w:ascii="Arial" w:hAnsi="Arial" w:cs="Arial"/>
        </w:rPr>
        <w:t>а</w:t>
      </w:r>
      <w:r w:rsidRPr="00B374CD">
        <w:rPr>
          <w:rFonts w:ascii="Arial" w:hAnsi="Arial" w:cs="Arial"/>
        </w:rPr>
        <w:t xml:space="preserve"> претендентов на замещение должности муниципальной службы учитывается комиссией при проведении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12. Комиссия в своей работе руководствуется </w:t>
      </w:r>
      <w:hyperlink r:id="rId17" w:history="1">
        <w:r w:rsidRPr="00B374CD">
          <w:rPr>
            <w:rFonts w:ascii="Arial" w:hAnsi="Arial" w:cs="Arial"/>
          </w:rPr>
          <w:t>Конституцией</w:t>
        </w:r>
      </w:hyperlink>
      <w:r w:rsidRPr="00B374CD">
        <w:rPr>
          <w:rFonts w:ascii="Arial" w:hAnsi="Arial" w:cs="Arial"/>
        </w:rPr>
        <w:t xml:space="preserve"> Российской Федерации, федеральными законами, законами Иркутской области, </w:t>
      </w:r>
      <w:hyperlink r:id="rId18" w:history="1">
        <w:r w:rsidRPr="00B374CD">
          <w:rPr>
            <w:rFonts w:ascii="Arial" w:hAnsi="Arial" w:cs="Arial"/>
          </w:rPr>
          <w:t>Уставом</w:t>
        </w:r>
      </w:hyperlink>
      <w:r w:rsidRPr="00B374CD">
        <w:rPr>
          <w:rFonts w:ascii="Arial" w:hAnsi="Arial" w:cs="Arial"/>
        </w:rPr>
        <w:t xml:space="preserve"> </w:t>
      </w:r>
      <w:r w:rsidRPr="00F40377">
        <w:rPr>
          <w:rFonts w:ascii="Arial" w:hAnsi="Arial" w:cs="Arial"/>
        </w:rPr>
        <w:lastRenderedPageBreak/>
        <w:t>Тарнопольского муниципального образования</w:t>
      </w:r>
      <w:r w:rsidRPr="00B374CD">
        <w:rPr>
          <w:rFonts w:ascii="Arial" w:hAnsi="Arial" w:cs="Arial"/>
        </w:rPr>
        <w:t xml:space="preserve"> и иными муниципальными правовыми актами </w:t>
      </w:r>
      <w:r>
        <w:rPr>
          <w:rFonts w:ascii="Arial" w:hAnsi="Arial" w:cs="Arial"/>
        </w:rPr>
        <w:t xml:space="preserve">Тарнопольского </w:t>
      </w:r>
      <w:r w:rsidRPr="00B374CD">
        <w:rPr>
          <w:rFonts w:ascii="Arial" w:hAnsi="Arial" w:cs="Arial"/>
        </w:rPr>
        <w:t>муниципального образования.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13. Комиссия осуществляет следующие полномочия: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 определяет форму проведения второго этапа конкурса в соответствии с действующим законодательством;</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 принимает решение о допуске претендентов на замещение должности муниципальной службы к участию во втором этапе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 принимает решение по итогам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4) осуществляет иные полномочия, связанные с проведением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14. Деятельность комиссии осуществляется на коллегиальной основе в форме заседаний.</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15. Заседание комиссии считается правомочным, если на нем присутствует не менее двух третей от общего числа членов комиссии. </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16.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17.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2F1790" w:rsidRPr="00B374CD" w:rsidRDefault="002F1790" w:rsidP="002F1790">
      <w:pPr>
        <w:autoSpaceDE w:val="0"/>
        <w:autoSpaceDN w:val="0"/>
        <w:adjustRightInd w:val="0"/>
        <w:ind w:left="709"/>
        <w:jc w:val="center"/>
        <w:outlineLvl w:val="1"/>
        <w:rPr>
          <w:rFonts w:ascii="Arial" w:hAnsi="Arial" w:cs="Arial"/>
        </w:rPr>
      </w:pPr>
    </w:p>
    <w:p w:rsidR="002F1790" w:rsidRPr="00B374CD" w:rsidRDefault="002F1790" w:rsidP="002F1790">
      <w:pPr>
        <w:keepNext/>
        <w:autoSpaceDE w:val="0"/>
        <w:autoSpaceDN w:val="0"/>
        <w:adjustRightInd w:val="0"/>
        <w:jc w:val="center"/>
        <w:outlineLvl w:val="1"/>
        <w:rPr>
          <w:rFonts w:ascii="Arial" w:hAnsi="Arial" w:cs="Arial"/>
        </w:rPr>
      </w:pPr>
      <w:r w:rsidRPr="00B374CD">
        <w:rPr>
          <w:rFonts w:ascii="Arial" w:hAnsi="Arial" w:cs="Arial"/>
        </w:rPr>
        <w:t>Глава 3. Условия и порядок проведения конкурса</w:t>
      </w:r>
    </w:p>
    <w:p w:rsidR="002F1790" w:rsidRPr="00B374CD" w:rsidRDefault="002F1790" w:rsidP="002F1790">
      <w:pPr>
        <w:keepNext/>
        <w:autoSpaceDE w:val="0"/>
        <w:autoSpaceDN w:val="0"/>
        <w:adjustRightInd w:val="0"/>
        <w:jc w:val="both"/>
        <w:rPr>
          <w:rFonts w:ascii="Arial" w:hAnsi="Arial" w:cs="Arial"/>
        </w:rPr>
      </w:pP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18. Конкурс объявляется на основании правового акта работодателя при наличии вакантных должностей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19.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 </w:t>
      </w:r>
      <w:r>
        <w:rPr>
          <w:rFonts w:ascii="Arial" w:hAnsi="Arial" w:cs="Arial"/>
        </w:rPr>
        <w:t xml:space="preserve">Тарнопольского </w:t>
      </w:r>
      <w:r w:rsidRPr="00B374CD">
        <w:rPr>
          <w:rFonts w:ascii="Arial" w:hAnsi="Arial" w:cs="Arial"/>
        </w:rPr>
        <w:t>муниципального образования.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20.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Pr="00B374CD">
        <w:rPr>
          <w:rFonts w:ascii="Arial" w:hAnsi="Arial" w:cs="Arial"/>
          <w:color w:val="0000FF"/>
        </w:rPr>
        <w:t xml:space="preserve"> </w:t>
      </w:r>
      <w:r w:rsidRPr="00B374CD">
        <w:rPr>
          <w:rFonts w:ascii="Arial" w:hAnsi="Arial" w:cs="Arial"/>
        </w:rPr>
        <w:t>трудового договора, а также указание на источник официального опубликования нормативных правовых актов муниципального образования, в котором должно быть размещено сообщение о проведении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21.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 </w:t>
      </w:r>
      <w:proofErr w:type="gramStart"/>
      <w:r w:rsidRPr="00B374CD">
        <w:rPr>
          <w:rFonts w:ascii="Arial" w:hAnsi="Arial" w:cs="Arial"/>
        </w:rPr>
        <w:t xml:space="preserve">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профессиональным знаниям и </w:t>
      </w:r>
      <w:r w:rsidRPr="00F40377">
        <w:rPr>
          <w:rFonts w:ascii="Arial" w:hAnsi="Arial" w:cs="Arial"/>
        </w:rPr>
        <w:t>умениям</w:t>
      </w:r>
      <w:r w:rsidRPr="00B374CD">
        <w:rPr>
          <w:rFonts w:ascii="Arial" w:hAnsi="Arial" w:cs="Arial"/>
        </w:rPr>
        <w:t>, необходимым для исполнения должностных обязанностей, а также иные условия, имеющие значение для проведения конкурса.</w:t>
      </w:r>
      <w:proofErr w:type="gramEnd"/>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lastRenderedPageBreak/>
        <w:t xml:space="preserve">Сообщение о проведении конкурса публикуется в </w:t>
      </w:r>
      <w:r>
        <w:rPr>
          <w:rFonts w:ascii="Arial" w:hAnsi="Arial" w:cs="Arial"/>
        </w:rPr>
        <w:t>СМИ населения «</w:t>
      </w:r>
      <w:proofErr w:type="spellStart"/>
      <w:r>
        <w:rPr>
          <w:rFonts w:ascii="Arial" w:hAnsi="Arial" w:cs="Arial"/>
        </w:rPr>
        <w:t>Тарнопольский</w:t>
      </w:r>
      <w:proofErr w:type="spellEnd"/>
      <w:r>
        <w:rPr>
          <w:rFonts w:ascii="Arial" w:hAnsi="Arial" w:cs="Arial"/>
        </w:rPr>
        <w:t xml:space="preserve"> вестник»</w:t>
      </w:r>
      <w:r w:rsidRPr="00B374CD">
        <w:rPr>
          <w:rFonts w:ascii="Arial" w:hAnsi="Arial" w:cs="Arial"/>
        </w:rPr>
        <w:t xml:space="preserve"> не </w:t>
      </w:r>
      <w:proofErr w:type="gramStart"/>
      <w:r w:rsidRPr="00B374CD">
        <w:rPr>
          <w:rFonts w:ascii="Arial" w:hAnsi="Arial" w:cs="Arial"/>
        </w:rPr>
        <w:t>позднее</w:t>
      </w:r>
      <w:proofErr w:type="gramEnd"/>
      <w:r w:rsidRPr="00B374CD">
        <w:rPr>
          <w:rFonts w:ascii="Arial" w:hAnsi="Arial" w:cs="Arial"/>
        </w:rPr>
        <w:t xml:space="preserve"> чем за 20 календарных дней до дня проведения конкурса. </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22. Гражданин (муниципальный служащий), изъявивший желание участвовать в конкурсе, предоставляет в уполномоченное структурное подразделение следующие документы:</w:t>
      </w:r>
    </w:p>
    <w:p w:rsidR="002F1790" w:rsidRPr="00B374CD" w:rsidRDefault="002F1790" w:rsidP="002F1790">
      <w:pPr>
        <w:autoSpaceDE w:val="0"/>
        <w:autoSpaceDN w:val="0"/>
        <w:adjustRightInd w:val="0"/>
        <w:ind w:firstLine="709"/>
        <w:jc w:val="both"/>
        <w:rPr>
          <w:rFonts w:ascii="Arial" w:hAnsi="Arial" w:cs="Arial"/>
        </w:rPr>
      </w:pPr>
      <w:proofErr w:type="gramStart"/>
      <w:r w:rsidRPr="00B374CD">
        <w:rPr>
          <w:rFonts w:ascii="Arial" w:hAnsi="Arial" w:cs="Arial"/>
        </w:rPr>
        <w:t>1) личное заявление об участии в конкурсе по форме согласно приложению к настоящему Положению;</w:t>
      </w:r>
      <w:proofErr w:type="gramEnd"/>
    </w:p>
    <w:p w:rsidR="002F1790" w:rsidRPr="00B374CD" w:rsidRDefault="002F1790" w:rsidP="002F1790">
      <w:pPr>
        <w:autoSpaceDE w:val="0"/>
        <w:autoSpaceDN w:val="0"/>
        <w:adjustRightInd w:val="0"/>
        <w:ind w:firstLine="709"/>
        <w:jc w:val="both"/>
        <w:rPr>
          <w:rFonts w:ascii="Arial" w:hAnsi="Arial" w:cs="Arial"/>
        </w:rPr>
      </w:pPr>
      <w:proofErr w:type="gramStart"/>
      <w:r w:rsidRPr="00B374CD">
        <w:rPr>
          <w:rFonts w:ascii="Arial" w:hAnsi="Arial" w:cs="Arial"/>
        </w:rPr>
        <w:t xml:space="preserve">2) собственноручно заполненную и подписанную анкету по </w:t>
      </w:r>
      <w:hyperlink r:id="rId19" w:history="1">
        <w:r w:rsidRPr="00B374CD">
          <w:rPr>
            <w:rFonts w:ascii="Arial" w:hAnsi="Arial" w:cs="Arial"/>
          </w:rPr>
          <w:t>форме</w:t>
        </w:r>
      </w:hyperlink>
      <w:r w:rsidRPr="00B374CD">
        <w:rPr>
          <w:rFonts w:ascii="Arial" w:hAnsi="Arial" w:cs="Arial"/>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 копию паспорта или заменяющего его документа (соответствующий документ предъявляется лично по прибытии на конкурс);</w:t>
      </w:r>
    </w:p>
    <w:p w:rsidR="002F1790" w:rsidRPr="00F40377" w:rsidRDefault="002F1790" w:rsidP="002F1790">
      <w:pPr>
        <w:autoSpaceDE w:val="0"/>
        <w:autoSpaceDN w:val="0"/>
        <w:adjustRightInd w:val="0"/>
        <w:ind w:firstLine="709"/>
        <w:jc w:val="both"/>
        <w:rPr>
          <w:rFonts w:ascii="Arial" w:hAnsi="Arial" w:cs="Arial"/>
        </w:rPr>
      </w:pPr>
      <w:proofErr w:type="gramStart"/>
      <w:r w:rsidRPr="00F40377">
        <w:rPr>
          <w:rFonts w:ascii="Arial" w:hAnsi="Arial" w:cs="Arial"/>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за исключением случаев, когда трудовой договор (контракт) заключается впервые</w:t>
      </w:r>
      <w:r w:rsidRPr="00F40377">
        <w:rPr>
          <w:rFonts w:ascii="Arial" w:hAnsi="Arial" w:cs="Arial"/>
          <w:color w:val="FF0000"/>
        </w:rPr>
        <w:t>;</w:t>
      </w:r>
      <w:proofErr w:type="gramEnd"/>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5) копии документов об образовании и о квалификации, а также по желанию гражданина </w:t>
      </w:r>
      <w:r w:rsidRPr="00F40377">
        <w:rPr>
          <w:rFonts w:ascii="Arial" w:hAnsi="Arial" w:cs="Arial"/>
        </w:rPr>
        <w:t>(муниципального служащего)</w:t>
      </w:r>
      <w:r w:rsidRPr="00B374CD">
        <w:rPr>
          <w:rFonts w:ascii="Arial" w:hAnsi="Arial" w:cs="Arial"/>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2F1790" w:rsidRPr="00F40377" w:rsidRDefault="002F1790" w:rsidP="002F1790">
      <w:pPr>
        <w:autoSpaceDE w:val="0"/>
        <w:autoSpaceDN w:val="0"/>
        <w:adjustRightInd w:val="0"/>
        <w:ind w:firstLine="709"/>
        <w:jc w:val="both"/>
        <w:rPr>
          <w:rFonts w:ascii="Arial" w:hAnsi="Arial" w:cs="Arial"/>
        </w:rPr>
      </w:pPr>
      <w:r w:rsidRPr="00F40377">
        <w:rPr>
          <w:rFonts w:ascii="Arial" w:hAnsi="Arial" w:cs="Arial"/>
        </w:rPr>
        <w:t>6)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7) копию свидетельства о постановке физического лица на учет в налоговом органе по месту жительства на территории Российской Федерации;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8) копии документов воинского учета </w:t>
      </w:r>
      <w:r w:rsidRPr="00B374CD">
        <w:rPr>
          <w:rFonts w:ascii="Arial" w:hAnsi="Arial" w:cs="Arial"/>
        </w:rPr>
        <w:sym w:font="Symbol" w:char="F02D"/>
      </w:r>
      <w:r w:rsidRPr="00B374CD">
        <w:rPr>
          <w:rFonts w:ascii="Arial" w:hAnsi="Arial" w:cs="Arial"/>
        </w:rPr>
        <w:t xml:space="preserve"> для граждан (муниципальных служащих), пребывающих в запасе, и лиц, подлежащих призыву на военную службу;</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9) заключение медицинской организации об отсутствии заболевания, препятствующего поступлению на муниципальную службу </w:t>
      </w:r>
      <w:r w:rsidRPr="00F40377">
        <w:rPr>
          <w:rFonts w:ascii="Arial" w:hAnsi="Arial" w:cs="Arial"/>
        </w:rPr>
        <w:t>(для граждан);</w:t>
      </w:r>
    </w:p>
    <w:p w:rsidR="002F1790" w:rsidRPr="00B374CD" w:rsidRDefault="002F1790" w:rsidP="002F1790">
      <w:pPr>
        <w:autoSpaceDE w:val="0"/>
        <w:autoSpaceDN w:val="0"/>
        <w:adjustRightInd w:val="0"/>
        <w:ind w:firstLine="709"/>
        <w:jc w:val="both"/>
        <w:rPr>
          <w:rFonts w:ascii="Arial" w:hAnsi="Arial" w:cs="Arial"/>
        </w:rPr>
      </w:pPr>
      <w:proofErr w:type="gramStart"/>
      <w:r w:rsidRPr="00B374CD">
        <w:rPr>
          <w:rFonts w:ascii="Arial" w:hAnsi="Arial" w:cs="Arial"/>
        </w:rPr>
        <w:t xml:space="preserve">10)  сведения о полученных гражданином (муниципальным служащим) </w:t>
      </w:r>
      <w:r w:rsidRPr="00F40377">
        <w:rPr>
          <w:rFonts w:ascii="Arial" w:hAnsi="Arial" w:cs="Arial"/>
        </w:rPr>
        <w:t>доходах, об имуществе</w:t>
      </w:r>
      <w:r w:rsidRPr="00B374CD">
        <w:rPr>
          <w:rFonts w:ascii="Arial" w:hAnsi="Arial" w:cs="Arial"/>
        </w:rPr>
        <w:t xml:space="preserve">, принадлежащем ему на праве собственности, и о своих обязательствах имущественного характера, а также сведения о </w:t>
      </w:r>
      <w:r w:rsidRPr="00F40377">
        <w:rPr>
          <w:rFonts w:ascii="Arial" w:hAnsi="Arial" w:cs="Arial"/>
        </w:rPr>
        <w:t>доходах, своих</w:t>
      </w:r>
      <w:r w:rsidRPr="00B374CD">
        <w:rPr>
          <w:rFonts w:ascii="Arial" w:hAnsi="Arial" w:cs="Arial"/>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по утвержденной Президентом Российской Федерации форме справки в порядке и сроки, предусмотренные нормативными правовыми актами</w:t>
      </w:r>
      <w:proofErr w:type="gramEnd"/>
      <w:r w:rsidRPr="00B374CD">
        <w:rPr>
          <w:rFonts w:ascii="Arial" w:hAnsi="Arial" w:cs="Arial"/>
        </w:rPr>
        <w:t xml:space="preserve"> Иркутской области для государственных гражданских служащих Иркутской области (в случае если гражданин претендует на замещение должности муниципальной службы, включенной в соответствующий перечень);</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w:t>
      </w:r>
      <w:r w:rsidRPr="00B374CD">
        <w:rPr>
          <w:rFonts w:ascii="Arial" w:hAnsi="Arial" w:cs="Arial"/>
        </w:rPr>
        <w:lastRenderedPageBreak/>
        <w:t>размещали общедоступную информацию, а также данные, позволяющие их идентифицировать, в соответствии со статьей 15</w:t>
      </w:r>
      <w:r w:rsidRPr="00B374CD">
        <w:rPr>
          <w:rFonts w:ascii="Arial" w:hAnsi="Arial" w:cs="Arial"/>
          <w:vertAlign w:val="superscript"/>
        </w:rPr>
        <w:t xml:space="preserve">1 </w:t>
      </w:r>
      <w:r w:rsidRPr="00B374CD">
        <w:rPr>
          <w:rFonts w:ascii="Arial" w:hAnsi="Arial" w:cs="Arial"/>
        </w:rPr>
        <w:t>Федерального закона № 25-ФЗ;</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23. Документы для участия в конкурсе представляются в уполномоченное структурное подразделение не позднее 20 календарных дней со дня опубликования сообщения о проведении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24. Претендент на замещение должности муниципальной службы вправе в любое время до принятия комиссией решения, предусмотренного пунктом 37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в отношении данного претендента процедур, предусмотренных пунктами 25–34 настоящего Положения.</w:t>
      </w:r>
    </w:p>
    <w:p w:rsidR="002F1790" w:rsidRPr="00B374CD" w:rsidRDefault="002F1790" w:rsidP="002F1790">
      <w:pPr>
        <w:autoSpaceDE w:val="0"/>
        <w:autoSpaceDN w:val="0"/>
        <w:adjustRightInd w:val="0"/>
        <w:ind w:firstLine="709"/>
        <w:jc w:val="both"/>
        <w:rPr>
          <w:rFonts w:ascii="Arial" w:hAnsi="Arial" w:cs="Arial"/>
        </w:rPr>
      </w:pPr>
      <w:bookmarkStart w:id="9" w:name="Par104"/>
      <w:bookmarkStart w:id="10" w:name="Par85"/>
      <w:bookmarkStart w:id="11" w:name="Par117"/>
      <w:bookmarkEnd w:id="9"/>
      <w:bookmarkEnd w:id="10"/>
      <w:bookmarkEnd w:id="11"/>
      <w:r w:rsidRPr="00B374CD">
        <w:rPr>
          <w:rFonts w:ascii="Arial" w:hAnsi="Arial" w:cs="Arial"/>
        </w:rPr>
        <w:t>25. Уполномоченное структурное подразделение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Проверка проводится уполномоченным структурным подразделением в течение 10 календарных дней со дня окончания срока приема документов, предусмотренного пунктом 23 настоящего Положения.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26.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Мотивированный отказ в приеме документов направляется гражданину (муниципальному служащему) уполномоченным структурным подразделением </w:t>
      </w:r>
      <w:r w:rsidRPr="00F40377">
        <w:rPr>
          <w:rFonts w:ascii="Arial" w:eastAsia="Calibri" w:hAnsi="Arial" w:cs="Arial"/>
          <w:lang w:eastAsia="en-US"/>
        </w:rPr>
        <w:t>через организацию почтовой связи</w:t>
      </w:r>
      <w:r w:rsidRPr="00B374CD">
        <w:rPr>
          <w:rFonts w:ascii="Arial" w:eastAsia="Calibri" w:hAnsi="Arial" w:cs="Arial"/>
          <w:lang w:eastAsia="en-US"/>
        </w:rPr>
        <w:t xml:space="preserve"> </w:t>
      </w:r>
      <w:r w:rsidRPr="00B374CD">
        <w:rPr>
          <w:rFonts w:ascii="Arial" w:hAnsi="Arial" w:cs="Arial"/>
        </w:rPr>
        <w:t>в течение двух рабочих дней со дня представления документов.</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27.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20" w:history="1">
        <w:proofErr w:type="gramStart"/>
        <w:r w:rsidRPr="00B374CD">
          <w:rPr>
            <w:rFonts w:ascii="Arial" w:hAnsi="Arial" w:cs="Arial"/>
          </w:rPr>
          <w:t>закон</w:t>
        </w:r>
        <w:proofErr w:type="gramEnd"/>
      </w:hyperlink>
      <w:r>
        <w:rPr>
          <w:rFonts w:ascii="Arial" w:hAnsi="Arial" w:cs="Arial"/>
        </w:rPr>
        <w:t xml:space="preserve">а </w:t>
      </w:r>
      <w:r w:rsidRPr="00B374CD">
        <w:rPr>
          <w:rFonts w:ascii="Arial" w:hAnsi="Arial" w:cs="Arial"/>
        </w:rPr>
        <w:t>№ 25-ФЗ.</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Мотивированный отказ в допуске к участию в конкурсе направляется претенденту </w:t>
      </w:r>
      <w:proofErr w:type="gramStart"/>
      <w:r w:rsidRPr="00B374CD">
        <w:rPr>
          <w:rFonts w:ascii="Arial" w:hAnsi="Arial" w:cs="Arial"/>
        </w:rPr>
        <w:t xml:space="preserve">на замещение должности муниципальной службы уполномоченным структурным подразделением </w:t>
      </w:r>
      <w:r w:rsidRPr="00F40377">
        <w:rPr>
          <w:rFonts w:ascii="Arial" w:hAnsi="Arial" w:cs="Arial"/>
        </w:rPr>
        <w:t xml:space="preserve">в письменной форме </w:t>
      </w:r>
      <w:r w:rsidRPr="00F40377">
        <w:rPr>
          <w:rFonts w:ascii="Arial" w:eastAsia="Calibri" w:hAnsi="Arial" w:cs="Arial"/>
          <w:lang w:eastAsia="en-US"/>
        </w:rPr>
        <w:t xml:space="preserve">через организацию почтовой связи </w:t>
      </w:r>
      <w:r w:rsidRPr="00B374CD">
        <w:rPr>
          <w:rFonts w:ascii="Arial" w:hAnsi="Arial" w:cs="Arial"/>
        </w:rPr>
        <w:t>в течение двух рабочих дней со дня</w:t>
      </w:r>
      <w:proofErr w:type="gramEnd"/>
      <w:r w:rsidRPr="00B374CD">
        <w:rPr>
          <w:rFonts w:ascii="Arial" w:hAnsi="Arial" w:cs="Arial"/>
        </w:rPr>
        <w:t xml:space="preserve"> окончания проведения проверки.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28. Отказ в приеме документов, а также отказ в допуске к участию в конкурсе могут быть обжалованы претендентом на замещение должности муниципальной службы в соответствии с законодательством Российской Федерации.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29.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30. Конкурс проводится в два этапа.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31. Первый этап конкурса − конкурс документов.</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Конкурс документов заключается в отборе претендентов на замещение должности муниципальной службы на основании документов об образовании и о </w:t>
      </w:r>
      <w:r w:rsidRPr="00B374CD">
        <w:rPr>
          <w:rFonts w:ascii="Arial" w:hAnsi="Arial" w:cs="Arial"/>
        </w:rPr>
        <w:lastRenderedPageBreak/>
        <w:t>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32. Комиссия в течение 5 рабочих дней со дня завершения проверки уполномоченным структурным подразделением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33. </w:t>
      </w:r>
      <w:proofErr w:type="gramStart"/>
      <w:r w:rsidRPr="00B374CD">
        <w:rPr>
          <w:rFonts w:ascii="Arial" w:hAnsi="Arial" w:cs="Arial"/>
        </w:rPr>
        <w:t xml:space="preserve">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w:t>
      </w:r>
      <w:r w:rsidRPr="00F40377">
        <w:rPr>
          <w:rFonts w:ascii="Arial" w:eastAsia="Calibri" w:hAnsi="Arial" w:cs="Arial"/>
          <w:lang w:eastAsia="en-US"/>
        </w:rPr>
        <w:t>через организацию почтовой связи</w:t>
      </w:r>
      <w:r w:rsidRPr="00B374CD">
        <w:rPr>
          <w:rFonts w:ascii="Arial" w:eastAsia="Calibri" w:hAnsi="Arial" w:cs="Arial"/>
          <w:lang w:eastAsia="en-US"/>
        </w:rPr>
        <w:t xml:space="preserve"> </w:t>
      </w:r>
      <w:r w:rsidRPr="00B374CD">
        <w:rPr>
          <w:rFonts w:ascii="Arial" w:hAnsi="Arial" w:cs="Arial"/>
        </w:rPr>
        <w:t>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roofErr w:type="gramEnd"/>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34. Второй этап конкурса − конкурс-испытание. Дата и время проведения второго этапа конкурса устанавливаются правовым актом работодателя об объявлении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35. </w:t>
      </w:r>
      <w:proofErr w:type="gramStart"/>
      <w:r w:rsidRPr="00B374CD">
        <w:rPr>
          <w:rFonts w:ascii="Arial" w:hAnsi="Arial" w:cs="Arial"/>
        </w:rPr>
        <w:t xml:space="preserve">В случае если в течение 20 календарных дней со дня опубликования сообщения о проведении конкурса документы, предусмотренные пунктом </w:t>
      </w:r>
      <w:r w:rsidRPr="00B374CD">
        <w:rPr>
          <w:rFonts w:ascii="Arial" w:hAnsi="Arial" w:cs="Arial"/>
          <w:u w:val="single"/>
        </w:rPr>
        <w:t>22</w:t>
      </w:r>
      <w:r w:rsidRPr="00B374CD">
        <w:rPr>
          <w:rFonts w:ascii="Arial" w:hAnsi="Arial" w:cs="Arial"/>
        </w:rPr>
        <w:t xml:space="preserve">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w:t>
      </w:r>
      <w:proofErr w:type="gramEnd"/>
      <w:r w:rsidRPr="00B374CD">
        <w:rPr>
          <w:rFonts w:ascii="Arial" w:hAnsi="Arial" w:cs="Arial"/>
        </w:rPr>
        <w:t xml:space="preserve"> конкурса, конкурс признается несостоявшимся, а работодатель вправе принять решение о проведении повторного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36. </w:t>
      </w:r>
      <w:proofErr w:type="gramStart"/>
      <w:r w:rsidRPr="00B374CD">
        <w:rPr>
          <w:rFonts w:ascii="Arial" w:hAnsi="Arial" w:cs="Arial"/>
        </w:rPr>
        <w:t xml:space="preserve">В случае если в течение 20 календарных дней со дня опубликования сообщения о проведении конкурса документы, предусмотренные пунктом </w:t>
      </w:r>
      <w:r w:rsidRPr="00B374CD">
        <w:rPr>
          <w:rFonts w:ascii="Arial" w:hAnsi="Arial" w:cs="Arial"/>
          <w:u w:val="single"/>
        </w:rPr>
        <w:t>22</w:t>
      </w:r>
      <w:r w:rsidRPr="00B374CD">
        <w:rPr>
          <w:rFonts w:ascii="Arial" w:hAnsi="Arial" w:cs="Arial"/>
        </w:rPr>
        <w:t xml:space="preserve">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w:t>
      </w:r>
      <w:proofErr w:type="gramEnd"/>
      <w:r w:rsidRPr="00B374CD">
        <w:rPr>
          <w:rFonts w:ascii="Arial" w:hAnsi="Arial" w:cs="Arial"/>
        </w:rPr>
        <w:t xml:space="preserve"> к участию в конкурсе или не допущены к участию во втором этапе конкурса, конкурс признается несостоявшимся, а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w:t>
      </w:r>
      <w:proofErr w:type="gramStart"/>
      <w:r w:rsidRPr="00B374CD">
        <w:rPr>
          <w:rFonts w:ascii="Arial" w:hAnsi="Arial" w:cs="Arial"/>
        </w:rPr>
        <w:t>службы</w:t>
      </w:r>
      <w:proofErr w:type="gramEnd"/>
      <w:r w:rsidRPr="00B374CD">
        <w:rPr>
          <w:rFonts w:ascii="Arial" w:hAnsi="Arial" w:cs="Arial"/>
        </w:rPr>
        <w:t xml:space="preserve">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2F1790" w:rsidRPr="00B374CD" w:rsidRDefault="002F1790" w:rsidP="002F1790">
      <w:pPr>
        <w:autoSpaceDE w:val="0"/>
        <w:autoSpaceDN w:val="0"/>
        <w:adjustRightInd w:val="0"/>
        <w:ind w:firstLine="540"/>
        <w:jc w:val="both"/>
        <w:rPr>
          <w:rFonts w:ascii="Arial" w:hAnsi="Arial" w:cs="Arial"/>
        </w:rPr>
      </w:pPr>
      <w:r w:rsidRPr="00B374CD">
        <w:rPr>
          <w:rFonts w:ascii="Arial" w:hAnsi="Arial" w:cs="Arial"/>
        </w:rPr>
        <w:t xml:space="preserve"> </w:t>
      </w:r>
    </w:p>
    <w:p w:rsidR="002F1790" w:rsidRPr="00B374CD" w:rsidRDefault="002F1790" w:rsidP="002F1790">
      <w:pPr>
        <w:keepNext/>
        <w:autoSpaceDE w:val="0"/>
        <w:autoSpaceDN w:val="0"/>
        <w:adjustRightInd w:val="0"/>
        <w:jc w:val="center"/>
        <w:outlineLvl w:val="1"/>
        <w:rPr>
          <w:rFonts w:ascii="Arial" w:hAnsi="Arial" w:cs="Arial"/>
        </w:rPr>
      </w:pPr>
      <w:r w:rsidRPr="00B374CD">
        <w:rPr>
          <w:rFonts w:ascii="Arial" w:hAnsi="Arial" w:cs="Arial"/>
        </w:rPr>
        <w:t>Глава 4. Результаты конкурса</w:t>
      </w:r>
    </w:p>
    <w:p w:rsidR="002F1790" w:rsidRPr="00B374CD" w:rsidRDefault="002F1790" w:rsidP="002F1790">
      <w:pPr>
        <w:keepNext/>
        <w:autoSpaceDE w:val="0"/>
        <w:autoSpaceDN w:val="0"/>
        <w:adjustRightInd w:val="0"/>
        <w:jc w:val="center"/>
        <w:rPr>
          <w:rFonts w:ascii="Arial" w:hAnsi="Arial" w:cs="Arial"/>
        </w:rPr>
      </w:pP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37. По итогам конкурса комиссия принимает одно из следующих решений:</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lastRenderedPageBreak/>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 о признании конкурса </w:t>
      </w:r>
      <w:proofErr w:type="gramStart"/>
      <w:r w:rsidRPr="00B374CD">
        <w:rPr>
          <w:rFonts w:ascii="Arial" w:hAnsi="Arial" w:cs="Arial"/>
        </w:rPr>
        <w:t>несостоявшимся</w:t>
      </w:r>
      <w:proofErr w:type="gramEnd"/>
      <w:r w:rsidRPr="00B374CD">
        <w:rPr>
          <w:rFonts w:ascii="Arial" w:hAnsi="Arial" w:cs="Arial"/>
        </w:rPr>
        <w:t>.</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38. Решение комиссии, предусмотренное пунктом 37 настоящего Положения, выносится в отсутствие претендентов на замещение должности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39. Протокол заседания комиссии в течение 5 рабочих дней со дня принятия решения, предусмотренного пунктом 37 настоящего Положения, направляется работодателю.</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40. </w:t>
      </w:r>
      <w:r>
        <w:rPr>
          <w:rFonts w:ascii="Arial" w:hAnsi="Arial" w:cs="Arial"/>
        </w:rPr>
        <w:t>Р</w:t>
      </w:r>
      <w:r w:rsidRPr="00B374CD">
        <w:rPr>
          <w:rFonts w:ascii="Arial" w:hAnsi="Arial" w:cs="Arial"/>
        </w:rPr>
        <w:t>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им соответствующего протокола заседания комиссии.</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41. </w:t>
      </w:r>
      <w:proofErr w:type="gramStart"/>
      <w:r w:rsidRPr="00B374CD">
        <w:rPr>
          <w:rFonts w:ascii="Arial" w:hAnsi="Arial" w:cs="Arial"/>
        </w:rPr>
        <w:t>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работодатель вправе заключить трудовой договор с иным претендентом на замещение должности муниципальной службы, соответствующим квалификационным</w:t>
      </w:r>
      <w:proofErr w:type="gramEnd"/>
      <w:r w:rsidRPr="00B374CD">
        <w:rPr>
          <w:rFonts w:ascii="Arial" w:hAnsi="Arial" w:cs="Arial"/>
        </w:rPr>
        <w:t xml:space="preserve"> требованиям, прошедшим конкурсный отбор и рекомендованным для включения в кадровый резерв муниципальной службы.</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42.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w:t>
      </w:r>
      <w:r w:rsidRPr="00F40377">
        <w:rPr>
          <w:rFonts w:ascii="Arial" w:eastAsia="Calibri" w:hAnsi="Arial" w:cs="Arial"/>
          <w:lang w:eastAsia="en-US"/>
        </w:rPr>
        <w:t>через организацию почтовой связи</w:t>
      </w:r>
      <w:r w:rsidRPr="00B374CD">
        <w:rPr>
          <w:rFonts w:ascii="Arial" w:hAnsi="Arial" w:cs="Arial"/>
        </w:rPr>
        <w:t xml:space="preserve"> в течение 7 календарных дней со дня принятия решения, предусмотренного пунктом 37 настоящего Положения.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 xml:space="preserve">43. Информация о результатах конкурса и о победителе конкурса публикуется в </w:t>
      </w:r>
      <w:r>
        <w:rPr>
          <w:rFonts w:ascii="Arial" w:hAnsi="Arial" w:cs="Arial"/>
        </w:rPr>
        <w:t>СМИ населения «</w:t>
      </w:r>
      <w:proofErr w:type="spellStart"/>
      <w:r>
        <w:rPr>
          <w:rFonts w:ascii="Arial" w:hAnsi="Arial" w:cs="Arial"/>
        </w:rPr>
        <w:t>Тарнопольский</w:t>
      </w:r>
      <w:proofErr w:type="spellEnd"/>
      <w:r>
        <w:rPr>
          <w:rFonts w:ascii="Arial" w:hAnsi="Arial" w:cs="Arial"/>
        </w:rPr>
        <w:t xml:space="preserve"> вестник»</w:t>
      </w:r>
      <w:r w:rsidRPr="00B374CD">
        <w:rPr>
          <w:rFonts w:ascii="Arial" w:hAnsi="Arial" w:cs="Arial"/>
          <w:i/>
        </w:rPr>
        <w:t xml:space="preserve"> </w:t>
      </w:r>
      <w:r w:rsidRPr="00B374CD">
        <w:rPr>
          <w:rFonts w:ascii="Arial" w:hAnsi="Arial" w:cs="Arial"/>
        </w:rPr>
        <w:t>в течение 7 календарных</w:t>
      </w:r>
      <w:r w:rsidRPr="00B374CD">
        <w:rPr>
          <w:rFonts w:ascii="Arial" w:hAnsi="Arial" w:cs="Arial"/>
          <w:color w:val="FF3399"/>
        </w:rPr>
        <w:t xml:space="preserve"> </w:t>
      </w:r>
      <w:r w:rsidRPr="00B374CD">
        <w:rPr>
          <w:rFonts w:ascii="Arial" w:hAnsi="Arial" w:cs="Arial"/>
        </w:rPr>
        <w:t>дней со дня принятия решения, предусмотренного пунктом 37 настоящего Положения.</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44. Решение комиссии, предусмотренное пунктом 37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2F1790" w:rsidRPr="00B374CD" w:rsidRDefault="002F1790" w:rsidP="002F1790">
      <w:pPr>
        <w:autoSpaceDE w:val="0"/>
        <w:autoSpaceDN w:val="0"/>
        <w:adjustRightInd w:val="0"/>
        <w:ind w:firstLine="540"/>
        <w:jc w:val="both"/>
        <w:rPr>
          <w:rFonts w:ascii="Arial" w:hAnsi="Arial" w:cs="Arial"/>
          <w:highlight w:val="magenta"/>
        </w:rPr>
      </w:pPr>
    </w:p>
    <w:p w:rsidR="002F1790" w:rsidRPr="00B374CD" w:rsidRDefault="002F1790" w:rsidP="002F1790">
      <w:pPr>
        <w:autoSpaceDE w:val="0"/>
        <w:autoSpaceDN w:val="0"/>
        <w:adjustRightInd w:val="0"/>
        <w:jc w:val="center"/>
        <w:outlineLvl w:val="1"/>
        <w:rPr>
          <w:rFonts w:ascii="Arial" w:hAnsi="Arial" w:cs="Arial"/>
        </w:rPr>
      </w:pPr>
      <w:r w:rsidRPr="00B374CD">
        <w:rPr>
          <w:rFonts w:ascii="Arial" w:hAnsi="Arial" w:cs="Arial"/>
        </w:rPr>
        <w:t>Глава 5. Заключительные положения</w:t>
      </w:r>
    </w:p>
    <w:p w:rsidR="002F1790" w:rsidRPr="00B374CD" w:rsidRDefault="002F1790" w:rsidP="002F1790">
      <w:pPr>
        <w:autoSpaceDE w:val="0"/>
        <w:autoSpaceDN w:val="0"/>
        <w:adjustRightInd w:val="0"/>
        <w:jc w:val="center"/>
        <w:outlineLvl w:val="1"/>
        <w:rPr>
          <w:rFonts w:ascii="Arial" w:hAnsi="Arial" w:cs="Arial"/>
        </w:rPr>
      </w:pP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45.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t>46.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2F1790" w:rsidRPr="00B374CD" w:rsidRDefault="002F1790" w:rsidP="002F1790">
      <w:pPr>
        <w:autoSpaceDE w:val="0"/>
        <w:autoSpaceDN w:val="0"/>
        <w:adjustRightInd w:val="0"/>
        <w:ind w:firstLine="709"/>
        <w:jc w:val="both"/>
        <w:rPr>
          <w:rFonts w:ascii="Arial" w:hAnsi="Arial" w:cs="Arial"/>
        </w:rPr>
      </w:pPr>
      <w:r w:rsidRPr="00B374CD">
        <w:rPr>
          <w:rFonts w:ascii="Arial" w:hAnsi="Arial" w:cs="Arial"/>
        </w:rPr>
        <w:lastRenderedPageBreak/>
        <w:t>47.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37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rsidR="002F1790" w:rsidRDefault="002F1790" w:rsidP="002F1790">
      <w:pPr>
        <w:rPr>
          <w:sz w:val="28"/>
          <w:szCs w:val="28"/>
        </w:rPr>
      </w:pPr>
    </w:p>
    <w:p w:rsidR="002F1790" w:rsidRPr="00051FDB" w:rsidRDefault="002F1790" w:rsidP="002F1790">
      <w:pPr>
        <w:ind w:left="5103"/>
        <w:rPr>
          <w:rFonts w:ascii="Courier New" w:hAnsi="Courier New" w:cs="Courier New"/>
          <w:sz w:val="22"/>
        </w:rPr>
      </w:pPr>
      <w:r w:rsidRPr="00051FDB">
        <w:rPr>
          <w:rFonts w:ascii="Courier New" w:hAnsi="Courier New" w:cs="Courier New"/>
          <w:sz w:val="22"/>
        </w:rPr>
        <w:t>Приложение</w:t>
      </w:r>
    </w:p>
    <w:p w:rsidR="002F1790" w:rsidRPr="00051FDB" w:rsidRDefault="002F1790" w:rsidP="002F1790">
      <w:pPr>
        <w:autoSpaceDE w:val="0"/>
        <w:autoSpaceDN w:val="0"/>
        <w:adjustRightInd w:val="0"/>
        <w:ind w:left="5103"/>
        <w:rPr>
          <w:rFonts w:ascii="Courier New" w:hAnsi="Courier New" w:cs="Courier New"/>
          <w:sz w:val="22"/>
        </w:rPr>
      </w:pPr>
      <w:r w:rsidRPr="00051FDB">
        <w:rPr>
          <w:rFonts w:ascii="Courier New" w:hAnsi="Courier New" w:cs="Courier New"/>
          <w:sz w:val="22"/>
        </w:rPr>
        <w:t xml:space="preserve">к Положению о конкурсе на замещение </w:t>
      </w:r>
      <w:proofErr w:type="gramStart"/>
      <w:r w:rsidRPr="00051FDB">
        <w:rPr>
          <w:rFonts w:ascii="Courier New" w:hAnsi="Courier New" w:cs="Courier New"/>
          <w:sz w:val="22"/>
        </w:rPr>
        <w:t>вакантной</w:t>
      </w:r>
      <w:proofErr w:type="gramEnd"/>
      <w:r w:rsidRPr="00051FDB">
        <w:rPr>
          <w:rFonts w:ascii="Courier New" w:hAnsi="Courier New" w:cs="Courier New"/>
          <w:sz w:val="22"/>
        </w:rPr>
        <w:t xml:space="preserve"> </w:t>
      </w:r>
    </w:p>
    <w:p w:rsidR="002F1790" w:rsidRPr="00051FDB" w:rsidRDefault="002F1790" w:rsidP="002F1790">
      <w:pPr>
        <w:autoSpaceDE w:val="0"/>
        <w:autoSpaceDN w:val="0"/>
        <w:adjustRightInd w:val="0"/>
        <w:ind w:left="5103"/>
        <w:rPr>
          <w:rFonts w:ascii="Courier New" w:hAnsi="Courier New" w:cs="Courier New"/>
          <w:sz w:val="22"/>
        </w:rPr>
      </w:pPr>
      <w:r w:rsidRPr="00051FDB">
        <w:rPr>
          <w:rFonts w:ascii="Courier New" w:hAnsi="Courier New" w:cs="Courier New"/>
          <w:sz w:val="22"/>
        </w:rPr>
        <w:t>должности муниципальной службы в Тарнопольском муниципальном образовании</w:t>
      </w:r>
    </w:p>
    <w:p w:rsidR="002F1790" w:rsidRDefault="002F1790" w:rsidP="002F1790">
      <w:pPr>
        <w:pStyle w:val="ConsPlusNonformat"/>
        <w:ind w:left="5103"/>
        <w:rPr>
          <w:rFonts w:ascii="Times New Roman" w:hAnsi="Times New Roman" w:cs="Times New Roman"/>
          <w:sz w:val="28"/>
          <w:szCs w:val="28"/>
        </w:rPr>
      </w:pPr>
    </w:p>
    <w:p w:rsidR="002F1790" w:rsidRPr="0044280E" w:rsidRDefault="002F1790" w:rsidP="002F1790">
      <w:pPr>
        <w:pStyle w:val="ConsPlusNonformat"/>
        <w:tabs>
          <w:tab w:val="left" w:pos="3969"/>
        </w:tabs>
        <w:ind w:left="3969"/>
        <w:rPr>
          <w:rFonts w:ascii="Arial" w:hAnsi="Arial" w:cs="Arial"/>
          <w:sz w:val="24"/>
          <w:szCs w:val="24"/>
        </w:rPr>
      </w:pPr>
      <w:r>
        <w:rPr>
          <w:rFonts w:ascii="Arial" w:hAnsi="Arial" w:cs="Arial"/>
          <w:sz w:val="24"/>
          <w:szCs w:val="24"/>
        </w:rPr>
        <w:t>Главе Тарнопольского МО</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_____________________________________</w:t>
      </w:r>
    </w:p>
    <w:p w:rsidR="002F1790" w:rsidRPr="0044280E" w:rsidRDefault="002F1790" w:rsidP="002F1790">
      <w:pPr>
        <w:pStyle w:val="ConsPlusNonformat"/>
        <w:ind w:left="3969"/>
        <w:jc w:val="center"/>
        <w:rPr>
          <w:rFonts w:ascii="Arial" w:hAnsi="Arial" w:cs="Arial"/>
          <w:sz w:val="24"/>
          <w:szCs w:val="24"/>
          <w:vertAlign w:val="superscript"/>
        </w:rPr>
      </w:pPr>
      <w:r w:rsidRPr="0044280E">
        <w:rPr>
          <w:rFonts w:ascii="Arial" w:hAnsi="Arial" w:cs="Arial"/>
          <w:sz w:val="24"/>
          <w:szCs w:val="24"/>
          <w:vertAlign w:val="superscript"/>
        </w:rPr>
        <w:t>(наименование должности)</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от___________________________________</w:t>
      </w:r>
    </w:p>
    <w:p w:rsidR="002F1790" w:rsidRPr="0044280E" w:rsidRDefault="002F1790" w:rsidP="002F1790">
      <w:pPr>
        <w:pStyle w:val="ConsPlusNonformat"/>
        <w:ind w:left="3969"/>
        <w:jc w:val="center"/>
        <w:rPr>
          <w:rFonts w:ascii="Arial" w:hAnsi="Arial" w:cs="Arial"/>
          <w:sz w:val="24"/>
          <w:szCs w:val="24"/>
          <w:vertAlign w:val="superscript"/>
        </w:rPr>
      </w:pPr>
      <w:r w:rsidRPr="0044280E">
        <w:rPr>
          <w:rFonts w:ascii="Arial" w:hAnsi="Arial" w:cs="Arial"/>
          <w:sz w:val="24"/>
          <w:szCs w:val="24"/>
          <w:vertAlign w:val="superscript"/>
        </w:rPr>
        <w:t>(фамилия, имя, отчество)</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Дата рождения________________________</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Место жительства_____________________</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____________________________________</w:t>
      </w:r>
    </w:p>
    <w:p w:rsidR="002F1790" w:rsidRPr="0044280E" w:rsidRDefault="002F1790" w:rsidP="002F1790">
      <w:pPr>
        <w:pStyle w:val="ConsPlusNonformat"/>
        <w:ind w:left="3969"/>
        <w:rPr>
          <w:rFonts w:ascii="Arial" w:hAnsi="Arial" w:cs="Arial"/>
          <w:sz w:val="24"/>
          <w:szCs w:val="24"/>
        </w:rPr>
      </w:pPr>
      <w:r w:rsidRPr="0044280E">
        <w:rPr>
          <w:rFonts w:ascii="Arial" w:hAnsi="Arial" w:cs="Arial"/>
          <w:sz w:val="24"/>
          <w:szCs w:val="24"/>
        </w:rPr>
        <w:t>Телефон_____________________________</w:t>
      </w:r>
    </w:p>
    <w:p w:rsidR="002F1790" w:rsidRPr="007108A8" w:rsidRDefault="002F1790" w:rsidP="002F1790">
      <w:pPr>
        <w:pStyle w:val="ConsPlusNonformat"/>
        <w:jc w:val="right"/>
        <w:rPr>
          <w:rFonts w:ascii="Times New Roman" w:hAnsi="Times New Roman" w:cs="Times New Roman"/>
          <w:sz w:val="28"/>
          <w:szCs w:val="28"/>
        </w:rPr>
      </w:pPr>
    </w:p>
    <w:p w:rsidR="002F1790" w:rsidRDefault="002F1790" w:rsidP="002F1790">
      <w:pPr>
        <w:pStyle w:val="ConsPlusNonformat"/>
        <w:jc w:val="center"/>
        <w:rPr>
          <w:rFonts w:ascii="Times New Roman" w:hAnsi="Times New Roman" w:cs="Times New Roman"/>
          <w:sz w:val="28"/>
          <w:szCs w:val="28"/>
        </w:rPr>
      </w:pPr>
    </w:p>
    <w:p w:rsidR="002F1790" w:rsidRPr="0044280E" w:rsidRDefault="002F1790" w:rsidP="002F1790">
      <w:pPr>
        <w:pStyle w:val="ConsPlusNonformat"/>
        <w:jc w:val="center"/>
        <w:rPr>
          <w:rFonts w:ascii="Arial" w:hAnsi="Arial" w:cs="Arial"/>
          <w:b/>
          <w:sz w:val="24"/>
          <w:szCs w:val="24"/>
        </w:rPr>
      </w:pPr>
      <w:r w:rsidRPr="0044280E">
        <w:rPr>
          <w:rFonts w:ascii="Arial" w:hAnsi="Arial" w:cs="Arial"/>
          <w:b/>
          <w:sz w:val="24"/>
          <w:szCs w:val="24"/>
        </w:rPr>
        <w:t>ЗАЯВЛЕНИЕ</w:t>
      </w:r>
    </w:p>
    <w:p w:rsidR="002F1790" w:rsidRPr="0044280E" w:rsidRDefault="002F1790" w:rsidP="002F1790">
      <w:pPr>
        <w:pStyle w:val="ConsPlusNonformat"/>
        <w:jc w:val="center"/>
        <w:rPr>
          <w:rFonts w:ascii="Arial" w:hAnsi="Arial" w:cs="Arial"/>
          <w:sz w:val="24"/>
          <w:szCs w:val="24"/>
        </w:rPr>
      </w:pPr>
    </w:p>
    <w:p w:rsidR="002F1790" w:rsidRPr="0044280E" w:rsidRDefault="002F1790" w:rsidP="002F1790">
      <w:pPr>
        <w:pStyle w:val="ConsPlusNonformat"/>
        <w:ind w:firstLine="709"/>
        <w:jc w:val="both"/>
        <w:rPr>
          <w:rFonts w:ascii="Arial" w:hAnsi="Arial" w:cs="Arial"/>
          <w:sz w:val="24"/>
          <w:szCs w:val="24"/>
        </w:rPr>
      </w:pPr>
      <w:r w:rsidRPr="0044280E">
        <w:rPr>
          <w:rFonts w:ascii="Arial" w:hAnsi="Arial" w:cs="Arial"/>
          <w:sz w:val="24"/>
          <w:szCs w:val="24"/>
        </w:rPr>
        <w:t>Прошу допустить меня к участию в конкурсе на замещение вакантной должности муниципальной службы  _________________________________</w:t>
      </w:r>
      <w:r>
        <w:rPr>
          <w:rFonts w:ascii="Arial" w:hAnsi="Arial" w:cs="Arial"/>
          <w:sz w:val="24"/>
          <w:szCs w:val="24"/>
        </w:rPr>
        <w:t>_____</w:t>
      </w:r>
    </w:p>
    <w:p w:rsidR="002F1790" w:rsidRPr="0044280E" w:rsidRDefault="002F1790" w:rsidP="002F1790">
      <w:pPr>
        <w:pStyle w:val="ConsPlusNonformat"/>
        <w:jc w:val="both"/>
        <w:rPr>
          <w:rFonts w:ascii="Arial" w:hAnsi="Arial" w:cs="Arial"/>
          <w:sz w:val="24"/>
          <w:szCs w:val="24"/>
        </w:rPr>
      </w:pPr>
      <w:r w:rsidRPr="0044280E">
        <w:rPr>
          <w:rFonts w:ascii="Arial" w:hAnsi="Arial" w:cs="Arial"/>
          <w:sz w:val="24"/>
          <w:szCs w:val="24"/>
        </w:rPr>
        <w:t>__________________________________________________________________</w:t>
      </w:r>
      <w:r>
        <w:rPr>
          <w:rFonts w:ascii="Arial" w:hAnsi="Arial" w:cs="Arial"/>
          <w:sz w:val="24"/>
          <w:szCs w:val="24"/>
        </w:rPr>
        <w:t>___</w:t>
      </w:r>
    </w:p>
    <w:p w:rsidR="002F1790" w:rsidRPr="0044280E" w:rsidRDefault="002F1790" w:rsidP="002F1790">
      <w:pPr>
        <w:pStyle w:val="ConsPlusNonformat"/>
        <w:jc w:val="center"/>
        <w:rPr>
          <w:rFonts w:ascii="Arial" w:hAnsi="Arial" w:cs="Arial"/>
          <w:i/>
          <w:sz w:val="24"/>
          <w:szCs w:val="24"/>
          <w:vertAlign w:val="superscript"/>
        </w:rPr>
      </w:pPr>
      <w:proofErr w:type="gramStart"/>
      <w:r w:rsidRPr="0044280E">
        <w:rPr>
          <w:rFonts w:ascii="Arial" w:hAnsi="Arial" w:cs="Arial"/>
          <w:i/>
          <w:sz w:val="24"/>
          <w:szCs w:val="24"/>
          <w:vertAlign w:val="superscript"/>
        </w:rPr>
        <w:t>(полное наименование должности муниципальной службы с указанием структурного</w:t>
      </w:r>
      <w:proofErr w:type="gramEnd"/>
    </w:p>
    <w:p w:rsidR="002F1790" w:rsidRPr="0044280E" w:rsidRDefault="002F1790" w:rsidP="002F1790">
      <w:pPr>
        <w:pStyle w:val="ConsPlusNonformat"/>
        <w:jc w:val="center"/>
        <w:rPr>
          <w:rFonts w:ascii="Arial" w:hAnsi="Arial" w:cs="Arial"/>
          <w:sz w:val="24"/>
          <w:szCs w:val="24"/>
        </w:rPr>
      </w:pPr>
      <w:r w:rsidRPr="0044280E">
        <w:rPr>
          <w:rFonts w:ascii="Arial" w:hAnsi="Arial" w:cs="Arial"/>
          <w:sz w:val="24"/>
          <w:szCs w:val="24"/>
        </w:rPr>
        <w:t>______________________________________________________________________</w:t>
      </w:r>
    </w:p>
    <w:p w:rsidR="002F1790" w:rsidRPr="0044280E" w:rsidRDefault="002F1790" w:rsidP="002F1790">
      <w:pPr>
        <w:pStyle w:val="ConsPlusNonformat"/>
        <w:jc w:val="center"/>
        <w:rPr>
          <w:rFonts w:ascii="Arial" w:hAnsi="Arial" w:cs="Arial"/>
          <w:i/>
          <w:sz w:val="24"/>
          <w:szCs w:val="24"/>
          <w:vertAlign w:val="superscript"/>
        </w:rPr>
      </w:pPr>
      <w:r w:rsidRPr="0044280E">
        <w:rPr>
          <w:rFonts w:ascii="Arial" w:hAnsi="Arial" w:cs="Arial"/>
          <w:i/>
          <w:sz w:val="24"/>
          <w:szCs w:val="24"/>
          <w:vertAlign w:val="superscript"/>
        </w:rPr>
        <w:t>подразделения органа местного самоуправления)</w:t>
      </w:r>
    </w:p>
    <w:p w:rsidR="002F1790" w:rsidRPr="0044280E" w:rsidRDefault="002F1790" w:rsidP="002F1790">
      <w:pPr>
        <w:pStyle w:val="ConsPlusNonformat"/>
        <w:ind w:firstLine="709"/>
        <w:jc w:val="both"/>
        <w:rPr>
          <w:rFonts w:ascii="Arial" w:hAnsi="Arial" w:cs="Arial"/>
          <w:sz w:val="24"/>
          <w:szCs w:val="24"/>
        </w:rPr>
      </w:pPr>
      <w:r w:rsidRPr="0044280E">
        <w:rPr>
          <w:rFonts w:ascii="Arial" w:hAnsi="Arial" w:cs="Arial"/>
          <w:sz w:val="24"/>
          <w:szCs w:val="24"/>
        </w:rPr>
        <w:t>С условиями конкурса ознакомле</w:t>
      </w:r>
      <w:proofErr w:type="gramStart"/>
      <w:r w:rsidRPr="0044280E">
        <w:rPr>
          <w:rFonts w:ascii="Arial" w:hAnsi="Arial" w:cs="Arial"/>
          <w:sz w:val="24"/>
          <w:szCs w:val="24"/>
        </w:rPr>
        <w:t>н(</w:t>
      </w:r>
      <w:proofErr w:type="gramEnd"/>
      <w:r w:rsidRPr="0044280E">
        <w:rPr>
          <w:rFonts w:ascii="Arial" w:hAnsi="Arial" w:cs="Arial"/>
          <w:sz w:val="24"/>
          <w:szCs w:val="24"/>
        </w:rPr>
        <w:t>а). С Федеральным законом от</w:t>
      </w:r>
      <w:r>
        <w:rPr>
          <w:rFonts w:ascii="Arial" w:hAnsi="Arial" w:cs="Arial"/>
          <w:sz w:val="24"/>
          <w:szCs w:val="24"/>
        </w:rPr>
        <w:t xml:space="preserve"> 2 </w:t>
      </w:r>
      <w:r w:rsidRPr="0044280E">
        <w:rPr>
          <w:rFonts w:ascii="Arial" w:hAnsi="Arial" w:cs="Arial"/>
          <w:sz w:val="24"/>
          <w:szCs w:val="24"/>
        </w:rPr>
        <w:t xml:space="preserve">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Уставом </w:t>
      </w:r>
      <w:r w:rsidRPr="00F40377">
        <w:rPr>
          <w:rFonts w:ascii="Arial" w:hAnsi="Arial" w:cs="Arial"/>
          <w:sz w:val="24"/>
          <w:szCs w:val="24"/>
        </w:rPr>
        <w:t>Тарнопольского муниципального образования,</w:t>
      </w:r>
      <w:r w:rsidRPr="0044280E">
        <w:rPr>
          <w:rFonts w:ascii="Arial" w:hAnsi="Arial" w:cs="Arial"/>
          <w:sz w:val="24"/>
          <w:szCs w:val="24"/>
        </w:rPr>
        <w:t xml:space="preserve"> иными муниципальными правовыми актами </w:t>
      </w:r>
      <w:r>
        <w:rPr>
          <w:rFonts w:ascii="Arial" w:hAnsi="Arial" w:cs="Arial"/>
          <w:sz w:val="24"/>
          <w:szCs w:val="24"/>
        </w:rPr>
        <w:t xml:space="preserve">Тарнопольского </w:t>
      </w:r>
      <w:r w:rsidRPr="0044280E">
        <w:rPr>
          <w:rFonts w:ascii="Arial" w:hAnsi="Arial" w:cs="Arial"/>
          <w:sz w:val="24"/>
          <w:szCs w:val="24"/>
        </w:rPr>
        <w:t>муниципального образования, в том числе с квалификационными требованиями, предъявляемыми к вакантной должности муниципальной службы, ознакомле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2F1790" w:rsidRPr="0044280E" w:rsidRDefault="002F1790" w:rsidP="002F1790">
      <w:pPr>
        <w:pStyle w:val="ConsPlusNonformat"/>
        <w:ind w:firstLine="708"/>
        <w:jc w:val="both"/>
        <w:rPr>
          <w:rFonts w:ascii="Arial" w:hAnsi="Arial" w:cs="Arial"/>
          <w:sz w:val="24"/>
          <w:szCs w:val="24"/>
        </w:rPr>
      </w:pPr>
      <w:r w:rsidRPr="0044280E">
        <w:rPr>
          <w:rFonts w:ascii="Arial" w:hAnsi="Arial" w:cs="Arial"/>
          <w:sz w:val="24"/>
          <w:szCs w:val="24"/>
        </w:rPr>
        <w:t>С проведением процедуры проверки согласе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2F1790" w:rsidRPr="0044280E" w:rsidRDefault="002F1790" w:rsidP="002F1790">
      <w:pPr>
        <w:pStyle w:val="ConsPlusNonformat"/>
        <w:ind w:firstLine="708"/>
        <w:jc w:val="both"/>
        <w:rPr>
          <w:rFonts w:ascii="Arial" w:hAnsi="Arial" w:cs="Arial"/>
          <w:sz w:val="24"/>
          <w:szCs w:val="24"/>
        </w:rPr>
      </w:pPr>
      <w:r w:rsidRPr="0044280E">
        <w:rPr>
          <w:rFonts w:ascii="Arial" w:hAnsi="Arial" w:cs="Arial"/>
          <w:sz w:val="24"/>
          <w:szCs w:val="24"/>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44280E">
        <w:rPr>
          <w:rFonts w:ascii="Arial" w:hAnsi="Arial" w:cs="Arial"/>
          <w:sz w:val="24"/>
          <w:szCs w:val="24"/>
        </w:rPr>
        <w:t>н(</w:t>
      </w:r>
      <w:proofErr w:type="gramEnd"/>
      <w:r w:rsidRPr="0044280E">
        <w:rPr>
          <w:rFonts w:ascii="Arial" w:hAnsi="Arial" w:cs="Arial"/>
          <w:sz w:val="24"/>
          <w:szCs w:val="24"/>
        </w:rPr>
        <w:t>а).</w:t>
      </w:r>
    </w:p>
    <w:p w:rsidR="002F1790" w:rsidRPr="0044280E" w:rsidRDefault="002F1790" w:rsidP="002F1790">
      <w:pPr>
        <w:pStyle w:val="ConsPlusNonformat"/>
        <w:jc w:val="both"/>
        <w:rPr>
          <w:rFonts w:ascii="Arial" w:hAnsi="Arial" w:cs="Arial"/>
          <w:sz w:val="24"/>
          <w:szCs w:val="24"/>
        </w:rPr>
      </w:pPr>
    </w:p>
    <w:p w:rsidR="002F1790" w:rsidRPr="0044280E" w:rsidRDefault="002F1790" w:rsidP="002F1790">
      <w:pPr>
        <w:pStyle w:val="ConsPlusNonformat"/>
        <w:jc w:val="both"/>
        <w:rPr>
          <w:rFonts w:ascii="Arial" w:hAnsi="Arial" w:cs="Arial"/>
          <w:sz w:val="24"/>
          <w:szCs w:val="24"/>
        </w:rPr>
      </w:pPr>
      <w:r w:rsidRPr="0044280E">
        <w:rPr>
          <w:rFonts w:ascii="Arial" w:hAnsi="Arial" w:cs="Arial"/>
          <w:sz w:val="24"/>
          <w:szCs w:val="24"/>
        </w:rPr>
        <w:t>К заявлению прилагаю:</w:t>
      </w:r>
    </w:p>
    <w:p w:rsidR="002F1790" w:rsidRPr="0044280E" w:rsidRDefault="002F1790" w:rsidP="002F1790">
      <w:pPr>
        <w:pStyle w:val="ConsPlusNonformat"/>
        <w:jc w:val="both"/>
        <w:rPr>
          <w:rFonts w:ascii="Arial" w:hAnsi="Arial" w:cs="Arial"/>
          <w:sz w:val="24"/>
          <w:szCs w:val="24"/>
        </w:rPr>
      </w:pPr>
      <w:r w:rsidRPr="0044280E">
        <w:rPr>
          <w:rFonts w:ascii="Arial" w:hAnsi="Arial" w:cs="Arial"/>
          <w:sz w:val="24"/>
          <w:szCs w:val="24"/>
        </w:rPr>
        <w:t>1)</w:t>
      </w:r>
      <w:r>
        <w:rPr>
          <w:rFonts w:ascii="Arial" w:hAnsi="Arial" w:cs="Arial"/>
          <w:sz w:val="24"/>
          <w:szCs w:val="24"/>
        </w:rPr>
        <w:t xml:space="preserve"> </w:t>
      </w:r>
      <w:r w:rsidRPr="0044280E">
        <w:rPr>
          <w:rFonts w:ascii="Arial" w:hAnsi="Arial" w:cs="Arial"/>
          <w:sz w:val="24"/>
          <w:szCs w:val="24"/>
        </w:rPr>
        <w:t xml:space="preserve">_______________________________________________________________ </w:t>
      </w:r>
    </w:p>
    <w:p w:rsidR="002F1790" w:rsidRPr="0044280E" w:rsidRDefault="002F1790" w:rsidP="002F1790">
      <w:pPr>
        <w:pStyle w:val="ConsPlusNonformat"/>
        <w:jc w:val="both"/>
        <w:rPr>
          <w:rFonts w:ascii="Arial" w:hAnsi="Arial" w:cs="Arial"/>
          <w:sz w:val="24"/>
          <w:szCs w:val="24"/>
        </w:rPr>
      </w:pPr>
      <w:r w:rsidRPr="0044280E">
        <w:rPr>
          <w:rFonts w:ascii="Arial" w:hAnsi="Arial" w:cs="Arial"/>
          <w:sz w:val="24"/>
          <w:szCs w:val="24"/>
        </w:rPr>
        <w:t xml:space="preserve">2) _______________________________________________________________ </w:t>
      </w:r>
    </w:p>
    <w:p w:rsidR="002F1790" w:rsidRPr="00AC29A4" w:rsidRDefault="002F1790" w:rsidP="002F1790">
      <w:pPr>
        <w:pStyle w:val="ConsPlusNonformat"/>
        <w:jc w:val="both"/>
        <w:rPr>
          <w:rFonts w:ascii="Arial" w:hAnsi="Arial" w:cs="Arial"/>
          <w:sz w:val="22"/>
          <w:szCs w:val="24"/>
        </w:rPr>
      </w:pPr>
    </w:p>
    <w:p w:rsidR="002F1790" w:rsidRPr="0044280E" w:rsidRDefault="002F1790" w:rsidP="002F1790">
      <w:pPr>
        <w:pStyle w:val="ConsPlusNonformat"/>
        <w:jc w:val="both"/>
        <w:rPr>
          <w:rFonts w:ascii="Arial" w:hAnsi="Arial" w:cs="Arial"/>
          <w:sz w:val="24"/>
          <w:szCs w:val="24"/>
        </w:rPr>
      </w:pPr>
      <w:r w:rsidRPr="0044280E">
        <w:rPr>
          <w:rFonts w:ascii="Arial" w:hAnsi="Arial" w:cs="Arial"/>
          <w:sz w:val="24"/>
          <w:szCs w:val="24"/>
        </w:rPr>
        <w:t xml:space="preserve"> «___»_____________</w:t>
      </w:r>
      <w:r>
        <w:rPr>
          <w:rFonts w:ascii="Arial" w:hAnsi="Arial" w:cs="Arial"/>
          <w:sz w:val="24"/>
          <w:szCs w:val="24"/>
        </w:rPr>
        <w:t xml:space="preserve"> </w:t>
      </w:r>
      <w:r w:rsidRPr="0044280E">
        <w:rPr>
          <w:rFonts w:ascii="Arial" w:hAnsi="Arial" w:cs="Arial"/>
          <w:sz w:val="24"/>
          <w:szCs w:val="24"/>
        </w:rPr>
        <w:t>20__</w:t>
      </w:r>
      <w:r>
        <w:rPr>
          <w:rFonts w:ascii="Arial" w:hAnsi="Arial" w:cs="Arial"/>
          <w:sz w:val="24"/>
          <w:szCs w:val="24"/>
        </w:rPr>
        <w:t xml:space="preserve"> </w:t>
      </w:r>
      <w:r w:rsidRPr="0044280E">
        <w:rPr>
          <w:rFonts w:ascii="Arial" w:hAnsi="Arial" w:cs="Arial"/>
          <w:sz w:val="24"/>
          <w:szCs w:val="24"/>
        </w:rPr>
        <w:t>г.               ___________         ___________________</w:t>
      </w:r>
    </w:p>
    <w:p w:rsidR="002F1790" w:rsidRPr="00AC29A4" w:rsidRDefault="002F1790" w:rsidP="002F1790">
      <w:pPr>
        <w:pStyle w:val="ConsPlusNonformat"/>
        <w:jc w:val="both"/>
        <w:rPr>
          <w:rFonts w:ascii="Arial" w:hAnsi="Arial" w:cs="Arial"/>
          <w:sz w:val="24"/>
          <w:szCs w:val="24"/>
          <w:vertAlign w:val="superscript"/>
        </w:rPr>
      </w:pPr>
      <w:r w:rsidRPr="00AC29A4">
        <w:rPr>
          <w:rFonts w:ascii="Arial" w:hAnsi="Arial" w:cs="Arial"/>
          <w:sz w:val="24"/>
          <w:szCs w:val="24"/>
          <w:vertAlign w:val="superscript"/>
        </w:rPr>
        <w:t xml:space="preserve">                                                                   (подпись)         (расшифровка подписи)</w:t>
      </w:r>
    </w:p>
    <w:p w:rsidR="002F1790" w:rsidRDefault="002F1790" w:rsidP="002F1790">
      <w:r>
        <w:lastRenderedPageBreak/>
        <w:pict>
          <v:shape id="_x0000_i1033"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52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27-7</w:t>
      </w:r>
    </w:p>
    <w:p w:rsidR="002F1790" w:rsidRDefault="002F1790" w:rsidP="002F1790">
      <w:pPr>
        <w:jc w:val="center"/>
        <w:rPr>
          <w:b/>
          <w:sz w:val="28"/>
          <w:szCs w:val="28"/>
        </w:rPr>
      </w:pPr>
      <w:r>
        <w:rPr>
          <w:b/>
          <w:sz w:val="28"/>
          <w:szCs w:val="28"/>
        </w:rPr>
        <w:t>РЕШЕНИЕ ДУМЫ</w:t>
      </w:r>
    </w:p>
    <w:p w:rsidR="002F1790" w:rsidRPr="00CD0506" w:rsidRDefault="002F1790" w:rsidP="002F1790">
      <w:pPr>
        <w:widowControl w:val="0"/>
        <w:suppressAutoHyphens/>
        <w:autoSpaceDE w:val="0"/>
        <w:autoSpaceDN w:val="0"/>
        <w:adjustRightInd w:val="0"/>
        <w:spacing w:line="233" w:lineRule="auto"/>
        <w:jc w:val="center"/>
        <w:rPr>
          <w:rFonts w:ascii="Arial" w:hAnsi="Arial" w:cs="Arial"/>
          <w:sz w:val="28"/>
        </w:rPr>
      </w:pPr>
      <w:r w:rsidRPr="00CD0506">
        <w:rPr>
          <w:rFonts w:ascii="Arial" w:hAnsi="Arial" w:cs="Arial"/>
          <w:b/>
          <w:bCs/>
          <w:sz w:val="32"/>
          <w:szCs w:val="28"/>
        </w:rPr>
        <w:t>ОБ УТВЕРЖДЕНИИ ПОРЯДКА ОСВОБОЖДЕНИЯ</w:t>
      </w:r>
      <w:r>
        <w:rPr>
          <w:rFonts w:ascii="Arial" w:hAnsi="Arial" w:cs="Arial"/>
          <w:b/>
          <w:bCs/>
          <w:sz w:val="32"/>
          <w:szCs w:val="28"/>
        </w:rPr>
        <w:t xml:space="preserve"> </w:t>
      </w:r>
      <w:r w:rsidRPr="00CD0506">
        <w:rPr>
          <w:rFonts w:ascii="Arial" w:hAnsi="Arial" w:cs="Arial"/>
          <w:b/>
          <w:bCs/>
          <w:sz w:val="32"/>
          <w:szCs w:val="28"/>
        </w:rPr>
        <w:t xml:space="preserve">ОТ ДОЛЖНОСТИ ГЛАВЫ </w:t>
      </w:r>
      <w:r>
        <w:rPr>
          <w:rFonts w:ascii="Arial" w:hAnsi="Arial" w:cs="Arial"/>
          <w:b/>
          <w:bCs/>
          <w:sz w:val="32"/>
          <w:szCs w:val="28"/>
        </w:rPr>
        <w:t>ТАРНОПОЛЬСКОГО</w:t>
      </w:r>
      <w:r w:rsidRPr="00CD0506">
        <w:rPr>
          <w:rFonts w:ascii="Arial" w:hAnsi="Arial" w:cs="Arial"/>
          <w:b/>
          <w:bCs/>
          <w:sz w:val="32"/>
          <w:szCs w:val="28"/>
        </w:rPr>
        <w:t xml:space="preserve"> МУНИЦИПАЛЬНОГО ОБРАЗОВАНИЯ В СВЯЗИ С УТРАТОЙ ДОВЕРИЯ</w:t>
      </w:r>
    </w:p>
    <w:p w:rsidR="002F1790" w:rsidRPr="00341D7F" w:rsidRDefault="002F1790" w:rsidP="002F1790">
      <w:pPr>
        <w:widowControl w:val="0"/>
        <w:autoSpaceDE w:val="0"/>
        <w:autoSpaceDN w:val="0"/>
        <w:adjustRightInd w:val="0"/>
        <w:spacing w:line="233" w:lineRule="auto"/>
        <w:ind w:firstLine="709"/>
        <w:jc w:val="both"/>
        <w:rPr>
          <w:sz w:val="28"/>
          <w:szCs w:val="28"/>
        </w:rPr>
      </w:pPr>
    </w:p>
    <w:p w:rsidR="002F1790" w:rsidRDefault="002F1790" w:rsidP="002F1790">
      <w:pPr>
        <w:widowControl w:val="0"/>
        <w:suppressAutoHyphens/>
        <w:autoSpaceDE w:val="0"/>
        <w:autoSpaceDN w:val="0"/>
        <w:adjustRightInd w:val="0"/>
        <w:spacing w:line="233" w:lineRule="auto"/>
        <w:ind w:firstLine="709"/>
        <w:jc w:val="both"/>
        <w:rPr>
          <w:rFonts w:ascii="Arial" w:hAnsi="Arial" w:cs="Arial"/>
          <w:szCs w:val="28"/>
        </w:rPr>
      </w:pPr>
      <w:r w:rsidRPr="00CD0506">
        <w:rPr>
          <w:rFonts w:ascii="Arial" w:hAnsi="Arial" w:cs="Arial"/>
          <w:szCs w:val="28"/>
        </w:rPr>
        <w:t>Руководствуясь частями 1 и 2 статьи 13</w:t>
      </w:r>
      <w:r w:rsidRPr="00CD0506">
        <w:rPr>
          <w:rFonts w:ascii="Arial" w:hAnsi="Arial" w:cs="Arial"/>
          <w:kern w:val="2"/>
          <w:szCs w:val="28"/>
          <w:vertAlign w:val="superscript"/>
        </w:rPr>
        <w:t>1</w:t>
      </w:r>
      <w:r w:rsidRPr="00CD0506">
        <w:rPr>
          <w:rFonts w:ascii="Arial" w:hAnsi="Arial" w:cs="Arial"/>
          <w:szCs w:val="28"/>
        </w:rPr>
        <w:t xml:space="preserve"> Федерального закона от 25 декабря 2008 года № 273-ФЗ «О противодействии коррупции», статьей 74</w:t>
      </w:r>
      <w:r w:rsidRPr="00CD0506">
        <w:rPr>
          <w:rFonts w:ascii="Arial" w:hAnsi="Arial" w:cs="Arial"/>
          <w:kern w:val="2"/>
          <w:szCs w:val="28"/>
          <w:vertAlign w:val="superscript"/>
        </w:rPr>
        <w:t xml:space="preserve">1 </w:t>
      </w:r>
      <w:r w:rsidRPr="00CD0506">
        <w:rPr>
          <w:rFonts w:ascii="Arial" w:hAnsi="Arial" w:cs="Arial"/>
          <w:szCs w:val="28"/>
        </w:rPr>
        <w:t>Федерального закона от 6 октября 2003 года № 131-ФЗ «Об общих принципах организации местного самоуправления в Российской Федерации», Устав</w:t>
      </w:r>
      <w:r>
        <w:rPr>
          <w:rFonts w:ascii="Arial" w:hAnsi="Arial" w:cs="Arial"/>
          <w:szCs w:val="28"/>
        </w:rPr>
        <w:t>ом</w:t>
      </w:r>
      <w:r w:rsidRPr="00CD0506">
        <w:rPr>
          <w:rFonts w:ascii="Arial" w:hAnsi="Arial" w:cs="Arial"/>
          <w:szCs w:val="28"/>
        </w:rPr>
        <w:t xml:space="preserve"> Тарнопольского муниципального образования, </w:t>
      </w:r>
      <w:r>
        <w:rPr>
          <w:rFonts w:ascii="Arial" w:hAnsi="Arial" w:cs="Arial"/>
          <w:szCs w:val="28"/>
        </w:rPr>
        <w:t>Дума Тарнопольского</w:t>
      </w:r>
      <w:r w:rsidRPr="00CD0506">
        <w:rPr>
          <w:rFonts w:ascii="Arial" w:hAnsi="Arial" w:cs="Arial"/>
          <w:szCs w:val="28"/>
        </w:rPr>
        <w:t xml:space="preserve"> муниципального образования </w:t>
      </w:r>
    </w:p>
    <w:p w:rsidR="002F1790" w:rsidRDefault="002F1790" w:rsidP="002F1790">
      <w:pPr>
        <w:widowControl w:val="0"/>
        <w:suppressAutoHyphens/>
        <w:autoSpaceDE w:val="0"/>
        <w:autoSpaceDN w:val="0"/>
        <w:adjustRightInd w:val="0"/>
        <w:spacing w:line="233" w:lineRule="auto"/>
        <w:ind w:firstLine="709"/>
        <w:jc w:val="both"/>
        <w:rPr>
          <w:rFonts w:ascii="Arial" w:hAnsi="Arial" w:cs="Arial"/>
          <w:szCs w:val="28"/>
        </w:rPr>
      </w:pPr>
    </w:p>
    <w:p w:rsidR="002F1790" w:rsidRPr="00CD0506" w:rsidRDefault="002F1790" w:rsidP="002F1790">
      <w:pPr>
        <w:widowControl w:val="0"/>
        <w:suppressAutoHyphens/>
        <w:autoSpaceDE w:val="0"/>
        <w:autoSpaceDN w:val="0"/>
        <w:adjustRightInd w:val="0"/>
        <w:spacing w:line="233" w:lineRule="auto"/>
        <w:ind w:firstLine="709"/>
        <w:jc w:val="center"/>
        <w:rPr>
          <w:rFonts w:ascii="Arial" w:hAnsi="Arial" w:cs="Arial"/>
          <w:b/>
          <w:sz w:val="30"/>
          <w:szCs w:val="30"/>
        </w:rPr>
      </w:pPr>
      <w:r w:rsidRPr="00CD0506">
        <w:rPr>
          <w:rFonts w:ascii="Arial" w:hAnsi="Arial" w:cs="Arial"/>
          <w:b/>
          <w:sz w:val="30"/>
          <w:szCs w:val="30"/>
        </w:rPr>
        <w:t>РЕШИЛА:</w:t>
      </w:r>
    </w:p>
    <w:p w:rsidR="002F1790" w:rsidRPr="00CD0506" w:rsidRDefault="002F1790" w:rsidP="002F1790">
      <w:pPr>
        <w:widowControl w:val="0"/>
        <w:suppressAutoHyphens/>
        <w:autoSpaceDE w:val="0"/>
        <w:autoSpaceDN w:val="0"/>
        <w:adjustRightInd w:val="0"/>
        <w:spacing w:line="233" w:lineRule="auto"/>
        <w:ind w:firstLine="709"/>
        <w:jc w:val="both"/>
        <w:rPr>
          <w:rFonts w:ascii="Arial" w:hAnsi="Arial" w:cs="Arial"/>
          <w:szCs w:val="28"/>
        </w:rPr>
      </w:pPr>
    </w:p>
    <w:p w:rsidR="002F1790" w:rsidRPr="00CD0506" w:rsidRDefault="002F1790" w:rsidP="002F1790">
      <w:pPr>
        <w:suppressAutoHyphens/>
        <w:autoSpaceDE w:val="0"/>
        <w:autoSpaceDN w:val="0"/>
        <w:adjustRightInd w:val="0"/>
        <w:spacing w:line="233" w:lineRule="auto"/>
        <w:ind w:firstLine="709"/>
        <w:jc w:val="both"/>
        <w:rPr>
          <w:rFonts w:ascii="Arial" w:hAnsi="Arial" w:cs="Arial"/>
          <w:i/>
          <w:szCs w:val="28"/>
        </w:rPr>
      </w:pPr>
      <w:r w:rsidRPr="00CD0506">
        <w:rPr>
          <w:rFonts w:ascii="Arial" w:hAnsi="Arial" w:cs="Arial"/>
          <w:szCs w:val="28"/>
        </w:rPr>
        <w:t>1. Утвердить П</w:t>
      </w:r>
      <w:r w:rsidRPr="00CD0506">
        <w:rPr>
          <w:rFonts w:ascii="Arial" w:hAnsi="Arial" w:cs="Arial"/>
          <w:bCs/>
          <w:szCs w:val="28"/>
        </w:rPr>
        <w:t xml:space="preserve">орядок освобождения от должности главы </w:t>
      </w:r>
      <w:r>
        <w:rPr>
          <w:rFonts w:ascii="Arial" w:hAnsi="Arial" w:cs="Arial"/>
          <w:bCs/>
          <w:szCs w:val="28"/>
        </w:rPr>
        <w:t xml:space="preserve">Тарнопольского </w:t>
      </w:r>
      <w:r w:rsidRPr="00CD0506">
        <w:rPr>
          <w:rFonts w:ascii="Arial" w:hAnsi="Arial" w:cs="Arial"/>
          <w:bCs/>
          <w:szCs w:val="28"/>
        </w:rPr>
        <w:t xml:space="preserve">муниципального образования </w:t>
      </w:r>
      <w:r w:rsidRPr="00CD0506">
        <w:rPr>
          <w:rFonts w:ascii="Arial" w:hAnsi="Arial" w:cs="Arial"/>
          <w:szCs w:val="28"/>
        </w:rPr>
        <w:t>в связи с утратой доверия (прилагается).</w:t>
      </w:r>
    </w:p>
    <w:p w:rsidR="002F1790" w:rsidRDefault="002F1790" w:rsidP="002F1790">
      <w:pPr>
        <w:widowControl w:val="0"/>
        <w:suppressAutoHyphens/>
        <w:autoSpaceDE w:val="0"/>
        <w:autoSpaceDN w:val="0"/>
        <w:adjustRightInd w:val="0"/>
        <w:spacing w:line="233" w:lineRule="auto"/>
        <w:ind w:firstLine="709"/>
        <w:jc w:val="both"/>
        <w:rPr>
          <w:rFonts w:ascii="Arial" w:hAnsi="Arial" w:cs="Arial"/>
          <w:szCs w:val="28"/>
        </w:rPr>
      </w:pPr>
      <w:r w:rsidRPr="00CD0506">
        <w:rPr>
          <w:rFonts w:ascii="Arial" w:hAnsi="Arial" w:cs="Arial"/>
          <w:szCs w:val="28"/>
        </w:rPr>
        <w:t xml:space="preserve">2. </w:t>
      </w:r>
      <w:r w:rsidRPr="00CD0506">
        <w:rPr>
          <w:rFonts w:ascii="Arial" w:hAnsi="Arial" w:cs="Arial"/>
          <w:bCs/>
          <w:szCs w:val="28"/>
        </w:rPr>
        <w:t xml:space="preserve">Настоящее решение </w:t>
      </w:r>
      <w:r w:rsidRPr="00CD0506">
        <w:rPr>
          <w:rFonts w:ascii="Arial" w:hAnsi="Arial" w:cs="Arial"/>
          <w:szCs w:val="28"/>
        </w:rPr>
        <w:t>вступает в силу через десять календарных дней после дня его официального опубликования.</w:t>
      </w:r>
    </w:p>
    <w:p w:rsidR="002F1790" w:rsidRDefault="002F1790" w:rsidP="002F1790">
      <w:pPr>
        <w:widowControl w:val="0"/>
        <w:suppressAutoHyphens/>
        <w:autoSpaceDE w:val="0"/>
        <w:autoSpaceDN w:val="0"/>
        <w:adjustRightInd w:val="0"/>
        <w:spacing w:line="233" w:lineRule="auto"/>
        <w:ind w:firstLine="709"/>
        <w:jc w:val="both"/>
        <w:rPr>
          <w:rFonts w:ascii="Arial" w:hAnsi="Arial" w:cs="Arial"/>
          <w:szCs w:val="28"/>
        </w:rPr>
      </w:pPr>
    </w:p>
    <w:p w:rsidR="002F1790" w:rsidRDefault="002F1790" w:rsidP="002F1790">
      <w:pPr>
        <w:widowControl w:val="0"/>
        <w:suppressAutoHyphens/>
        <w:autoSpaceDE w:val="0"/>
        <w:autoSpaceDN w:val="0"/>
        <w:adjustRightInd w:val="0"/>
        <w:spacing w:line="233" w:lineRule="auto"/>
        <w:ind w:firstLine="709"/>
        <w:jc w:val="both"/>
        <w:rPr>
          <w:rFonts w:ascii="Arial" w:hAnsi="Arial" w:cs="Arial"/>
          <w:szCs w:val="28"/>
        </w:rPr>
      </w:pPr>
    </w:p>
    <w:p w:rsidR="002F1790" w:rsidRPr="008D6ED4" w:rsidRDefault="002F1790" w:rsidP="002F1790">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2F1790" w:rsidRPr="008D6ED4" w:rsidRDefault="002F1790" w:rsidP="002F1790">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2F1790" w:rsidRPr="008D6ED4" w:rsidRDefault="002F1790" w:rsidP="002F1790">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2F1790" w:rsidRPr="008D6ED4" w:rsidRDefault="002F1790" w:rsidP="002F1790">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29.10</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27-7</w:t>
      </w:r>
    </w:p>
    <w:p w:rsidR="002F1790" w:rsidRPr="00341D7F" w:rsidRDefault="002F1790" w:rsidP="002F1790">
      <w:pPr>
        <w:widowControl w:val="0"/>
        <w:autoSpaceDE w:val="0"/>
        <w:autoSpaceDN w:val="0"/>
        <w:adjustRightInd w:val="0"/>
        <w:jc w:val="center"/>
        <w:rPr>
          <w:b/>
        </w:rPr>
      </w:pPr>
    </w:p>
    <w:p w:rsidR="002F1790" w:rsidRPr="00CD0506" w:rsidRDefault="002F1790" w:rsidP="002F1790">
      <w:pPr>
        <w:widowControl w:val="0"/>
        <w:autoSpaceDE w:val="0"/>
        <w:autoSpaceDN w:val="0"/>
        <w:adjustRightInd w:val="0"/>
        <w:jc w:val="center"/>
        <w:rPr>
          <w:rFonts w:ascii="Arial" w:hAnsi="Arial" w:cs="Arial"/>
          <w:b/>
          <w:bCs/>
        </w:rPr>
      </w:pPr>
      <w:r w:rsidRPr="00CD0506">
        <w:rPr>
          <w:rFonts w:ascii="Arial" w:hAnsi="Arial" w:cs="Arial"/>
          <w:b/>
          <w:bCs/>
        </w:rPr>
        <w:t>ПОРЯДОК</w:t>
      </w:r>
    </w:p>
    <w:p w:rsidR="002F1790" w:rsidRPr="00CD0506" w:rsidRDefault="002F1790" w:rsidP="002F1790">
      <w:pPr>
        <w:widowControl w:val="0"/>
        <w:autoSpaceDE w:val="0"/>
        <w:autoSpaceDN w:val="0"/>
        <w:adjustRightInd w:val="0"/>
        <w:jc w:val="center"/>
        <w:rPr>
          <w:rFonts w:ascii="Arial" w:hAnsi="Arial" w:cs="Arial"/>
          <w:b/>
          <w:bCs/>
        </w:rPr>
      </w:pPr>
      <w:r w:rsidRPr="00CD0506">
        <w:rPr>
          <w:rFonts w:ascii="Arial" w:hAnsi="Arial" w:cs="Arial"/>
          <w:b/>
          <w:bCs/>
        </w:rPr>
        <w:t xml:space="preserve">ОСВОБОЖДЕНИЯ ОТ ДОЛЖНОСТИ ГЛАВЫ </w:t>
      </w:r>
    </w:p>
    <w:p w:rsidR="002F1790" w:rsidRPr="00CD0506" w:rsidRDefault="002F1790" w:rsidP="002F1790">
      <w:pPr>
        <w:widowControl w:val="0"/>
        <w:autoSpaceDE w:val="0"/>
        <w:autoSpaceDN w:val="0"/>
        <w:adjustRightInd w:val="0"/>
        <w:jc w:val="center"/>
        <w:rPr>
          <w:rFonts w:ascii="Arial" w:hAnsi="Arial" w:cs="Arial"/>
        </w:rPr>
      </w:pPr>
      <w:r w:rsidRPr="00CD0506">
        <w:rPr>
          <w:rFonts w:ascii="Arial" w:hAnsi="Arial" w:cs="Arial"/>
          <w:b/>
          <w:bCs/>
        </w:rPr>
        <w:t>ТАРНОПОЛЬСКОГО МУНИЦИПАЛЬНОГО ОБРАЗОВАНИЯ В СВЯЗИ С УТРАТОЙ ДОВЕРИЯ</w:t>
      </w:r>
    </w:p>
    <w:p w:rsidR="002F1790" w:rsidRPr="00CD0506" w:rsidRDefault="002F1790" w:rsidP="002F1790">
      <w:pPr>
        <w:autoSpaceDE w:val="0"/>
        <w:autoSpaceDN w:val="0"/>
        <w:adjustRightInd w:val="0"/>
        <w:ind w:firstLine="709"/>
        <w:jc w:val="both"/>
        <w:rPr>
          <w:rFonts w:ascii="Arial" w:hAnsi="Arial" w:cs="Arial"/>
        </w:rPr>
      </w:pP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 xml:space="preserve">1. </w:t>
      </w:r>
      <w:proofErr w:type="gramStart"/>
      <w:r w:rsidRPr="00CD0506">
        <w:rPr>
          <w:rFonts w:ascii="Arial" w:hAnsi="Arial" w:cs="Arial"/>
        </w:rPr>
        <w:t xml:space="preserve">Настоящий Порядок в соответствии с Федеральным законом </w:t>
      </w:r>
      <w:r>
        <w:rPr>
          <w:rFonts w:ascii="Arial" w:hAnsi="Arial" w:cs="Arial"/>
        </w:rPr>
        <w:t xml:space="preserve">от 25 </w:t>
      </w:r>
      <w:r w:rsidRPr="00CD0506">
        <w:rPr>
          <w:rFonts w:ascii="Arial" w:hAnsi="Arial" w:cs="Arial"/>
        </w:rPr>
        <w:t>декабря 2008 года № 273-ФЗ «О противодействии коррупции» (далее – Федеральный закон №</w:t>
      </w:r>
      <w:r>
        <w:rPr>
          <w:rFonts w:ascii="Arial" w:hAnsi="Arial" w:cs="Arial"/>
        </w:rPr>
        <w:t xml:space="preserve"> </w:t>
      </w:r>
      <w:r w:rsidRPr="00CD0506">
        <w:rPr>
          <w:rFonts w:ascii="Arial" w:hAnsi="Arial" w:cs="Arial"/>
        </w:rPr>
        <w:t xml:space="preserve">273-ФЗ), Федеральным законом от 6 октября 2003 года № </w:t>
      </w:r>
      <w:r w:rsidRPr="00CD0506">
        <w:rPr>
          <w:rFonts w:ascii="Arial" w:hAnsi="Arial" w:cs="Arial"/>
        </w:rPr>
        <w:lastRenderedPageBreak/>
        <w:t>131-ФЗ «Об общих принципах организации местного самоуправления в Российской Федерации» (далее –  Федеральный закон № 131-ФЗ), Уставом Тарнопольского муниципального образования,</w:t>
      </w:r>
      <w:r w:rsidRPr="00CD0506">
        <w:rPr>
          <w:rFonts w:ascii="Arial" w:hAnsi="Arial" w:cs="Arial"/>
          <w:i/>
        </w:rPr>
        <w:t>)</w:t>
      </w:r>
      <w:r w:rsidRPr="00CD0506">
        <w:rPr>
          <w:rFonts w:ascii="Arial" w:hAnsi="Arial" w:cs="Arial"/>
        </w:rPr>
        <w:t xml:space="preserve"> устанавливает порядок освобождения от должности главы </w:t>
      </w:r>
      <w:r>
        <w:rPr>
          <w:rFonts w:ascii="Arial" w:hAnsi="Arial" w:cs="Arial"/>
        </w:rPr>
        <w:t xml:space="preserve">Тарнопольского </w:t>
      </w:r>
      <w:r w:rsidRPr="00CD0506">
        <w:rPr>
          <w:rFonts w:ascii="Arial" w:hAnsi="Arial" w:cs="Arial"/>
        </w:rPr>
        <w:t>муниципального образования (далее – глава муниципального образования)</w:t>
      </w:r>
      <w:r w:rsidRPr="00CD0506">
        <w:rPr>
          <w:rFonts w:ascii="Arial" w:hAnsi="Arial" w:cs="Arial"/>
          <w:i/>
        </w:rPr>
        <w:t xml:space="preserve"> </w:t>
      </w:r>
      <w:r w:rsidRPr="00CD0506">
        <w:rPr>
          <w:rFonts w:ascii="Arial" w:eastAsiaTheme="minorHAnsi" w:hAnsi="Arial" w:cs="Arial"/>
          <w:lang w:eastAsia="en-US"/>
        </w:rPr>
        <w:t>в связи</w:t>
      </w:r>
      <w:proofErr w:type="gramEnd"/>
      <w:r w:rsidRPr="00CD0506">
        <w:rPr>
          <w:rFonts w:ascii="Arial" w:eastAsiaTheme="minorHAnsi" w:hAnsi="Arial" w:cs="Arial"/>
          <w:lang w:eastAsia="en-US"/>
        </w:rPr>
        <w:t xml:space="preserve"> с утратой доверия</w:t>
      </w:r>
      <w:r w:rsidRPr="00CD0506">
        <w:rPr>
          <w:rFonts w:ascii="Arial" w:hAnsi="Arial" w:cs="Arial"/>
        </w:rPr>
        <w:t xml:space="preserve"> (далее – освобождение от должности).</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2. Освобождение от должности главы муниципального образования осуществляется в порядке, установленном статьей 74</w:t>
      </w:r>
      <w:r w:rsidRPr="00CD0506">
        <w:rPr>
          <w:rFonts w:ascii="Arial" w:hAnsi="Arial" w:cs="Arial"/>
          <w:kern w:val="2"/>
          <w:vertAlign w:val="superscript"/>
        </w:rPr>
        <w:t>1</w:t>
      </w:r>
      <w:r w:rsidRPr="00CD0506">
        <w:rPr>
          <w:rFonts w:ascii="Arial" w:hAnsi="Arial" w:cs="Arial"/>
        </w:rPr>
        <w:t xml:space="preserve"> Федерального закона № 131-ФЗ, с учетом особенностей, предусмотренных настоящим Порядком.</w:t>
      </w:r>
    </w:p>
    <w:p w:rsidR="002F1790" w:rsidRPr="00CD0506" w:rsidRDefault="002F1790" w:rsidP="002F1790">
      <w:pPr>
        <w:suppressAutoHyphens/>
        <w:autoSpaceDE w:val="0"/>
        <w:autoSpaceDN w:val="0"/>
        <w:adjustRightInd w:val="0"/>
        <w:ind w:firstLine="709"/>
        <w:jc w:val="both"/>
        <w:rPr>
          <w:rFonts w:ascii="Arial" w:hAnsi="Arial" w:cs="Arial"/>
        </w:rPr>
      </w:pPr>
      <w:bookmarkStart w:id="12" w:name="Par47"/>
      <w:bookmarkEnd w:id="12"/>
      <w:r w:rsidRPr="00CD0506">
        <w:rPr>
          <w:rFonts w:ascii="Arial" w:hAnsi="Arial" w:cs="Arial"/>
        </w:rPr>
        <w:t xml:space="preserve">3. Решение </w:t>
      </w:r>
      <w:r>
        <w:rPr>
          <w:rFonts w:ascii="Arial" w:hAnsi="Arial" w:cs="Arial"/>
        </w:rPr>
        <w:t xml:space="preserve">Думы Тарнопольского </w:t>
      </w:r>
      <w:r w:rsidRPr="00CD0506">
        <w:rPr>
          <w:rFonts w:ascii="Arial" w:hAnsi="Arial" w:cs="Arial"/>
        </w:rPr>
        <w:t>муниципального образования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CD0506">
        <w:rPr>
          <w:rFonts w:ascii="Arial" w:hAnsi="Arial" w:cs="Arial"/>
          <w:kern w:val="2"/>
          <w:vertAlign w:val="superscript"/>
        </w:rPr>
        <w:t xml:space="preserve">1 </w:t>
      </w:r>
      <w:r w:rsidRPr="00CD0506">
        <w:rPr>
          <w:rFonts w:ascii="Arial" w:hAnsi="Arial" w:cs="Arial"/>
        </w:rPr>
        <w:t>Федерального закона № 273-ФЗ.</w:t>
      </w:r>
    </w:p>
    <w:p w:rsidR="002F1790" w:rsidRPr="00CD0506" w:rsidRDefault="002F1790" w:rsidP="002F1790">
      <w:pPr>
        <w:suppressAutoHyphens/>
        <w:autoSpaceDE w:val="0"/>
        <w:autoSpaceDN w:val="0"/>
        <w:adjustRightInd w:val="0"/>
        <w:ind w:firstLine="709"/>
        <w:jc w:val="both"/>
        <w:rPr>
          <w:rFonts w:ascii="Arial" w:eastAsiaTheme="minorHAnsi" w:hAnsi="Arial" w:cs="Arial"/>
          <w:b/>
          <w:bCs/>
          <w:i/>
          <w:iCs/>
          <w:lang w:eastAsia="en-US"/>
        </w:rPr>
      </w:pPr>
      <w:r w:rsidRPr="00CD0506">
        <w:rPr>
          <w:rFonts w:ascii="Arial" w:hAnsi="Arial" w:cs="Arial"/>
        </w:rPr>
        <w:t xml:space="preserve">4. </w:t>
      </w:r>
      <w:proofErr w:type="gramStart"/>
      <w:r w:rsidRPr="00CD0506">
        <w:rPr>
          <w:rFonts w:ascii="Arial" w:hAnsi="Arial" w:cs="Arial"/>
        </w:rPr>
        <w:t xml:space="preserve">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w:t>
      </w:r>
      <w:r w:rsidRPr="00CD0506">
        <w:rPr>
          <w:rFonts w:ascii="Arial" w:eastAsiaTheme="minorHAnsi" w:hAnsi="Arial" w:cs="Arial"/>
          <w:lang w:eastAsia="en-US"/>
        </w:rPr>
        <w:t xml:space="preserve">информации о </w:t>
      </w:r>
      <w:r w:rsidRPr="00CD0506">
        <w:rPr>
          <w:rFonts w:ascii="Arial" w:hAnsi="Arial" w:cs="Arial"/>
        </w:rPr>
        <w:t xml:space="preserve">наличии случаев, предусмотренных частями 1, 2 (за исключением случая </w:t>
      </w:r>
      <w:r w:rsidRPr="00CD0506">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CD0506">
        <w:rPr>
          <w:rFonts w:ascii="Arial" w:eastAsiaTheme="minorHAnsi" w:hAnsi="Arial" w:cs="Arial"/>
          <w:bCs/>
          <w:iCs/>
          <w:lang w:eastAsia="en-US"/>
        </w:rPr>
        <w:t>) и несовершеннолетних детей)</w:t>
      </w:r>
      <w:r w:rsidRPr="00CD0506">
        <w:rPr>
          <w:rFonts w:ascii="Arial" w:hAnsi="Arial" w:cs="Arial"/>
        </w:rPr>
        <w:t xml:space="preserve"> статьи 13</w:t>
      </w:r>
      <w:r w:rsidRPr="00CD0506">
        <w:rPr>
          <w:rFonts w:ascii="Arial" w:hAnsi="Arial" w:cs="Arial"/>
          <w:kern w:val="2"/>
          <w:vertAlign w:val="superscript"/>
        </w:rPr>
        <w:t xml:space="preserve">1 </w:t>
      </w:r>
      <w:r w:rsidRPr="00CD0506">
        <w:rPr>
          <w:rFonts w:ascii="Arial" w:hAnsi="Arial" w:cs="Arial"/>
        </w:rPr>
        <w:t>Федерального закона № 273-ФЗ</w:t>
      </w:r>
      <w:r w:rsidRPr="00CD0506">
        <w:rPr>
          <w:rFonts w:ascii="Arial" w:eastAsiaTheme="minorHAnsi" w:hAnsi="Arial" w:cs="Arial"/>
          <w:lang w:eastAsia="en-US"/>
        </w:rPr>
        <w:t>, представленной в письменном виде:</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w:t>
      </w:r>
      <w:r w:rsidRPr="00916075">
        <w:rPr>
          <w:rFonts w:ascii="Arial" w:eastAsiaTheme="minorHAnsi" w:hAnsi="Arial" w:cs="Arial"/>
          <w:lang w:eastAsia="en-US"/>
        </w:rPr>
        <w:t>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916075">
        <w:rPr>
          <w:rFonts w:ascii="Arial" w:eastAsiaTheme="minorHAnsi" w:hAnsi="Arial" w:cs="Arial"/>
          <w:lang w:eastAsia="en-US"/>
        </w:rPr>
        <w:t xml:space="preserve"> функции органа по профилактике коррупционных и иных правонарушений</w:t>
      </w:r>
      <w:r w:rsidRPr="00CD0506">
        <w:rPr>
          <w:rFonts w:ascii="Arial" w:eastAsiaTheme="minorHAnsi" w:hAnsi="Arial" w:cs="Arial"/>
          <w:lang w:eastAsia="en-US"/>
        </w:rPr>
        <w:t>;</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5) общероссийскими и региональными средствами массовой информации.</w:t>
      </w:r>
    </w:p>
    <w:p w:rsidR="002F1790" w:rsidRPr="00CD0506" w:rsidRDefault="002F1790" w:rsidP="002F1790">
      <w:pPr>
        <w:autoSpaceDE w:val="0"/>
        <w:autoSpaceDN w:val="0"/>
        <w:adjustRightInd w:val="0"/>
        <w:ind w:firstLine="709"/>
        <w:jc w:val="both"/>
        <w:rPr>
          <w:rFonts w:ascii="Arial" w:eastAsiaTheme="minorHAnsi" w:hAnsi="Arial" w:cs="Arial"/>
          <w:bCs/>
          <w:iCs/>
          <w:lang w:eastAsia="en-US"/>
        </w:rPr>
      </w:pPr>
      <w:r w:rsidRPr="00CD0506">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 xml:space="preserve">5. </w:t>
      </w:r>
      <w:proofErr w:type="gramStart"/>
      <w:r w:rsidRPr="00CD0506">
        <w:rPr>
          <w:rFonts w:ascii="Arial" w:hAnsi="Arial" w:cs="Arial"/>
        </w:rPr>
        <w:t xml:space="preserve">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w:t>
      </w:r>
      <w:r w:rsidRPr="00CD0506">
        <w:rPr>
          <w:rFonts w:ascii="Arial" w:eastAsiaTheme="minorHAnsi" w:hAnsi="Arial" w:cs="Arial"/>
          <w:lang w:eastAsia="en-US"/>
        </w:rPr>
        <w:t xml:space="preserve">обращения Губернатора Иркутской </w:t>
      </w:r>
      <w:r w:rsidRPr="00CD0506">
        <w:rPr>
          <w:rFonts w:ascii="Arial" w:eastAsiaTheme="minorHAnsi" w:hAnsi="Arial" w:cs="Arial"/>
          <w:lang w:eastAsia="en-US"/>
        </w:rPr>
        <w:lastRenderedPageBreak/>
        <w:t>области об освобождении от должности главы муниципального образования в случаях, предусмотренных</w:t>
      </w:r>
      <w:r w:rsidRPr="00CD0506">
        <w:rPr>
          <w:rFonts w:ascii="Arial" w:hAnsi="Arial" w:cs="Arial"/>
        </w:rPr>
        <w:t xml:space="preserve"> частями 1, 2 (за исключением случая </w:t>
      </w:r>
      <w:r w:rsidRPr="00CD0506">
        <w:rPr>
          <w:rFonts w:ascii="Arial" w:eastAsiaTheme="minorHAnsi" w:hAnsi="Arial" w:cs="Arial"/>
          <w:bCs/>
          <w:iCs/>
          <w:lang w:eastAsia="en-US"/>
        </w:rPr>
        <w:t>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w:t>
      </w:r>
      <w:proofErr w:type="gramEnd"/>
      <w:r w:rsidRPr="00CD0506">
        <w:rPr>
          <w:rFonts w:ascii="Arial" w:eastAsiaTheme="minorHAnsi" w:hAnsi="Arial" w:cs="Arial"/>
          <w:bCs/>
          <w:iCs/>
          <w:lang w:eastAsia="en-US"/>
        </w:rPr>
        <w:t xml:space="preserve"> </w:t>
      </w:r>
      <w:proofErr w:type="gramStart"/>
      <w:r w:rsidRPr="00CD0506">
        <w:rPr>
          <w:rFonts w:ascii="Arial" w:eastAsiaTheme="minorHAnsi" w:hAnsi="Arial" w:cs="Arial"/>
          <w:bCs/>
          <w:iCs/>
          <w:lang w:eastAsia="en-US"/>
        </w:rPr>
        <w:t>доходах, об имуществе и обязательствах имущественного характера своих супруги (супруга) и несовершеннолетних детей)</w:t>
      </w:r>
      <w:r w:rsidRPr="00CD0506">
        <w:rPr>
          <w:rFonts w:ascii="Arial" w:hAnsi="Arial" w:cs="Arial"/>
        </w:rPr>
        <w:t xml:space="preserve"> статьи 13</w:t>
      </w:r>
      <w:r w:rsidRPr="00CD0506">
        <w:rPr>
          <w:rFonts w:ascii="Arial" w:hAnsi="Arial" w:cs="Arial"/>
          <w:kern w:val="2"/>
          <w:vertAlign w:val="superscript"/>
        </w:rPr>
        <w:t xml:space="preserve">1 </w:t>
      </w:r>
      <w:r w:rsidRPr="00CD0506">
        <w:rPr>
          <w:rFonts w:ascii="Arial" w:hAnsi="Arial" w:cs="Arial"/>
        </w:rPr>
        <w:t xml:space="preserve">Федерального закона № 273-ФЗ, заявления Губернатора Иркутской области о досрочном прекращении полномочий главы муниципального образования, предусмотренного абзацем первым части 4 статьи 7 </w:t>
      </w:r>
      <w:r w:rsidRPr="00CD0506">
        <w:rPr>
          <w:rFonts w:ascii="Arial" w:eastAsiaTheme="minorHAnsi"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w:t>
      </w:r>
      <w:proofErr w:type="gramEnd"/>
      <w:r w:rsidRPr="00CD0506">
        <w:rPr>
          <w:rFonts w:ascii="Arial" w:eastAsiaTheme="minorHAnsi" w:hAnsi="Arial" w:cs="Arial"/>
          <w:lang w:eastAsia="en-US"/>
        </w:rPr>
        <w:t xml:space="preserve">, расходах, об имуществе и обязательствах имущественного характера и проверке достоверности и </w:t>
      </w:r>
      <w:proofErr w:type="gramStart"/>
      <w:r w:rsidRPr="00CD0506">
        <w:rPr>
          <w:rFonts w:ascii="Arial" w:eastAsiaTheme="minorHAnsi" w:hAnsi="Arial" w:cs="Arial"/>
          <w:lang w:eastAsia="en-US"/>
        </w:rPr>
        <w:t>полноты</w:t>
      </w:r>
      <w:proofErr w:type="gramEnd"/>
      <w:r w:rsidRPr="00CD0506">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 </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6. </w:t>
      </w:r>
      <w:r w:rsidRPr="00CD0506">
        <w:rPr>
          <w:rFonts w:ascii="Arial" w:eastAsiaTheme="minorHAnsi" w:hAnsi="Arial" w:cs="Arial"/>
          <w:lang w:eastAsia="en-US"/>
        </w:rPr>
        <w:t xml:space="preserve">Инициатива депутатов представительного органа </w:t>
      </w:r>
      <w:r w:rsidRPr="00CD0506">
        <w:rPr>
          <w:rFonts w:ascii="Arial" w:hAnsi="Arial" w:cs="Arial"/>
        </w:rPr>
        <w:t>об освобождении от должности главы муниципального образования</w:t>
      </w:r>
      <w:r w:rsidRPr="00CD0506">
        <w:rPr>
          <w:rFonts w:ascii="Arial" w:eastAsiaTheme="minorHAnsi" w:hAnsi="Arial" w:cs="Arial"/>
          <w:lang w:eastAsia="en-US"/>
        </w:rPr>
        <w:t xml:space="preserve">, выдвинутая не менее чем одной третью от </w:t>
      </w:r>
      <w:r w:rsidRPr="00916075">
        <w:rPr>
          <w:rFonts w:ascii="Arial" w:eastAsiaTheme="minorHAnsi" w:hAnsi="Arial" w:cs="Arial"/>
          <w:lang w:eastAsia="en-US"/>
        </w:rPr>
        <w:t>установленного числа</w:t>
      </w:r>
      <w:r w:rsidRPr="00CD0506">
        <w:rPr>
          <w:rFonts w:ascii="Arial" w:eastAsiaTheme="minorHAnsi" w:hAnsi="Arial" w:cs="Arial"/>
          <w:lang w:eastAsia="en-US"/>
        </w:rPr>
        <w:t xml:space="preserve">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Губернатора Иркутской области в день их поступления в представительный орган (далее – день внесения), в соответствии </w:t>
      </w:r>
      <w:r w:rsidRPr="00CD0506">
        <w:rPr>
          <w:rFonts w:ascii="Arial" w:hAnsi="Arial" w:cs="Arial"/>
        </w:rPr>
        <w:t>с правилами делопроизводства, установленными в представительном органе.</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8. Губернатор Иркутской области уведомляется представительным органом об инициативе депутатов представительного органа</w:t>
      </w:r>
      <w:r w:rsidRPr="00CD0506">
        <w:rPr>
          <w:rFonts w:ascii="Arial" w:hAnsi="Arial" w:cs="Arial"/>
        </w:rPr>
        <w:t xml:space="preserve"> об освобождении от должности главы муниципального образования. </w:t>
      </w:r>
      <w:r w:rsidRPr="00CD0506">
        <w:rPr>
          <w:rFonts w:ascii="Arial" w:eastAsiaTheme="minorHAnsi" w:hAnsi="Arial" w:cs="Arial"/>
          <w:lang w:eastAsia="en-US"/>
        </w:rPr>
        <w:t xml:space="preserve">Глава муниципального образования уведомляется представительным органом об инициативе депутатов представительного органа или Губернатора Иркутской области </w:t>
      </w:r>
      <w:r w:rsidRPr="00CD0506">
        <w:rPr>
          <w:rFonts w:ascii="Arial" w:hAnsi="Arial" w:cs="Arial"/>
        </w:rPr>
        <w:t xml:space="preserve">об освобождении его от должности. </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Глава муниципального образования </w:t>
      </w:r>
      <w:r w:rsidRPr="00CD0506">
        <w:rPr>
          <w:rFonts w:ascii="Arial" w:eastAsiaTheme="minorHAnsi" w:hAnsi="Arial" w:cs="Arial"/>
          <w:lang w:eastAsia="en-US"/>
        </w:rPr>
        <w:t xml:space="preserve">уведомляется представительным органом путем направления копии обращения, копии обращения Губернатора Иркутской области через организацию почтовой связи. Глава муниципального образований может быть </w:t>
      </w:r>
      <w:proofErr w:type="gramStart"/>
      <w:r w:rsidRPr="00CD0506">
        <w:rPr>
          <w:rFonts w:ascii="Arial" w:eastAsiaTheme="minorHAnsi" w:hAnsi="Arial" w:cs="Arial"/>
          <w:lang w:eastAsia="en-US"/>
        </w:rPr>
        <w:t>уведомлен</w:t>
      </w:r>
      <w:proofErr w:type="gramEnd"/>
      <w:r w:rsidRPr="00CD0506">
        <w:rPr>
          <w:rFonts w:ascii="Arial" w:eastAsiaTheme="minorHAnsi" w:hAnsi="Arial" w:cs="Arial"/>
          <w:lang w:eastAsia="en-US"/>
        </w:rPr>
        <w:t xml:space="preserve"> также путем вручения копии обращения, копии обращения Губернатора Иркутской области лично под подпись. </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 xml:space="preserve">Глава муниципального образования и Губернатор Иркутской области уведомляются представительным органом не позднее рабочего дня, следующего за днем внесения обращения, обращения Губернатора Иркутской области в представительный орган. </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Направление (вручение) копии обращения, копии 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 xml:space="preserve">9. Уполномоченное должностное лицо не позднее рабочего дня, следующего за днем внесения обращения, обращения Губернатора Иркутской </w:t>
      </w:r>
      <w:r w:rsidRPr="00CD0506">
        <w:rPr>
          <w:rFonts w:ascii="Arial" w:eastAsiaTheme="minorHAnsi" w:hAnsi="Arial" w:cs="Arial"/>
          <w:lang w:eastAsia="en-US"/>
        </w:rPr>
        <w:lastRenderedPageBreak/>
        <w:t xml:space="preserve">области, передает их на рассмотрение </w:t>
      </w:r>
      <w:r>
        <w:rPr>
          <w:rFonts w:ascii="Arial" w:eastAsiaTheme="minorHAnsi" w:hAnsi="Arial" w:cs="Arial"/>
          <w:lang w:eastAsia="en-US"/>
        </w:rPr>
        <w:t xml:space="preserve">заместителю </w:t>
      </w:r>
      <w:r w:rsidRPr="00CD0506">
        <w:rPr>
          <w:rFonts w:ascii="Arial" w:eastAsiaTheme="minorHAnsi" w:hAnsi="Arial" w:cs="Arial"/>
          <w:lang w:eastAsia="en-US"/>
        </w:rPr>
        <w:t>председател</w:t>
      </w:r>
      <w:r>
        <w:rPr>
          <w:rFonts w:ascii="Arial" w:eastAsiaTheme="minorHAnsi" w:hAnsi="Arial" w:cs="Arial"/>
          <w:lang w:eastAsia="en-US"/>
        </w:rPr>
        <w:t>я</w:t>
      </w:r>
      <w:r w:rsidRPr="00CD0506">
        <w:rPr>
          <w:rFonts w:ascii="Arial" w:eastAsiaTheme="minorHAnsi" w:hAnsi="Arial" w:cs="Arial"/>
          <w:lang w:eastAsia="en-US"/>
        </w:rPr>
        <w:t xml:space="preserve"> представительного органа.</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Pr>
          <w:rFonts w:ascii="Arial" w:eastAsiaTheme="minorHAnsi" w:hAnsi="Arial" w:cs="Arial"/>
          <w:lang w:eastAsia="en-US"/>
        </w:rPr>
        <w:t>Заместитель п</w:t>
      </w:r>
      <w:r w:rsidRPr="00CD0506">
        <w:rPr>
          <w:rFonts w:ascii="Arial" w:eastAsiaTheme="minorHAnsi" w:hAnsi="Arial" w:cs="Arial"/>
          <w:lang w:eastAsia="en-US"/>
        </w:rPr>
        <w:t>редседател</w:t>
      </w:r>
      <w:r>
        <w:rPr>
          <w:rFonts w:ascii="Arial" w:eastAsiaTheme="minorHAnsi" w:hAnsi="Arial" w:cs="Arial"/>
          <w:lang w:eastAsia="en-US"/>
        </w:rPr>
        <w:t>я</w:t>
      </w:r>
      <w:r w:rsidRPr="00CD0506">
        <w:rPr>
          <w:rFonts w:ascii="Arial" w:eastAsiaTheme="minorHAnsi" w:hAnsi="Arial" w:cs="Arial"/>
          <w:lang w:eastAsia="en-US"/>
        </w:rPr>
        <w:t xml:space="preserve">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Губернатора Иркутской области на предварительное рассмотрение в </w:t>
      </w:r>
      <w:r>
        <w:rPr>
          <w:rFonts w:ascii="Arial" w:eastAsiaTheme="minorHAnsi" w:hAnsi="Arial" w:cs="Arial"/>
          <w:lang w:eastAsia="en-US"/>
        </w:rPr>
        <w:t>комиссию</w:t>
      </w:r>
      <w:r w:rsidRPr="00CD0506">
        <w:rPr>
          <w:rFonts w:ascii="Arial" w:hAnsi="Arial" w:cs="Arial"/>
          <w:i/>
        </w:rPr>
        <w:t xml:space="preserve">, </w:t>
      </w:r>
      <w:r w:rsidRPr="00586165">
        <w:rPr>
          <w:rFonts w:ascii="Arial" w:hAnsi="Arial" w:cs="Arial"/>
        </w:rPr>
        <w:t>на которую возложены функции по рассмотрению вопросов, связанных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w:t>
      </w:r>
      <w:r w:rsidRPr="00586165">
        <w:rPr>
          <w:rFonts w:ascii="Arial" w:eastAsiaTheme="minorHAnsi" w:hAnsi="Arial" w:cs="Arial"/>
          <w:lang w:eastAsia="en-US"/>
        </w:rPr>
        <w:t>)</w:t>
      </w:r>
      <w:r w:rsidRPr="00CD0506">
        <w:rPr>
          <w:rFonts w:ascii="Arial" w:eastAsiaTheme="minorHAnsi" w:hAnsi="Arial" w:cs="Arial"/>
          <w:lang w:eastAsia="en-US"/>
        </w:rPr>
        <w:t xml:space="preserve"> (далее – уполномоченный орган).</w:t>
      </w:r>
      <w:proofErr w:type="gramEnd"/>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Pr>
          <w:rFonts w:ascii="Arial" w:hAnsi="Arial" w:cs="Arial"/>
        </w:rPr>
        <w:t>10</w:t>
      </w:r>
      <w:r w:rsidRPr="00CD0506">
        <w:rPr>
          <w:rFonts w:ascii="Arial" w:hAnsi="Arial" w:cs="Arial"/>
        </w:rPr>
        <w:t xml:space="preserve"> календарных дней со дня внесения обращения, обращения Губернатора Иркутской области в представительный орган в </w:t>
      </w:r>
      <w:r w:rsidRPr="00CD0506">
        <w:rPr>
          <w:rFonts w:ascii="Arial" w:eastAsiaTheme="minorHAnsi" w:hAnsi="Arial" w:cs="Arial"/>
          <w:lang w:eastAsia="en-US"/>
        </w:rPr>
        <w:t xml:space="preserve">порядке, установленном муниципальным правовым актом, определяющим организацию работы представительного органа. </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sidRPr="00CD0506">
        <w:rPr>
          <w:rFonts w:ascii="Arial" w:eastAsiaTheme="minorHAnsi" w:hAnsi="Arial" w:cs="Arial"/>
          <w:lang w:eastAsia="en-US"/>
        </w:rPr>
        <w:t xml:space="preserve">При предварительном рассмотрении обращения, обращения Губернатора Иркутской области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w:t>
      </w:r>
      <w:r w:rsidRPr="00CD0506">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w:t>
      </w:r>
      <w:proofErr w:type="gramEnd"/>
      <w:r w:rsidRPr="00CD0506">
        <w:rPr>
          <w:rFonts w:ascii="Arial" w:eastAsiaTheme="minorHAnsi" w:hAnsi="Arial" w:cs="Arial"/>
          <w:bCs/>
          <w:lang w:eastAsia="en-US"/>
        </w:rPr>
        <w:t xml:space="preserve">, предусмотренном </w:t>
      </w:r>
      <w:r w:rsidRPr="00CD0506">
        <w:rPr>
          <w:rFonts w:ascii="Arial" w:hAnsi="Arial" w:cs="Arial"/>
        </w:rPr>
        <w:t xml:space="preserve">абзацем первым части 4 статьи 7 </w:t>
      </w:r>
      <w:r w:rsidRPr="00CD0506">
        <w:rPr>
          <w:rFonts w:ascii="Arial" w:eastAsiaTheme="minorHAnsi"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CD0506">
        <w:rPr>
          <w:rFonts w:ascii="Arial" w:eastAsiaTheme="minorHAnsi" w:hAnsi="Arial" w:cs="Arial"/>
          <w:lang w:eastAsia="en-US"/>
        </w:rPr>
        <w:t>полноты</w:t>
      </w:r>
      <w:proofErr w:type="gramEnd"/>
      <w:r w:rsidRPr="00CD0506">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11. Рассмотрение обращения, обращения Губернатора Иркутской области на заседании представительного органа осуществляется в течение одного месяца со дня внесения обращения, обращения Губернатора Иркутской области в представительный орган. В указанный срок входит срок предварительного рассмотрения обращения, обращения Губернатора Иркутской области.</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 xml:space="preserve">Рассмотрение обращения осуществляется с учетом мнения Губернатора Иркутской области. </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12. По результатам рассмотрения обращения, обращения Губернатора Иркутской области представительный орган принимает одно из следующих решений:</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 решение об освобождении от должности главы муниципального образования;</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2) решение об отклонении обращения, обращения Губернатора Иркутской области.</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lastRenderedPageBreak/>
        <w:t>14. При рассмотрении обращения, обращения Губернатора Иркутской области и принятии решения представительным органом должны быть обеспечены:</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представительного органа;</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2F1790" w:rsidRPr="00CD0506" w:rsidRDefault="002F1790" w:rsidP="002F1790">
      <w:pPr>
        <w:widowControl w:val="0"/>
        <w:suppressAutoHyphens/>
        <w:autoSpaceDE w:val="0"/>
        <w:autoSpaceDN w:val="0"/>
        <w:adjustRightInd w:val="0"/>
        <w:ind w:firstLine="709"/>
        <w:jc w:val="both"/>
        <w:rPr>
          <w:rFonts w:ascii="Arial" w:hAnsi="Arial" w:cs="Arial"/>
        </w:rPr>
      </w:pPr>
      <w:r w:rsidRPr="00CD0506">
        <w:rPr>
          <w:rFonts w:ascii="Arial" w:hAnsi="Arial" w:cs="Arial"/>
        </w:rPr>
        <w:t xml:space="preserve">15. </w:t>
      </w:r>
      <w:proofErr w:type="gramStart"/>
      <w:r w:rsidRPr="00CD0506">
        <w:rPr>
          <w:rFonts w:ascii="Arial" w:hAnsi="Arial" w:cs="Arial"/>
        </w:rPr>
        <w:t>В решении об освобождении от должности главы муниципального образования в качестве основания освобождения от должности</w:t>
      </w:r>
      <w:proofErr w:type="gramEnd"/>
      <w:r w:rsidRPr="00CD0506">
        <w:rPr>
          <w:rFonts w:ascii="Arial" w:hAnsi="Arial" w:cs="Arial"/>
        </w:rPr>
        <w:t xml:space="preserve"> указывается соответствующий случай, установленный частями 1, 2 статьи 13</w:t>
      </w:r>
      <w:r w:rsidRPr="00CD0506">
        <w:rPr>
          <w:rFonts w:ascii="Arial" w:hAnsi="Arial" w:cs="Arial"/>
          <w:kern w:val="2"/>
          <w:vertAlign w:val="superscript"/>
        </w:rPr>
        <w:t xml:space="preserve">1 </w:t>
      </w:r>
      <w:r w:rsidRPr="00CD0506">
        <w:rPr>
          <w:rFonts w:ascii="Arial" w:hAnsi="Arial" w:cs="Arial"/>
        </w:rPr>
        <w:t>Федерального закона № 273-ФЗ.</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16. Основанием для отклонения обращения, обращения Губернатора Иркутской области является отсутствие факта коррупционного правонарушения, установленного частями 1, 2 статьи 13</w:t>
      </w:r>
      <w:r w:rsidRPr="00CD0506">
        <w:rPr>
          <w:rFonts w:ascii="Arial" w:hAnsi="Arial" w:cs="Arial"/>
          <w:kern w:val="2"/>
          <w:vertAlign w:val="superscript"/>
        </w:rPr>
        <w:t xml:space="preserve">1 </w:t>
      </w:r>
      <w:r w:rsidRPr="00CD0506">
        <w:rPr>
          <w:rFonts w:ascii="Arial" w:hAnsi="Arial" w:cs="Arial"/>
        </w:rPr>
        <w:t>Федерального закона № 273-ФЗ.</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17. </w:t>
      </w:r>
      <w:r w:rsidRPr="00CD0506">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p>
    <w:p w:rsidR="002F1790" w:rsidRPr="00CD0506" w:rsidRDefault="002F1790" w:rsidP="002F1790">
      <w:pPr>
        <w:widowControl w:val="0"/>
        <w:suppressAutoHyphens/>
        <w:autoSpaceDE w:val="0"/>
        <w:autoSpaceDN w:val="0"/>
        <w:adjustRightInd w:val="0"/>
        <w:ind w:firstLine="709"/>
        <w:jc w:val="both"/>
        <w:rPr>
          <w:rFonts w:ascii="Arial" w:hAnsi="Arial" w:cs="Arial"/>
        </w:rPr>
      </w:pPr>
      <w:r w:rsidRPr="00CD0506">
        <w:rPr>
          <w:rFonts w:ascii="Arial" w:hAnsi="Arial" w:cs="Arial"/>
        </w:rPr>
        <w:t xml:space="preserve">18. Решение представительного органа муниципального образования об освобождении от должности главы муниципального образования подписывается </w:t>
      </w:r>
      <w:r>
        <w:rPr>
          <w:rFonts w:ascii="Arial" w:hAnsi="Arial" w:cs="Arial"/>
        </w:rPr>
        <w:t>депутатом</w:t>
      </w:r>
      <w:r w:rsidRPr="00CD0506">
        <w:rPr>
          <w:rFonts w:ascii="Arial" w:hAnsi="Arial" w:cs="Arial"/>
        </w:rPr>
        <w:t xml:space="preserve"> представительного органа.</w:t>
      </w:r>
    </w:p>
    <w:p w:rsidR="002F1790" w:rsidRPr="00CD0506" w:rsidRDefault="002F1790" w:rsidP="002F1790">
      <w:pPr>
        <w:widowControl w:val="0"/>
        <w:suppressAutoHyphens/>
        <w:autoSpaceDE w:val="0"/>
        <w:autoSpaceDN w:val="0"/>
        <w:adjustRightInd w:val="0"/>
        <w:ind w:firstLine="709"/>
        <w:jc w:val="both"/>
        <w:rPr>
          <w:rFonts w:ascii="Arial" w:hAnsi="Arial" w:cs="Arial"/>
        </w:rPr>
      </w:pPr>
      <w:r w:rsidRPr="00CD0506">
        <w:rPr>
          <w:rFonts w:ascii="Arial" w:hAnsi="Arial" w:cs="Arial"/>
        </w:rPr>
        <w:t>19. В случае</w:t>
      </w:r>
      <w:proofErr w:type="gramStart"/>
      <w:r w:rsidRPr="00CD0506">
        <w:rPr>
          <w:rFonts w:ascii="Arial" w:hAnsi="Arial" w:cs="Arial"/>
        </w:rPr>
        <w:t>,</w:t>
      </w:r>
      <w:proofErr w:type="gramEnd"/>
      <w:r w:rsidRPr="00CD0506">
        <w:rPr>
          <w:rFonts w:ascii="Arial" w:hAnsi="Arial" w:cs="Arial"/>
        </w:rPr>
        <w:t xml:space="preserve">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2F1790" w:rsidRPr="00CD0506" w:rsidRDefault="002F1790" w:rsidP="002F1790">
      <w:pPr>
        <w:widowControl w:val="0"/>
        <w:suppressAutoHyphens/>
        <w:autoSpaceDE w:val="0"/>
        <w:autoSpaceDN w:val="0"/>
        <w:adjustRightInd w:val="0"/>
        <w:ind w:firstLine="709"/>
        <w:jc w:val="both"/>
        <w:rPr>
          <w:rFonts w:ascii="Arial" w:hAnsi="Arial" w:cs="Arial"/>
        </w:rPr>
      </w:pPr>
      <w:r w:rsidRPr="00CD0506">
        <w:rPr>
          <w:rFonts w:ascii="Arial" w:hAnsi="Arial" w:cs="Arial"/>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представительного органа.</w:t>
      </w:r>
    </w:p>
    <w:p w:rsidR="002F1790" w:rsidRPr="00CD0506" w:rsidRDefault="002F1790" w:rsidP="002F1790">
      <w:pPr>
        <w:suppressAutoHyphens/>
        <w:autoSpaceDE w:val="0"/>
        <w:autoSpaceDN w:val="0"/>
        <w:adjustRightInd w:val="0"/>
        <w:ind w:firstLine="709"/>
        <w:jc w:val="both"/>
        <w:rPr>
          <w:rFonts w:ascii="Arial" w:hAnsi="Arial" w:cs="Arial"/>
        </w:rPr>
      </w:pPr>
      <w:r w:rsidRPr="00CD0506">
        <w:rPr>
          <w:rFonts w:ascii="Arial" w:hAnsi="Arial" w:cs="Arial"/>
        </w:rPr>
        <w:t>Если глава муниципального образования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2F1790" w:rsidRPr="00CD0506" w:rsidRDefault="002F1790" w:rsidP="002F1790">
      <w:pPr>
        <w:suppressAutoHyphens/>
        <w:autoSpaceDE w:val="0"/>
        <w:autoSpaceDN w:val="0"/>
        <w:adjustRightInd w:val="0"/>
        <w:ind w:firstLine="709"/>
        <w:jc w:val="both"/>
        <w:rPr>
          <w:rFonts w:ascii="Arial" w:eastAsiaTheme="minorHAnsi" w:hAnsi="Arial" w:cs="Arial"/>
          <w:lang w:eastAsia="en-US"/>
        </w:rPr>
      </w:pPr>
      <w:r w:rsidRPr="00CD0506">
        <w:rPr>
          <w:rFonts w:ascii="Arial" w:eastAsiaTheme="minorHAnsi" w:hAnsi="Arial" w:cs="Arial"/>
          <w:lang w:eastAsia="en-US"/>
        </w:rPr>
        <w:t>21. В случае</w:t>
      </w:r>
      <w:proofErr w:type="gramStart"/>
      <w:r w:rsidRPr="00CD0506">
        <w:rPr>
          <w:rFonts w:ascii="Arial" w:eastAsiaTheme="minorHAnsi" w:hAnsi="Arial" w:cs="Arial"/>
          <w:lang w:eastAsia="en-US"/>
        </w:rPr>
        <w:t>,</w:t>
      </w:r>
      <w:proofErr w:type="gramEnd"/>
      <w:r w:rsidRPr="00CD0506">
        <w:rPr>
          <w:rFonts w:ascii="Arial" w:eastAsiaTheme="minorHAnsi" w:hAnsi="Arial" w:cs="Arial"/>
          <w:lang w:eastAsia="en-US"/>
        </w:rPr>
        <w:t xml:space="preserve">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2F1790" w:rsidRPr="00CD0506" w:rsidRDefault="002F1790" w:rsidP="002F1790">
      <w:pPr>
        <w:widowControl w:val="0"/>
        <w:suppressAutoHyphens/>
        <w:autoSpaceDE w:val="0"/>
        <w:autoSpaceDN w:val="0"/>
        <w:adjustRightInd w:val="0"/>
        <w:ind w:firstLine="709"/>
        <w:jc w:val="both"/>
        <w:rPr>
          <w:rFonts w:ascii="Arial" w:hAnsi="Arial" w:cs="Arial"/>
        </w:rPr>
      </w:pPr>
      <w:r w:rsidRPr="00CD0506">
        <w:rPr>
          <w:rFonts w:ascii="Arial" w:hAnsi="Arial" w:cs="Arial"/>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13" w:name="Par66"/>
      <w:bookmarkEnd w:id="13"/>
    </w:p>
    <w:p w:rsidR="002F1790" w:rsidRPr="00CD0506" w:rsidRDefault="002F1790" w:rsidP="002F1790">
      <w:pPr>
        <w:autoSpaceDE w:val="0"/>
        <w:autoSpaceDN w:val="0"/>
        <w:adjustRightInd w:val="0"/>
        <w:ind w:firstLine="709"/>
        <w:jc w:val="both"/>
        <w:rPr>
          <w:rFonts w:ascii="Arial" w:eastAsiaTheme="minorHAnsi" w:hAnsi="Arial" w:cs="Arial"/>
          <w:lang w:eastAsia="en-US"/>
        </w:rPr>
      </w:pPr>
      <w:r w:rsidRPr="00CD0506">
        <w:rPr>
          <w:rFonts w:ascii="Arial" w:hAnsi="Arial" w:cs="Arial"/>
        </w:rPr>
        <w:t xml:space="preserve">23. </w:t>
      </w:r>
      <w:r w:rsidRPr="00CD0506">
        <w:rPr>
          <w:rFonts w:ascii="Arial" w:eastAsiaTheme="minorHAnsi" w:hAnsi="Arial" w:cs="Arial"/>
          <w:lang w:eastAsia="en-US"/>
        </w:rPr>
        <w:t xml:space="preserve">Решение представительного органа об </w:t>
      </w:r>
      <w:r w:rsidRPr="00CD0506">
        <w:rPr>
          <w:rFonts w:ascii="Arial" w:hAnsi="Arial" w:cs="Arial"/>
        </w:rPr>
        <w:t>освобождении от должности главы муниципального образования</w:t>
      </w:r>
      <w:r w:rsidRPr="00CD0506">
        <w:rPr>
          <w:rFonts w:ascii="Arial" w:eastAsiaTheme="minorHAnsi" w:hAnsi="Arial" w:cs="Arial"/>
          <w:lang w:eastAsia="en-US"/>
        </w:rPr>
        <w:t xml:space="preserve"> подлежит официальному опубликованию (обнародованию) не позднее чем через 5 календарных дней со дня его принятия. В случае</w:t>
      </w:r>
      <w:proofErr w:type="gramStart"/>
      <w:r w:rsidRPr="00CD0506">
        <w:rPr>
          <w:rFonts w:ascii="Arial" w:eastAsiaTheme="minorHAnsi" w:hAnsi="Arial" w:cs="Arial"/>
          <w:lang w:eastAsia="en-US"/>
        </w:rPr>
        <w:t>,</w:t>
      </w:r>
      <w:proofErr w:type="gramEnd"/>
      <w:r w:rsidRPr="00CD0506">
        <w:rPr>
          <w:rFonts w:ascii="Arial" w:eastAsiaTheme="minorHAnsi" w:hAnsi="Arial" w:cs="Arial"/>
          <w:lang w:eastAsia="en-US"/>
        </w:rPr>
        <w:t xml:space="preserve">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2F1790" w:rsidRPr="00CD0506" w:rsidRDefault="002F1790" w:rsidP="002F1790">
      <w:pPr>
        <w:widowControl w:val="0"/>
        <w:suppressAutoHyphens/>
        <w:autoSpaceDE w:val="0"/>
        <w:autoSpaceDN w:val="0"/>
        <w:adjustRightInd w:val="0"/>
        <w:ind w:firstLine="709"/>
        <w:jc w:val="both"/>
        <w:rPr>
          <w:rFonts w:ascii="Arial" w:hAnsi="Arial" w:cs="Arial"/>
          <w:strike/>
        </w:rPr>
      </w:pPr>
      <w:r w:rsidRPr="00CD0506">
        <w:rPr>
          <w:rFonts w:ascii="Arial" w:hAnsi="Arial" w:cs="Arial"/>
        </w:rPr>
        <w:lastRenderedPageBreak/>
        <w:t xml:space="preserve">24. </w:t>
      </w:r>
      <w:proofErr w:type="gramStart"/>
      <w:r w:rsidRPr="00CD0506">
        <w:rPr>
          <w:rFonts w:ascii="Arial" w:hAnsi="Arial" w:cs="Arial"/>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CD0506">
        <w:rPr>
          <w:rFonts w:ascii="Arial" w:hAnsi="Arial" w:cs="Arial"/>
          <w:kern w:val="2"/>
          <w:vertAlign w:val="superscript"/>
        </w:rPr>
        <w:t>1</w:t>
      </w:r>
      <w:r w:rsidRPr="00CD0506">
        <w:rPr>
          <w:rFonts w:ascii="Arial" w:hAnsi="Arial" w:cs="Arial"/>
        </w:rPr>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2F1790" w:rsidRPr="00CD0506" w:rsidRDefault="002F1790" w:rsidP="002F1790">
      <w:pPr>
        <w:suppressAutoHyphens/>
        <w:ind w:firstLine="709"/>
        <w:jc w:val="both"/>
        <w:rPr>
          <w:rFonts w:ascii="Arial" w:hAnsi="Arial" w:cs="Arial"/>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pPr>
        <w:rPr>
          <w:rFonts w:ascii="Courier New" w:hAnsi="Courier New" w:cs="Courier New"/>
          <w:bCs/>
        </w:rPr>
      </w:pPr>
    </w:p>
    <w:p w:rsidR="002F1790" w:rsidRDefault="002F1790" w:rsidP="002F1790">
      <w:r>
        <w:lastRenderedPageBreak/>
        <w:pict>
          <v:shape id="_x0000_i1034"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2F1790" w:rsidRDefault="002F1790" w:rsidP="002F1790">
      <w:pPr>
        <w:jc w:val="center"/>
        <w:rPr>
          <w:b/>
        </w:rPr>
      </w:pPr>
      <w:r w:rsidRPr="00F92FA8">
        <w:rPr>
          <w:b/>
          <w:u w:val="single"/>
        </w:rPr>
        <w:t>Печатный орган администрации Тарнопольского МО</w:t>
      </w:r>
    </w:p>
    <w:p w:rsidR="002F1790" w:rsidRDefault="002F1790" w:rsidP="002F1790">
      <w:pPr>
        <w:rPr>
          <w:b/>
        </w:rPr>
      </w:pPr>
    </w:p>
    <w:p w:rsidR="002F1790" w:rsidRDefault="002F1790" w:rsidP="002F1790">
      <w:pPr>
        <w:jc w:val="center"/>
        <w:rPr>
          <w:b/>
          <w:sz w:val="28"/>
          <w:szCs w:val="28"/>
        </w:rPr>
      </w:pPr>
      <w:r>
        <w:rPr>
          <w:b/>
          <w:sz w:val="28"/>
          <w:szCs w:val="28"/>
        </w:rPr>
        <w:t>Администрация Тарнопольского муниципального образования</w:t>
      </w:r>
    </w:p>
    <w:p w:rsidR="002F1790" w:rsidRDefault="002F1790" w:rsidP="002F1790">
      <w:pPr>
        <w:rPr>
          <w:b/>
          <w:sz w:val="28"/>
          <w:szCs w:val="28"/>
        </w:rPr>
      </w:pPr>
      <w:r>
        <w:rPr>
          <w:b/>
          <w:sz w:val="28"/>
          <w:szCs w:val="28"/>
        </w:rPr>
        <w:t xml:space="preserve">   </w:t>
      </w:r>
    </w:p>
    <w:p w:rsidR="002F1790" w:rsidRDefault="002F1790" w:rsidP="002F1790">
      <w:pPr>
        <w:tabs>
          <w:tab w:val="left" w:pos="2505"/>
        </w:tabs>
        <w:rPr>
          <w:b/>
          <w:sz w:val="28"/>
          <w:szCs w:val="28"/>
        </w:rPr>
      </w:pPr>
      <w:r>
        <w:rPr>
          <w:b/>
          <w:sz w:val="28"/>
          <w:szCs w:val="28"/>
        </w:rPr>
        <w:t xml:space="preserve">  № 53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03.11.2021</w:t>
      </w:r>
    </w:p>
    <w:p w:rsidR="002F1790" w:rsidRDefault="002F1790" w:rsidP="002F1790">
      <w:pPr>
        <w:jc w:val="center"/>
        <w:rPr>
          <w:b/>
          <w:sz w:val="28"/>
          <w:szCs w:val="28"/>
        </w:rPr>
      </w:pPr>
      <w:r>
        <w:rPr>
          <w:b/>
          <w:sz w:val="28"/>
          <w:szCs w:val="28"/>
        </w:rPr>
        <w:t>29.10.2021г № 27-8</w:t>
      </w:r>
    </w:p>
    <w:p w:rsidR="002F1790" w:rsidRDefault="002F1790" w:rsidP="002F1790">
      <w:pPr>
        <w:jc w:val="center"/>
        <w:rPr>
          <w:b/>
          <w:sz w:val="28"/>
          <w:szCs w:val="28"/>
        </w:rPr>
      </w:pPr>
      <w:r>
        <w:rPr>
          <w:b/>
          <w:sz w:val="28"/>
          <w:szCs w:val="28"/>
        </w:rPr>
        <w:t>РЕШЕНИЕ ДУМЫ</w:t>
      </w:r>
    </w:p>
    <w:p w:rsidR="002F1790" w:rsidRPr="00AC29A4" w:rsidRDefault="002F1790" w:rsidP="002F1790">
      <w:pPr>
        <w:widowControl w:val="0"/>
        <w:suppressAutoHyphens/>
        <w:autoSpaceDE w:val="0"/>
        <w:autoSpaceDN w:val="0"/>
        <w:adjustRightInd w:val="0"/>
        <w:spacing w:line="233" w:lineRule="auto"/>
        <w:jc w:val="center"/>
        <w:rPr>
          <w:rFonts w:ascii="Arial" w:hAnsi="Arial" w:cs="Arial"/>
          <w:szCs w:val="32"/>
        </w:rPr>
      </w:pPr>
      <w:r w:rsidRPr="00AC29A4">
        <w:rPr>
          <w:rFonts w:ascii="Arial" w:hAnsi="Arial" w:cs="Arial"/>
          <w:b/>
          <w:bCs/>
          <w:szCs w:val="32"/>
        </w:rPr>
        <w:t xml:space="preserve">ОБ УТВЕРЖДЕНИИ </w:t>
      </w:r>
      <w:proofErr w:type="gramStart"/>
      <w:r w:rsidRPr="00AC29A4">
        <w:rPr>
          <w:rFonts w:ascii="Arial" w:hAnsi="Arial" w:cs="Arial"/>
          <w:b/>
          <w:bCs/>
          <w:szCs w:val="32"/>
        </w:rPr>
        <w:t>ПОРЯДКА ДОСРОЧНОГО ПРЕКРАЩЕНИЯ ПОЛНОМОЧИЙ ДЕПУТАТА ДУМЫ</w:t>
      </w:r>
      <w:proofErr w:type="gramEnd"/>
      <w:r w:rsidRPr="00AC29A4">
        <w:rPr>
          <w:rFonts w:ascii="Arial" w:hAnsi="Arial" w:cs="Arial"/>
          <w:b/>
          <w:bCs/>
          <w:szCs w:val="32"/>
        </w:rPr>
        <w:t xml:space="preserve"> ТАРНОПОЛЬСКОГО МУНИЦИПАЛЬНОГО ОБРАЗОВАНИЯ</w:t>
      </w:r>
      <w:r w:rsidRPr="00AC29A4">
        <w:rPr>
          <w:rFonts w:ascii="Arial" w:hAnsi="Arial" w:cs="Arial"/>
          <w:b/>
          <w:i/>
          <w:szCs w:val="32"/>
        </w:rPr>
        <w:t xml:space="preserve"> </w:t>
      </w:r>
      <w:r w:rsidRPr="00AC29A4">
        <w:rPr>
          <w:rFonts w:ascii="Arial" w:hAnsi="Arial" w:cs="Arial"/>
          <w:b/>
          <w:bCs/>
          <w:szCs w:val="32"/>
        </w:rPr>
        <w:t>В СВЯЗИ С УТРАТОЙ ДОВЕРИЯ</w:t>
      </w:r>
    </w:p>
    <w:p w:rsidR="002F1790" w:rsidRPr="00B758CB" w:rsidRDefault="002F1790" w:rsidP="002F1790">
      <w:pPr>
        <w:widowControl w:val="0"/>
        <w:suppressAutoHyphens/>
        <w:autoSpaceDE w:val="0"/>
        <w:autoSpaceDN w:val="0"/>
        <w:adjustRightInd w:val="0"/>
        <w:spacing w:line="233" w:lineRule="auto"/>
        <w:jc w:val="center"/>
        <w:rPr>
          <w:rFonts w:ascii="Arial" w:hAnsi="Arial" w:cs="Arial"/>
        </w:rPr>
      </w:pPr>
    </w:p>
    <w:p w:rsidR="002F1790" w:rsidRDefault="002F1790" w:rsidP="002F1790">
      <w:pPr>
        <w:widowControl w:val="0"/>
        <w:suppressAutoHyphens/>
        <w:autoSpaceDE w:val="0"/>
        <w:autoSpaceDN w:val="0"/>
        <w:adjustRightInd w:val="0"/>
        <w:spacing w:line="233" w:lineRule="auto"/>
        <w:ind w:firstLine="709"/>
        <w:jc w:val="both"/>
        <w:rPr>
          <w:rFonts w:ascii="Arial" w:hAnsi="Arial" w:cs="Arial"/>
        </w:rPr>
      </w:pPr>
      <w:r w:rsidRPr="00B758CB">
        <w:rPr>
          <w:rFonts w:ascii="Arial" w:hAnsi="Arial" w:cs="Arial"/>
        </w:rPr>
        <w:t>Руководствуясь частями 1 и 2 статьи 13</w:t>
      </w:r>
      <w:r w:rsidRPr="00B758CB">
        <w:rPr>
          <w:rFonts w:ascii="Arial" w:hAnsi="Arial" w:cs="Arial"/>
          <w:kern w:val="2"/>
          <w:vertAlign w:val="superscript"/>
        </w:rPr>
        <w:t>1</w:t>
      </w:r>
      <w:r w:rsidRPr="00B758CB">
        <w:rPr>
          <w:rFonts w:ascii="Arial" w:hAnsi="Arial" w:cs="Arial"/>
        </w:rPr>
        <w:t xml:space="preserve"> Федерального закона от 25 декабря 2008 года № 273-ФЗ «О противодействии коррупции», статьей 40</w:t>
      </w:r>
      <w:r w:rsidRPr="00B758CB">
        <w:rPr>
          <w:rFonts w:ascii="Arial" w:hAnsi="Arial" w:cs="Arial"/>
          <w:kern w:val="2"/>
          <w:vertAlign w:val="superscript"/>
        </w:rPr>
        <w:t xml:space="preserve"> </w:t>
      </w:r>
      <w:r w:rsidRPr="00B758CB">
        <w:rPr>
          <w:rFonts w:ascii="Arial" w:hAnsi="Arial" w:cs="Arial"/>
        </w:rPr>
        <w:t xml:space="preserve">Федерального закона от 6 октября 2003 года № 131-ФЗ «Об общих принципах организации местного самоуправления в Российской Федерации», </w:t>
      </w:r>
      <w:r w:rsidRPr="00B758CB">
        <w:rPr>
          <w:rFonts w:ascii="Arial" w:hAnsi="Arial" w:cs="Arial"/>
          <w:bCs/>
          <w:iCs/>
        </w:rPr>
        <w:t>с</w:t>
      </w:r>
      <w:r w:rsidRPr="00B758CB">
        <w:rPr>
          <w:rFonts w:ascii="Arial" w:hAnsi="Arial" w:cs="Arial"/>
        </w:rPr>
        <w:t>тать</w:t>
      </w:r>
      <w:r>
        <w:rPr>
          <w:rFonts w:ascii="Arial" w:hAnsi="Arial" w:cs="Arial"/>
        </w:rPr>
        <w:t>ей</w:t>
      </w:r>
      <w:r w:rsidRPr="00B758CB">
        <w:rPr>
          <w:rFonts w:ascii="Arial" w:hAnsi="Arial" w:cs="Arial"/>
        </w:rPr>
        <w:t xml:space="preserve"> </w:t>
      </w:r>
      <w:r>
        <w:rPr>
          <w:rFonts w:ascii="Arial" w:hAnsi="Arial" w:cs="Arial"/>
        </w:rPr>
        <w:t>30</w:t>
      </w:r>
      <w:r w:rsidRPr="00B758CB">
        <w:rPr>
          <w:rFonts w:ascii="Arial" w:hAnsi="Arial" w:cs="Arial"/>
        </w:rPr>
        <w:t xml:space="preserve"> Устава </w:t>
      </w:r>
      <w:r w:rsidRPr="006240F7">
        <w:rPr>
          <w:rFonts w:ascii="Arial" w:hAnsi="Arial" w:cs="Arial"/>
        </w:rPr>
        <w:t>Тарнопольского муниципального образования</w:t>
      </w:r>
      <w:r w:rsidRPr="00B758CB">
        <w:rPr>
          <w:rFonts w:ascii="Arial" w:hAnsi="Arial" w:cs="Arial"/>
        </w:rPr>
        <w:t xml:space="preserve">, </w:t>
      </w:r>
      <w:r>
        <w:rPr>
          <w:rFonts w:ascii="Arial" w:hAnsi="Arial" w:cs="Arial"/>
        </w:rPr>
        <w:t>Дума Тарнопольского</w:t>
      </w:r>
      <w:r w:rsidRPr="00B758CB">
        <w:rPr>
          <w:rFonts w:ascii="Arial" w:hAnsi="Arial" w:cs="Arial"/>
        </w:rPr>
        <w:t xml:space="preserve"> муниципального образования </w:t>
      </w:r>
    </w:p>
    <w:p w:rsidR="002F1790" w:rsidRDefault="002F1790" w:rsidP="002F1790">
      <w:pPr>
        <w:widowControl w:val="0"/>
        <w:suppressAutoHyphens/>
        <w:autoSpaceDE w:val="0"/>
        <w:autoSpaceDN w:val="0"/>
        <w:adjustRightInd w:val="0"/>
        <w:spacing w:line="233" w:lineRule="auto"/>
        <w:ind w:firstLine="709"/>
        <w:jc w:val="both"/>
        <w:rPr>
          <w:rFonts w:ascii="Arial" w:hAnsi="Arial" w:cs="Arial"/>
        </w:rPr>
      </w:pPr>
    </w:p>
    <w:p w:rsidR="002F1790" w:rsidRPr="00AC29A4" w:rsidRDefault="002F1790" w:rsidP="002F1790">
      <w:pPr>
        <w:widowControl w:val="0"/>
        <w:suppressAutoHyphens/>
        <w:autoSpaceDE w:val="0"/>
        <w:autoSpaceDN w:val="0"/>
        <w:adjustRightInd w:val="0"/>
        <w:spacing w:line="233" w:lineRule="auto"/>
        <w:ind w:firstLine="709"/>
        <w:jc w:val="center"/>
        <w:rPr>
          <w:rFonts w:ascii="Arial" w:hAnsi="Arial" w:cs="Arial"/>
          <w:b/>
        </w:rPr>
      </w:pPr>
      <w:r w:rsidRPr="00AC29A4">
        <w:rPr>
          <w:rFonts w:ascii="Arial" w:hAnsi="Arial" w:cs="Arial"/>
          <w:b/>
        </w:rPr>
        <w:t>РЕШИЛА:</w:t>
      </w:r>
    </w:p>
    <w:p w:rsidR="002F1790" w:rsidRPr="00B758CB" w:rsidRDefault="002F1790" w:rsidP="002F1790">
      <w:pPr>
        <w:widowControl w:val="0"/>
        <w:suppressAutoHyphens/>
        <w:autoSpaceDE w:val="0"/>
        <w:autoSpaceDN w:val="0"/>
        <w:adjustRightInd w:val="0"/>
        <w:spacing w:line="233" w:lineRule="auto"/>
        <w:ind w:firstLine="709"/>
        <w:jc w:val="both"/>
        <w:rPr>
          <w:rFonts w:ascii="Arial" w:hAnsi="Arial" w:cs="Arial"/>
        </w:rPr>
      </w:pPr>
    </w:p>
    <w:p w:rsidR="002F1790" w:rsidRPr="00B758CB" w:rsidRDefault="002F1790" w:rsidP="002F1790">
      <w:pPr>
        <w:suppressAutoHyphens/>
        <w:autoSpaceDE w:val="0"/>
        <w:autoSpaceDN w:val="0"/>
        <w:adjustRightInd w:val="0"/>
        <w:spacing w:line="233" w:lineRule="auto"/>
        <w:ind w:firstLine="709"/>
        <w:jc w:val="both"/>
        <w:rPr>
          <w:rFonts w:ascii="Arial" w:hAnsi="Arial" w:cs="Arial"/>
          <w:i/>
        </w:rPr>
      </w:pPr>
      <w:r w:rsidRPr="00B758CB">
        <w:rPr>
          <w:rFonts w:ascii="Arial" w:hAnsi="Arial" w:cs="Arial"/>
        </w:rPr>
        <w:t>1. Утвердить П</w:t>
      </w:r>
      <w:r w:rsidRPr="00B758CB">
        <w:rPr>
          <w:rFonts w:ascii="Arial" w:hAnsi="Arial" w:cs="Arial"/>
          <w:bCs/>
        </w:rPr>
        <w:t xml:space="preserve">орядок досрочного прекращения полномочий депутата </w:t>
      </w:r>
      <w:r>
        <w:rPr>
          <w:rFonts w:ascii="Arial" w:hAnsi="Arial" w:cs="Arial"/>
          <w:bCs/>
        </w:rPr>
        <w:t>Думы Тарнопольского</w:t>
      </w:r>
      <w:r w:rsidRPr="00B758CB">
        <w:rPr>
          <w:rFonts w:ascii="Arial" w:hAnsi="Arial" w:cs="Arial"/>
          <w:bCs/>
        </w:rPr>
        <w:t xml:space="preserve"> муниципального образования </w:t>
      </w:r>
      <w:r w:rsidRPr="00B758CB">
        <w:rPr>
          <w:rFonts w:ascii="Arial" w:hAnsi="Arial" w:cs="Arial"/>
        </w:rPr>
        <w:t>в связи с утратой доверия (прилагается).</w:t>
      </w:r>
    </w:p>
    <w:p w:rsidR="002F1790" w:rsidRPr="00B758CB" w:rsidRDefault="002F1790" w:rsidP="002F1790">
      <w:pPr>
        <w:widowControl w:val="0"/>
        <w:suppressAutoHyphens/>
        <w:autoSpaceDE w:val="0"/>
        <w:autoSpaceDN w:val="0"/>
        <w:adjustRightInd w:val="0"/>
        <w:spacing w:line="233" w:lineRule="auto"/>
        <w:ind w:firstLine="709"/>
        <w:jc w:val="both"/>
        <w:rPr>
          <w:rFonts w:ascii="Arial" w:hAnsi="Arial" w:cs="Arial"/>
        </w:rPr>
      </w:pPr>
      <w:r w:rsidRPr="00B758CB">
        <w:rPr>
          <w:rFonts w:ascii="Arial" w:hAnsi="Arial" w:cs="Arial"/>
        </w:rPr>
        <w:t xml:space="preserve">2. </w:t>
      </w:r>
      <w:r w:rsidRPr="00B758CB">
        <w:rPr>
          <w:rFonts w:ascii="Arial" w:hAnsi="Arial" w:cs="Arial"/>
          <w:bCs/>
        </w:rPr>
        <w:t xml:space="preserve">Настоящее решение </w:t>
      </w:r>
      <w:r w:rsidRPr="00B758CB">
        <w:rPr>
          <w:rFonts w:ascii="Arial" w:hAnsi="Arial" w:cs="Arial"/>
        </w:rPr>
        <w:t>вступает в силу через десять календарных дней после дня его официального опубликования.</w:t>
      </w:r>
    </w:p>
    <w:p w:rsidR="002F1790" w:rsidRPr="00B758CB" w:rsidRDefault="002F1790" w:rsidP="002F1790">
      <w:pPr>
        <w:widowControl w:val="0"/>
        <w:autoSpaceDE w:val="0"/>
        <w:autoSpaceDN w:val="0"/>
        <w:adjustRightInd w:val="0"/>
        <w:spacing w:line="233" w:lineRule="auto"/>
        <w:ind w:firstLine="709"/>
        <w:jc w:val="both"/>
        <w:rPr>
          <w:rFonts w:ascii="Arial" w:hAnsi="Arial" w:cs="Arial"/>
        </w:rPr>
      </w:pPr>
    </w:p>
    <w:p w:rsidR="002F1790" w:rsidRPr="00962609" w:rsidRDefault="002F1790" w:rsidP="002F1790">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sz w:val="22"/>
          <w:szCs w:val="22"/>
        </w:rPr>
        <w:t>УТВЕРЖДЕН</w:t>
      </w:r>
    </w:p>
    <w:p w:rsidR="002F1790" w:rsidRPr="00962609" w:rsidRDefault="002F1790" w:rsidP="002F1790">
      <w:pPr>
        <w:widowControl w:val="0"/>
        <w:autoSpaceDE w:val="0"/>
        <w:autoSpaceDN w:val="0"/>
        <w:adjustRightInd w:val="0"/>
        <w:ind w:left="5103"/>
        <w:rPr>
          <w:rFonts w:ascii="Courier New" w:hAnsi="Courier New" w:cs="Courier New"/>
          <w:i/>
          <w:sz w:val="22"/>
          <w:szCs w:val="22"/>
        </w:rPr>
      </w:pPr>
      <w:r w:rsidRPr="00962609">
        <w:rPr>
          <w:rFonts w:ascii="Courier New" w:hAnsi="Courier New" w:cs="Courier New"/>
          <w:sz w:val="22"/>
          <w:szCs w:val="22"/>
        </w:rPr>
        <w:t xml:space="preserve">решением </w:t>
      </w:r>
      <w:r w:rsidRPr="00962609">
        <w:rPr>
          <w:rFonts w:ascii="Courier New" w:hAnsi="Courier New" w:cs="Courier New"/>
          <w:i/>
          <w:sz w:val="22"/>
          <w:szCs w:val="22"/>
        </w:rPr>
        <w:t>Думы</w:t>
      </w:r>
    </w:p>
    <w:p w:rsidR="002F1790" w:rsidRPr="00962609" w:rsidRDefault="002F1790" w:rsidP="002F1790">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i/>
          <w:sz w:val="22"/>
          <w:szCs w:val="22"/>
        </w:rPr>
        <w:t>Тарнопольского МО</w:t>
      </w:r>
    </w:p>
    <w:p w:rsidR="002F1790" w:rsidRPr="00962609" w:rsidRDefault="002F1790" w:rsidP="002F1790">
      <w:pPr>
        <w:widowControl w:val="0"/>
        <w:autoSpaceDE w:val="0"/>
        <w:autoSpaceDN w:val="0"/>
        <w:adjustRightInd w:val="0"/>
        <w:ind w:left="5103"/>
        <w:rPr>
          <w:rFonts w:ascii="Courier New" w:hAnsi="Courier New" w:cs="Courier New"/>
          <w:sz w:val="22"/>
          <w:szCs w:val="22"/>
        </w:rPr>
      </w:pPr>
      <w:r w:rsidRPr="00962609">
        <w:rPr>
          <w:rFonts w:ascii="Courier New" w:hAnsi="Courier New" w:cs="Courier New"/>
          <w:sz w:val="22"/>
          <w:szCs w:val="22"/>
        </w:rPr>
        <w:t>от «</w:t>
      </w:r>
      <w:r>
        <w:rPr>
          <w:rFonts w:ascii="Courier New" w:hAnsi="Courier New" w:cs="Courier New"/>
          <w:sz w:val="22"/>
          <w:szCs w:val="22"/>
        </w:rPr>
        <w:t>29</w:t>
      </w:r>
      <w:r w:rsidRPr="00962609">
        <w:rPr>
          <w:rFonts w:ascii="Courier New" w:hAnsi="Courier New" w:cs="Courier New"/>
          <w:sz w:val="22"/>
          <w:szCs w:val="22"/>
        </w:rPr>
        <w:t xml:space="preserve">» </w:t>
      </w:r>
      <w:r>
        <w:rPr>
          <w:rFonts w:ascii="Courier New" w:hAnsi="Courier New" w:cs="Courier New"/>
          <w:sz w:val="22"/>
          <w:szCs w:val="22"/>
        </w:rPr>
        <w:t>октября</w:t>
      </w:r>
      <w:r w:rsidRPr="00962609">
        <w:rPr>
          <w:rFonts w:ascii="Courier New" w:hAnsi="Courier New" w:cs="Courier New"/>
          <w:sz w:val="22"/>
          <w:szCs w:val="22"/>
        </w:rPr>
        <w:t xml:space="preserve"> 2021 г. № </w:t>
      </w:r>
      <w:r>
        <w:rPr>
          <w:rFonts w:ascii="Courier New" w:hAnsi="Courier New" w:cs="Courier New"/>
          <w:sz w:val="22"/>
          <w:szCs w:val="22"/>
        </w:rPr>
        <w:t>27-8</w:t>
      </w:r>
    </w:p>
    <w:p w:rsidR="002F1790" w:rsidRPr="00BF63C8" w:rsidRDefault="002F1790" w:rsidP="002F1790">
      <w:pPr>
        <w:widowControl w:val="0"/>
        <w:autoSpaceDE w:val="0"/>
        <w:autoSpaceDN w:val="0"/>
        <w:adjustRightInd w:val="0"/>
        <w:ind w:left="5103"/>
        <w:rPr>
          <w:b/>
        </w:rPr>
      </w:pPr>
    </w:p>
    <w:p w:rsidR="002F1790" w:rsidRPr="00BF63C8" w:rsidRDefault="002F1790" w:rsidP="002F1790">
      <w:pPr>
        <w:widowControl w:val="0"/>
        <w:autoSpaceDE w:val="0"/>
        <w:autoSpaceDN w:val="0"/>
        <w:adjustRightInd w:val="0"/>
        <w:jc w:val="center"/>
        <w:rPr>
          <w:b/>
        </w:rPr>
      </w:pPr>
    </w:p>
    <w:p w:rsidR="002F1790" w:rsidRPr="00B758CB" w:rsidRDefault="002F1790" w:rsidP="002F1790">
      <w:pPr>
        <w:widowControl w:val="0"/>
        <w:autoSpaceDE w:val="0"/>
        <w:autoSpaceDN w:val="0"/>
        <w:adjustRightInd w:val="0"/>
        <w:jc w:val="center"/>
        <w:rPr>
          <w:rFonts w:ascii="Arial" w:hAnsi="Arial" w:cs="Arial"/>
          <w:b/>
          <w:bCs/>
        </w:rPr>
      </w:pPr>
      <w:r w:rsidRPr="00B758CB">
        <w:rPr>
          <w:rFonts w:ascii="Arial" w:hAnsi="Arial" w:cs="Arial"/>
          <w:b/>
          <w:bCs/>
        </w:rPr>
        <w:t>ПОРЯДОК</w:t>
      </w:r>
    </w:p>
    <w:p w:rsidR="002F1790" w:rsidRPr="00B758CB" w:rsidRDefault="002F1790" w:rsidP="002F1790">
      <w:pPr>
        <w:widowControl w:val="0"/>
        <w:autoSpaceDE w:val="0"/>
        <w:autoSpaceDN w:val="0"/>
        <w:adjustRightInd w:val="0"/>
        <w:jc w:val="center"/>
        <w:rPr>
          <w:rFonts w:ascii="Arial" w:hAnsi="Arial" w:cs="Arial"/>
        </w:rPr>
      </w:pPr>
      <w:r w:rsidRPr="00B758CB">
        <w:rPr>
          <w:rFonts w:ascii="Arial" w:hAnsi="Arial" w:cs="Arial"/>
          <w:b/>
          <w:bCs/>
        </w:rPr>
        <w:t xml:space="preserve">ДОСРОЧНОГО ПРЕКРАЩЕНИЯ ПОЛНОМОЧИЙ ДЕПУТАТА </w:t>
      </w:r>
      <w:r>
        <w:rPr>
          <w:rFonts w:ascii="Arial" w:hAnsi="Arial" w:cs="Arial"/>
          <w:b/>
          <w:bCs/>
        </w:rPr>
        <w:t>Думы ТАРНОПОЛЬСКОГО</w:t>
      </w:r>
      <w:r w:rsidRPr="00B758CB">
        <w:rPr>
          <w:rFonts w:ascii="Arial" w:hAnsi="Arial" w:cs="Arial"/>
          <w:b/>
          <w:bCs/>
        </w:rPr>
        <w:t xml:space="preserve"> МУНИЦИПАЛЬНОГО ОБРАЗОВАНИЯ В СВЯЗИ С УТРАТОЙ ДОВЕРИЯ</w:t>
      </w:r>
    </w:p>
    <w:p w:rsidR="002F1790" w:rsidRPr="00BF63C8" w:rsidRDefault="002F1790" w:rsidP="002F1790">
      <w:pPr>
        <w:autoSpaceDE w:val="0"/>
        <w:autoSpaceDN w:val="0"/>
        <w:adjustRightInd w:val="0"/>
        <w:jc w:val="both"/>
        <w:rPr>
          <w:sz w:val="28"/>
          <w:szCs w:val="28"/>
        </w:rPr>
      </w:pP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 xml:space="preserve">1. </w:t>
      </w:r>
      <w:proofErr w:type="gramStart"/>
      <w:r w:rsidRPr="00B758CB">
        <w:rPr>
          <w:rFonts w:ascii="Arial" w:hAnsi="Arial" w:cs="Arial"/>
        </w:rPr>
        <w:t>Настоящий Порядок в соответствии с Федеральным законом</w:t>
      </w:r>
      <w:r>
        <w:rPr>
          <w:rFonts w:ascii="Arial" w:hAnsi="Arial" w:cs="Arial"/>
        </w:rPr>
        <w:t xml:space="preserve"> от 25 </w:t>
      </w:r>
      <w:r w:rsidRPr="00B758CB">
        <w:rPr>
          <w:rFonts w:ascii="Arial" w:hAnsi="Arial" w:cs="Arial"/>
        </w:rPr>
        <w:t>декабря 2008 года № 273-ФЗ «О противодействии коррупции»</w:t>
      </w:r>
      <w:r>
        <w:rPr>
          <w:rFonts w:ascii="Arial" w:hAnsi="Arial" w:cs="Arial"/>
        </w:rPr>
        <w:t xml:space="preserve"> </w:t>
      </w:r>
      <w:r w:rsidRPr="00B758CB">
        <w:rPr>
          <w:rFonts w:ascii="Arial" w:hAnsi="Arial" w:cs="Arial"/>
        </w:rPr>
        <w:t>(далее – Федеральный закон №</w:t>
      </w:r>
      <w:r>
        <w:rPr>
          <w:rFonts w:ascii="Arial" w:hAnsi="Arial" w:cs="Arial"/>
        </w:rPr>
        <w:t xml:space="preserve"> </w:t>
      </w:r>
      <w:r w:rsidRPr="00B758CB">
        <w:rPr>
          <w:rFonts w:ascii="Arial" w:hAnsi="Arial" w:cs="Arial"/>
        </w:rPr>
        <w:t>273-ФЗ), Федеральным законом</w:t>
      </w:r>
      <w:r>
        <w:rPr>
          <w:rFonts w:ascii="Arial" w:hAnsi="Arial" w:cs="Arial"/>
        </w:rPr>
        <w:t xml:space="preserve"> </w:t>
      </w:r>
      <w:r w:rsidRPr="00B758CB">
        <w:rPr>
          <w:rFonts w:ascii="Arial" w:hAnsi="Arial" w:cs="Arial"/>
        </w:rPr>
        <w:t xml:space="preserve">от 6 октября 2003 года № 131-ФЗ «Об общих принципах организации местного самоуправления в Российской Федерации» (далее – Федеральный закон № 131-ФЗ), Уставом </w:t>
      </w:r>
      <w:r w:rsidRPr="006240F7">
        <w:rPr>
          <w:rFonts w:ascii="Arial" w:hAnsi="Arial" w:cs="Arial"/>
        </w:rPr>
        <w:lastRenderedPageBreak/>
        <w:t>Тарнопольского муниципального образования</w:t>
      </w:r>
      <w:r w:rsidRPr="00B758CB">
        <w:rPr>
          <w:rFonts w:ascii="Arial" w:hAnsi="Arial" w:cs="Arial"/>
        </w:rPr>
        <w:t xml:space="preserve">, устанавливает порядок досрочного прекращения полномочий депутата </w:t>
      </w:r>
      <w:r>
        <w:rPr>
          <w:rFonts w:ascii="Arial" w:hAnsi="Arial" w:cs="Arial"/>
        </w:rPr>
        <w:t>Думы Тарнопольского</w:t>
      </w:r>
      <w:r w:rsidRPr="00B758CB">
        <w:rPr>
          <w:rFonts w:ascii="Arial" w:hAnsi="Arial" w:cs="Arial"/>
        </w:rPr>
        <w:t xml:space="preserve"> муниципального образования (далее – депутат)</w:t>
      </w:r>
      <w:r w:rsidRPr="00B758CB">
        <w:rPr>
          <w:rFonts w:ascii="Arial" w:hAnsi="Arial" w:cs="Arial"/>
          <w:i/>
        </w:rPr>
        <w:t xml:space="preserve"> </w:t>
      </w:r>
      <w:r w:rsidRPr="00B758CB">
        <w:rPr>
          <w:rFonts w:ascii="Arial" w:eastAsiaTheme="minorHAnsi" w:hAnsi="Arial" w:cs="Arial"/>
          <w:lang w:eastAsia="en-US"/>
        </w:rPr>
        <w:t>в связи с</w:t>
      </w:r>
      <w:proofErr w:type="gramEnd"/>
      <w:r w:rsidRPr="00B758CB">
        <w:rPr>
          <w:rFonts w:ascii="Arial" w:eastAsiaTheme="minorHAnsi" w:hAnsi="Arial" w:cs="Arial"/>
          <w:lang w:eastAsia="en-US"/>
        </w:rPr>
        <w:t xml:space="preserve"> утратой доверия</w:t>
      </w:r>
      <w:r w:rsidRPr="00B758CB">
        <w:rPr>
          <w:rFonts w:ascii="Arial" w:hAnsi="Arial" w:cs="Arial"/>
        </w:rPr>
        <w:t xml:space="preserve"> (далее – досрочное прекращение полномочий депутата).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 xml:space="preserve">3. Решение </w:t>
      </w:r>
      <w:r>
        <w:rPr>
          <w:rFonts w:ascii="Arial" w:hAnsi="Arial" w:cs="Arial"/>
        </w:rPr>
        <w:t>Думы Тарнопольского</w:t>
      </w:r>
      <w:r w:rsidRPr="00B758CB">
        <w:rPr>
          <w:rFonts w:ascii="Arial" w:hAnsi="Arial" w:cs="Arial"/>
        </w:rPr>
        <w:t xml:space="preserve"> муниципального образования (далее – представительный орган) о досрочном прекращении полномочий депутата, осуществляющего полномочия на постоянной основе, принимается при наличии случаев, предусмотренных частями 1 и 2 статьи 13</w:t>
      </w:r>
      <w:r w:rsidRPr="00B758CB">
        <w:rPr>
          <w:rFonts w:ascii="Arial" w:hAnsi="Arial" w:cs="Arial"/>
          <w:kern w:val="2"/>
          <w:vertAlign w:val="superscript"/>
        </w:rPr>
        <w:t xml:space="preserve">1 </w:t>
      </w:r>
      <w:r w:rsidRPr="00B758CB">
        <w:rPr>
          <w:rFonts w:ascii="Arial" w:hAnsi="Arial" w:cs="Arial"/>
        </w:rPr>
        <w:t>Федерального закона № 273-ФЗ.</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Решение представительного органа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B758CB">
        <w:rPr>
          <w:rFonts w:ascii="Arial" w:hAnsi="Arial" w:cs="Arial"/>
          <w:kern w:val="2"/>
          <w:vertAlign w:val="superscript"/>
        </w:rPr>
        <w:t xml:space="preserve">1 </w:t>
      </w:r>
      <w:r w:rsidRPr="00B758CB">
        <w:rPr>
          <w:rFonts w:ascii="Arial" w:hAnsi="Arial" w:cs="Arial"/>
        </w:rPr>
        <w:t>Федерального закона № 273-ФЗ.</w:t>
      </w:r>
    </w:p>
    <w:p w:rsidR="002F1790" w:rsidRPr="00B758CB" w:rsidRDefault="002F1790" w:rsidP="002F1790">
      <w:pPr>
        <w:suppressAutoHyphens/>
        <w:autoSpaceDE w:val="0"/>
        <w:autoSpaceDN w:val="0"/>
        <w:adjustRightInd w:val="0"/>
        <w:ind w:firstLine="709"/>
        <w:jc w:val="both"/>
        <w:rPr>
          <w:rFonts w:ascii="Arial" w:eastAsiaTheme="minorHAnsi" w:hAnsi="Arial" w:cs="Arial"/>
          <w:b/>
          <w:bCs/>
          <w:i/>
          <w:iCs/>
          <w:lang w:eastAsia="en-US"/>
        </w:rPr>
      </w:pPr>
      <w:r w:rsidRPr="00B758CB">
        <w:rPr>
          <w:rFonts w:ascii="Arial" w:hAnsi="Arial" w:cs="Arial"/>
        </w:rPr>
        <w:t xml:space="preserve">4. </w:t>
      </w:r>
      <w:proofErr w:type="gramStart"/>
      <w:r w:rsidRPr="00B758CB">
        <w:rPr>
          <w:rFonts w:ascii="Arial" w:hAnsi="Arial" w:cs="Arial"/>
        </w:rPr>
        <w:t xml:space="preserve">Инициатива депутатов представительного органа о досрочном прекращении полномочий депутата выдвигается в случае поступления в представительный орган </w:t>
      </w:r>
      <w:r w:rsidRPr="00B758CB">
        <w:rPr>
          <w:rFonts w:ascii="Arial" w:eastAsiaTheme="minorHAnsi" w:hAnsi="Arial" w:cs="Arial"/>
          <w:lang w:eastAsia="en-US"/>
        </w:rPr>
        <w:t xml:space="preserve">информации о </w:t>
      </w:r>
      <w:r w:rsidRPr="00B758CB">
        <w:rPr>
          <w:rFonts w:ascii="Arial" w:hAnsi="Arial" w:cs="Arial"/>
        </w:rPr>
        <w:t xml:space="preserve">наличии соответствующих случаев, предусмотренных частями 1, 2 (за исключением случая </w:t>
      </w:r>
      <w:r w:rsidRPr="00B758CB">
        <w:rPr>
          <w:rFonts w:ascii="Arial" w:eastAsiaTheme="minorHAnsi" w:hAnsi="Arial" w:cs="Arial"/>
          <w:bCs/>
          <w:iCs/>
          <w:lang w:eastAsia="en-US"/>
        </w:rPr>
        <w:t>представления депутатом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Pr="00B758CB">
        <w:rPr>
          <w:rFonts w:ascii="Arial" w:eastAsiaTheme="minorHAnsi" w:hAnsi="Arial" w:cs="Arial"/>
          <w:bCs/>
          <w:iCs/>
          <w:lang w:eastAsia="en-US"/>
        </w:rPr>
        <w:t>)</w:t>
      </w:r>
      <w:r w:rsidRPr="00B758CB">
        <w:rPr>
          <w:rFonts w:ascii="Arial" w:hAnsi="Arial" w:cs="Arial"/>
        </w:rPr>
        <w:t xml:space="preserve"> статьи 13</w:t>
      </w:r>
      <w:r w:rsidRPr="00B758CB">
        <w:rPr>
          <w:rFonts w:ascii="Arial" w:hAnsi="Arial" w:cs="Arial"/>
          <w:kern w:val="2"/>
          <w:vertAlign w:val="superscript"/>
        </w:rPr>
        <w:t xml:space="preserve">1 </w:t>
      </w:r>
      <w:r w:rsidRPr="00B758CB">
        <w:rPr>
          <w:rFonts w:ascii="Arial" w:hAnsi="Arial" w:cs="Arial"/>
        </w:rPr>
        <w:t>Федерального закона № 273-ФЗ</w:t>
      </w:r>
      <w:r w:rsidRPr="00B758CB">
        <w:rPr>
          <w:rFonts w:ascii="Arial" w:eastAsiaTheme="minorHAnsi" w:hAnsi="Arial" w:cs="Arial"/>
          <w:lang w:eastAsia="en-US"/>
        </w:rPr>
        <w:t>, представленной в письменном виде:</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sidRPr="00B758CB">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2F1790" w:rsidRPr="00B758CB" w:rsidRDefault="002F1790" w:rsidP="002F1790">
      <w:pPr>
        <w:autoSpaceDE w:val="0"/>
        <w:autoSpaceDN w:val="0"/>
        <w:adjustRightInd w:val="0"/>
        <w:jc w:val="both"/>
        <w:rPr>
          <w:rFonts w:ascii="Arial" w:eastAsiaTheme="minorHAnsi" w:hAnsi="Arial" w:cs="Arial"/>
          <w:lang w:eastAsia="en-US"/>
        </w:rPr>
      </w:pPr>
      <w:proofErr w:type="gramStart"/>
      <w:r w:rsidRPr="00B758CB">
        <w:rPr>
          <w:rFonts w:ascii="Arial" w:eastAsiaTheme="minorHAnsi" w:hAnsi="Arial" w:cs="Arial"/>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w:t>
      </w:r>
      <w:r w:rsidRPr="006240F7">
        <w:rPr>
          <w:rFonts w:ascii="Arial" w:eastAsiaTheme="minorHAnsi" w:hAnsi="Arial" w:cs="Arial"/>
          <w:lang w:eastAsia="en-US"/>
        </w:rPr>
        <w:t>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w:t>
      </w:r>
      <w:proofErr w:type="gramEnd"/>
      <w:r w:rsidRPr="006240F7">
        <w:rPr>
          <w:rFonts w:ascii="Arial" w:eastAsiaTheme="minorHAnsi" w:hAnsi="Arial" w:cs="Arial"/>
          <w:lang w:eastAsia="en-US"/>
        </w:rPr>
        <w:t xml:space="preserve"> функции органа по профилактике коррупционных и иных правонарушений</w:t>
      </w:r>
      <w:r w:rsidRPr="00B758CB">
        <w:rPr>
          <w:rFonts w:ascii="Arial" w:eastAsiaTheme="minorHAnsi" w:hAnsi="Arial" w:cs="Arial"/>
          <w:lang w:eastAsia="en-US"/>
        </w:rPr>
        <w:t>;</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5) общероссийскими и региональными средствами массовой информации.</w:t>
      </w:r>
    </w:p>
    <w:p w:rsidR="002F1790" w:rsidRPr="00B758CB" w:rsidRDefault="002F1790" w:rsidP="002F1790">
      <w:pPr>
        <w:autoSpaceDE w:val="0"/>
        <w:autoSpaceDN w:val="0"/>
        <w:adjustRightInd w:val="0"/>
        <w:ind w:firstLine="709"/>
        <w:jc w:val="both"/>
        <w:rPr>
          <w:rFonts w:ascii="Arial" w:eastAsiaTheme="minorHAnsi" w:hAnsi="Arial" w:cs="Arial"/>
          <w:bCs/>
          <w:iCs/>
          <w:lang w:eastAsia="en-US"/>
        </w:rPr>
      </w:pPr>
      <w:r w:rsidRPr="00B758CB">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 досрочном прекращении полномочий депутата.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lastRenderedPageBreak/>
        <w:t xml:space="preserve">5. </w:t>
      </w:r>
      <w:proofErr w:type="gramStart"/>
      <w:r w:rsidRPr="00B758CB">
        <w:rPr>
          <w:rFonts w:ascii="Arial" w:hAnsi="Arial" w:cs="Arial"/>
        </w:rPr>
        <w:t xml:space="preserve">Инициатива Губернатора Иркутской области о досрочном прекращении полномочий депутата считается выдвинутой в случае поступления в представительный орган заявления Губернатора Иркутской области о досрочном прекращении полномочий депутата, предусмотренного абзацем первым части 4 статьи 7 </w:t>
      </w:r>
      <w:r w:rsidRPr="00B758CB">
        <w:rPr>
          <w:rFonts w:ascii="Arial" w:eastAsiaTheme="minorHAnsi" w:hAnsi="Arial" w:cs="Arial"/>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w:t>
      </w:r>
      <w:proofErr w:type="gramEnd"/>
      <w:r w:rsidRPr="00B758CB">
        <w:rPr>
          <w:rFonts w:ascii="Arial" w:eastAsiaTheme="minorHAnsi" w:hAnsi="Arial" w:cs="Arial"/>
          <w:lang w:eastAsia="en-US"/>
        </w:rPr>
        <w:t xml:space="preserve"> и обязательствах имущественного характера и проверке достоверности и </w:t>
      </w:r>
      <w:proofErr w:type="gramStart"/>
      <w:r w:rsidRPr="00B758CB">
        <w:rPr>
          <w:rFonts w:ascii="Arial" w:eastAsiaTheme="minorHAnsi" w:hAnsi="Arial" w:cs="Arial"/>
          <w:lang w:eastAsia="en-US"/>
        </w:rPr>
        <w:t>полноты</w:t>
      </w:r>
      <w:proofErr w:type="gramEnd"/>
      <w:r w:rsidRPr="00B758CB">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hAnsi="Arial" w:cs="Arial"/>
        </w:rPr>
        <w:t xml:space="preserve">6. </w:t>
      </w:r>
      <w:r w:rsidRPr="00B758CB">
        <w:rPr>
          <w:rFonts w:ascii="Arial" w:eastAsiaTheme="minorHAnsi" w:hAnsi="Arial" w:cs="Arial"/>
          <w:lang w:eastAsia="en-US"/>
        </w:rPr>
        <w:t xml:space="preserve">Инициатива депутатов представительного органа </w:t>
      </w:r>
      <w:r w:rsidRPr="00B758CB">
        <w:rPr>
          <w:rFonts w:ascii="Arial" w:hAnsi="Arial" w:cs="Arial"/>
        </w:rPr>
        <w:t>о досрочном прекращении полномочий депутата</w:t>
      </w:r>
      <w:r w:rsidRPr="00B758CB">
        <w:rPr>
          <w:rFonts w:ascii="Arial" w:eastAsiaTheme="minorHAnsi" w:hAnsi="Arial" w:cs="Arial"/>
          <w:lang w:eastAsia="en-US"/>
        </w:rPr>
        <w:t xml:space="preserve">, выдвинутая не менее чем одной третью от </w:t>
      </w:r>
      <w:r w:rsidRPr="006240F7">
        <w:rPr>
          <w:rFonts w:ascii="Arial" w:eastAsiaTheme="minorHAnsi" w:hAnsi="Arial" w:cs="Arial"/>
          <w:lang w:eastAsia="en-US"/>
        </w:rPr>
        <w:t>установленного числа</w:t>
      </w:r>
      <w:r w:rsidRPr="00B758CB">
        <w:rPr>
          <w:rFonts w:ascii="Arial" w:eastAsiaTheme="minorHAnsi" w:hAnsi="Arial" w:cs="Arial"/>
          <w:lang w:eastAsia="en-US"/>
        </w:rPr>
        <w:t xml:space="preserve">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Обращение вносится вместе с проектом решения представительного органа о досрочном прекращении полномочий депутата.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eastAsiaTheme="minorHAnsi" w:hAnsi="Arial" w:cs="Arial"/>
          <w:lang w:eastAsia="en-US"/>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заявление Губернатора Иркутской области в день их поступления в представительный орган (далее – день внесения), в соответствии </w:t>
      </w:r>
      <w:r w:rsidRPr="00B758CB">
        <w:rPr>
          <w:rFonts w:ascii="Arial" w:hAnsi="Arial" w:cs="Arial"/>
        </w:rPr>
        <w:t>с правилами делопроизводства, установленными в представительном органе.</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eastAsiaTheme="minorHAnsi" w:hAnsi="Arial" w:cs="Arial"/>
          <w:lang w:eastAsia="en-US"/>
        </w:rPr>
        <w:t xml:space="preserve">8. Депутат уведомляется представительным органом об инициативе депутатов представительного органа или Губернатора Иркутской области </w:t>
      </w:r>
      <w:r w:rsidRPr="00B758CB">
        <w:rPr>
          <w:rFonts w:ascii="Arial" w:hAnsi="Arial" w:cs="Arial"/>
        </w:rPr>
        <w:t>о досрочном прекращении его полномочий.</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hAnsi="Arial" w:cs="Arial"/>
        </w:rPr>
        <w:t xml:space="preserve">Депутат </w:t>
      </w:r>
      <w:r w:rsidRPr="00B758CB">
        <w:rPr>
          <w:rFonts w:ascii="Arial" w:eastAsiaTheme="minorHAnsi" w:hAnsi="Arial" w:cs="Arial"/>
          <w:lang w:eastAsia="en-US"/>
        </w:rPr>
        <w:t xml:space="preserve">уведомляется представительным органом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 xml:space="preserve">Депутат уведомляется представительным органом не позднее рабочего дня, следующего за днем внесения обращения, заявления Губернатора Иркутской области в представительный орган. </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представительного органа</w:t>
      </w:r>
      <w:r>
        <w:rPr>
          <w:rFonts w:ascii="Arial" w:eastAsiaTheme="minorHAnsi" w:hAnsi="Arial" w:cs="Arial"/>
          <w:lang w:eastAsia="en-US"/>
        </w:rPr>
        <w:t>.</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 xml:space="preserve">10. </w:t>
      </w:r>
      <w:proofErr w:type="gramStart"/>
      <w:r w:rsidRPr="00B758CB">
        <w:rPr>
          <w:rFonts w:ascii="Arial" w:eastAsiaTheme="minorHAnsi" w:hAnsi="Arial" w:cs="Arial"/>
          <w:lang w:eastAsia="en-US"/>
        </w:rPr>
        <w:t xml:space="preserve">Председатель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заявление Губернатора Иркутской области на предварительное рассмотрение в </w:t>
      </w:r>
      <w:r w:rsidRPr="006240F7">
        <w:rPr>
          <w:rFonts w:ascii="Arial" w:eastAsiaTheme="minorHAnsi" w:hAnsi="Arial" w:cs="Arial"/>
          <w:lang w:eastAsia="en-US"/>
        </w:rPr>
        <w:t>комиссию представительного органа</w:t>
      </w:r>
      <w:r w:rsidRPr="006240F7">
        <w:rPr>
          <w:rFonts w:ascii="Arial" w:hAnsi="Arial" w:cs="Arial"/>
        </w:rPr>
        <w:t>, по рассмотрению вопросов, связанных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w:t>
      </w:r>
      <w:r w:rsidRPr="006240F7">
        <w:rPr>
          <w:rFonts w:ascii="Arial" w:eastAsiaTheme="minorHAnsi" w:hAnsi="Arial" w:cs="Arial"/>
          <w:lang w:eastAsia="en-US"/>
        </w:rPr>
        <w:t xml:space="preserve"> </w:t>
      </w:r>
      <w:r w:rsidRPr="00B758CB">
        <w:rPr>
          <w:rFonts w:ascii="Arial" w:eastAsiaTheme="minorHAnsi" w:hAnsi="Arial" w:cs="Arial"/>
          <w:lang w:eastAsia="en-US"/>
        </w:rPr>
        <w:t>(далее – уполномоченный орган).</w:t>
      </w:r>
      <w:proofErr w:type="gramEnd"/>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hAnsi="Arial" w:cs="Arial"/>
        </w:rPr>
        <w:t xml:space="preserve">11. Предварительное рассмотрение обращения, заявления Губернатора Иркутской области осуществляется уполномоченным органом в течение </w:t>
      </w:r>
      <w:r>
        <w:rPr>
          <w:rFonts w:ascii="Arial" w:hAnsi="Arial" w:cs="Arial"/>
        </w:rPr>
        <w:t>30</w:t>
      </w:r>
      <w:r w:rsidRPr="00B758CB">
        <w:rPr>
          <w:rFonts w:ascii="Arial" w:hAnsi="Arial" w:cs="Arial"/>
        </w:rPr>
        <w:t xml:space="preserve"> календарных дней со дня внесения обращения, заявления Губернатора Иркутской </w:t>
      </w:r>
      <w:r w:rsidRPr="00B758CB">
        <w:rPr>
          <w:rFonts w:ascii="Arial" w:hAnsi="Arial" w:cs="Arial"/>
        </w:rPr>
        <w:lastRenderedPageBreak/>
        <w:t xml:space="preserve">области в представительный орган в </w:t>
      </w:r>
      <w:r w:rsidRPr="00B758CB">
        <w:rPr>
          <w:rFonts w:ascii="Arial" w:eastAsiaTheme="minorHAnsi" w:hAnsi="Arial" w:cs="Arial"/>
          <w:lang w:eastAsia="en-US"/>
        </w:rPr>
        <w:t xml:space="preserve">порядке, установленном муниципальным правовым актом, определяющим организацию работы представительного органа. </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proofErr w:type="gramStart"/>
      <w:r w:rsidRPr="00B758CB">
        <w:rPr>
          <w:rFonts w:ascii="Arial" w:eastAsiaTheme="minorHAnsi" w:hAnsi="Arial" w:cs="Arial"/>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B758CB">
        <w:rPr>
          <w:rFonts w:ascii="Arial" w:eastAsiaTheme="minorHAnsi" w:hAnsi="Arial" w:cs="Arial"/>
          <w:bCs/>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B758CB">
        <w:rPr>
          <w:rFonts w:ascii="Arial" w:hAnsi="Arial" w:cs="Arial"/>
        </w:rPr>
        <w:t>абзацем первым части</w:t>
      </w:r>
      <w:proofErr w:type="gramEnd"/>
      <w:r w:rsidRPr="00B758CB">
        <w:rPr>
          <w:rFonts w:ascii="Arial" w:hAnsi="Arial" w:cs="Arial"/>
        </w:rPr>
        <w:t xml:space="preserve"> 4 статьи 7 </w:t>
      </w:r>
      <w:r w:rsidRPr="00B758CB">
        <w:rPr>
          <w:rFonts w:ascii="Arial" w:eastAsiaTheme="minorHAnsi" w:hAnsi="Arial" w:cs="Arial"/>
          <w:lang w:eastAsia="en-US"/>
        </w:rPr>
        <w:t>Закона Иркутской области от 7 ноября 2017 года №</w:t>
      </w:r>
      <w:r>
        <w:rPr>
          <w:rFonts w:ascii="Arial" w:eastAsiaTheme="minorHAnsi" w:hAnsi="Arial" w:cs="Arial"/>
          <w:lang w:eastAsia="en-US"/>
        </w:rPr>
        <w:t xml:space="preserve"> </w:t>
      </w:r>
      <w:r w:rsidRPr="00B758CB">
        <w:rPr>
          <w:rFonts w:ascii="Arial" w:eastAsiaTheme="minorHAnsi" w:hAnsi="Arial" w:cs="Arial"/>
          <w:lang w:eastAsia="en-US"/>
        </w:rPr>
        <w:t xml:space="preserve">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B758CB">
        <w:rPr>
          <w:rFonts w:ascii="Arial" w:eastAsiaTheme="minorHAnsi" w:hAnsi="Arial" w:cs="Arial"/>
          <w:lang w:eastAsia="en-US"/>
        </w:rPr>
        <w:t>полноты</w:t>
      </w:r>
      <w:proofErr w:type="gramEnd"/>
      <w:r w:rsidRPr="00B758CB">
        <w:rPr>
          <w:rFonts w:ascii="Arial" w:eastAsiaTheme="minorHAnsi" w:hAnsi="Arial" w:cs="Arial"/>
          <w:lang w:eastAsia="en-US"/>
        </w:rPr>
        <w:t xml:space="preserve"> представленных ими сведений о доходах, расходах, об имуществе и обязательствах имущественного характера».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 xml:space="preserve">12. </w:t>
      </w:r>
      <w:proofErr w:type="gramStart"/>
      <w:r w:rsidRPr="00B758CB">
        <w:rPr>
          <w:rFonts w:ascii="Arial" w:hAnsi="Arial" w:cs="Arial"/>
        </w:rPr>
        <w:t xml:space="preserve">Рассмотрение обращения, заявления Губернатора Иркутской области на заседании представительного органа осуществляется </w:t>
      </w:r>
      <w:r w:rsidRPr="00B758CB">
        <w:rPr>
          <w:rFonts w:ascii="Arial" w:hAnsi="Arial" w:cs="Arial"/>
          <w:shd w:val="clear" w:color="auto" w:fill="FFFFFF"/>
        </w:rPr>
        <w:t xml:space="preserve">не позднее чем через 30 календарных дней </w:t>
      </w:r>
      <w:r w:rsidRPr="00B758CB">
        <w:rPr>
          <w:rFonts w:ascii="Arial" w:hAnsi="Arial" w:cs="Arial"/>
        </w:rPr>
        <w:t>со дня внесения обращения, заявления Губернатора Иркутской области в представительный орган</w:t>
      </w:r>
      <w:r w:rsidRPr="00B758CB">
        <w:rPr>
          <w:rFonts w:ascii="Arial" w:hAnsi="Arial" w:cs="Arial"/>
          <w:shd w:val="clear" w:color="auto" w:fill="FFFFFF"/>
        </w:rPr>
        <w:t xml:space="preserve">, а если </w:t>
      </w:r>
      <w:r w:rsidRPr="00B758CB">
        <w:rPr>
          <w:rFonts w:ascii="Arial" w:hAnsi="Arial" w:cs="Arial"/>
        </w:rPr>
        <w:t>обращение, заявление Губернатора Иркутской области внесены в представительный орган</w:t>
      </w:r>
      <w:r w:rsidRPr="00B758CB">
        <w:rPr>
          <w:rFonts w:ascii="Arial" w:hAnsi="Arial" w:cs="Arial"/>
          <w:shd w:val="clear" w:color="auto" w:fill="FFFFFF"/>
        </w:rPr>
        <w:t xml:space="preserve"> в период между сессиями представительного органа, – не позднее чем через три месяца со дня внесения </w:t>
      </w:r>
      <w:r w:rsidRPr="00B758CB">
        <w:rPr>
          <w:rFonts w:ascii="Arial" w:hAnsi="Arial" w:cs="Arial"/>
        </w:rPr>
        <w:t>обращения, заявления Губернатора Иркутской области</w:t>
      </w:r>
      <w:proofErr w:type="gramEnd"/>
      <w:r w:rsidRPr="00B758CB">
        <w:rPr>
          <w:rFonts w:ascii="Arial" w:hAnsi="Arial" w:cs="Arial"/>
        </w:rPr>
        <w:t xml:space="preserve"> в представительный орган. В указанный срок входит срок предварительного рассмотрения обращения, заявления Губернатора Иркутской области.</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13. По результатам рассмотрения обращения, заявления Губернатора Иркутской области представительный орган принимает одно из следующих решений:</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1) решение о досрочном прекращении полномочий депутата;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2) решение об отклонении обращения, заявления Губернатора Иркутской области.</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 xml:space="preserve">14. При принятии решения о досрочном прекращении </w:t>
      </w:r>
      <w:r w:rsidRPr="006240F7">
        <w:rPr>
          <w:rFonts w:ascii="Arial" w:hAnsi="Arial" w:cs="Arial"/>
        </w:rPr>
        <w:t>полномочий</w:t>
      </w:r>
      <w:r w:rsidRPr="00B758CB">
        <w:rPr>
          <w:rFonts w:ascii="Arial" w:hAnsi="Arial" w:cs="Arial"/>
          <w:u w:val="single"/>
        </w:rPr>
        <w:t xml:space="preserve"> </w:t>
      </w:r>
      <w:r w:rsidRPr="00B758CB">
        <w:rPr>
          <w:rFonts w:ascii="Arial" w:hAnsi="Arial" w:cs="Arial"/>
        </w:rPr>
        <w:t>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15. При рассмотрении обращения, заявления Губернатора Иркутской области и принятии решения представительным органом должны быть обеспечены:</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1) получение депутатом уведомления о дате и месте проведения соответствующего заседания представительного органа,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представительного органа;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2F1790" w:rsidRPr="00B758CB" w:rsidRDefault="002F1790" w:rsidP="002F1790">
      <w:pPr>
        <w:widowControl w:val="0"/>
        <w:suppressAutoHyphens/>
        <w:autoSpaceDE w:val="0"/>
        <w:autoSpaceDN w:val="0"/>
        <w:adjustRightInd w:val="0"/>
        <w:ind w:firstLine="709"/>
        <w:jc w:val="both"/>
        <w:rPr>
          <w:rFonts w:ascii="Arial" w:hAnsi="Arial" w:cs="Arial"/>
        </w:rPr>
      </w:pPr>
      <w:r w:rsidRPr="00B758CB">
        <w:rPr>
          <w:rFonts w:ascii="Arial" w:hAnsi="Arial" w:cs="Arial"/>
        </w:rPr>
        <w:t>16.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B758CB">
        <w:rPr>
          <w:rFonts w:ascii="Arial" w:hAnsi="Arial" w:cs="Arial"/>
          <w:kern w:val="2"/>
          <w:vertAlign w:val="superscript"/>
        </w:rPr>
        <w:t>1</w:t>
      </w:r>
      <w:r w:rsidRPr="00B758CB">
        <w:rPr>
          <w:rFonts w:ascii="Arial" w:hAnsi="Arial" w:cs="Arial"/>
        </w:rPr>
        <w:t xml:space="preserve"> Федерального закона № 273-ФЗ.</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lastRenderedPageBreak/>
        <w:t>17.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B758CB">
        <w:rPr>
          <w:rFonts w:ascii="Arial" w:hAnsi="Arial" w:cs="Arial"/>
          <w:kern w:val="2"/>
          <w:vertAlign w:val="superscript"/>
        </w:rPr>
        <w:t xml:space="preserve">1 </w:t>
      </w:r>
      <w:r w:rsidRPr="00B758CB">
        <w:rPr>
          <w:rFonts w:ascii="Arial" w:hAnsi="Arial" w:cs="Arial"/>
        </w:rPr>
        <w:t>Федерального закона № 273-ФЗ.</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hAnsi="Arial" w:cs="Arial"/>
        </w:rPr>
        <w:t xml:space="preserve">18. </w:t>
      </w:r>
      <w:r w:rsidRPr="00B758CB">
        <w:rPr>
          <w:rFonts w:ascii="Arial" w:eastAsiaTheme="minorHAnsi" w:hAnsi="Arial" w:cs="Arial"/>
          <w:lang w:eastAsia="en-US"/>
        </w:rPr>
        <w:t>Решение представительного органа о досрочном прекращении полномочий депутата считается принятым, если за него проголосовало не менее двух третей от установленного числа депутатов представительного органа. При этом депутат, в отношении которого выдвинута инициатива досрочного прекращения полномочий, не участвует в голосовании.</w:t>
      </w:r>
    </w:p>
    <w:p w:rsidR="002F1790" w:rsidRPr="00B758CB" w:rsidRDefault="002F1790" w:rsidP="002F1790">
      <w:pPr>
        <w:widowControl w:val="0"/>
        <w:suppressAutoHyphens/>
        <w:autoSpaceDE w:val="0"/>
        <w:autoSpaceDN w:val="0"/>
        <w:adjustRightInd w:val="0"/>
        <w:ind w:firstLine="709"/>
        <w:jc w:val="both"/>
        <w:rPr>
          <w:rFonts w:ascii="Arial" w:hAnsi="Arial" w:cs="Arial"/>
        </w:rPr>
      </w:pPr>
      <w:r w:rsidRPr="00B758CB">
        <w:rPr>
          <w:rFonts w:ascii="Arial" w:hAnsi="Arial" w:cs="Arial"/>
        </w:rPr>
        <w:t xml:space="preserve">19. Решение представительного органа муниципального образования о досрочном прекращении </w:t>
      </w:r>
      <w:r w:rsidRPr="006240F7">
        <w:rPr>
          <w:rFonts w:ascii="Arial" w:hAnsi="Arial" w:cs="Arial"/>
        </w:rPr>
        <w:t>полномочий</w:t>
      </w:r>
      <w:r w:rsidRPr="00B758CB">
        <w:rPr>
          <w:rFonts w:ascii="Arial" w:hAnsi="Arial" w:cs="Arial"/>
        </w:rPr>
        <w:t xml:space="preserve"> депутата подписывается председателем представительного органа</w:t>
      </w:r>
      <w:r>
        <w:rPr>
          <w:rFonts w:ascii="Arial" w:eastAsiaTheme="minorHAnsi" w:hAnsi="Arial" w:cs="Arial"/>
          <w:lang w:eastAsia="en-US"/>
        </w:rPr>
        <w:t>.</w:t>
      </w:r>
    </w:p>
    <w:p w:rsidR="002F1790" w:rsidRPr="00B758CB" w:rsidRDefault="002F1790" w:rsidP="002F1790">
      <w:pPr>
        <w:widowControl w:val="0"/>
        <w:suppressAutoHyphens/>
        <w:autoSpaceDE w:val="0"/>
        <w:autoSpaceDN w:val="0"/>
        <w:adjustRightInd w:val="0"/>
        <w:ind w:firstLine="709"/>
        <w:jc w:val="both"/>
        <w:rPr>
          <w:rFonts w:ascii="Arial" w:hAnsi="Arial" w:cs="Arial"/>
        </w:rPr>
      </w:pPr>
      <w:r w:rsidRPr="00B758CB">
        <w:rPr>
          <w:rFonts w:ascii="Arial" w:hAnsi="Arial" w:cs="Arial"/>
        </w:rPr>
        <w:t>20. В случае</w:t>
      </w:r>
      <w:proofErr w:type="gramStart"/>
      <w:r w:rsidRPr="00B758CB">
        <w:rPr>
          <w:rFonts w:ascii="Arial" w:hAnsi="Arial" w:cs="Arial"/>
        </w:rPr>
        <w:t>,</w:t>
      </w:r>
      <w:proofErr w:type="gramEnd"/>
      <w:r w:rsidRPr="00B758CB">
        <w:rPr>
          <w:rFonts w:ascii="Arial" w:hAnsi="Arial" w:cs="Arial"/>
        </w:rPr>
        <w:t xml:space="preserve"> если депутат не согласен с решением представительного органа о досрочном прекращении его полномочий, он вправе в письменном виде изложить свое особое мнение.</w:t>
      </w:r>
    </w:p>
    <w:p w:rsidR="002F1790" w:rsidRPr="00B758CB" w:rsidRDefault="002F1790" w:rsidP="002F1790">
      <w:pPr>
        <w:widowControl w:val="0"/>
        <w:suppressAutoHyphens/>
        <w:autoSpaceDE w:val="0"/>
        <w:autoSpaceDN w:val="0"/>
        <w:adjustRightInd w:val="0"/>
        <w:ind w:firstLine="709"/>
        <w:jc w:val="both"/>
        <w:rPr>
          <w:rFonts w:ascii="Arial" w:hAnsi="Arial" w:cs="Arial"/>
        </w:rPr>
      </w:pPr>
      <w:r w:rsidRPr="00B758CB">
        <w:rPr>
          <w:rFonts w:ascii="Arial" w:hAnsi="Arial" w:cs="Arial"/>
        </w:rPr>
        <w:t>21.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представительного органа.</w:t>
      </w:r>
    </w:p>
    <w:p w:rsidR="002F1790" w:rsidRPr="00B758CB" w:rsidRDefault="002F1790" w:rsidP="002F1790">
      <w:pPr>
        <w:suppressAutoHyphens/>
        <w:autoSpaceDE w:val="0"/>
        <w:autoSpaceDN w:val="0"/>
        <w:adjustRightInd w:val="0"/>
        <w:ind w:firstLine="709"/>
        <w:jc w:val="both"/>
        <w:rPr>
          <w:rFonts w:ascii="Arial" w:hAnsi="Arial" w:cs="Arial"/>
        </w:rPr>
      </w:pPr>
      <w:r w:rsidRPr="00B758CB">
        <w:rPr>
          <w:rFonts w:ascii="Arial" w:hAnsi="Arial" w:cs="Arial"/>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2F1790" w:rsidRPr="00B758CB" w:rsidRDefault="002F1790" w:rsidP="002F1790">
      <w:pPr>
        <w:suppressAutoHyphens/>
        <w:autoSpaceDE w:val="0"/>
        <w:autoSpaceDN w:val="0"/>
        <w:adjustRightInd w:val="0"/>
        <w:ind w:firstLine="709"/>
        <w:jc w:val="both"/>
        <w:rPr>
          <w:rFonts w:ascii="Arial" w:eastAsiaTheme="minorHAnsi" w:hAnsi="Arial" w:cs="Arial"/>
          <w:lang w:eastAsia="en-US"/>
        </w:rPr>
      </w:pPr>
      <w:r w:rsidRPr="00B758CB">
        <w:rPr>
          <w:rFonts w:ascii="Arial" w:eastAsiaTheme="minorHAnsi" w:hAnsi="Arial" w:cs="Arial"/>
          <w:lang w:eastAsia="en-US"/>
        </w:rPr>
        <w:t>22. В случае</w:t>
      </w:r>
      <w:proofErr w:type="gramStart"/>
      <w:r w:rsidRPr="00B758CB">
        <w:rPr>
          <w:rFonts w:ascii="Arial" w:eastAsiaTheme="minorHAnsi" w:hAnsi="Arial" w:cs="Arial"/>
          <w:lang w:eastAsia="en-US"/>
        </w:rPr>
        <w:t>,</w:t>
      </w:r>
      <w:proofErr w:type="gramEnd"/>
      <w:r w:rsidRPr="00B758CB">
        <w:rPr>
          <w:rFonts w:ascii="Arial" w:eastAsiaTheme="minorHAnsi" w:hAnsi="Arial" w:cs="Arial"/>
          <w:lang w:eastAsia="en-US"/>
        </w:rPr>
        <w:t xml:space="preserve"> если инициатива депутатов представительного органа или Губернатора Иркутской области о досрочном прекращении полномочий депутата отклонена представительным органом, вопрос о досрочном прекращении полномочий депутата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rsidR="002F1790" w:rsidRPr="00B758CB" w:rsidRDefault="002F1790" w:rsidP="002F1790">
      <w:pPr>
        <w:widowControl w:val="0"/>
        <w:suppressAutoHyphens/>
        <w:autoSpaceDE w:val="0"/>
        <w:autoSpaceDN w:val="0"/>
        <w:adjustRightInd w:val="0"/>
        <w:ind w:firstLine="709"/>
        <w:jc w:val="both"/>
        <w:rPr>
          <w:rFonts w:ascii="Arial" w:hAnsi="Arial" w:cs="Arial"/>
        </w:rPr>
      </w:pPr>
      <w:r w:rsidRPr="00B758CB">
        <w:rPr>
          <w:rFonts w:ascii="Arial" w:hAnsi="Arial" w:cs="Arial"/>
        </w:rPr>
        <w:t>23.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2F1790" w:rsidRPr="00B758CB" w:rsidRDefault="002F1790" w:rsidP="002F1790">
      <w:pPr>
        <w:autoSpaceDE w:val="0"/>
        <w:autoSpaceDN w:val="0"/>
        <w:adjustRightInd w:val="0"/>
        <w:ind w:firstLine="709"/>
        <w:jc w:val="both"/>
        <w:rPr>
          <w:rFonts w:ascii="Arial" w:eastAsiaTheme="minorHAnsi" w:hAnsi="Arial" w:cs="Arial"/>
          <w:lang w:eastAsia="en-US"/>
        </w:rPr>
      </w:pPr>
      <w:r w:rsidRPr="00B758CB">
        <w:rPr>
          <w:rFonts w:ascii="Arial" w:hAnsi="Arial" w:cs="Arial"/>
        </w:rPr>
        <w:t xml:space="preserve">24. </w:t>
      </w:r>
      <w:r w:rsidRPr="00B758CB">
        <w:rPr>
          <w:rFonts w:ascii="Arial" w:eastAsiaTheme="minorHAnsi" w:hAnsi="Arial" w:cs="Arial"/>
          <w:lang w:eastAsia="en-US"/>
        </w:rPr>
        <w:t>Решение представительного органа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w:t>
      </w:r>
      <w:proofErr w:type="gramStart"/>
      <w:r w:rsidRPr="00B758CB">
        <w:rPr>
          <w:rFonts w:ascii="Arial" w:eastAsiaTheme="minorHAnsi" w:hAnsi="Arial" w:cs="Arial"/>
          <w:lang w:eastAsia="en-US"/>
        </w:rPr>
        <w:t>,</w:t>
      </w:r>
      <w:proofErr w:type="gramEnd"/>
      <w:r w:rsidRPr="00B758CB">
        <w:rPr>
          <w:rFonts w:ascii="Arial" w:eastAsiaTheme="minorHAnsi" w:hAnsi="Arial" w:cs="Arial"/>
          <w:lang w:eastAsia="en-US"/>
        </w:rPr>
        <w:t xml:space="preserve">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представительного органа.</w:t>
      </w:r>
    </w:p>
    <w:p w:rsidR="002F1790" w:rsidRPr="00B758CB" w:rsidRDefault="002F1790" w:rsidP="002F1790">
      <w:pPr>
        <w:widowControl w:val="0"/>
        <w:suppressAutoHyphens/>
        <w:autoSpaceDE w:val="0"/>
        <w:autoSpaceDN w:val="0"/>
        <w:adjustRightInd w:val="0"/>
        <w:ind w:firstLine="709"/>
        <w:jc w:val="both"/>
        <w:rPr>
          <w:rFonts w:ascii="Arial" w:hAnsi="Arial" w:cs="Arial"/>
          <w:strike/>
        </w:rPr>
      </w:pPr>
      <w:r w:rsidRPr="00B758CB">
        <w:rPr>
          <w:rFonts w:ascii="Arial" w:hAnsi="Arial" w:cs="Arial"/>
        </w:rPr>
        <w:t xml:space="preserve">25. </w:t>
      </w:r>
      <w:proofErr w:type="gramStart"/>
      <w:r w:rsidRPr="00B758CB">
        <w:rPr>
          <w:rFonts w:ascii="Arial" w:hAnsi="Arial" w:cs="Arial"/>
        </w:rPr>
        <w:t>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B758CB">
        <w:rPr>
          <w:rFonts w:ascii="Arial" w:hAnsi="Arial" w:cs="Arial"/>
          <w:kern w:val="2"/>
          <w:vertAlign w:val="superscript"/>
        </w:rPr>
        <w:t>1</w:t>
      </w:r>
      <w:r w:rsidRPr="00B758CB">
        <w:rPr>
          <w:rFonts w:ascii="Arial" w:hAnsi="Arial" w:cs="Arial"/>
        </w:rPr>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2F1790" w:rsidRPr="00AC29A4" w:rsidRDefault="002F1790" w:rsidP="002F1790">
      <w:pPr>
        <w:rPr>
          <w:rFonts w:ascii="Courier New" w:hAnsi="Courier New" w:cs="Courier New"/>
          <w:bCs/>
        </w:rPr>
      </w:pPr>
    </w:p>
    <w:p w:rsidR="002F1790" w:rsidRDefault="002F1790" w:rsidP="002F1790">
      <w:pPr>
        <w:jc w:val="right"/>
        <w:rPr>
          <w:rFonts w:ascii="Courier New" w:hAnsi="Courier New" w:cs="Courier New"/>
          <w:bCs/>
        </w:rPr>
      </w:pPr>
    </w:p>
    <w:p w:rsidR="00DD5E8D" w:rsidRDefault="00DD5E8D"/>
    <w:sectPr w:rsidR="00DD5E8D" w:rsidSect="002F1790">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Proxima Nova">
    <w:altName w:val="Arial"/>
    <w:panose1 w:val="00000000000000000000"/>
    <w:charset w:val="CC"/>
    <w:family w:val="swiss"/>
    <w:notTrueType/>
    <w:pitch w:val="default"/>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F7"/>
    <w:rsid w:val="002F1790"/>
    <w:rsid w:val="004F7BF7"/>
    <w:rsid w:val="00D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1790"/>
    <w:pPr>
      <w:keepNext/>
      <w:tabs>
        <w:tab w:val="num" w:pos="432"/>
      </w:tabs>
      <w:suppressAutoHyphens/>
      <w:ind w:left="432" w:hanging="432"/>
      <w:outlineLvl w:val="0"/>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790"/>
    <w:rPr>
      <w:rFonts w:ascii="Times New Roman" w:eastAsia="Times New Roman" w:hAnsi="Times New Roman" w:cs="Times New Roman"/>
      <w:b/>
      <w:sz w:val="20"/>
      <w:szCs w:val="20"/>
      <w:lang w:eastAsia="ar-SA"/>
    </w:rPr>
  </w:style>
  <w:style w:type="paragraph" w:styleId="a3">
    <w:name w:val="List Paragraph"/>
    <w:basedOn w:val="a"/>
    <w:link w:val="a4"/>
    <w:uiPriority w:val="99"/>
    <w:qFormat/>
    <w:rsid w:val="002F1790"/>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99"/>
    <w:locked/>
    <w:rsid w:val="002F1790"/>
    <w:rPr>
      <w:rFonts w:ascii="Calibri" w:eastAsia="Times New Roman" w:hAnsi="Calibri" w:cs="Times New Roman"/>
      <w:lang w:eastAsia="ru-RU"/>
    </w:rPr>
  </w:style>
  <w:style w:type="table" w:styleId="a5">
    <w:name w:val="Table Grid"/>
    <w:basedOn w:val="a1"/>
    <w:uiPriority w:val="59"/>
    <w:rsid w:val="002F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17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2F1790"/>
    <w:rPr>
      <w:rFonts w:ascii="Tahoma" w:eastAsiaTheme="minorHAnsi" w:hAnsi="Tahoma" w:cs="Tahoma"/>
      <w:sz w:val="16"/>
      <w:szCs w:val="16"/>
      <w:lang w:eastAsia="en-US"/>
    </w:rPr>
  </w:style>
  <w:style w:type="character" w:customStyle="1" w:styleId="a7">
    <w:name w:val="Текст выноски Знак"/>
    <w:basedOn w:val="a0"/>
    <w:link w:val="a6"/>
    <w:rsid w:val="002F1790"/>
    <w:rPr>
      <w:rFonts w:ascii="Tahoma" w:hAnsi="Tahoma" w:cs="Tahoma"/>
      <w:sz w:val="16"/>
      <w:szCs w:val="16"/>
    </w:rPr>
  </w:style>
  <w:style w:type="paragraph" w:styleId="a8">
    <w:name w:val="Normal (Web)"/>
    <w:basedOn w:val="a"/>
    <w:uiPriority w:val="99"/>
    <w:unhideWhenUsed/>
    <w:rsid w:val="002F1790"/>
    <w:pPr>
      <w:spacing w:before="30" w:after="30"/>
    </w:pPr>
    <w:rPr>
      <w:rFonts w:ascii="Arial" w:hAnsi="Arial" w:cs="Arial"/>
      <w:color w:val="332E2D"/>
      <w:spacing w:val="2"/>
    </w:rPr>
  </w:style>
  <w:style w:type="character" w:styleId="a9">
    <w:name w:val="Strong"/>
    <w:uiPriority w:val="22"/>
    <w:qFormat/>
    <w:rsid w:val="002F1790"/>
    <w:rPr>
      <w:b/>
      <w:bCs/>
    </w:rPr>
  </w:style>
  <w:style w:type="character" w:customStyle="1" w:styleId="85pt">
    <w:name w:val="Основной текст + 8.5 pt"/>
    <w:rsid w:val="002F1790"/>
    <w:rPr>
      <w:rFonts w:ascii="Times New Roman" w:hAnsi="Times New Roman" w:cs="Times New Roman"/>
      <w:spacing w:val="0"/>
      <w:sz w:val="17"/>
      <w:szCs w:val="17"/>
    </w:rPr>
  </w:style>
  <w:style w:type="paragraph" w:customStyle="1" w:styleId="ConsPlusTitle">
    <w:name w:val="ConsPlusTitle"/>
    <w:rsid w:val="002F17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u">
    <w:name w:val="u"/>
    <w:basedOn w:val="a"/>
    <w:rsid w:val="002F1790"/>
    <w:pPr>
      <w:spacing w:before="100" w:beforeAutospacing="1" w:after="100" w:afterAutospacing="1"/>
    </w:pPr>
  </w:style>
  <w:style w:type="character" w:customStyle="1" w:styleId="apple-converted-space">
    <w:name w:val="apple-converted-space"/>
    <w:basedOn w:val="a0"/>
    <w:rsid w:val="002F1790"/>
  </w:style>
  <w:style w:type="paragraph" w:styleId="aa">
    <w:name w:val="No Spacing"/>
    <w:link w:val="ab"/>
    <w:uiPriority w:val="99"/>
    <w:qFormat/>
    <w:rsid w:val="002F1790"/>
    <w:pPr>
      <w:spacing w:after="0" w:line="240" w:lineRule="auto"/>
    </w:pPr>
    <w:rPr>
      <w:rFonts w:eastAsiaTheme="minorEastAsia"/>
      <w:lang w:eastAsia="ru-RU"/>
    </w:rPr>
  </w:style>
  <w:style w:type="paragraph" w:styleId="ac">
    <w:name w:val="footnote text"/>
    <w:basedOn w:val="a"/>
    <w:link w:val="ad"/>
    <w:rsid w:val="002F1790"/>
    <w:pPr>
      <w:ind w:firstLine="720"/>
      <w:jc w:val="both"/>
    </w:pPr>
    <w:rPr>
      <w:rFonts w:ascii="Tms Rmn" w:hAnsi="Tms Rmn" w:cs="Tms Rmn"/>
      <w:sz w:val="20"/>
      <w:szCs w:val="20"/>
    </w:rPr>
  </w:style>
  <w:style w:type="character" w:customStyle="1" w:styleId="ad">
    <w:name w:val="Текст сноски Знак"/>
    <w:basedOn w:val="a0"/>
    <w:link w:val="ac"/>
    <w:rsid w:val="002F1790"/>
    <w:rPr>
      <w:rFonts w:ascii="Tms Rmn" w:eastAsia="Times New Roman" w:hAnsi="Tms Rmn" w:cs="Tms Rmn"/>
      <w:sz w:val="20"/>
      <w:szCs w:val="20"/>
      <w:lang w:eastAsia="ru-RU"/>
    </w:rPr>
  </w:style>
  <w:style w:type="character" w:styleId="ae">
    <w:name w:val="footnote reference"/>
    <w:uiPriority w:val="99"/>
    <w:semiHidden/>
    <w:rsid w:val="002F1790"/>
    <w:rPr>
      <w:vertAlign w:val="superscript"/>
    </w:rPr>
  </w:style>
  <w:style w:type="character" w:styleId="af">
    <w:name w:val="Hyperlink"/>
    <w:basedOn w:val="a0"/>
    <w:uiPriority w:val="99"/>
    <w:rsid w:val="002F1790"/>
    <w:rPr>
      <w:color w:val="0000FF"/>
      <w:u w:val="single"/>
    </w:rPr>
  </w:style>
  <w:style w:type="character" w:customStyle="1" w:styleId="ab">
    <w:name w:val="Без интервала Знак"/>
    <w:link w:val="aa"/>
    <w:uiPriority w:val="99"/>
    <w:rsid w:val="002F1790"/>
    <w:rPr>
      <w:rFonts w:eastAsiaTheme="minorEastAsia"/>
      <w:lang w:eastAsia="ru-RU"/>
    </w:rPr>
  </w:style>
  <w:style w:type="paragraph" w:customStyle="1" w:styleId="ConsNormal">
    <w:name w:val="ConsNormal"/>
    <w:rsid w:val="002F1790"/>
    <w:pPr>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_"/>
    <w:basedOn w:val="a0"/>
    <w:link w:val="20"/>
    <w:rsid w:val="002F1790"/>
    <w:rPr>
      <w:shd w:val="clear" w:color="auto" w:fill="FFFFFF"/>
    </w:rPr>
  </w:style>
  <w:style w:type="paragraph" w:customStyle="1" w:styleId="20">
    <w:name w:val="Основной текст (2)"/>
    <w:basedOn w:val="a"/>
    <w:link w:val="2"/>
    <w:rsid w:val="002F1790"/>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21">
    <w:name w:val="Body Text Indent 2"/>
    <w:basedOn w:val="a"/>
    <w:link w:val="22"/>
    <w:rsid w:val="002F1790"/>
    <w:pPr>
      <w:spacing w:after="120" w:line="480" w:lineRule="auto"/>
      <w:ind w:left="283"/>
    </w:pPr>
  </w:style>
  <w:style w:type="character" w:customStyle="1" w:styleId="22">
    <w:name w:val="Основной текст с отступом 2 Знак"/>
    <w:basedOn w:val="a0"/>
    <w:link w:val="21"/>
    <w:rsid w:val="002F1790"/>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2F1790"/>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2F1790"/>
    <w:pPr>
      <w:widowControl w:val="0"/>
      <w:shd w:val="clear" w:color="auto" w:fill="FFFFFF"/>
      <w:spacing w:before="6120" w:line="0" w:lineRule="atLeast"/>
      <w:jc w:val="both"/>
    </w:pPr>
    <w:rPr>
      <w:sz w:val="20"/>
      <w:szCs w:val="20"/>
      <w:lang w:eastAsia="en-US"/>
    </w:rPr>
  </w:style>
  <w:style w:type="character" w:customStyle="1" w:styleId="212pt">
    <w:name w:val="Основной текст (2) + 12 pt"/>
    <w:basedOn w:val="2"/>
    <w:rsid w:val="002F17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0">
    <w:name w:val="Гипертекстовая ссылка"/>
    <w:basedOn w:val="a0"/>
    <w:uiPriority w:val="99"/>
    <w:rsid w:val="002F1790"/>
    <w:rPr>
      <w:color w:val="106BBE"/>
    </w:rPr>
  </w:style>
  <w:style w:type="paragraph" w:styleId="af1">
    <w:name w:val="Body Text"/>
    <w:basedOn w:val="a"/>
    <w:link w:val="af2"/>
    <w:uiPriority w:val="99"/>
    <w:unhideWhenUsed/>
    <w:rsid w:val="002F1790"/>
    <w:pPr>
      <w:spacing w:after="120"/>
    </w:pPr>
  </w:style>
  <w:style w:type="character" w:customStyle="1" w:styleId="af2">
    <w:name w:val="Основной текст Знак"/>
    <w:basedOn w:val="a0"/>
    <w:link w:val="af1"/>
    <w:uiPriority w:val="99"/>
    <w:rsid w:val="002F1790"/>
    <w:rPr>
      <w:rFonts w:ascii="Times New Roman" w:eastAsia="Times New Roman" w:hAnsi="Times New Roman" w:cs="Times New Roman"/>
      <w:sz w:val="24"/>
      <w:szCs w:val="24"/>
      <w:lang w:eastAsia="ru-RU"/>
    </w:rPr>
  </w:style>
  <w:style w:type="paragraph" w:customStyle="1" w:styleId="210">
    <w:name w:val="Основной текст 21"/>
    <w:basedOn w:val="a"/>
    <w:rsid w:val="002F1790"/>
    <w:pPr>
      <w:suppressAutoHyphens/>
      <w:jc w:val="center"/>
    </w:pPr>
    <w:rPr>
      <w:b/>
      <w:sz w:val="20"/>
      <w:szCs w:val="20"/>
      <w:lang w:eastAsia="ar-SA"/>
    </w:rPr>
  </w:style>
  <w:style w:type="paragraph" w:styleId="23">
    <w:name w:val="Body Text 2"/>
    <w:basedOn w:val="a"/>
    <w:link w:val="24"/>
    <w:unhideWhenUsed/>
    <w:rsid w:val="002F1790"/>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2F1790"/>
  </w:style>
  <w:style w:type="character" w:customStyle="1" w:styleId="25">
    <w:name w:val="Основной шрифт абзаца2"/>
    <w:rsid w:val="002F1790"/>
  </w:style>
  <w:style w:type="character" w:customStyle="1" w:styleId="Absatz-Standardschriftart">
    <w:name w:val="Absatz-Standardschriftart"/>
    <w:rsid w:val="002F1790"/>
  </w:style>
  <w:style w:type="character" w:customStyle="1" w:styleId="11">
    <w:name w:val="Основной шрифт абзаца1"/>
    <w:rsid w:val="002F1790"/>
  </w:style>
  <w:style w:type="paragraph" w:customStyle="1" w:styleId="af3">
    <w:name w:val="Заголовок"/>
    <w:basedOn w:val="a"/>
    <w:next w:val="af1"/>
    <w:rsid w:val="002F1790"/>
    <w:pPr>
      <w:keepNext/>
      <w:suppressAutoHyphens/>
      <w:spacing w:before="240" w:after="120"/>
    </w:pPr>
    <w:rPr>
      <w:rFonts w:ascii="Arial" w:eastAsia="Microsoft YaHei" w:hAnsi="Arial" w:cs="Mangal"/>
      <w:sz w:val="28"/>
      <w:szCs w:val="28"/>
      <w:lang w:eastAsia="ar-SA"/>
    </w:rPr>
  </w:style>
  <w:style w:type="paragraph" w:styleId="af4">
    <w:name w:val="List"/>
    <w:basedOn w:val="af1"/>
    <w:rsid w:val="002F1790"/>
    <w:pPr>
      <w:suppressAutoHyphens/>
      <w:spacing w:after="0"/>
      <w:jc w:val="right"/>
    </w:pPr>
    <w:rPr>
      <w:rFonts w:ascii="Arial" w:hAnsi="Arial" w:cs="Mangal"/>
      <w:sz w:val="20"/>
      <w:szCs w:val="20"/>
      <w:lang w:eastAsia="ar-SA"/>
    </w:rPr>
  </w:style>
  <w:style w:type="paragraph" w:customStyle="1" w:styleId="26">
    <w:name w:val="Название2"/>
    <w:basedOn w:val="a"/>
    <w:rsid w:val="002F1790"/>
    <w:pPr>
      <w:suppressLineNumbers/>
      <w:suppressAutoHyphens/>
      <w:spacing w:before="120" w:after="120"/>
    </w:pPr>
    <w:rPr>
      <w:rFonts w:ascii="Arial" w:hAnsi="Arial" w:cs="Mangal"/>
      <w:i/>
      <w:iCs/>
      <w:sz w:val="20"/>
      <w:lang w:eastAsia="ar-SA"/>
    </w:rPr>
  </w:style>
  <w:style w:type="paragraph" w:customStyle="1" w:styleId="27">
    <w:name w:val="Указатель2"/>
    <w:basedOn w:val="a"/>
    <w:rsid w:val="002F1790"/>
    <w:pPr>
      <w:suppressLineNumbers/>
      <w:suppressAutoHyphens/>
    </w:pPr>
    <w:rPr>
      <w:rFonts w:ascii="Arial" w:hAnsi="Arial" w:cs="Mangal"/>
      <w:sz w:val="20"/>
      <w:szCs w:val="20"/>
      <w:lang w:eastAsia="ar-SA"/>
    </w:rPr>
  </w:style>
  <w:style w:type="paragraph" w:customStyle="1" w:styleId="12">
    <w:name w:val="Название1"/>
    <w:basedOn w:val="a"/>
    <w:rsid w:val="002F1790"/>
    <w:pPr>
      <w:suppressLineNumbers/>
      <w:suppressAutoHyphens/>
      <w:spacing w:before="120" w:after="120"/>
    </w:pPr>
    <w:rPr>
      <w:rFonts w:ascii="Arial" w:hAnsi="Arial" w:cs="Mangal"/>
      <w:i/>
      <w:iCs/>
      <w:sz w:val="20"/>
      <w:lang w:eastAsia="ar-SA"/>
    </w:rPr>
  </w:style>
  <w:style w:type="paragraph" w:customStyle="1" w:styleId="13">
    <w:name w:val="Указатель1"/>
    <w:basedOn w:val="a"/>
    <w:rsid w:val="002F1790"/>
    <w:pPr>
      <w:suppressLineNumbers/>
      <w:suppressAutoHyphens/>
    </w:pPr>
    <w:rPr>
      <w:rFonts w:ascii="Arial" w:hAnsi="Arial" w:cs="Mangal"/>
      <w:sz w:val="20"/>
      <w:szCs w:val="20"/>
      <w:lang w:eastAsia="ar-SA"/>
    </w:rPr>
  </w:style>
  <w:style w:type="paragraph" w:customStyle="1" w:styleId="af5">
    <w:name w:val="Содержимое таблицы"/>
    <w:basedOn w:val="a"/>
    <w:rsid w:val="002F1790"/>
    <w:pPr>
      <w:suppressLineNumbers/>
      <w:suppressAutoHyphens/>
    </w:pPr>
    <w:rPr>
      <w:sz w:val="20"/>
      <w:szCs w:val="20"/>
      <w:lang w:eastAsia="ar-SA"/>
    </w:rPr>
  </w:style>
  <w:style w:type="paragraph" w:customStyle="1" w:styleId="af6">
    <w:name w:val="Заголовок таблицы"/>
    <w:basedOn w:val="af5"/>
    <w:rsid w:val="002F1790"/>
    <w:pPr>
      <w:jc w:val="center"/>
    </w:pPr>
    <w:rPr>
      <w:b/>
      <w:bCs/>
    </w:rPr>
  </w:style>
  <w:style w:type="paragraph" w:styleId="af7">
    <w:name w:val="Body Text Indent"/>
    <w:basedOn w:val="a"/>
    <w:link w:val="af8"/>
    <w:rsid w:val="002F1790"/>
    <w:pPr>
      <w:suppressAutoHyphens/>
      <w:spacing w:after="120"/>
      <w:ind w:left="283"/>
    </w:pPr>
    <w:rPr>
      <w:sz w:val="20"/>
      <w:szCs w:val="20"/>
      <w:lang w:eastAsia="ar-SA"/>
    </w:rPr>
  </w:style>
  <w:style w:type="character" w:customStyle="1" w:styleId="af8">
    <w:name w:val="Основной текст с отступом Знак"/>
    <w:basedOn w:val="a0"/>
    <w:link w:val="af7"/>
    <w:rsid w:val="002F1790"/>
    <w:rPr>
      <w:rFonts w:ascii="Times New Roman" w:eastAsia="Times New Roman" w:hAnsi="Times New Roman" w:cs="Times New Roman"/>
      <w:sz w:val="20"/>
      <w:szCs w:val="20"/>
      <w:lang w:eastAsia="ar-SA"/>
    </w:rPr>
  </w:style>
  <w:style w:type="paragraph" w:customStyle="1" w:styleId="ConsTitle">
    <w:name w:val="ConsTitle"/>
    <w:rsid w:val="002F1790"/>
    <w:pPr>
      <w:widowControl w:val="0"/>
      <w:snapToGrid w:val="0"/>
      <w:spacing w:after="0" w:line="240" w:lineRule="auto"/>
    </w:pPr>
    <w:rPr>
      <w:rFonts w:ascii="Arial" w:eastAsia="Times New Roman" w:hAnsi="Arial" w:cs="Times New Roman"/>
      <w:b/>
      <w:sz w:val="16"/>
      <w:szCs w:val="20"/>
      <w:lang w:eastAsia="ru-RU"/>
    </w:rPr>
  </w:style>
  <w:style w:type="paragraph" w:styleId="af9">
    <w:name w:val="Block Text"/>
    <w:basedOn w:val="a"/>
    <w:rsid w:val="002F1790"/>
    <w:pPr>
      <w:ind w:left="567" w:right="4536"/>
    </w:pPr>
    <w:rPr>
      <w:sz w:val="28"/>
    </w:rPr>
  </w:style>
  <w:style w:type="paragraph" w:customStyle="1" w:styleId="Default">
    <w:name w:val="Default"/>
    <w:rsid w:val="002F1790"/>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Pa19">
    <w:name w:val="Pa19"/>
    <w:basedOn w:val="Default"/>
    <w:next w:val="Default"/>
    <w:uiPriority w:val="99"/>
    <w:rsid w:val="002F1790"/>
    <w:pPr>
      <w:spacing w:line="201" w:lineRule="atLeast"/>
    </w:pPr>
    <w:rPr>
      <w:rFonts w:cs="Times New Roman"/>
      <w:color w:val="auto"/>
    </w:rPr>
  </w:style>
  <w:style w:type="character" w:customStyle="1" w:styleId="A15">
    <w:name w:val="A15"/>
    <w:uiPriority w:val="99"/>
    <w:rsid w:val="002F1790"/>
    <w:rPr>
      <w:rFonts w:ascii="Proxima Nova" w:hAnsi="Proxima Nova" w:cs="Proxima Nova"/>
      <w:i/>
      <w:iCs/>
      <w:color w:val="000000"/>
      <w:sz w:val="20"/>
      <w:szCs w:val="20"/>
      <w:u w:val="single"/>
    </w:rPr>
  </w:style>
  <w:style w:type="paragraph" w:customStyle="1" w:styleId="Pa22">
    <w:name w:val="Pa22"/>
    <w:basedOn w:val="Default"/>
    <w:next w:val="Default"/>
    <w:uiPriority w:val="99"/>
    <w:rsid w:val="002F1790"/>
    <w:pPr>
      <w:spacing w:line="201" w:lineRule="atLeast"/>
    </w:pPr>
    <w:rPr>
      <w:rFonts w:cs="Times New Roman"/>
      <w:color w:val="auto"/>
    </w:rPr>
  </w:style>
  <w:style w:type="character" w:customStyle="1" w:styleId="A11">
    <w:name w:val="A11"/>
    <w:uiPriority w:val="99"/>
    <w:rsid w:val="002F1790"/>
    <w:rPr>
      <w:rFonts w:ascii="Proxima Nova" w:hAnsi="Proxima Nova" w:cs="Proxima Nova"/>
      <w:color w:val="000000"/>
      <w:sz w:val="11"/>
      <w:szCs w:val="11"/>
    </w:rPr>
  </w:style>
  <w:style w:type="paragraph" w:customStyle="1" w:styleId="Pa8">
    <w:name w:val="Pa8"/>
    <w:basedOn w:val="Default"/>
    <w:next w:val="Default"/>
    <w:uiPriority w:val="99"/>
    <w:rsid w:val="002F1790"/>
    <w:pPr>
      <w:spacing w:line="201" w:lineRule="atLeast"/>
    </w:pPr>
    <w:rPr>
      <w:rFonts w:cs="Times New Roman"/>
      <w:color w:val="auto"/>
    </w:rPr>
  </w:style>
  <w:style w:type="paragraph" w:customStyle="1" w:styleId="Pa18">
    <w:name w:val="Pa18"/>
    <w:basedOn w:val="Default"/>
    <w:next w:val="Default"/>
    <w:uiPriority w:val="99"/>
    <w:rsid w:val="002F1790"/>
    <w:pPr>
      <w:spacing w:line="201" w:lineRule="atLeast"/>
    </w:pPr>
    <w:rPr>
      <w:rFonts w:cs="Times New Roman"/>
      <w:color w:val="auto"/>
    </w:rPr>
  </w:style>
  <w:style w:type="paragraph" w:customStyle="1" w:styleId="Pa25">
    <w:name w:val="Pa25"/>
    <w:basedOn w:val="Default"/>
    <w:next w:val="Default"/>
    <w:uiPriority w:val="99"/>
    <w:rsid w:val="002F1790"/>
    <w:pPr>
      <w:spacing w:line="201" w:lineRule="atLeast"/>
    </w:pPr>
    <w:rPr>
      <w:rFonts w:cs="Times New Roman"/>
      <w:color w:val="auto"/>
    </w:rPr>
  </w:style>
  <w:style w:type="paragraph" w:customStyle="1" w:styleId="Pa20">
    <w:name w:val="Pa20"/>
    <w:basedOn w:val="Default"/>
    <w:next w:val="Default"/>
    <w:uiPriority w:val="99"/>
    <w:rsid w:val="002F1790"/>
    <w:pPr>
      <w:spacing w:line="201" w:lineRule="atLeast"/>
    </w:pPr>
    <w:rPr>
      <w:rFonts w:cs="Times New Roman"/>
      <w:color w:val="auto"/>
    </w:rPr>
  </w:style>
  <w:style w:type="character" w:customStyle="1" w:styleId="14">
    <w:name w:val="Заголовок №1_"/>
    <w:basedOn w:val="a0"/>
    <w:link w:val="15"/>
    <w:rsid w:val="002F1790"/>
    <w:rPr>
      <w:rFonts w:ascii="Arial" w:eastAsia="Arial" w:hAnsi="Arial" w:cs="Arial"/>
      <w:b/>
      <w:bCs/>
      <w:shd w:val="clear" w:color="auto" w:fill="FFFFFF"/>
    </w:rPr>
  </w:style>
  <w:style w:type="paragraph" w:customStyle="1" w:styleId="15">
    <w:name w:val="Заголовок №1"/>
    <w:basedOn w:val="a"/>
    <w:link w:val="14"/>
    <w:rsid w:val="002F1790"/>
    <w:pPr>
      <w:widowControl w:val="0"/>
      <w:shd w:val="clear" w:color="auto" w:fill="FFFFFF"/>
      <w:spacing w:before="240" w:line="277" w:lineRule="exact"/>
      <w:jc w:val="center"/>
      <w:outlineLvl w:val="0"/>
    </w:pPr>
    <w:rPr>
      <w:rFonts w:ascii="Arial" w:eastAsia="Arial" w:hAnsi="Arial" w:cs="Arial"/>
      <w:b/>
      <w:bCs/>
      <w:sz w:val="22"/>
      <w:szCs w:val="22"/>
      <w:lang w:eastAsia="en-US"/>
    </w:rPr>
  </w:style>
  <w:style w:type="table" w:customStyle="1" w:styleId="3">
    <w:name w:val="Сетка таблицы3"/>
    <w:basedOn w:val="a1"/>
    <w:uiPriority w:val="59"/>
    <w:rsid w:val="002F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51"/>
    <w:locked/>
    <w:rsid w:val="002F1790"/>
    <w:rPr>
      <w:shd w:val="clear" w:color="auto" w:fill="FFFFFF"/>
    </w:rPr>
  </w:style>
  <w:style w:type="paragraph" w:customStyle="1" w:styleId="51">
    <w:name w:val="Основной текст5"/>
    <w:basedOn w:val="a"/>
    <w:link w:val="afa"/>
    <w:rsid w:val="002F1790"/>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2F1790"/>
    <w:rPr>
      <w:rFonts w:ascii="Arial" w:eastAsia="Times New Roman" w:hAnsi="Arial" w:cs="Arial"/>
      <w:sz w:val="20"/>
      <w:szCs w:val="20"/>
      <w:lang w:eastAsia="ru-RU"/>
    </w:rPr>
  </w:style>
  <w:style w:type="character" w:customStyle="1" w:styleId="blk">
    <w:name w:val="blk"/>
    <w:rsid w:val="002F1790"/>
    <w:rPr>
      <w:rFonts w:ascii="Times New Roman" w:hAnsi="Times New Roman" w:cs="Times New Roman" w:hint="default"/>
    </w:rPr>
  </w:style>
  <w:style w:type="paragraph" w:customStyle="1" w:styleId="ConsPlusNonformat">
    <w:name w:val="ConsPlusNonformat"/>
    <w:uiPriority w:val="99"/>
    <w:rsid w:val="002F179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1790"/>
    <w:pPr>
      <w:keepNext/>
      <w:tabs>
        <w:tab w:val="num" w:pos="432"/>
      </w:tabs>
      <w:suppressAutoHyphens/>
      <w:ind w:left="432" w:hanging="432"/>
      <w:outlineLvl w:val="0"/>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790"/>
    <w:rPr>
      <w:rFonts w:ascii="Times New Roman" w:eastAsia="Times New Roman" w:hAnsi="Times New Roman" w:cs="Times New Roman"/>
      <w:b/>
      <w:sz w:val="20"/>
      <w:szCs w:val="20"/>
      <w:lang w:eastAsia="ar-SA"/>
    </w:rPr>
  </w:style>
  <w:style w:type="paragraph" w:styleId="a3">
    <w:name w:val="List Paragraph"/>
    <w:basedOn w:val="a"/>
    <w:link w:val="a4"/>
    <w:uiPriority w:val="99"/>
    <w:qFormat/>
    <w:rsid w:val="002F1790"/>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99"/>
    <w:locked/>
    <w:rsid w:val="002F1790"/>
    <w:rPr>
      <w:rFonts w:ascii="Calibri" w:eastAsia="Times New Roman" w:hAnsi="Calibri" w:cs="Times New Roman"/>
      <w:lang w:eastAsia="ru-RU"/>
    </w:rPr>
  </w:style>
  <w:style w:type="table" w:styleId="a5">
    <w:name w:val="Table Grid"/>
    <w:basedOn w:val="a1"/>
    <w:uiPriority w:val="59"/>
    <w:rsid w:val="002F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17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2F1790"/>
    <w:rPr>
      <w:rFonts w:ascii="Tahoma" w:eastAsiaTheme="minorHAnsi" w:hAnsi="Tahoma" w:cs="Tahoma"/>
      <w:sz w:val="16"/>
      <w:szCs w:val="16"/>
      <w:lang w:eastAsia="en-US"/>
    </w:rPr>
  </w:style>
  <w:style w:type="character" w:customStyle="1" w:styleId="a7">
    <w:name w:val="Текст выноски Знак"/>
    <w:basedOn w:val="a0"/>
    <w:link w:val="a6"/>
    <w:rsid w:val="002F1790"/>
    <w:rPr>
      <w:rFonts w:ascii="Tahoma" w:hAnsi="Tahoma" w:cs="Tahoma"/>
      <w:sz w:val="16"/>
      <w:szCs w:val="16"/>
    </w:rPr>
  </w:style>
  <w:style w:type="paragraph" w:styleId="a8">
    <w:name w:val="Normal (Web)"/>
    <w:basedOn w:val="a"/>
    <w:uiPriority w:val="99"/>
    <w:unhideWhenUsed/>
    <w:rsid w:val="002F1790"/>
    <w:pPr>
      <w:spacing w:before="30" w:after="30"/>
    </w:pPr>
    <w:rPr>
      <w:rFonts w:ascii="Arial" w:hAnsi="Arial" w:cs="Arial"/>
      <w:color w:val="332E2D"/>
      <w:spacing w:val="2"/>
    </w:rPr>
  </w:style>
  <w:style w:type="character" w:styleId="a9">
    <w:name w:val="Strong"/>
    <w:uiPriority w:val="22"/>
    <w:qFormat/>
    <w:rsid w:val="002F1790"/>
    <w:rPr>
      <w:b/>
      <w:bCs/>
    </w:rPr>
  </w:style>
  <w:style w:type="character" w:customStyle="1" w:styleId="85pt">
    <w:name w:val="Основной текст + 8.5 pt"/>
    <w:rsid w:val="002F1790"/>
    <w:rPr>
      <w:rFonts w:ascii="Times New Roman" w:hAnsi="Times New Roman" w:cs="Times New Roman"/>
      <w:spacing w:val="0"/>
      <w:sz w:val="17"/>
      <w:szCs w:val="17"/>
    </w:rPr>
  </w:style>
  <w:style w:type="paragraph" w:customStyle="1" w:styleId="ConsPlusTitle">
    <w:name w:val="ConsPlusTitle"/>
    <w:rsid w:val="002F17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u">
    <w:name w:val="u"/>
    <w:basedOn w:val="a"/>
    <w:rsid w:val="002F1790"/>
    <w:pPr>
      <w:spacing w:before="100" w:beforeAutospacing="1" w:after="100" w:afterAutospacing="1"/>
    </w:pPr>
  </w:style>
  <w:style w:type="character" w:customStyle="1" w:styleId="apple-converted-space">
    <w:name w:val="apple-converted-space"/>
    <w:basedOn w:val="a0"/>
    <w:rsid w:val="002F1790"/>
  </w:style>
  <w:style w:type="paragraph" w:styleId="aa">
    <w:name w:val="No Spacing"/>
    <w:link w:val="ab"/>
    <w:uiPriority w:val="99"/>
    <w:qFormat/>
    <w:rsid w:val="002F1790"/>
    <w:pPr>
      <w:spacing w:after="0" w:line="240" w:lineRule="auto"/>
    </w:pPr>
    <w:rPr>
      <w:rFonts w:eastAsiaTheme="minorEastAsia"/>
      <w:lang w:eastAsia="ru-RU"/>
    </w:rPr>
  </w:style>
  <w:style w:type="paragraph" w:styleId="ac">
    <w:name w:val="footnote text"/>
    <w:basedOn w:val="a"/>
    <w:link w:val="ad"/>
    <w:rsid w:val="002F1790"/>
    <w:pPr>
      <w:ind w:firstLine="720"/>
      <w:jc w:val="both"/>
    </w:pPr>
    <w:rPr>
      <w:rFonts w:ascii="Tms Rmn" w:hAnsi="Tms Rmn" w:cs="Tms Rmn"/>
      <w:sz w:val="20"/>
      <w:szCs w:val="20"/>
    </w:rPr>
  </w:style>
  <w:style w:type="character" w:customStyle="1" w:styleId="ad">
    <w:name w:val="Текст сноски Знак"/>
    <w:basedOn w:val="a0"/>
    <w:link w:val="ac"/>
    <w:rsid w:val="002F1790"/>
    <w:rPr>
      <w:rFonts w:ascii="Tms Rmn" w:eastAsia="Times New Roman" w:hAnsi="Tms Rmn" w:cs="Tms Rmn"/>
      <w:sz w:val="20"/>
      <w:szCs w:val="20"/>
      <w:lang w:eastAsia="ru-RU"/>
    </w:rPr>
  </w:style>
  <w:style w:type="character" w:styleId="ae">
    <w:name w:val="footnote reference"/>
    <w:uiPriority w:val="99"/>
    <w:semiHidden/>
    <w:rsid w:val="002F1790"/>
    <w:rPr>
      <w:vertAlign w:val="superscript"/>
    </w:rPr>
  </w:style>
  <w:style w:type="character" w:styleId="af">
    <w:name w:val="Hyperlink"/>
    <w:basedOn w:val="a0"/>
    <w:uiPriority w:val="99"/>
    <w:rsid w:val="002F1790"/>
    <w:rPr>
      <w:color w:val="0000FF"/>
      <w:u w:val="single"/>
    </w:rPr>
  </w:style>
  <w:style w:type="character" w:customStyle="1" w:styleId="ab">
    <w:name w:val="Без интервала Знак"/>
    <w:link w:val="aa"/>
    <w:uiPriority w:val="99"/>
    <w:rsid w:val="002F1790"/>
    <w:rPr>
      <w:rFonts w:eastAsiaTheme="minorEastAsia"/>
      <w:lang w:eastAsia="ru-RU"/>
    </w:rPr>
  </w:style>
  <w:style w:type="paragraph" w:customStyle="1" w:styleId="ConsNormal">
    <w:name w:val="ConsNormal"/>
    <w:rsid w:val="002F1790"/>
    <w:pPr>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_"/>
    <w:basedOn w:val="a0"/>
    <w:link w:val="20"/>
    <w:rsid w:val="002F1790"/>
    <w:rPr>
      <w:shd w:val="clear" w:color="auto" w:fill="FFFFFF"/>
    </w:rPr>
  </w:style>
  <w:style w:type="paragraph" w:customStyle="1" w:styleId="20">
    <w:name w:val="Основной текст (2)"/>
    <w:basedOn w:val="a"/>
    <w:link w:val="2"/>
    <w:rsid w:val="002F1790"/>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21">
    <w:name w:val="Body Text Indent 2"/>
    <w:basedOn w:val="a"/>
    <w:link w:val="22"/>
    <w:rsid w:val="002F1790"/>
    <w:pPr>
      <w:spacing w:after="120" w:line="480" w:lineRule="auto"/>
      <w:ind w:left="283"/>
    </w:pPr>
  </w:style>
  <w:style w:type="character" w:customStyle="1" w:styleId="22">
    <w:name w:val="Основной текст с отступом 2 Знак"/>
    <w:basedOn w:val="a0"/>
    <w:link w:val="21"/>
    <w:rsid w:val="002F1790"/>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2F1790"/>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2F1790"/>
    <w:pPr>
      <w:widowControl w:val="0"/>
      <w:shd w:val="clear" w:color="auto" w:fill="FFFFFF"/>
      <w:spacing w:before="6120" w:line="0" w:lineRule="atLeast"/>
      <w:jc w:val="both"/>
    </w:pPr>
    <w:rPr>
      <w:sz w:val="20"/>
      <w:szCs w:val="20"/>
      <w:lang w:eastAsia="en-US"/>
    </w:rPr>
  </w:style>
  <w:style w:type="character" w:customStyle="1" w:styleId="212pt">
    <w:name w:val="Основной текст (2) + 12 pt"/>
    <w:basedOn w:val="2"/>
    <w:rsid w:val="002F179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0">
    <w:name w:val="Гипертекстовая ссылка"/>
    <w:basedOn w:val="a0"/>
    <w:uiPriority w:val="99"/>
    <w:rsid w:val="002F1790"/>
    <w:rPr>
      <w:color w:val="106BBE"/>
    </w:rPr>
  </w:style>
  <w:style w:type="paragraph" w:styleId="af1">
    <w:name w:val="Body Text"/>
    <w:basedOn w:val="a"/>
    <w:link w:val="af2"/>
    <w:uiPriority w:val="99"/>
    <w:unhideWhenUsed/>
    <w:rsid w:val="002F1790"/>
    <w:pPr>
      <w:spacing w:after="120"/>
    </w:pPr>
  </w:style>
  <w:style w:type="character" w:customStyle="1" w:styleId="af2">
    <w:name w:val="Основной текст Знак"/>
    <w:basedOn w:val="a0"/>
    <w:link w:val="af1"/>
    <w:uiPriority w:val="99"/>
    <w:rsid w:val="002F1790"/>
    <w:rPr>
      <w:rFonts w:ascii="Times New Roman" w:eastAsia="Times New Roman" w:hAnsi="Times New Roman" w:cs="Times New Roman"/>
      <w:sz w:val="24"/>
      <w:szCs w:val="24"/>
      <w:lang w:eastAsia="ru-RU"/>
    </w:rPr>
  </w:style>
  <w:style w:type="paragraph" w:customStyle="1" w:styleId="210">
    <w:name w:val="Основной текст 21"/>
    <w:basedOn w:val="a"/>
    <w:rsid w:val="002F1790"/>
    <w:pPr>
      <w:suppressAutoHyphens/>
      <w:jc w:val="center"/>
    </w:pPr>
    <w:rPr>
      <w:b/>
      <w:sz w:val="20"/>
      <w:szCs w:val="20"/>
      <w:lang w:eastAsia="ar-SA"/>
    </w:rPr>
  </w:style>
  <w:style w:type="paragraph" w:styleId="23">
    <w:name w:val="Body Text 2"/>
    <w:basedOn w:val="a"/>
    <w:link w:val="24"/>
    <w:unhideWhenUsed/>
    <w:rsid w:val="002F1790"/>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2F1790"/>
  </w:style>
  <w:style w:type="character" w:customStyle="1" w:styleId="25">
    <w:name w:val="Основной шрифт абзаца2"/>
    <w:rsid w:val="002F1790"/>
  </w:style>
  <w:style w:type="character" w:customStyle="1" w:styleId="Absatz-Standardschriftart">
    <w:name w:val="Absatz-Standardschriftart"/>
    <w:rsid w:val="002F1790"/>
  </w:style>
  <w:style w:type="character" w:customStyle="1" w:styleId="11">
    <w:name w:val="Основной шрифт абзаца1"/>
    <w:rsid w:val="002F1790"/>
  </w:style>
  <w:style w:type="paragraph" w:customStyle="1" w:styleId="af3">
    <w:name w:val="Заголовок"/>
    <w:basedOn w:val="a"/>
    <w:next w:val="af1"/>
    <w:rsid w:val="002F1790"/>
    <w:pPr>
      <w:keepNext/>
      <w:suppressAutoHyphens/>
      <w:spacing w:before="240" w:after="120"/>
    </w:pPr>
    <w:rPr>
      <w:rFonts w:ascii="Arial" w:eastAsia="Microsoft YaHei" w:hAnsi="Arial" w:cs="Mangal"/>
      <w:sz w:val="28"/>
      <w:szCs w:val="28"/>
      <w:lang w:eastAsia="ar-SA"/>
    </w:rPr>
  </w:style>
  <w:style w:type="paragraph" w:styleId="af4">
    <w:name w:val="List"/>
    <w:basedOn w:val="af1"/>
    <w:rsid w:val="002F1790"/>
    <w:pPr>
      <w:suppressAutoHyphens/>
      <w:spacing w:after="0"/>
      <w:jc w:val="right"/>
    </w:pPr>
    <w:rPr>
      <w:rFonts w:ascii="Arial" w:hAnsi="Arial" w:cs="Mangal"/>
      <w:sz w:val="20"/>
      <w:szCs w:val="20"/>
      <w:lang w:eastAsia="ar-SA"/>
    </w:rPr>
  </w:style>
  <w:style w:type="paragraph" w:customStyle="1" w:styleId="26">
    <w:name w:val="Название2"/>
    <w:basedOn w:val="a"/>
    <w:rsid w:val="002F1790"/>
    <w:pPr>
      <w:suppressLineNumbers/>
      <w:suppressAutoHyphens/>
      <w:spacing w:before="120" w:after="120"/>
    </w:pPr>
    <w:rPr>
      <w:rFonts w:ascii="Arial" w:hAnsi="Arial" w:cs="Mangal"/>
      <w:i/>
      <w:iCs/>
      <w:sz w:val="20"/>
      <w:lang w:eastAsia="ar-SA"/>
    </w:rPr>
  </w:style>
  <w:style w:type="paragraph" w:customStyle="1" w:styleId="27">
    <w:name w:val="Указатель2"/>
    <w:basedOn w:val="a"/>
    <w:rsid w:val="002F1790"/>
    <w:pPr>
      <w:suppressLineNumbers/>
      <w:suppressAutoHyphens/>
    </w:pPr>
    <w:rPr>
      <w:rFonts w:ascii="Arial" w:hAnsi="Arial" w:cs="Mangal"/>
      <w:sz w:val="20"/>
      <w:szCs w:val="20"/>
      <w:lang w:eastAsia="ar-SA"/>
    </w:rPr>
  </w:style>
  <w:style w:type="paragraph" w:customStyle="1" w:styleId="12">
    <w:name w:val="Название1"/>
    <w:basedOn w:val="a"/>
    <w:rsid w:val="002F1790"/>
    <w:pPr>
      <w:suppressLineNumbers/>
      <w:suppressAutoHyphens/>
      <w:spacing w:before="120" w:after="120"/>
    </w:pPr>
    <w:rPr>
      <w:rFonts w:ascii="Arial" w:hAnsi="Arial" w:cs="Mangal"/>
      <w:i/>
      <w:iCs/>
      <w:sz w:val="20"/>
      <w:lang w:eastAsia="ar-SA"/>
    </w:rPr>
  </w:style>
  <w:style w:type="paragraph" w:customStyle="1" w:styleId="13">
    <w:name w:val="Указатель1"/>
    <w:basedOn w:val="a"/>
    <w:rsid w:val="002F1790"/>
    <w:pPr>
      <w:suppressLineNumbers/>
      <w:suppressAutoHyphens/>
    </w:pPr>
    <w:rPr>
      <w:rFonts w:ascii="Arial" w:hAnsi="Arial" w:cs="Mangal"/>
      <w:sz w:val="20"/>
      <w:szCs w:val="20"/>
      <w:lang w:eastAsia="ar-SA"/>
    </w:rPr>
  </w:style>
  <w:style w:type="paragraph" w:customStyle="1" w:styleId="af5">
    <w:name w:val="Содержимое таблицы"/>
    <w:basedOn w:val="a"/>
    <w:rsid w:val="002F1790"/>
    <w:pPr>
      <w:suppressLineNumbers/>
      <w:suppressAutoHyphens/>
    </w:pPr>
    <w:rPr>
      <w:sz w:val="20"/>
      <w:szCs w:val="20"/>
      <w:lang w:eastAsia="ar-SA"/>
    </w:rPr>
  </w:style>
  <w:style w:type="paragraph" w:customStyle="1" w:styleId="af6">
    <w:name w:val="Заголовок таблицы"/>
    <w:basedOn w:val="af5"/>
    <w:rsid w:val="002F1790"/>
    <w:pPr>
      <w:jc w:val="center"/>
    </w:pPr>
    <w:rPr>
      <w:b/>
      <w:bCs/>
    </w:rPr>
  </w:style>
  <w:style w:type="paragraph" w:styleId="af7">
    <w:name w:val="Body Text Indent"/>
    <w:basedOn w:val="a"/>
    <w:link w:val="af8"/>
    <w:rsid w:val="002F1790"/>
    <w:pPr>
      <w:suppressAutoHyphens/>
      <w:spacing w:after="120"/>
      <w:ind w:left="283"/>
    </w:pPr>
    <w:rPr>
      <w:sz w:val="20"/>
      <w:szCs w:val="20"/>
      <w:lang w:eastAsia="ar-SA"/>
    </w:rPr>
  </w:style>
  <w:style w:type="character" w:customStyle="1" w:styleId="af8">
    <w:name w:val="Основной текст с отступом Знак"/>
    <w:basedOn w:val="a0"/>
    <w:link w:val="af7"/>
    <w:rsid w:val="002F1790"/>
    <w:rPr>
      <w:rFonts w:ascii="Times New Roman" w:eastAsia="Times New Roman" w:hAnsi="Times New Roman" w:cs="Times New Roman"/>
      <w:sz w:val="20"/>
      <w:szCs w:val="20"/>
      <w:lang w:eastAsia="ar-SA"/>
    </w:rPr>
  </w:style>
  <w:style w:type="paragraph" w:customStyle="1" w:styleId="ConsTitle">
    <w:name w:val="ConsTitle"/>
    <w:rsid w:val="002F1790"/>
    <w:pPr>
      <w:widowControl w:val="0"/>
      <w:snapToGrid w:val="0"/>
      <w:spacing w:after="0" w:line="240" w:lineRule="auto"/>
    </w:pPr>
    <w:rPr>
      <w:rFonts w:ascii="Arial" w:eastAsia="Times New Roman" w:hAnsi="Arial" w:cs="Times New Roman"/>
      <w:b/>
      <w:sz w:val="16"/>
      <w:szCs w:val="20"/>
      <w:lang w:eastAsia="ru-RU"/>
    </w:rPr>
  </w:style>
  <w:style w:type="paragraph" w:styleId="af9">
    <w:name w:val="Block Text"/>
    <w:basedOn w:val="a"/>
    <w:rsid w:val="002F1790"/>
    <w:pPr>
      <w:ind w:left="567" w:right="4536"/>
    </w:pPr>
    <w:rPr>
      <w:sz w:val="28"/>
    </w:rPr>
  </w:style>
  <w:style w:type="paragraph" w:customStyle="1" w:styleId="Default">
    <w:name w:val="Default"/>
    <w:rsid w:val="002F1790"/>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Pa19">
    <w:name w:val="Pa19"/>
    <w:basedOn w:val="Default"/>
    <w:next w:val="Default"/>
    <w:uiPriority w:val="99"/>
    <w:rsid w:val="002F1790"/>
    <w:pPr>
      <w:spacing w:line="201" w:lineRule="atLeast"/>
    </w:pPr>
    <w:rPr>
      <w:rFonts w:cs="Times New Roman"/>
      <w:color w:val="auto"/>
    </w:rPr>
  </w:style>
  <w:style w:type="character" w:customStyle="1" w:styleId="A15">
    <w:name w:val="A15"/>
    <w:uiPriority w:val="99"/>
    <w:rsid w:val="002F1790"/>
    <w:rPr>
      <w:rFonts w:ascii="Proxima Nova" w:hAnsi="Proxima Nova" w:cs="Proxima Nova"/>
      <w:i/>
      <w:iCs/>
      <w:color w:val="000000"/>
      <w:sz w:val="20"/>
      <w:szCs w:val="20"/>
      <w:u w:val="single"/>
    </w:rPr>
  </w:style>
  <w:style w:type="paragraph" w:customStyle="1" w:styleId="Pa22">
    <w:name w:val="Pa22"/>
    <w:basedOn w:val="Default"/>
    <w:next w:val="Default"/>
    <w:uiPriority w:val="99"/>
    <w:rsid w:val="002F1790"/>
    <w:pPr>
      <w:spacing w:line="201" w:lineRule="atLeast"/>
    </w:pPr>
    <w:rPr>
      <w:rFonts w:cs="Times New Roman"/>
      <w:color w:val="auto"/>
    </w:rPr>
  </w:style>
  <w:style w:type="character" w:customStyle="1" w:styleId="A11">
    <w:name w:val="A11"/>
    <w:uiPriority w:val="99"/>
    <w:rsid w:val="002F1790"/>
    <w:rPr>
      <w:rFonts w:ascii="Proxima Nova" w:hAnsi="Proxima Nova" w:cs="Proxima Nova"/>
      <w:color w:val="000000"/>
      <w:sz w:val="11"/>
      <w:szCs w:val="11"/>
    </w:rPr>
  </w:style>
  <w:style w:type="paragraph" w:customStyle="1" w:styleId="Pa8">
    <w:name w:val="Pa8"/>
    <w:basedOn w:val="Default"/>
    <w:next w:val="Default"/>
    <w:uiPriority w:val="99"/>
    <w:rsid w:val="002F1790"/>
    <w:pPr>
      <w:spacing w:line="201" w:lineRule="atLeast"/>
    </w:pPr>
    <w:rPr>
      <w:rFonts w:cs="Times New Roman"/>
      <w:color w:val="auto"/>
    </w:rPr>
  </w:style>
  <w:style w:type="paragraph" w:customStyle="1" w:styleId="Pa18">
    <w:name w:val="Pa18"/>
    <w:basedOn w:val="Default"/>
    <w:next w:val="Default"/>
    <w:uiPriority w:val="99"/>
    <w:rsid w:val="002F1790"/>
    <w:pPr>
      <w:spacing w:line="201" w:lineRule="atLeast"/>
    </w:pPr>
    <w:rPr>
      <w:rFonts w:cs="Times New Roman"/>
      <w:color w:val="auto"/>
    </w:rPr>
  </w:style>
  <w:style w:type="paragraph" w:customStyle="1" w:styleId="Pa25">
    <w:name w:val="Pa25"/>
    <w:basedOn w:val="Default"/>
    <w:next w:val="Default"/>
    <w:uiPriority w:val="99"/>
    <w:rsid w:val="002F1790"/>
    <w:pPr>
      <w:spacing w:line="201" w:lineRule="atLeast"/>
    </w:pPr>
    <w:rPr>
      <w:rFonts w:cs="Times New Roman"/>
      <w:color w:val="auto"/>
    </w:rPr>
  </w:style>
  <w:style w:type="paragraph" w:customStyle="1" w:styleId="Pa20">
    <w:name w:val="Pa20"/>
    <w:basedOn w:val="Default"/>
    <w:next w:val="Default"/>
    <w:uiPriority w:val="99"/>
    <w:rsid w:val="002F1790"/>
    <w:pPr>
      <w:spacing w:line="201" w:lineRule="atLeast"/>
    </w:pPr>
    <w:rPr>
      <w:rFonts w:cs="Times New Roman"/>
      <w:color w:val="auto"/>
    </w:rPr>
  </w:style>
  <w:style w:type="character" w:customStyle="1" w:styleId="14">
    <w:name w:val="Заголовок №1_"/>
    <w:basedOn w:val="a0"/>
    <w:link w:val="15"/>
    <w:rsid w:val="002F1790"/>
    <w:rPr>
      <w:rFonts w:ascii="Arial" w:eastAsia="Arial" w:hAnsi="Arial" w:cs="Arial"/>
      <w:b/>
      <w:bCs/>
      <w:shd w:val="clear" w:color="auto" w:fill="FFFFFF"/>
    </w:rPr>
  </w:style>
  <w:style w:type="paragraph" w:customStyle="1" w:styleId="15">
    <w:name w:val="Заголовок №1"/>
    <w:basedOn w:val="a"/>
    <w:link w:val="14"/>
    <w:rsid w:val="002F1790"/>
    <w:pPr>
      <w:widowControl w:val="0"/>
      <w:shd w:val="clear" w:color="auto" w:fill="FFFFFF"/>
      <w:spacing w:before="240" w:line="277" w:lineRule="exact"/>
      <w:jc w:val="center"/>
      <w:outlineLvl w:val="0"/>
    </w:pPr>
    <w:rPr>
      <w:rFonts w:ascii="Arial" w:eastAsia="Arial" w:hAnsi="Arial" w:cs="Arial"/>
      <w:b/>
      <w:bCs/>
      <w:sz w:val="22"/>
      <w:szCs w:val="22"/>
      <w:lang w:eastAsia="en-US"/>
    </w:rPr>
  </w:style>
  <w:style w:type="table" w:customStyle="1" w:styleId="3">
    <w:name w:val="Сетка таблицы3"/>
    <w:basedOn w:val="a1"/>
    <w:uiPriority w:val="59"/>
    <w:rsid w:val="002F1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51"/>
    <w:locked/>
    <w:rsid w:val="002F1790"/>
    <w:rPr>
      <w:shd w:val="clear" w:color="auto" w:fill="FFFFFF"/>
    </w:rPr>
  </w:style>
  <w:style w:type="paragraph" w:customStyle="1" w:styleId="51">
    <w:name w:val="Основной текст5"/>
    <w:basedOn w:val="a"/>
    <w:link w:val="afa"/>
    <w:rsid w:val="002F1790"/>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2F1790"/>
    <w:rPr>
      <w:rFonts w:ascii="Arial" w:eastAsia="Times New Roman" w:hAnsi="Arial" w:cs="Arial"/>
      <w:sz w:val="20"/>
      <w:szCs w:val="20"/>
      <w:lang w:eastAsia="ru-RU"/>
    </w:rPr>
  </w:style>
  <w:style w:type="character" w:customStyle="1" w:styleId="blk">
    <w:name w:val="blk"/>
    <w:rsid w:val="002F1790"/>
    <w:rPr>
      <w:rFonts w:ascii="Times New Roman" w:hAnsi="Times New Roman" w:cs="Times New Roman" w:hint="default"/>
    </w:rPr>
  </w:style>
  <w:style w:type="paragraph" w:customStyle="1" w:styleId="ConsPlusNonformat">
    <w:name w:val="ConsPlusNonformat"/>
    <w:uiPriority w:val="99"/>
    <w:rsid w:val="002F179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6FA6D0B8DD066B4643613ADB6DC3212FC81409392EBB959DFC648C6759950F4825C3CE88482F8CVCj8D" TargetMode="External"/><Relationship Id="rId13" Type="http://schemas.openxmlformats.org/officeDocument/2006/relationships/hyperlink" Target="http://&#1090;&#1072;&#1088;&#1085;&#1086;&#1087;&#1086;&#1083;&#1100;&#1089;&#1082;&#1086;&#1077;.&#1088;&#1092;" TargetMode="External"/><Relationship Id="rId18" Type="http://schemas.openxmlformats.org/officeDocument/2006/relationships/hyperlink" Target="consultantplus://offline/ref=82609336662EB33E3F2B12B8DF4A4F8B130420C9366D01B1EC12CE99CC56F840U9NE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526FA6D0B8DD066B4643613ADB6DC3212FC81409392EBB959DFC648C6759950F4825C3CE88482F8CVCj8D" TargetMode="External"/><Relationship Id="rId12" Type="http://schemas.openxmlformats.org/officeDocument/2006/relationships/hyperlink" Target="consultantplus://offline/ref=590DD0C1FCBE2DD8138FD1287F90446354B1A5378D23DA0C0AB753A09A27C524FFB5114EA0A7847A94A262H1WFC" TargetMode="External"/><Relationship Id="rId17" Type="http://schemas.openxmlformats.org/officeDocument/2006/relationships/hyperlink" Target="consultantplus://offline/ref=82609336662EB33E3F2B0CB5C9261587100779C1343E5BE3E5189BUCN1C" TargetMode="External"/><Relationship Id="rId2" Type="http://schemas.openxmlformats.org/officeDocument/2006/relationships/styles" Target="styles.xml"/><Relationship Id="rId16" Type="http://schemas.openxmlformats.org/officeDocument/2006/relationships/hyperlink" Target="consultantplus://offline/ref=D79857AA1D607C4E844A4AB8C38A0EF885DCDD386FCAB532314E302F3FD0DACF6AF355379F4E0E36F92F1C891Bn7y2B" TargetMode="External"/><Relationship Id="rId20" Type="http://schemas.openxmlformats.org/officeDocument/2006/relationships/hyperlink" Target="consultantplus://offline/ref=171AE522F13FD7DF3ABA45035097013D8C3EE354660DF247845453C43Dj2M2C" TargetMode="External"/><Relationship Id="rId1" Type="http://schemas.openxmlformats.org/officeDocument/2006/relationships/numbering" Target="numbering.xml"/><Relationship Id="rId6" Type="http://schemas.openxmlformats.org/officeDocument/2006/relationships/hyperlink" Target="consultantplus://offline/ref=526FA6D0B8DD066B4643613ADB6DC3212FC81409392EBB959DFC648C6759950F4825C3CE88482F8CVCj8D" TargetMode="External"/><Relationship Id="rId11" Type="http://schemas.openxmlformats.org/officeDocument/2006/relationships/hyperlink" Target="consultantplus://offline/ref=590DD0C1FCBE2DD8138FCF2569FC186955B2FD3F8820D55C54E808FDCD2ECF73B8FA480CE4AA8478H9W3C" TargetMode="External"/><Relationship Id="rId5" Type="http://schemas.openxmlformats.org/officeDocument/2006/relationships/webSettings" Target="webSettings.xml"/><Relationship Id="rId15" Type="http://schemas.openxmlformats.org/officeDocument/2006/relationships/hyperlink" Target="consultantplus://offline/ref=D79857AA1D607C4E844A4AB8C38A0EF885DED93868CAB532314E302F3FD0DACF6AF355379F4E0E36F92F1C891Bn7y2B" TargetMode="External"/><Relationship Id="rId10" Type="http://schemas.openxmlformats.org/officeDocument/2006/relationships/hyperlink" Target="consultantplus://offline/ref=05AE2135AA0CDFE032FDC5AF3280537093C769B763CF6E9ED7AC324A0CDBBBA9F325C3AD46B56E9C6DB02C804D85BB3E648895F227C0WEI" TargetMode="External"/><Relationship Id="rId19" Type="http://schemas.openxmlformats.org/officeDocument/2006/relationships/hyperlink" Target="consultantplus://offline/ref=0D1AFC2F3EB2BFB1F607BC98E5D53756E62F926619A7847A135579EF08F549CEF4AC60478B501AGFZ4D" TargetMode="External"/><Relationship Id="rId4" Type="http://schemas.openxmlformats.org/officeDocument/2006/relationships/settings" Target="settings.xml"/><Relationship Id="rId9" Type="http://schemas.openxmlformats.org/officeDocument/2006/relationships/hyperlink" Target="consultantplus://offline/ref=4D5C17C8E7644828921C0ADD970492ABE9B6191B4C0D0254AA790016A136895F2EC6D3F78763A8E09AEC37A6z8TDE" TargetMode="External"/><Relationship Id="rId14" Type="http://schemas.openxmlformats.org/officeDocument/2006/relationships/hyperlink" Target="consultantplus://offline/ref=590DD0C1FCBE2DD8138FCF2569FC186955B8FA3E8D21D55C54E808FDCDH2WE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24813</Words>
  <Characters>141438</Characters>
  <Application>Microsoft Office Word</Application>
  <DocSecurity>0</DocSecurity>
  <Lines>1178</Lines>
  <Paragraphs>331</Paragraphs>
  <ScaleCrop>false</ScaleCrop>
  <Company>SPecialiST RePack</Company>
  <LinksUpToDate>false</LinksUpToDate>
  <CharactersWithSpaces>165920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2021-11-18T01:42:00Z</dcterms:created>
  <dcterms:modified xsi:type="dcterms:W3CDTF">2021-11-18T01:43:00Z</dcterms:modified>
</cp:coreProperties>
</file>