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2198" w:rsidRPr="0078283A" w:rsidRDefault="00991577" w:rsidP="003A2198">
      <w:pPr>
        <w:pStyle w:val="ab"/>
        <w:spacing w:after="0"/>
        <w:jc w:val="center"/>
        <w:rPr>
          <w:rFonts w:ascii="Arial" w:hAnsi="Arial" w:cs="Arial"/>
          <w:b/>
          <w:sz w:val="32"/>
          <w:szCs w:val="32"/>
        </w:rPr>
      </w:pPr>
      <w:r>
        <w:rPr>
          <w:rFonts w:ascii="Arial" w:hAnsi="Arial" w:cs="Arial"/>
          <w:b/>
          <w:sz w:val="32"/>
          <w:szCs w:val="32"/>
        </w:rPr>
        <w:t>9.11.2018Г № 9-2</w:t>
      </w:r>
    </w:p>
    <w:p w:rsidR="003A2198" w:rsidRPr="000F66F4" w:rsidRDefault="003A2198" w:rsidP="003A2198">
      <w:pPr>
        <w:pStyle w:val="ab"/>
        <w:spacing w:after="0"/>
        <w:jc w:val="center"/>
        <w:rPr>
          <w:rFonts w:ascii="Arial" w:hAnsi="Arial" w:cs="Arial"/>
          <w:b/>
          <w:sz w:val="32"/>
          <w:szCs w:val="32"/>
        </w:rPr>
      </w:pPr>
      <w:r w:rsidRPr="000F66F4">
        <w:rPr>
          <w:rFonts w:ascii="Arial" w:hAnsi="Arial" w:cs="Arial"/>
          <w:b/>
          <w:sz w:val="32"/>
          <w:szCs w:val="32"/>
        </w:rPr>
        <w:t>РОССИЙСКАЯ ФЕДЕРАЦИЯ</w:t>
      </w:r>
    </w:p>
    <w:p w:rsidR="003A2198" w:rsidRPr="000F66F4" w:rsidRDefault="003A2198" w:rsidP="003A2198">
      <w:pPr>
        <w:pStyle w:val="ab"/>
        <w:spacing w:after="0"/>
        <w:jc w:val="center"/>
        <w:rPr>
          <w:rFonts w:ascii="Arial" w:hAnsi="Arial" w:cs="Arial"/>
          <w:b/>
          <w:sz w:val="32"/>
          <w:szCs w:val="32"/>
        </w:rPr>
      </w:pPr>
      <w:r w:rsidRPr="000F66F4">
        <w:rPr>
          <w:rFonts w:ascii="Arial" w:hAnsi="Arial" w:cs="Arial"/>
          <w:b/>
          <w:sz w:val="32"/>
          <w:szCs w:val="32"/>
        </w:rPr>
        <w:t>ИРКУТСКАЯ ОБЛАСТЬ</w:t>
      </w:r>
    </w:p>
    <w:p w:rsidR="003A2198" w:rsidRPr="000F66F4" w:rsidRDefault="003A2198" w:rsidP="003A2198">
      <w:pPr>
        <w:pStyle w:val="ab"/>
        <w:spacing w:after="0"/>
        <w:jc w:val="center"/>
        <w:rPr>
          <w:rFonts w:ascii="Arial" w:hAnsi="Arial" w:cs="Arial"/>
          <w:b/>
          <w:sz w:val="32"/>
          <w:szCs w:val="32"/>
        </w:rPr>
      </w:pPr>
      <w:r w:rsidRPr="000F66F4">
        <w:rPr>
          <w:rFonts w:ascii="Arial" w:hAnsi="Arial" w:cs="Arial"/>
          <w:b/>
          <w:sz w:val="32"/>
          <w:szCs w:val="32"/>
        </w:rPr>
        <w:t>БАЛАГАНСКИЙ РАЙОН</w:t>
      </w:r>
    </w:p>
    <w:p w:rsidR="003A2198" w:rsidRPr="000F66F4" w:rsidRDefault="003A2198" w:rsidP="003A2198">
      <w:pPr>
        <w:pStyle w:val="ab"/>
        <w:spacing w:after="0"/>
        <w:jc w:val="center"/>
        <w:rPr>
          <w:rFonts w:ascii="Arial" w:hAnsi="Arial" w:cs="Arial"/>
          <w:b/>
          <w:sz w:val="32"/>
          <w:szCs w:val="32"/>
        </w:rPr>
      </w:pPr>
      <w:r w:rsidRPr="000F66F4">
        <w:rPr>
          <w:rFonts w:ascii="Arial" w:hAnsi="Arial" w:cs="Arial"/>
          <w:b/>
          <w:sz w:val="32"/>
          <w:szCs w:val="32"/>
        </w:rPr>
        <w:t>ТАРНОПОЛЬСКОЕ МУНИЦИПАЛЬНОЕ ОБРАЗОВАНИЕ</w:t>
      </w:r>
    </w:p>
    <w:p w:rsidR="003A2198" w:rsidRPr="000F66F4" w:rsidRDefault="003A2198" w:rsidP="003A2198">
      <w:pPr>
        <w:pStyle w:val="ab"/>
        <w:spacing w:after="0"/>
        <w:jc w:val="center"/>
        <w:rPr>
          <w:rFonts w:ascii="Arial" w:hAnsi="Arial" w:cs="Arial"/>
          <w:b/>
          <w:sz w:val="32"/>
          <w:szCs w:val="32"/>
        </w:rPr>
      </w:pPr>
      <w:r w:rsidRPr="000F66F4">
        <w:rPr>
          <w:rFonts w:ascii="Arial" w:hAnsi="Arial" w:cs="Arial"/>
          <w:b/>
          <w:sz w:val="32"/>
          <w:szCs w:val="32"/>
        </w:rPr>
        <w:t>ДУМА</w:t>
      </w:r>
    </w:p>
    <w:p w:rsidR="003A2198" w:rsidRPr="000F66F4" w:rsidRDefault="003A2198" w:rsidP="003A2198">
      <w:pPr>
        <w:pStyle w:val="ab"/>
        <w:spacing w:after="0"/>
        <w:jc w:val="center"/>
        <w:rPr>
          <w:rFonts w:ascii="Arial" w:hAnsi="Arial" w:cs="Arial"/>
          <w:b/>
          <w:sz w:val="32"/>
          <w:szCs w:val="32"/>
        </w:rPr>
      </w:pPr>
      <w:r>
        <w:rPr>
          <w:rFonts w:ascii="Arial" w:hAnsi="Arial" w:cs="Arial"/>
          <w:b/>
          <w:sz w:val="32"/>
          <w:szCs w:val="32"/>
        </w:rPr>
        <w:t>ЧЕТВЕРТОГО</w:t>
      </w:r>
      <w:r w:rsidRPr="000F66F4">
        <w:rPr>
          <w:rFonts w:ascii="Arial" w:hAnsi="Arial" w:cs="Arial"/>
          <w:b/>
          <w:sz w:val="32"/>
          <w:szCs w:val="32"/>
        </w:rPr>
        <w:t xml:space="preserve"> СОЗЫВА</w:t>
      </w:r>
    </w:p>
    <w:p w:rsidR="003A2198" w:rsidRPr="000F66F4" w:rsidRDefault="003A2198" w:rsidP="003A2198">
      <w:pPr>
        <w:pStyle w:val="ab"/>
        <w:spacing w:after="0"/>
        <w:jc w:val="center"/>
        <w:rPr>
          <w:rFonts w:ascii="Arial" w:hAnsi="Arial" w:cs="Arial"/>
          <w:b/>
          <w:sz w:val="32"/>
          <w:szCs w:val="32"/>
        </w:rPr>
      </w:pPr>
      <w:r w:rsidRPr="000F66F4">
        <w:rPr>
          <w:rFonts w:ascii="Arial" w:hAnsi="Arial" w:cs="Arial"/>
          <w:b/>
          <w:sz w:val="32"/>
          <w:szCs w:val="32"/>
        </w:rPr>
        <w:t>РЕШЕНИЕ</w:t>
      </w:r>
    </w:p>
    <w:p w:rsidR="003A2198" w:rsidRDefault="003A2198" w:rsidP="003A2198">
      <w:pPr>
        <w:pStyle w:val="ab"/>
        <w:jc w:val="center"/>
        <w:rPr>
          <w:rFonts w:ascii="Arial" w:hAnsi="Arial" w:cs="Arial"/>
          <w:b/>
          <w:szCs w:val="28"/>
        </w:rPr>
      </w:pPr>
    </w:p>
    <w:p w:rsidR="003A2198" w:rsidRPr="00900109" w:rsidRDefault="003A2198" w:rsidP="003A2198">
      <w:pPr>
        <w:jc w:val="center"/>
        <w:rPr>
          <w:rFonts w:ascii="Arial" w:hAnsi="Arial" w:cs="Arial"/>
          <w:b/>
          <w:sz w:val="32"/>
          <w:szCs w:val="32"/>
        </w:rPr>
      </w:pPr>
      <w:r w:rsidRPr="00900109">
        <w:rPr>
          <w:rFonts w:ascii="Arial" w:hAnsi="Arial" w:cs="Arial"/>
          <w:b/>
          <w:sz w:val="32"/>
          <w:szCs w:val="32"/>
        </w:rPr>
        <w:t>О</w:t>
      </w:r>
      <w:r>
        <w:rPr>
          <w:rFonts w:ascii="Arial" w:hAnsi="Arial" w:cs="Arial"/>
          <w:b/>
          <w:sz w:val="32"/>
          <w:szCs w:val="32"/>
        </w:rPr>
        <w:t xml:space="preserve"> ВНЕСЕНИИ ИЗМЕНЕНИЙ </w:t>
      </w:r>
      <w:r w:rsidR="00C627C9">
        <w:rPr>
          <w:rFonts w:ascii="Arial" w:hAnsi="Arial" w:cs="Arial"/>
          <w:b/>
          <w:sz w:val="32"/>
          <w:szCs w:val="32"/>
        </w:rPr>
        <w:t>В РЕШЕНИЕ ДУМЫ ОТ 31.05.2017Г № 34-4 ОБ УТВЕРЖДЕНИИ</w:t>
      </w:r>
      <w:r>
        <w:rPr>
          <w:rFonts w:ascii="Arial" w:hAnsi="Arial" w:cs="Arial"/>
          <w:b/>
          <w:sz w:val="32"/>
          <w:szCs w:val="32"/>
        </w:rPr>
        <w:t xml:space="preserve"> </w:t>
      </w:r>
      <w:r w:rsidRPr="00900109">
        <w:rPr>
          <w:rFonts w:ascii="Arial" w:hAnsi="Arial" w:cs="Arial"/>
          <w:b/>
          <w:sz w:val="32"/>
          <w:szCs w:val="32"/>
        </w:rPr>
        <w:t>ПРОГРАММ</w:t>
      </w:r>
      <w:r w:rsidR="00C627C9">
        <w:rPr>
          <w:rFonts w:ascii="Arial" w:hAnsi="Arial" w:cs="Arial"/>
          <w:b/>
          <w:sz w:val="32"/>
          <w:szCs w:val="32"/>
        </w:rPr>
        <w:t>Ы</w:t>
      </w:r>
      <w:r w:rsidRPr="00900109">
        <w:rPr>
          <w:rFonts w:ascii="Arial" w:hAnsi="Arial" w:cs="Arial"/>
          <w:b/>
          <w:sz w:val="32"/>
          <w:szCs w:val="32"/>
        </w:rPr>
        <w:t xml:space="preserve"> </w:t>
      </w:r>
      <w:r>
        <w:rPr>
          <w:rFonts w:ascii="Arial" w:hAnsi="Arial" w:cs="Arial"/>
          <w:b/>
          <w:sz w:val="32"/>
          <w:szCs w:val="32"/>
        </w:rPr>
        <w:t>«</w:t>
      </w:r>
      <w:r w:rsidRPr="00900109">
        <w:rPr>
          <w:rFonts w:ascii="Arial" w:hAnsi="Arial" w:cs="Arial"/>
          <w:b/>
          <w:sz w:val="32"/>
          <w:szCs w:val="32"/>
        </w:rPr>
        <w:t xml:space="preserve">КОМПЛЕКСНОГО РАЗВИТИЯ СОЦИАЛЬНОЙ ИНФРАСТРУКТУРЫ ТАРНОПОЛЬСКОГО </w:t>
      </w:r>
    </w:p>
    <w:p w:rsidR="003A2198" w:rsidRPr="00900109" w:rsidRDefault="003A2198" w:rsidP="003A2198">
      <w:pPr>
        <w:jc w:val="center"/>
        <w:rPr>
          <w:rFonts w:ascii="Arial" w:hAnsi="Arial" w:cs="Arial"/>
          <w:b/>
          <w:sz w:val="32"/>
          <w:szCs w:val="32"/>
        </w:rPr>
      </w:pPr>
      <w:r w:rsidRPr="00900109">
        <w:rPr>
          <w:rFonts w:ascii="Arial" w:hAnsi="Arial" w:cs="Arial"/>
          <w:b/>
          <w:sz w:val="32"/>
          <w:szCs w:val="32"/>
        </w:rPr>
        <w:t>МУНИЦИПАЛЬНОГО ОБРАЗОВАНИЯ НА 2017- 20</w:t>
      </w:r>
      <w:r w:rsidRPr="003A2198">
        <w:rPr>
          <w:rFonts w:ascii="Arial" w:hAnsi="Arial" w:cs="Arial"/>
          <w:b/>
          <w:sz w:val="32"/>
          <w:szCs w:val="32"/>
        </w:rPr>
        <w:t>34</w:t>
      </w:r>
      <w:r w:rsidRPr="00900109">
        <w:rPr>
          <w:rFonts w:ascii="Arial" w:hAnsi="Arial" w:cs="Arial"/>
          <w:b/>
          <w:sz w:val="32"/>
          <w:szCs w:val="32"/>
        </w:rPr>
        <w:t xml:space="preserve"> ГОДЫ</w:t>
      </w:r>
      <w:r>
        <w:rPr>
          <w:rFonts w:ascii="Arial" w:hAnsi="Arial" w:cs="Arial"/>
          <w:b/>
          <w:sz w:val="32"/>
          <w:szCs w:val="32"/>
        </w:rPr>
        <w:t>»</w:t>
      </w:r>
    </w:p>
    <w:p w:rsidR="003A2198" w:rsidRDefault="003A2198" w:rsidP="003A2198">
      <w:pPr>
        <w:jc w:val="center"/>
        <w:rPr>
          <w:rFonts w:ascii="Arial" w:hAnsi="Arial" w:cs="Arial"/>
          <w:b/>
          <w:sz w:val="28"/>
          <w:szCs w:val="28"/>
        </w:rPr>
      </w:pPr>
    </w:p>
    <w:p w:rsidR="003A2198" w:rsidRDefault="003A2198" w:rsidP="003A2198">
      <w:pPr>
        <w:ind w:firstLine="709"/>
        <w:jc w:val="both"/>
        <w:rPr>
          <w:rFonts w:ascii="Arial" w:hAnsi="Arial" w:cs="Arial"/>
        </w:rPr>
      </w:pPr>
      <w:proofErr w:type="gramStart"/>
      <w:r w:rsidRPr="007C19BB">
        <w:rPr>
          <w:rFonts w:ascii="Arial" w:hAnsi="Arial" w:cs="Arial"/>
        </w:rPr>
        <w:t>Руководствуясь ст</w:t>
      </w:r>
      <w:r>
        <w:rPr>
          <w:rFonts w:ascii="Arial" w:hAnsi="Arial" w:cs="Arial"/>
        </w:rPr>
        <w:t xml:space="preserve">атьей </w:t>
      </w:r>
      <w:r w:rsidRPr="007C19BB">
        <w:rPr>
          <w:rFonts w:ascii="Arial" w:hAnsi="Arial" w:cs="Arial"/>
        </w:rPr>
        <w:t>179 Бюджетного кодекса Р</w:t>
      </w:r>
      <w:r>
        <w:rPr>
          <w:rFonts w:ascii="Arial" w:hAnsi="Arial" w:cs="Arial"/>
        </w:rPr>
        <w:t>оссийской Федерации</w:t>
      </w:r>
      <w:r w:rsidRPr="007C19BB">
        <w:rPr>
          <w:rFonts w:ascii="Arial" w:hAnsi="Arial" w:cs="Arial"/>
        </w:rPr>
        <w:t>, Федеральным законом от 06.10.2003 №</w:t>
      </w:r>
      <w:r>
        <w:rPr>
          <w:rFonts w:ascii="Arial" w:hAnsi="Arial" w:cs="Arial"/>
        </w:rPr>
        <w:t xml:space="preserve"> 131 – ФЗ «Об общих принципах организации местного</w:t>
      </w:r>
      <w:r w:rsidRPr="007C19BB">
        <w:rPr>
          <w:rFonts w:ascii="Arial" w:hAnsi="Arial" w:cs="Arial"/>
        </w:rPr>
        <w:t xml:space="preserve"> самоуправления в Российской Федерации», в це</w:t>
      </w:r>
      <w:r>
        <w:rPr>
          <w:rFonts w:ascii="Arial" w:hAnsi="Arial" w:cs="Arial"/>
        </w:rPr>
        <w:t>лях устойчивого</w:t>
      </w:r>
      <w:r w:rsidRPr="007C19BB">
        <w:rPr>
          <w:rFonts w:ascii="Arial" w:hAnsi="Arial" w:cs="Arial"/>
        </w:rPr>
        <w:t xml:space="preserve"> развития экономики </w:t>
      </w:r>
      <w:r>
        <w:rPr>
          <w:rFonts w:ascii="Arial" w:hAnsi="Arial" w:cs="Arial"/>
        </w:rPr>
        <w:t xml:space="preserve">Тарнопольского </w:t>
      </w:r>
      <w:r w:rsidRPr="007C19BB">
        <w:rPr>
          <w:rFonts w:ascii="Arial" w:hAnsi="Arial" w:cs="Arial"/>
        </w:rPr>
        <w:t>муниципального образования, повышения качес</w:t>
      </w:r>
      <w:r>
        <w:rPr>
          <w:rFonts w:ascii="Arial" w:hAnsi="Arial" w:cs="Arial"/>
        </w:rPr>
        <w:t>т</w:t>
      </w:r>
      <w:r w:rsidRPr="007C19BB">
        <w:rPr>
          <w:rFonts w:ascii="Arial" w:hAnsi="Arial" w:cs="Arial"/>
        </w:rPr>
        <w:t>ва жизни на селе, распоряжением Правительства Российской Федерации от 30 ноября 2010 года №</w:t>
      </w:r>
      <w:r>
        <w:rPr>
          <w:rFonts w:ascii="Arial" w:hAnsi="Arial" w:cs="Arial"/>
        </w:rPr>
        <w:t xml:space="preserve"> </w:t>
      </w:r>
      <w:r w:rsidRPr="007C19BB">
        <w:rPr>
          <w:rFonts w:ascii="Arial" w:hAnsi="Arial" w:cs="Arial"/>
        </w:rPr>
        <w:t xml:space="preserve">2036-р </w:t>
      </w:r>
      <w:r>
        <w:rPr>
          <w:rFonts w:ascii="Arial" w:hAnsi="Arial" w:cs="Arial"/>
        </w:rPr>
        <w:t xml:space="preserve">и от 8 ноября </w:t>
      </w:r>
      <w:smartTag w:uri="urn:schemas-microsoft-com:office:smarttags" w:element="metricconverter">
        <w:smartTagPr>
          <w:attr w:name="ProductID" w:val="2012 г"/>
        </w:smartTagPr>
        <w:r>
          <w:rPr>
            <w:rFonts w:ascii="Arial" w:hAnsi="Arial" w:cs="Arial"/>
          </w:rPr>
          <w:t>2012 г</w:t>
        </w:r>
      </w:smartTag>
      <w:r>
        <w:rPr>
          <w:rFonts w:ascii="Arial" w:hAnsi="Arial" w:cs="Arial"/>
        </w:rPr>
        <w:t>. № 2071-р,</w:t>
      </w:r>
      <w:r w:rsidRPr="007C19BB">
        <w:rPr>
          <w:rFonts w:ascii="Arial" w:hAnsi="Arial" w:cs="Arial"/>
        </w:rPr>
        <w:t xml:space="preserve"> </w:t>
      </w:r>
      <w:r>
        <w:rPr>
          <w:rFonts w:ascii="Arial" w:hAnsi="Arial" w:cs="Arial"/>
        </w:rPr>
        <w:t>руководствуясь Уставом Тарнопольского муниципального образования, с целью приведения</w:t>
      </w:r>
      <w:proofErr w:type="gramEnd"/>
      <w:r>
        <w:rPr>
          <w:rFonts w:ascii="Arial" w:hAnsi="Arial" w:cs="Arial"/>
        </w:rPr>
        <w:t xml:space="preserve"> в соответствии с законодательством, Дума Тарнопольского муниципального образования</w:t>
      </w:r>
    </w:p>
    <w:p w:rsidR="003A2198" w:rsidRDefault="003A2198" w:rsidP="003A2198">
      <w:pPr>
        <w:ind w:firstLine="709"/>
        <w:jc w:val="both"/>
        <w:rPr>
          <w:rFonts w:ascii="Arial" w:hAnsi="Arial" w:cs="Arial"/>
        </w:rPr>
      </w:pPr>
    </w:p>
    <w:p w:rsidR="003A2198" w:rsidRPr="00900109" w:rsidRDefault="003A2198" w:rsidP="003A2198">
      <w:pPr>
        <w:autoSpaceDN w:val="0"/>
        <w:adjustRightInd w:val="0"/>
        <w:ind w:firstLine="540"/>
        <w:jc w:val="center"/>
        <w:rPr>
          <w:rFonts w:ascii="Arial" w:hAnsi="Arial" w:cs="Arial"/>
          <w:b/>
          <w:sz w:val="30"/>
          <w:szCs w:val="30"/>
        </w:rPr>
      </w:pPr>
      <w:r w:rsidRPr="00900109">
        <w:rPr>
          <w:rFonts w:ascii="Arial" w:hAnsi="Arial" w:cs="Arial"/>
          <w:b/>
          <w:sz w:val="30"/>
          <w:szCs w:val="30"/>
        </w:rPr>
        <w:t>РЕШИЛА:</w:t>
      </w:r>
    </w:p>
    <w:p w:rsidR="003A2198" w:rsidRPr="007E2111" w:rsidRDefault="003A2198" w:rsidP="003A2198">
      <w:pPr>
        <w:autoSpaceDN w:val="0"/>
        <w:adjustRightInd w:val="0"/>
        <w:ind w:firstLine="540"/>
        <w:jc w:val="center"/>
        <w:rPr>
          <w:rFonts w:ascii="Arial" w:hAnsi="Arial" w:cs="Arial"/>
          <w:b/>
          <w:sz w:val="28"/>
          <w:szCs w:val="28"/>
        </w:rPr>
      </w:pPr>
    </w:p>
    <w:p w:rsidR="003A2198" w:rsidRDefault="003A2198" w:rsidP="003A2198">
      <w:pPr>
        <w:ind w:firstLine="709"/>
        <w:jc w:val="both"/>
        <w:rPr>
          <w:rFonts w:ascii="Arial" w:hAnsi="Arial" w:cs="Arial"/>
        </w:rPr>
      </w:pPr>
      <w:r>
        <w:rPr>
          <w:rFonts w:ascii="Arial" w:hAnsi="Arial" w:cs="Arial"/>
        </w:rPr>
        <w:t xml:space="preserve">1. Внести изменения в </w:t>
      </w:r>
      <w:r w:rsidR="00C627C9">
        <w:rPr>
          <w:rFonts w:ascii="Arial" w:hAnsi="Arial" w:cs="Arial"/>
        </w:rPr>
        <w:t xml:space="preserve">решение Думы Тарнопольского МО от 31.05.2017г № 34-4 об утверждении </w:t>
      </w:r>
      <w:r>
        <w:rPr>
          <w:rFonts w:ascii="Arial" w:hAnsi="Arial" w:cs="Arial"/>
        </w:rPr>
        <w:t>Программ</w:t>
      </w:r>
      <w:r w:rsidR="00C627C9">
        <w:rPr>
          <w:rFonts w:ascii="Arial" w:hAnsi="Arial" w:cs="Arial"/>
        </w:rPr>
        <w:t>ы</w:t>
      </w:r>
      <w:r>
        <w:rPr>
          <w:rFonts w:ascii="Arial" w:hAnsi="Arial" w:cs="Arial"/>
        </w:rPr>
        <w:t xml:space="preserve"> «Комплексного развития социальной инфраструктуры Тарнопольского муниципального образования на 2017 – 2</w:t>
      </w:r>
      <w:r w:rsidRPr="003A2198">
        <w:rPr>
          <w:rFonts w:ascii="Arial" w:hAnsi="Arial" w:cs="Arial"/>
        </w:rPr>
        <w:t>034</w:t>
      </w:r>
      <w:r w:rsidRPr="001B45B1">
        <w:rPr>
          <w:rFonts w:ascii="Arial" w:hAnsi="Arial" w:cs="Arial"/>
          <w:color w:val="FF0000"/>
        </w:rPr>
        <w:t xml:space="preserve"> </w:t>
      </w:r>
      <w:r>
        <w:rPr>
          <w:rFonts w:ascii="Arial" w:hAnsi="Arial" w:cs="Arial"/>
        </w:rPr>
        <w:t xml:space="preserve">годы» </w:t>
      </w:r>
      <w:r w:rsidR="00C627C9">
        <w:rPr>
          <w:rFonts w:ascii="Arial" w:hAnsi="Arial" w:cs="Arial"/>
        </w:rPr>
        <w:t>и</w:t>
      </w:r>
      <w:r>
        <w:rPr>
          <w:rFonts w:ascii="Arial" w:hAnsi="Arial" w:cs="Arial"/>
        </w:rPr>
        <w:t xml:space="preserve"> изложить </w:t>
      </w:r>
      <w:r w:rsidR="00C627C9">
        <w:rPr>
          <w:rFonts w:ascii="Arial" w:hAnsi="Arial" w:cs="Arial"/>
        </w:rPr>
        <w:t xml:space="preserve">ее </w:t>
      </w:r>
      <w:r>
        <w:rPr>
          <w:rFonts w:ascii="Arial" w:hAnsi="Arial" w:cs="Arial"/>
        </w:rPr>
        <w:t>в новой редакции (прилагается).</w:t>
      </w:r>
    </w:p>
    <w:p w:rsidR="003A2198" w:rsidRDefault="003A2198" w:rsidP="003A2198">
      <w:pPr>
        <w:pStyle w:val="af6"/>
        <w:tabs>
          <w:tab w:val="left" w:pos="0"/>
          <w:tab w:val="left" w:pos="360"/>
        </w:tabs>
        <w:spacing w:before="0" w:beforeAutospacing="0" w:after="0" w:afterAutospacing="0"/>
        <w:ind w:left="142" w:firstLine="567"/>
        <w:jc w:val="both"/>
        <w:rPr>
          <w:rFonts w:ascii="Arial" w:hAnsi="Arial" w:cs="Arial"/>
        </w:rPr>
      </w:pPr>
      <w:r>
        <w:rPr>
          <w:rFonts w:ascii="Arial" w:hAnsi="Arial" w:cs="Arial"/>
        </w:rPr>
        <w:t>2. Опубликовать настоящее решение Думы в печатном средстве массовой информации населения «Тарнопольский вестник» и разместить на официальном сайте администрации Тарнопольского муниципального образования в информационно – телекоммуникационной сети «Интернет».</w:t>
      </w:r>
    </w:p>
    <w:p w:rsidR="003A2198" w:rsidRDefault="003A2198" w:rsidP="003A2198">
      <w:pPr>
        <w:ind w:firstLine="709"/>
        <w:jc w:val="both"/>
        <w:rPr>
          <w:rFonts w:ascii="Arial" w:hAnsi="Arial" w:cs="Arial"/>
        </w:rPr>
      </w:pPr>
    </w:p>
    <w:p w:rsidR="003A2198" w:rsidRDefault="003A2198" w:rsidP="003A2198">
      <w:pPr>
        <w:jc w:val="both"/>
        <w:rPr>
          <w:rFonts w:ascii="Arial" w:hAnsi="Arial" w:cs="Arial"/>
        </w:rPr>
      </w:pPr>
    </w:p>
    <w:p w:rsidR="003A2198" w:rsidRDefault="003A2198" w:rsidP="003A2198">
      <w:pPr>
        <w:jc w:val="both"/>
        <w:rPr>
          <w:rFonts w:ascii="Arial" w:hAnsi="Arial" w:cs="Arial"/>
        </w:rPr>
      </w:pPr>
      <w:r>
        <w:rPr>
          <w:rFonts w:ascii="Arial" w:hAnsi="Arial" w:cs="Arial"/>
        </w:rPr>
        <w:t xml:space="preserve">Глава Тарнопольского </w:t>
      </w:r>
    </w:p>
    <w:p w:rsidR="003A2198" w:rsidRDefault="003A2198" w:rsidP="003A2198">
      <w:pPr>
        <w:jc w:val="both"/>
        <w:rPr>
          <w:rFonts w:ascii="Arial" w:hAnsi="Arial" w:cs="Arial"/>
        </w:rPr>
      </w:pPr>
      <w:r>
        <w:rPr>
          <w:rFonts w:ascii="Arial" w:hAnsi="Arial" w:cs="Arial"/>
        </w:rPr>
        <w:t>муниципального образования</w:t>
      </w:r>
    </w:p>
    <w:p w:rsidR="003A2198" w:rsidRDefault="003A2198" w:rsidP="003A2198">
      <w:pPr>
        <w:jc w:val="both"/>
        <w:rPr>
          <w:rFonts w:ascii="Arial" w:hAnsi="Arial" w:cs="Arial"/>
        </w:rPr>
      </w:pPr>
      <w:r>
        <w:rPr>
          <w:rFonts w:ascii="Arial" w:hAnsi="Arial" w:cs="Arial"/>
        </w:rPr>
        <w:t>Н.В.Юрченко</w:t>
      </w:r>
    </w:p>
    <w:p w:rsidR="003A2198" w:rsidRDefault="003A2198" w:rsidP="003A2198">
      <w:pPr>
        <w:jc w:val="both"/>
        <w:rPr>
          <w:rFonts w:ascii="Arial" w:hAnsi="Arial" w:cs="Arial"/>
        </w:rPr>
      </w:pPr>
    </w:p>
    <w:p w:rsidR="003A2198" w:rsidRDefault="003A2198" w:rsidP="003A2198">
      <w:pPr>
        <w:jc w:val="both"/>
        <w:rPr>
          <w:rFonts w:ascii="Arial" w:hAnsi="Arial" w:cs="Arial"/>
        </w:rPr>
      </w:pPr>
    </w:p>
    <w:p w:rsidR="003A2198" w:rsidRDefault="003A2198" w:rsidP="003A2198">
      <w:pPr>
        <w:jc w:val="both"/>
        <w:rPr>
          <w:rFonts w:ascii="Arial" w:hAnsi="Arial" w:cs="Arial"/>
        </w:rPr>
      </w:pPr>
      <w:r>
        <w:rPr>
          <w:rFonts w:ascii="Arial" w:hAnsi="Arial" w:cs="Arial"/>
        </w:rPr>
        <w:t xml:space="preserve">Председатель Думы </w:t>
      </w:r>
    </w:p>
    <w:p w:rsidR="003A2198" w:rsidRDefault="003A2198" w:rsidP="003A2198">
      <w:pPr>
        <w:jc w:val="both"/>
        <w:rPr>
          <w:rFonts w:ascii="Arial" w:hAnsi="Arial" w:cs="Arial"/>
        </w:rPr>
      </w:pPr>
      <w:r>
        <w:rPr>
          <w:rFonts w:ascii="Arial" w:hAnsi="Arial" w:cs="Arial"/>
        </w:rPr>
        <w:t>Тарнопольского муниципального образования</w:t>
      </w:r>
    </w:p>
    <w:p w:rsidR="003A2198" w:rsidRDefault="003A2198" w:rsidP="003A2198">
      <w:pPr>
        <w:jc w:val="both"/>
        <w:rPr>
          <w:rFonts w:ascii="Arial" w:hAnsi="Arial" w:cs="Arial"/>
        </w:rPr>
      </w:pPr>
      <w:r>
        <w:rPr>
          <w:rFonts w:ascii="Arial" w:hAnsi="Arial" w:cs="Arial"/>
        </w:rPr>
        <w:t>Н.В.Юрченко</w:t>
      </w:r>
    </w:p>
    <w:p w:rsidR="003A2198" w:rsidRDefault="003A2198" w:rsidP="003A2198">
      <w:pPr>
        <w:jc w:val="both"/>
        <w:rPr>
          <w:rFonts w:ascii="Arial" w:hAnsi="Arial" w:cs="Arial"/>
        </w:rPr>
      </w:pPr>
    </w:p>
    <w:p w:rsidR="003A2198" w:rsidRDefault="003A2198" w:rsidP="003A2198">
      <w:pPr>
        <w:jc w:val="both"/>
        <w:rPr>
          <w:rFonts w:ascii="Arial" w:hAnsi="Arial" w:cs="Arial"/>
        </w:rPr>
      </w:pPr>
    </w:p>
    <w:p w:rsidR="003A2198" w:rsidRDefault="003A2198" w:rsidP="003A2198"/>
    <w:p w:rsidR="003A2198" w:rsidRPr="00900109" w:rsidRDefault="003A2198" w:rsidP="003A2198">
      <w:pPr>
        <w:pStyle w:val="1"/>
        <w:tabs>
          <w:tab w:val="left" w:pos="3640"/>
          <w:tab w:val="left" w:pos="6804"/>
          <w:tab w:val="left" w:pos="9140"/>
        </w:tabs>
        <w:spacing w:before="0" w:after="0"/>
        <w:ind w:right="-16"/>
        <w:jc w:val="right"/>
        <w:rPr>
          <w:rFonts w:ascii="Courier New" w:hAnsi="Courier New" w:cs="Courier New"/>
          <w:b w:val="0"/>
          <w:color w:val="auto"/>
          <w:sz w:val="22"/>
          <w:szCs w:val="22"/>
        </w:rPr>
      </w:pPr>
      <w:r w:rsidRPr="00900109">
        <w:rPr>
          <w:rFonts w:ascii="Courier New" w:hAnsi="Courier New" w:cs="Courier New"/>
          <w:b w:val="0"/>
          <w:color w:val="auto"/>
          <w:sz w:val="22"/>
          <w:szCs w:val="22"/>
        </w:rPr>
        <w:t>Утверждена</w:t>
      </w:r>
    </w:p>
    <w:p w:rsidR="003A2198" w:rsidRPr="00900109" w:rsidRDefault="003A2198" w:rsidP="003A2198">
      <w:pPr>
        <w:tabs>
          <w:tab w:val="left" w:pos="6237"/>
        </w:tabs>
        <w:ind w:firstLine="5103"/>
        <w:jc w:val="right"/>
        <w:rPr>
          <w:rFonts w:ascii="Courier New" w:hAnsi="Courier New" w:cs="Courier New"/>
          <w:sz w:val="22"/>
          <w:szCs w:val="22"/>
        </w:rPr>
      </w:pPr>
      <w:r w:rsidRPr="00900109">
        <w:rPr>
          <w:rFonts w:ascii="Courier New" w:hAnsi="Courier New" w:cs="Courier New"/>
          <w:sz w:val="22"/>
          <w:szCs w:val="22"/>
        </w:rPr>
        <w:t>Решением Думы Тарнопольского</w:t>
      </w:r>
    </w:p>
    <w:p w:rsidR="003A2198" w:rsidRPr="00900109" w:rsidRDefault="003A2198" w:rsidP="003A2198">
      <w:pPr>
        <w:tabs>
          <w:tab w:val="left" w:pos="6237"/>
        </w:tabs>
        <w:ind w:firstLine="5103"/>
        <w:jc w:val="right"/>
        <w:rPr>
          <w:rFonts w:ascii="Courier New" w:hAnsi="Courier New" w:cs="Courier New"/>
          <w:sz w:val="22"/>
          <w:szCs w:val="22"/>
        </w:rPr>
      </w:pPr>
      <w:r w:rsidRPr="00900109">
        <w:rPr>
          <w:rFonts w:ascii="Courier New" w:hAnsi="Courier New" w:cs="Courier New"/>
          <w:sz w:val="22"/>
          <w:szCs w:val="22"/>
        </w:rPr>
        <w:t>муниципального образования</w:t>
      </w:r>
    </w:p>
    <w:p w:rsidR="003A2198" w:rsidRPr="00900109" w:rsidRDefault="003A2198" w:rsidP="003A2198">
      <w:pPr>
        <w:tabs>
          <w:tab w:val="left" w:pos="6237"/>
        </w:tabs>
        <w:ind w:firstLine="5103"/>
        <w:jc w:val="right"/>
        <w:rPr>
          <w:rFonts w:ascii="Courier New" w:hAnsi="Courier New" w:cs="Courier New"/>
          <w:sz w:val="22"/>
          <w:szCs w:val="22"/>
        </w:rPr>
      </w:pPr>
      <w:r w:rsidRPr="00900109">
        <w:rPr>
          <w:rFonts w:ascii="Courier New" w:hAnsi="Courier New" w:cs="Courier New"/>
          <w:sz w:val="22"/>
          <w:szCs w:val="22"/>
        </w:rPr>
        <w:t xml:space="preserve">от </w:t>
      </w:r>
      <w:r w:rsidR="00A2567B">
        <w:rPr>
          <w:rFonts w:ascii="Courier New" w:hAnsi="Courier New" w:cs="Courier New"/>
          <w:sz w:val="22"/>
          <w:szCs w:val="22"/>
        </w:rPr>
        <w:t>9.11</w:t>
      </w:r>
      <w:r>
        <w:rPr>
          <w:rFonts w:ascii="Courier New" w:hAnsi="Courier New" w:cs="Courier New"/>
          <w:sz w:val="22"/>
          <w:szCs w:val="22"/>
        </w:rPr>
        <w:t>.2018г</w:t>
      </w:r>
      <w:r w:rsidRPr="00900109">
        <w:rPr>
          <w:rFonts w:ascii="Courier New" w:hAnsi="Courier New" w:cs="Courier New"/>
          <w:sz w:val="22"/>
          <w:szCs w:val="22"/>
        </w:rPr>
        <w:t xml:space="preserve"> № </w:t>
      </w:r>
      <w:r w:rsidR="00A2567B">
        <w:rPr>
          <w:rFonts w:ascii="Courier New" w:hAnsi="Courier New" w:cs="Courier New"/>
          <w:sz w:val="22"/>
          <w:szCs w:val="22"/>
        </w:rPr>
        <w:t>9</w:t>
      </w:r>
      <w:r>
        <w:rPr>
          <w:rFonts w:ascii="Courier New" w:hAnsi="Courier New" w:cs="Courier New"/>
          <w:sz w:val="22"/>
          <w:szCs w:val="22"/>
        </w:rPr>
        <w:t>-</w:t>
      </w:r>
      <w:r w:rsidR="00A2567B">
        <w:rPr>
          <w:rFonts w:ascii="Courier New" w:hAnsi="Courier New" w:cs="Courier New"/>
          <w:sz w:val="22"/>
          <w:szCs w:val="22"/>
        </w:rPr>
        <w:t>2</w:t>
      </w:r>
    </w:p>
    <w:p w:rsidR="003A2198" w:rsidRDefault="003A2198" w:rsidP="003A2198">
      <w:pPr>
        <w:ind w:firstLine="5954"/>
        <w:jc w:val="right"/>
        <w:rPr>
          <w:sz w:val="28"/>
          <w:szCs w:val="28"/>
        </w:rPr>
      </w:pPr>
    </w:p>
    <w:p w:rsidR="003A2198" w:rsidRDefault="003A2198" w:rsidP="003A2198">
      <w:pPr>
        <w:rPr>
          <w:sz w:val="28"/>
          <w:szCs w:val="28"/>
        </w:rPr>
      </w:pPr>
    </w:p>
    <w:p w:rsidR="003A2198" w:rsidRDefault="003A2198" w:rsidP="003A2198">
      <w:pPr>
        <w:rPr>
          <w:sz w:val="28"/>
          <w:szCs w:val="28"/>
        </w:rPr>
      </w:pPr>
    </w:p>
    <w:p w:rsidR="003A2198" w:rsidRDefault="003A2198" w:rsidP="003A2198">
      <w:pPr>
        <w:rPr>
          <w:sz w:val="28"/>
          <w:szCs w:val="28"/>
        </w:rPr>
      </w:pPr>
    </w:p>
    <w:p w:rsidR="003A2198" w:rsidRDefault="003A2198" w:rsidP="003A2198">
      <w:pPr>
        <w:rPr>
          <w:sz w:val="28"/>
          <w:szCs w:val="28"/>
        </w:rPr>
      </w:pPr>
    </w:p>
    <w:p w:rsidR="003A2198" w:rsidRDefault="003A2198" w:rsidP="003A2198">
      <w:pPr>
        <w:rPr>
          <w:sz w:val="28"/>
          <w:szCs w:val="28"/>
        </w:rPr>
      </w:pPr>
    </w:p>
    <w:p w:rsidR="003A2198" w:rsidRPr="00906E08" w:rsidRDefault="003A2198" w:rsidP="003A2198">
      <w:pPr>
        <w:rPr>
          <w:sz w:val="28"/>
          <w:szCs w:val="28"/>
        </w:rPr>
      </w:pPr>
    </w:p>
    <w:p w:rsidR="003A2198" w:rsidRPr="00906E08" w:rsidRDefault="003A2198" w:rsidP="003A2198">
      <w:pPr>
        <w:rPr>
          <w:sz w:val="28"/>
          <w:szCs w:val="28"/>
        </w:rPr>
      </w:pPr>
    </w:p>
    <w:p w:rsidR="003A2198" w:rsidRPr="00AD1D11" w:rsidRDefault="003A2198" w:rsidP="003A2198">
      <w:pPr>
        <w:pStyle w:val="1"/>
        <w:spacing w:before="0" w:after="0"/>
        <w:ind w:right="-16"/>
        <w:rPr>
          <w:rFonts w:cs="Arial"/>
          <w:color w:val="auto"/>
          <w:sz w:val="28"/>
          <w:szCs w:val="28"/>
        </w:rPr>
      </w:pPr>
      <w:r w:rsidRPr="00AD1D11">
        <w:rPr>
          <w:rFonts w:cs="Arial"/>
          <w:color w:val="auto"/>
          <w:sz w:val="28"/>
          <w:szCs w:val="28"/>
        </w:rPr>
        <w:t xml:space="preserve">МУНИЦИПАЛЬНАЯ ПРОГРАММА </w:t>
      </w:r>
    </w:p>
    <w:p w:rsidR="003A2198" w:rsidRPr="00AD1D11" w:rsidRDefault="003A2198" w:rsidP="003A2198">
      <w:pPr>
        <w:pStyle w:val="31"/>
        <w:tabs>
          <w:tab w:val="left" w:pos="8222"/>
        </w:tabs>
        <w:spacing w:line="240" w:lineRule="auto"/>
        <w:ind w:right="-17" w:firstLine="0"/>
        <w:jc w:val="center"/>
        <w:rPr>
          <w:rFonts w:ascii="Arial" w:hAnsi="Arial" w:cs="Arial"/>
          <w:b/>
          <w:szCs w:val="28"/>
        </w:rPr>
      </w:pPr>
      <w:r w:rsidRPr="00AD1D11">
        <w:rPr>
          <w:rFonts w:ascii="Arial" w:hAnsi="Arial" w:cs="Arial"/>
          <w:b/>
          <w:szCs w:val="28"/>
        </w:rPr>
        <w:t xml:space="preserve">КОМПЛЕКСНОГО РАЗВИТИЯ СОЦИАЛЬНОЙ ИНФРАСТРУКТУРЫ </w:t>
      </w:r>
      <w:r>
        <w:rPr>
          <w:rFonts w:ascii="Arial" w:hAnsi="Arial" w:cs="Arial"/>
          <w:b/>
          <w:szCs w:val="28"/>
        </w:rPr>
        <w:t>ТАРНОПОЛЬСКОГО</w:t>
      </w:r>
      <w:r w:rsidRPr="00AD1D11">
        <w:rPr>
          <w:rFonts w:ascii="Arial" w:hAnsi="Arial" w:cs="Arial"/>
          <w:b/>
          <w:szCs w:val="28"/>
        </w:rPr>
        <w:t xml:space="preserve"> МУНИЦИПАЛЬНОГО ОБРАЗОВАНИЯ </w:t>
      </w:r>
    </w:p>
    <w:p w:rsidR="003A2198" w:rsidRPr="00AD1D11" w:rsidRDefault="003A2198" w:rsidP="003A2198">
      <w:pPr>
        <w:pStyle w:val="31"/>
        <w:tabs>
          <w:tab w:val="left" w:pos="8222"/>
        </w:tabs>
        <w:spacing w:line="240" w:lineRule="auto"/>
        <w:ind w:right="-17" w:firstLine="0"/>
        <w:jc w:val="center"/>
        <w:rPr>
          <w:rFonts w:ascii="Arial" w:hAnsi="Arial" w:cs="Arial"/>
          <w:b/>
          <w:szCs w:val="28"/>
        </w:rPr>
      </w:pPr>
      <w:r w:rsidRPr="00AD1D11">
        <w:rPr>
          <w:rFonts w:ascii="Arial" w:hAnsi="Arial" w:cs="Arial"/>
          <w:b/>
          <w:szCs w:val="28"/>
        </w:rPr>
        <w:t xml:space="preserve">на 2017- </w:t>
      </w:r>
      <w:r w:rsidRPr="003A2198">
        <w:rPr>
          <w:rFonts w:ascii="Arial" w:hAnsi="Arial" w:cs="Arial"/>
          <w:b/>
          <w:szCs w:val="28"/>
        </w:rPr>
        <w:t>2032 г</w:t>
      </w:r>
      <w:r w:rsidRPr="00AD1D11">
        <w:rPr>
          <w:rFonts w:ascii="Arial" w:hAnsi="Arial" w:cs="Arial"/>
          <w:b/>
          <w:szCs w:val="28"/>
        </w:rPr>
        <w:t>оды</w:t>
      </w:r>
    </w:p>
    <w:p w:rsidR="003A2198" w:rsidRPr="000E4EDD" w:rsidRDefault="003A2198" w:rsidP="003A2198">
      <w:pPr>
        <w:rPr>
          <w:sz w:val="28"/>
          <w:szCs w:val="28"/>
        </w:rPr>
      </w:pPr>
    </w:p>
    <w:p w:rsidR="003A2198" w:rsidRPr="000E4EDD" w:rsidRDefault="003A2198" w:rsidP="003A2198">
      <w:pPr>
        <w:rPr>
          <w:sz w:val="28"/>
          <w:szCs w:val="28"/>
        </w:rPr>
      </w:pPr>
    </w:p>
    <w:p w:rsidR="003A2198" w:rsidRPr="000E4EDD" w:rsidRDefault="003A2198" w:rsidP="003A2198">
      <w:pPr>
        <w:rPr>
          <w:sz w:val="28"/>
          <w:szCs w:val="28"/>
        </w:rPr>
      </w:pPr>
    </w:p>
    <w:p w:rsidR="003A2198" w:rsidRPr="00906E08" w:rsidRDefault="003A2198" w:rsidP="003A2198">
      <w:pPr>
        <w:rPr>
          <w:sz w:val="28"/>
          <w:szCs w:val="28"/>
        </w:rPr>
      </w:pPr>
    </w:p>
    <w:p w:rsidR="003A2198" w:rsidRPr="00906E08" w:rsidRDefault="003A2198" w:rsidP="003A2198">
      <w:pPr>
        <w:rPr>
          <w:sz w:val="28"/>
          <w:szCs w:val="28"/>
        </w:rPr>
      </w:pPr>
    </w:p>
    <w:p w:rsidR="003A2198" w:rsidRPr="00906E08" w:rsidRDefault="003A2198" w:rsidP="003A2198">
      <w:pPr>
        <w:rPr>
          <w:sz w:val="28"/>
          <w:szCs w:val="28"/>
        </w:rPr>
      </w:pPr>
    </w:p>
    <w:p w:rsidR="003A2198" w:rsidRPr="00906E08" w:rsidRDefault="003A2198" w:rsidP="003A2198">
      <w:pPr>
        <w:rPr>
          <w:sz w:val="28"/>
          <w:szCs w:val="28"/>
        </w:rPr>
      </w:pPr>
    </w:p>
    <w:p w:rsidR="003A2198" w:rsidRPr="00906E08" w:rsidRDefault="003A2198" w:rsidP="003A2198">
      <w:pPr>
        <w:rPr>
          <w:sz w:val="28"/>
          <w:szCs w:val="28"/>
        </w:rPr>
      </w:pPr>
    </w:p>
    <w:p w:rsidR="003A2198" w:rsidRPr="00906E08" w:rsidRDefault="003A2198" w:rsidP="003A2198">
      <w:pPr>
        <w:rPr>
          <w:sz w:val="28"/>
          <w:szCs w:val="28"/>
        </w:rPr>
      </w:pPr>
    </w:p>
    <w:p w:rsidR="003A2198" w:rsidRPr="00906E08" w:rsidRDefault="003A2198" w:rsidP="003A2198">
      <w:pPr>
        <w:rPr>
          <w:sz w:val="28"/>
          <w:szCs w:val="28"/>
        </w:rPr>
      </w:pPr>
    </w:p>
    <w:p w:rsidR="003A2198" w:rsidRPr="00906E08" w:rsidRDefault="003A2198" w:rsidP="003A2198">
      <w:pPr>
        <w:rPr>
          <w:sz w:val="28"/>
          <w:szCs w:val="28"/>
        </w:rPr>
      </w:pPr>
    </w:p>
    <w:p w:rsidR="003A2198" w:rsidRPr="00906E08" w:rsidRDefault="003A2198" w:rsidP="003A2198">
      <w:pPr>
        <w:rPr>
          <w:sz w:val="28"/>
          <w:szCs w:val="28"/>
        </w:rPr>
      </w:pPr>
    </w:p>
    <w:p w:rsidR="003A2198" w:rsidRPr="00906E08" w:rsidRDefault="003A2198" w:rsidP="003A2198">
      <w:pPr>
        <w:rPr>
          <w:sz w:val="28"/>
          <w:szCs w:val="28"/>
        </w:rPr>
      </w:pPr>
    </w:p>
    <w:p w:rsidR="003A2198" w:rsidRPr="00906E08" w:rsidRDefault="003A2198" w:rsidP="003A2198">
      <w:pPr>
        <w:rPr>
          <w:sz w:val="28"/>
          <w:szCs w:val="28"/>
        </w:rPr>
      </w:pPr>
    </w:p>
    <w:p w:rsidR="003A2198" w:rsidRDefault="003A2198" w:rsidP="003A2198">
      <w:pPr>
        <w:rPr>
          <w:sz w:val="28"/>
          <w:szCs w:val="28"/>
        </w:rPr>
      </w:pPr>
    </w:p>
    <w:p w:rsidR="003A2198" w:rsidRDefault="003A2198" w:rsidP="003A2198">
      <w:pPr>
        <w:rPr>
          <w:sz w:val="28"/>
          <w:szCs w:val="28"/>
        </w:rPr>
      </w:pPr>
    </w:p>
    <w:p w:rsidR="003A2198" w:rsidRDefault="003A2198" w:rsidP="003A2198">
      <w:pPr>
        <w:rPr>
          <w:sz w:val="28"/>
          <w:szCs w:val="28"/>
        </w:rPr>
      </w:pPr>
    </w:p>
    <w:p w:rsidR="003A2198" w:rsidRDefault="003A2198" w:rsidP="003A2198">
      <w:pPr>
        <w:rPr>
          <w:sz w:val="28"/>
          <w:szCs w:val="28"/>
        </w:rPr>
      </w:pPr>
    </w:p>
    <w:p w:rsidR="003A2198" w:rsidRDefault="003A2198" w:rsidP="003A2198">
      <w:pPr>
        <w:rPr>
          <w:sz w:val="28"/>
          <w:szCs w:val="28"/>
        </w:rPr>
      </w:pPr>
    </w:p>
    <w:p w:rsidR="003A2198" w:rsidRDefault="003A2198" w:rsidP="003A2198">
      <w:pPr>
        <w:rPr>
          <w:sz w:val="28"/>
          <w:szCs w:val="28"/>
        </w:rPr>
      </w:pPr>
    </w:p>
    <w:p w:rsidR="003A2198" w:rsidRDefault="003A2198" w:rsidP="003A2198">
      <w:pPr>
        <w:rPr>
          <w:sz w:val="28"/>
          <w:szCs w:val="28"/>
        </w:rPr>
      </w:pPr>
    </w:p>
    <w:p w:rsidR="003A2198" w:rsidRDefault="003A2198" w:rsidP="003A2198">
      <w:pPr>
        <w:rPr>
          <w:sz w:val="28"/>
          <w:szCs w:val="28"/>
        </w:rPr>
      </w:pPr>
    </w:p>
    <w:p w:rsidR="003A2198" w:rsidRDefault="003A2198" w:rsidP="003A2198">
      <w:pPr>
        <w:rPr>
          <w:sz w:val="28"/>
          <w:szCs w:val="28"/>
        </w:rPr>
      </w:pPr>
    </w:p>
    <w:p w:rsidR="003A2198" w:rsidRDefault="003A2198" w:rsidP="003A2198">
      <w:pPr>
        <w:rPr>
          <w:sz w:val="28"/>
          <w:szCs w:val="28"/>
        </w:rPr>
      </w:pPr>
    </w:p>
    <w:p w:rsidR="003A2198" w:rsidRDefault="003A2198" w:rsidP="003A2198">
      <w:pPr>
        <w:rPr>
          <w:sz w:val="28"/>
          <w:szCs w:val="28"/>
        </w:rPr>
      </w:pPr>
    </w:p>
    <w:p w:rsidR="003A2198" w:rsidRDefault="003A2198" w:rsidP="003A2198">
      <w:pPr>
        <w:rPr>
          <w:sz w:val="28"/>
          <w:szCs w:val="28"/>
        </w:rPr>
      </w:pPr>
    </w:p>
    <w:p w:rsidR="003A2198" w:rsidRDefault="003A2198" w:rsidP="003A2198">
      <w:pPr>
        <w:rPr>
          <w:sz w:val="28"/>
          <w:szCs w:val="28"/>
        </w:rPr>
      </w:pPr>
    </w:p>
    <w:p w:rsidR="003A2198" w:rsidRDefault="003A2198" w:rsidP="003A2198">
      <w:pPr>
        <w:rPr>
          <w:sz w:val="28"/>
          <w:szCs w:val="28"/>
        </w:rPr>
      </w:pPr>
    </w:p>
    <w:p w:rsidR="003A2198" w:rsidRDefault="003A2198" w:rsidP="003A2198">
      <w:pPr>
        <w:rPr>
          <w:sz w:val="28"/>
          <w:szCs w:val="28"/>
        </w:rPr>
      </w:pPr>
    </w:p>
    <w:p w:rsidR="003A2198" w:rsidRDefault="003A2198" w:rsidP="003A2198">
      <w:pPr>
        <w:jc w:val="center"/>
        <w:rPr>
          <w:rFonts w:ascii="Arial" w:hAnsi="Arial" w:cs="Arial"/>
        </w:rPr>
      </w:pPr>
      <w:proofErr w:type="spellStart"/>
      <w:r>
        <w:rPr>
          <w:rFonts w:ascii="Arial" w:hAnsi="Arial" w:cs="Arial"/>
        </w:rPr>
        <w:t>с</w:t>
      </w:r>
      <w:proofErr w:type="gramStart"/>
      <w:r>
        <w:rPr>
          <w:rFonts w:ascii="Arial" w:hAnsi="Arial" w:cs="Arial"/>
        </w:rPr>
        <w:t>.Т</w:t>
      </w:r>
      <w:proofErr w:type="gramEnd"/>
      <w:r>
        <w:rPr>
          <w:rFonts w:ascii="Arial" w:hAnsi="Arial" w:cs="Arial"/>
        </w:rPr>
        <w:t>арнополь</w:t>
      </w:r>
      <w:proofErr w:type="spellEnd"/>
      <w:r>
        <w:rPr>
          <w:rFonts w:ascii="Arial" w:hAnsi="Arial" w:cs="Arial"/>
        </w:rPr>
        <w:t>, 2017 год</w:t>
      </w:r>
    </w:p>
    <w:p w:rsidR="003A2198" w:rsidRDefault="003A2198" w:rsidP="003A2198">
      <w:pPr>
        <w:pStyle w:val="1"/>
        <w:tabs>
          <w:tab w:val="left" w:pos="0"/>
        </w:tabs>
        <w:ind w:left="1070"/>
        <w:rPr>
          <w:rFonts w:cs="Arial"/>
          <w:color w:val="auto"/>
          <w:sz w:val="24"/>
          <w:szCs w:val="24"/>
        </w:rPr>
      </w:pPr>
      <w:r>
        <w:rPr>
          <w:rFonts w:cs="Arial"/>
          <w:color w:val="auto"/>
          <w:sz w:val="24"/>
          <w:szCs w:val="24"/>
        </w:rPr>
        <w:lastRenderedPageBreak/>
        <w:t xml:space="preserve">1. </w:t>
      </w:r>
      <w:r w:rsidRPr="00075F19">
        <w:rPr>
          <w:rFonts w:cs="Arial"/>
          <w:color w:val="auto"/>
          <w:sz w:val="24"/>
          <w:szCs w:val="24"/>
        </w:rPr>
        <w:t>П</w:t>
      </w:r>
      <w:r>
        <w:rPr>
          <w:rFonts w:cs="Arial"/>
          <w:color w:val="auto"/>
          <w:sz w:val="24"/>
          <w:szCs w:val="24"/>
        </w:rPr>
        <w:t>АСПОРТ МУНИЦИПАЛЬНОЙ ПРОГРАММЫ</w:t>
      </w:r>
    </w:p>
    <w:p w:rsidR="003A2198" w:rsidRPr="00075F19" w:rsidRDefault="003A2198" w:rsidP="003A2198"/>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68"/>
        <w:gridCol w:w="6360"/>
      </w:tblGrid>
      <w:tr w:rsidR="003A2198" w:rsidRPr="00075F19" w:rsidTr="006E01BF">
        <w:tc>
          <w:tcPr>
            <w:tcW w:w="3468" w:type="dxa"/>
            <w:vAlign w:val="center"/>
          </w:tcPr>
          <w:p w:rsidR="003A2198" w:rsidRPr="00075F19" w:rsidRDefault="003A2198" w:rsidP="006E01BF">
            <w:pPr>
              <w:rPr>
                <w:rFonts w:ascii="Courier New" w:hAnsi="Courier New" w:cs="Courier New"/>
              </w:rPr>
            </w:pPr>
            <w:bookmarkStart w:id="0" w:name="sub_10"/>
            <w:r w:rsidRPr="00075F19">
              <w:rPr>
                <w:rFonts w:ascii="Courier New" w:hAnsi="Courier New" w:cs="Courier New"/>
                <w:noProof/>
                <w:sz w:val="22"/>
                <w:szCs w:val="22"/>
              </w:rPr>
              <w:t>Наименование программы</w:t>
            </w:r>
          </w:p>
        </w:tc>
        <w:tc>
          <w:tcPr>
            <w:tcW w:w="6360" w:type="dxa"/>
          </w:tcPr>
          <w:p w:rsidR="003A2198" w:rsidRPr="00075F19" w:rsidRDefault="003A2198" w:rsidP="003A2198">
            <w:pPr>
              <w:pStyle w:val="31"/>
              <w:tabs>
                <w:tab w:val="left" w:pos="8222"/>
              </w:tabs>
              <w:spacing w:line="240" w:lineRule="auto"/>
              <w:ind w:right="-17" w:hanging="66"/>
              <w:jc w:val="left"/>
              <w:rPr>
                <w:rFonts w:ascii="Courier New" w:hAnsi="Courier New" w:cs="Courier New"/>
                <w:sz w:val="22"/>
              </w:rPr>
            </w:pPr>
            <w:r w:rsidRPr="00075F19">
              <w:rPr>
                <w:rFonts w:ascii="Courier New" w:hAnsi="Courier New" w:cs="Courier New"/>
                <w:noProof/>
                <w:sz w:val="22"/>
                <w:szCs w:val="22"/>
              </w:rPr>
              <w:t xml:space="preserve">Программа </w:t>
            </w:r>
            <w:r>
              <w:rPr>
                <w:rFonts w:ascii="Courier New" w:hAnsi="Courier New" w:cs="Courier New"/>
                <w:noProof/>
                <w:sz w:val="22"/>
                <w:szCs w:val="22"/>
              </w:rPr>
              <w:t xml:space="preserve">комплексного развития </w:t>
            </w:r>
            <w:r w:rsidRPr="00075F19">
              <w:rPr>
                <w:rFonts w:ascii="Courier New" w:hAnsi="Courier New" w:cs="Courier New"/>
                <w:noProof/>
                <w:sz w:val="22"/>
                <w:szCs w:val="22"/>
              </w:rPr>
              <w:t xml:space="preserve">социальной инфраструктуры </w:t>
            </w:r>
            <w:r>
              <w:rPr>
                <w:rFonts w:ascii="Courier New" w:hAnsi="Courier New" w:cs="Courier New"/>
                <w:noProof/>
                <w:sz w:val="22"/>
                <w:szCs w:val="22"/>
              </w:rPr>
              <w:t xml:space="preserve">Тарнопольского </w:t>
            </w:r>
            <w:r w:rsidRPr="00075F19">
              <w:rPr>
                <w:rFonts w:ascii="Courier New" w:hAnsi="Courier New" w:cs="Courier New"/>
                <w:sz w:val="22"/>
                <w:szCs w:val="22"/>
              </w:rPr>
              <w:t xml:space="preserve">муниципального образования </w:t>
            </w:r>
            <w:r>
              <w:rPr>
                <w:rFonts w:ascii="Courier New" w:hAnsi="Courier New" w:cs="Courier New"/>
                <w:noProof/>
                <w:sz w:val="22"/>
                <w:szCs w:val="22"/>
              </w:rPr>
              <w:t>на 2017</w:t>
            </w:r>
            <w:r w:rsidRPr="00075F19">
              <w:rPr>
                <w:rFonts w:ascii="Courier New" w:hAnsi="Courier New" w:cs="Courier New"/>
                <w:noProof/>
                <w:sz w:val="22"/>
                <w:szCs w:val="22"/>
              </w:rPr>
              <w:t>-203</w:t>
            </w:r>
            <w:r>
              <w:rPr>
                <w:rFonts w:ascii="Courier New" w:hAnsi="Courier New" w:cs="Courier New"/>
                <w:noProof/>
                <w:sz w:val="22"/>
                <w:szCs w:val="22"/>
              </w:rPr>
              <w:t>2</w:t>
            </w:r>
            <w:r w:rsidRPr="00075F19">
              <w:rPr>
                <w:rFonts w:ascii="Courier New" w:hAnsi="Courier New" w:cs="Courier New"/>
                <w:noProof/>
                <w:sz w:val="22"/>
                <w:szCs w:val="22"/>
              </w:rPr>
              <w:t xml:space="preserve"> годы (далее - Программа)</w:t>
            </w:r>
          </w:p>
        </w:tc>
      </w:tr>
      <w:tr w:rsidR="003A2198" w:rsidRPr="00075F19" w:rsidTr="006E01BF">
        <w:tc>
          <w:tcPr>
            <w:tcW w:w="3468" w:type="dxa"/>
            <w:vAlign w:val="center"/>
          </w:tcPr>
          <w:p w:rsidR="003A2198" w:rsidRPr="00075F19" w:rsidRDefault="003A2198" w:rsidP="006E01BF">
            <w:pPr>
              <w:rPr>
                <w:rFonts w:ascii="Courier New" w:hAnsi="Courier New" w:cs="Courier New"/>
                <w:noProof/>
              </w:rPr>
            </w:pPr>
            <w:r w:rsidRPr="00075F19">
              <w:rPr>
                <w:rFonts w:ascii="Courier New" w:hAnsi="Courier New" w:cs="Courier New"/>
                <w:noProof/>
                <w:sz w:val="22"/>
                <w:szCs w:val="22"/>
              </w:rPr>
              <w:t>Основание для разработки Программы</w:t>
            </w:r>
          </w:p>
          <w:p w:rsidR="003A2198" w:rsidRPr="00075F19" w:rsidRDefault="003A2198" w:rsidP="006E01BF">
            <w:pPr>
              <w:rPr>
                <w:rFonts w:ascii="Courier New" w:hAnsi="Courier New" w:cs="Courier New"/>
              </w:rPr>
            </w:pPr>
          </w:p>
        </w:tc>
        <w:tc>
          <w:tcPr>
            <w:tcW w:w="6360" w:type="dxa"/>
          </w:tcPr>
          <w:p w:rsidR="003A2198" w:rsidRPr="00075F19" w:rsidRDefault="003A2198" w:rsidP="006E01BF">
            <w:pPr>
              <w:rPr>
                <w:rFonts w:ascii="Courier New" w:hAnsi="Courier New" w:cs="Courier New"/>
                <w:bCs/>
              </w:rPr>
            </w:pPr>
            <w:r w:rsidRPr="00075F19">
              <w:rPr>
                <w:rFonts w:ascii="Courier New" w:hAnsi="Courier New" w:cs="Courier New"/>
                <w:bCs/>
                <w:sz w:val="22"/>
                <w:szCs w:val="22"/>
              </w:rPr>
              <w:t xml:space="preserve">Федеральный закон от 29 декабря </w:t>
            </w:r>
            <w:smartTag w:uri="urn:schemas-microsoft-com:office:smarttags" w:element="metricconverter">
              <w:smartTagPr>
                <w:attr w:name="ProductID" w:val="2014 г"/>
              </w:smartTagPr>
              <w:r w:rsidRPr="00075F19">
                <w:rPr>
                  <w:rFonts w:ascii="Courier New" w:hAnsi="Courier New" w:cs="Courier New"/>
                  <w:bCs/>
                  <w:sz w:val="22"/>
                  <w:szCs w:val="22"/>
                </w:rPr>
                <w:t>2014 г</w:t>
              </w:r>
            </w:smartTag>
            <w:r w:rsidRPr="00075F19">
              <w:rPr>
                <w:rFonts w:ascii="Courier New" w:hAnsi="Courier New" w:cs="Courier New"/>
                <w:bCs/>
                <w:sz w:val="22"/>
                <w:szCs w:val="22"/>
              </w:rPr>
              <w:t>. N 456-ФЗ "О внесении изменений в Градостроительный кодекс Российской Федерации и отдельные законодательные акты Российской Федерации"</w:t>
            </w:r>
            <w:r>
              <w:rPr>
                <w:rFonts w:ascii="Courier New" w:hAnsi="Courier New" w:cs="Courier New"/>
                <w:bCs/>
                <w:sz w:val="22"/>
                <w:szCs w:val="22"/>
              </w:rPr>
              <w:t>;</w:t>
            </w:r>
          </w:p>
          <w:p w:rsidR="003A2198" w:rsidRPr="00F80831" w:rsidRDefault="003A2198" w:rsidP="006E01BF">
            <w:pPr>
              <w:rPr>
                <w:rFonts w:ascii="Courier New" w:hAnsi="Courier New" w:cs="Courier New"/>
                <w:bCs/>
              </w:rPr>
            </w:pPr>
            <w:r w:rsidRPr="00075F19">
              <w:rPr>
                <w:rFonts w:ascii="Courier New" w:hAnsi="Courier New" w:cs="Courier New"/>
                <w:bCs/>
                <w:sz w:val="22"/>
                <w:szCs w:val="22"/>
              </w:rPr>
              <w:t xml:space="preserve">Постановление Правительства РФ от 1 октября </w:t>
            </w:r>
            <w:smartTag w:uri="urn:schemas-microsoft-com:office:smarttags" w:element="metricconverter">
              <w:smartTagPr>
                <w:attr w:name="ProductID" w:val="2015 г"/>
              </w:smartTagPr>
              <w:r w:rsidRPr="00075F19">
                <w:rPr>
                  <w:rFonts w:ascii="Courier New" w:hAnsi="Courier New" w:cs="Courier New"/>
                  <w:bCs/>
                  <w:sz w:val="22"/>
                  <w:szCs w:val="22"/>
                </w:rPr>
                <w:t>2015 г</w:t>
              </w:r>
            </w:smartTag>
            <w:r w:rsidRPr="00075F19">
              <w:rPr>
                <w:rFonts w:ascii="Courier New" w:hAnsi="Courier New" w:cs="Courier New"/>
                <w:bCs/>
                <w:sz w:val="22"/>
                <w:szCs w:val="22"/>
              </w:rPr>
              <w:t>. N 1050 "Об утверждении требований к программам комплексного развития социальной инфраструктуры поселений, городских округов"</w:t>
            </w:r>
            <w:r>
              <w:rPr>
                <w:rFonts w:ascii="Courier New" w:hAnsi="Courier New" w:cs="Courier New"/>
                <w:bCs/>
                <w:sz w:val="22"/>
                <w:szCs w:val="22"/>
              </w:rPr>
              <w:t>;</w:t>
            </w:r>
          </w:p>
          <w:p w:rsidR="003A2198" w:rsidRPr="00075F19" w:rsidRDefault="003A2198" w:rsidP="006E01BF">
            <w:pPr>
              <w:rPr>
                <w:rFonts w:ascii="Courier New" w:hAnsi="Courier New" w:cs="Courier New"/>
                <w:bCs/>
              </w:rPr>
            </w:pPr>
            <w:r w:rsidRPr="00AD2FDD">
              <w:rPr>
                <w:rFonts w:ascii="Courier New" w:hAnsi="Courier New" w:cs="Courier New"/>
                <w:sz w:val="22"/>
                <w:szCs w:val="22"/>
              </w:rPr>
              <w:t xml:space="preserve">Решение Думы </w:t>
            </w:r>
            <w:r>
              <w:rPr>
                <w:rFonts w:ascii="Courier New" w:hAnsi="Courier New" w:cs="Courier New"/>
                <w:sz w:val="22"/>
                <w:szCs w:val="22"/>
              </w:rPr>
              <w:t>Тарнопольского</w:t>
            </w:r>
            <w:r w:rsidRPr="00AD2FDD">
              <w:rPr>
                <w:rFonts w:ascii="Courier New" w:hAnsi="Courier New" w:cs="Courier New"/>
                <w:sz w:val="22"/>
                <w:szCs w:val="22"/>
              </w:rPr>
              <w:t xml:space="preserve"> муниципального образования </w:t>
            </w:r>
            <w:r w:rsidRPr="00476622">
              <w:rPr>
                <w:rFonts w:ascii="Courier New" w:hAnsi="Courier New" w:cs="Courier New"/>
                <w:sz w:val="22"/>
                <w:szCs w:val="22"/>
              </w:rPr>
              <w:t>от 04.10.2013</w:t>
            </w:r>
            <w:r w:rsidRPr="00AD2FDD">
              <w:rPr>
                <w:rFonts w:ascii="Courier New" w:hAnsi="Courier New" w:cs="Courier New"/>
                <w:sz w:val="22"/>
                <w:szCs w:val="22"/>
              </w:rPr>
              <w:t xml:space="preserve"> г. № </w:t>
            </w:r>
            <w:r>
              <w:rPr>
                <w:rFonts w:ascii="Courier New" w:hAnsi="Courier New" w:cs="Courier New"/>
                <w:sz w:val="22"/>
                <w:szCs w:val="22"/>
              </w:rPr>
              <w:t>7-2</w:t>
            </w:r>
            <w:r w:rsidRPr="00AD2FDD">
              <w:rPr>
                <w:rFonts w:ascii="Courier New" w:hAnsi="Courier New" w:cs="Courier New"/>
                <w:sz w:val="22"/>
                <w:szCs w:val="22"/>
              </w:rPr>
              <w:t xml:space="preserve"> «Об утверждении Генерального плана </w:t>
            </w:r>
            <w:r>
              <w:rPr>
                <w:rFonts w:ascii="Courier New" w:hAnsi="Courier New" w:cs="Courier New"/>
                <w:sz w:val="22"/>
                <w:szCs w:val="22"/>
              </w:rPr>
              <w:t>Тарнопольского</w:t>
            </w:r>
            <w:r w:rsidRPr="00AD2FDD">
              <w:rPr>
                <w:rFonts w:ascii="Courier New" w:hAnsi="Courier New" w:cs="Courier New"/>
                <w:sz w:val="22"/>
                <w:szCs w:val="22"/>
              </w:rPr>
              <w:t xml:space="preserve"> муниципального образования</w:t>
            </w:r>
            <w:r w:rsidRPr="0071725B">
              <w:rPr>
                <w:i/>
                <w:sz w:val="22"/>
                <w:szCs w:val="22"/>
              </w:rPr>
              <w:t>»</w:t>
            </w:r>
            <w:r>
              <w:rPr>
                <w:rFonts w:ascii="Courier New" w:hAnsi="Courier New" w:cs="Courier New"/>
                <w:noProof/>
                <w:sz w:val="22"/>
                <w:szCs w:val="22"/>
              </w:rPr>
              <w:t>.</w:t>
            </w:r>
          </w:p>
        </w:tc>
      </w:tr>
      <w:tr w:rsidR="003A2198" w:rsidRPr="00075F19" w:rsidTr="006E01BF">
        <w:tc>
          <w:tcPr>
            <w:tcW w:w="3468" w:type="dxa"/>
          </w:tcPr>
          <w:p w:rsidR="003A2198" w:rsidRPr="00075F19" w:rsidRDefault="003A2198" w:rsidP="006E01BF">
            <w:pPr>
              <w:rPr>
                <w:rFonts w:ascii="Courier New" w:hAnsi="Courier New" w:cs="Courier New"/>
              </w:rPr>
            </w:pPr>
            <w:r>
              <w:rPr>
                <w:rFonts w:ascii="Courier New" w:hAnsi="Courier New" w:cs="Courier New"/>
                <w:noProof/>
                <w:sz w:val="22"/>
                <w:szCs w:val="22"/>
              </w:rPr>
              <w:t>Заказчик Программы</w:t>
            </w:r>
          </w:p>
        </w:tc>
        <w:tc>
          <w:tcPr>
            <w:tcW w:w="6360" w:type="dxa"/>
          </w:tcPr>
          <w:p w:rsidR="003A2198" w:rsidRPr="00075F19" w:rsidRDefault="003A2198" w:rsidP="006E01BF">
            <w:pPr>
              <w:rPr>
                <w:rFonts w:ascii="Courier New" w:hAnsi="Courier New" w:cs="Courier New"/>
                <w:noProof/>
              </w:rPr>
            </w:pPr>
            <w:r w:rsidRPr="00075F19">
              <w:rPr>
                <w:rFonts w:ascii="Courier New" w:hAnsi="Courier New" w:cs="Courier New"/>
                <w:noProof/>
                <w:sz w:val="22"/>
                <w:szCs w:val="22"/>
              </w:rPr>
              <w:t xml:space="preserve">Администрация </w:t>
            </w:r>
            <w:r>
              <w:rPr>
                <w:rFonts w:ascii="Courier New" w:hAnsi="Courier New" w:cs="Courier New"/>
                <w:noProof/>
                <w:sz w:val="22"/>
                <w:szCs w:val="22"/>
              </w:rPr>
              <w:t>Тарнопольского муниципального образования</w:t>
            </w:r>
          </w:p>
        </w:tc>
      </w:tr>
      <w:tr w:rsidR="003A2198" w:rsidRPr="00075F19" w:rsidTr="006E01BF">
        <w:tc>
          <w:tcPr>
            <w:tcW w:w="3468" w:type="dxa"/>
          </w:tcPr>
          <w:p w:rsidR="003A2198" w:rsidRPr="00075F19" w:rsidRDefault="003A2198" w:rsidP="006E01BF">
            <w:pPr>
              <w:rPr>
                <w:rFonts w:ascii="Courier New" w:hAnsi="Courier New" w:cs="Courier New"/>
              </w:rPr>
            </w:pPr>
            <w:r>
              <w:rPr>
                <w:rFonts w:ascii="Courier New" w:hAnsi="Courier New" w:cs="Courier New"/>
                <w:noProof/>
                <w:sz w:val="22"/>
                <w:szCs w:val="22"/>
              </w:rPr>
              <w:t>Разработчик Программы</w:t>
            </w:r>
          </w:p>
        </w:tc>
        <w:tc>
          <w:tcPr>
            <w:tcW w:w="6360" w:type="dxa"/>
          </w:tcPr>
          <w:p w:rsidR="003A2198" w:rsidRPr="00075F19" w:rsidRDefault="003A2198" w:rsidP="006E01BF">
            <w:pPr>
              <w:rPr>
                <w:rFonts w:ascii="Courier New" w:hAnsi="Courier New" w:cs="Courier New"/>
                <w:noProof/>
              </w:rPr>
            </w:pPr>
            <w:r w:rsidRPr="00075F19">
              <w:rPr>
                <w:rFonts w:ascii="Courier New" w:hAnsi="Courier New" w:cs="Courier New"/>
                <w:noProof/>
                <w:sz w:val="22"/>
                <w:szCs w:val="22"/>
              </w:rPr>
              <w:t xml:space="preserve">Администрация </w:t>
            </w:r>
            <w:r>
              <w:rPr>
                <w:rFonts w:ascii="Courier New" w:hAnsi="Courier New" w:cs="Courier New"/>
                <w:noProof/>
                <w:sz w:val="22"/>
                <w:szCs w:val="22"/>
              </w:rPr>
              <w:t>Тарнопольского муниципального образования</w:t>
            </w:r>
          </w:p>
        </w:tc>
      </w:tr>
      <w:tr w:rsidR="003A2198" w:rsidRPr="00075F19" w:rsidTr="006E01BF">
        <w:tc>
          <w:tcPr>
            <w:tcW w:w="3468" w:type="dxa"/>
            <w:vAlign w:val="center"/>
          </w:tcPr>
          <w:p w:rsidR="003A2198" w:rsidRPr="00075F19" w:rsidRDefault="003A2198" w:rsidP="006E01BF">
            <w:pPr>
              <w:rPr>
                <w:rFonts w:ascii="Courier New" w:hAnsi="Courier New" w:cs="Courier New"/>
              </w:rPr>
            </w:pPr>
            <w:r w:rsidRPr="00075F19">
              <w:rPr>
                <w:rFonts w:ascii="Courier New" w:hAnsi="Courier New" w:cs="Courier New"/>
                <w:sz w:val="22"/>
                <w:szCs w:val="22"/>
              </w:rPr>
              <w:t>Цель Программы</w:t>
            </w:r>
          </w:p>
          <w:p w:rsidR="003A2198" w:rsidRPr="00075F19" w:rsidRDefault="003A2198" w:rsidP="006E01BF">
            <w:pPr>
              <w:rPr>
                <w:rFonts w:ascii="Courier New" w:hAnsi="Courier New" w:cs="Courier New"/>
              </w:rPr>
            </w:pPr>
          </w:p>
        </w:tc>
        <w:tc>
          <w:tcPr>
            <w:tcW w:w="6360" w:type="dxa"/>
          </w:tcPr>
          <w:p w:rsidR="003A2198" w:rsidRPr="00075F19" w:rsidRDefault="003A2198" w:rsidP="006E01BF">
            <w:pPr>
              <w:ind w:right="-1"/>
              <w:rPr>
                <w:rFonts w:ascii="Courier New" w:hAnsi="Courier New" w:cs="Courier New"/>
              </w:rPr>
            </w:pPr>
            <w:r>
              <w:rPr>
                <w:rFonts w:ascii="Courier New" w:hAnsi="Courier New" w:cs="Courier New"/>
                <w:sz w:val="22"/>
                <w:szCs w:val="22"/>
              </w:rPr>
              <w:t>-</w:t>
            </w:r>
            <w:r w:rsidRPr="00075F19">
              <w:rPr>
                <w:rFonts w:ascii="Courier New" w:hAnsi="Courier New" w:cs="Courier New"/>
                <w:sz w:val="22"/>
                <w:szCs w:val="22"/>
              </w:rPr>
              <w:t xml:space="preserve">обеспечение развития социальной инфраструктуры </w:t>
            </w:r>
            <w:r>
              <w:rPr>
                <w:rFonts w:ascii="Courier New" w:hAnsi="Courier New" w:cs="Courier New"/>
                <w:sz w:val="22"/>
                <w:szCs w:val="22"/>
              </w:rPr>
              <w:t xml:space="preserve">Тарнопольского </w:t>
            </w:r>
            <w:r w:rsidRPr="00075F19">
              <w:rPr>
                <w:rFonts w:ascii="Courier New" w:hAnsi="Courier New" w:cs="Courier New"/>
                <w:sz w:val="22"/>
                <w:szCs w:val="22"/>
              </w:rPr>
              <w:t>муниципального образования для закрепления населения</w:t>
            </w:r>
            <w:r>
              <w:rPr>
                <w:rFonts w:ascii="Courier New" w:hAnsi="Courier New" w:cs="Courier New"/>
                <w:sz w:val="22"/>
                <w:szCs w:val="22"/>
              </w:rPr>
              <w:t xml:space="preserve"> на территории муниципального образования</w:t>
            </w:r>
            <w:r w:rsidRPr="00075F19">
              <w:rPr>
                <w:rFonts w:ascii="Courier New" w:hAnsi="Courier New" w:cs="Courier New"/>
                <w:sz w:val="22"/>
                <w:szCs w:val="22"/>
              </w:rPr>
              <w:t>, повышения уровня жизни</w:t>
            </w:r>
            <w:r>
              <w:rPr>
                <w:rFonts w:ascii="Courier New" w:hAnsi="Courier New" w:cs="Courier New"/>
                <w:sz w:val="22"/>
                <w:szCs w:val="22"/>
              </w:rPr>
              <w:t xml:space="preserve"> населения.</w:t>
            </w:r>
          </w:p>
        </w:tc>
      </w:tr>
      <w:tr w:rsidR="003A2198" w:rsidRPr="00075F19" w:rsidTr="006E01BF">
        <w:tc>
          <w:tcPr>
            <w:tcW w:w="3468" w:type="dxa"/>
            <w:vAlign w:val="center"/>
          </w:tcPr>
          <w:p w:rsidR="003A2198" w:rsidRPr="00075F19" w:rsidRDefault="003A2198" w:rsidP="006E01BF">
            <w:pPr>
              <w:rPr>
                <w:rFonts w:ascii="Courier New" w:hAnsi="Courier New" w:cs="Courier New"/>
                <w:noProof/>
              </w:rPr>
            </w:pPr>
            <w:r w:rsidRPr="00075F19">
              <w:rPr>
                <w:rFonts w:ascii="Courier New" w:hAnsi="Courier New" w:cs="Courier New"/>
                <w:noProof/>
                <w:sz w:val="22"/>
                <w:szCs w:val="22"/>
              </w:rPr>
              <w:t>Задачи Программы</w:t>
            </w:r>
          </w:p>
        </w:tc>
        <w:tc>
          <w:tcPr>
            <w:tcW w:w="6360" w:type="dxa"/>
          </w:tcPr>
          <w:p w:rsidR="003A2198" w:rsidRPr="00075F19" w:rsidRDefault="003A2198" w:rsidP="006E01BF">
            <w:pPr>
              <w:ind w:right="-1"/>
              <w:rPr>
                <w:rFonts w:ascii="Courier New" w:hAnsi="Courier New" w:cs="Courier New"/>
                <w:bCs/>
              </w:rPr>
            </w:pPr>
            <w:r>
              <w:rPr>
                <w:rFonts w:ascii="Courier New" w:hAnsi="Courier New" w:cs="Courier New"/>
                <w:bCs/>
                <w:sz w:val="22"/>
                <w:szCs w:val="22"/>
              </w:rPr>
              <w:t>-</w:t>
            </w:r>
            <w:r w:rsidRPr="00075F19">
              <w:rPr>
                <w:rFonts w:ascii="Courier New" w:hAnsi="Courier New" w:cs="Courier New"/>
                <w:bCs/>
                <w:sz w:val="22"/>
                <w:szCs w:val="22"/>
              </w:rPr>
              <w:t>обеспечить безопасность, качество и эффективность использования населением объектов социальной инфраструктуры;</w:t>
            </w:r>
          </w:p>
          <w:p w:rsidR="003A2198" w:rsidRPr="00075F19" w:rsidRDefault="003A2198" w:rsidP="006E01BF">
            <w:pPr>
              <w:ind w:right="-1"/>
              <w:rPr>
                <w:rFonts w:ascii="Courier New" w:hAnsi="Courier New" w:cs="Courier New"/>
                <w:bCs/>
              </w:rPr>
            </w:pPr>
            <w:r>
              <w:rPr>
                <w:rFonts w:ascii="Courier New" w:hAnsi="Courier New" w:cs="Courier New"/>
                <w:bCs/>
                <w:sz w:val="22"/>
                <w:szCs w:val="22"/>
              </w:rPr>
              <w:t>-</w:t>
            </w:r>
            <w:r w:rsidRPr="00075F19">
              <w:rPr>
                <w:rFonts w:ascii="Courier New" w:hAnsi="Courier New" w:cs="Courier New"/>
                <w:bCs/>
                <w:sz w:val="22"/>
                <w:szCs w:val="22"/>
              </w:rPr>
              <w:t>обеспечить доступность объектов социальной инфраструктуры;</w:t>
            </w:r>
          </w:p>
          <w:p w:rsidR="003A2198" w:rsidRPr="00075F19" w:rsidRDefault="003A2198" w:rsidP="006E01BF">
            <w:pPr>
              <w:ind w:right="-1"/>
              <w:rPr>
                <w:rFonts w:ascii="Courier New" w:hAnsi="Courier New" w:cs="Courier New"/>
                <w:bCs/>
              </w:rPr>
            </w:pPr>
            <w:r>
              <w:rPr>
                <w:rFonts w:ascii="Courier New" w:hAnsi="Courier New" w:cs="Courier New"/>
                <w:bCs/>
                <w:sz w:val="22"/>
                <w:szCs w:val="22"/>
              </w:rPr>
              <w:t>-</w:t>
            </w:r>
            <w:r w:rsidRPr="00075F19">
              <w:rPr>
                <w:rFonts w:ascii="Courier New" w:hAnsi="Courier New" w:cs="Courier New"/>
                <w:bCs/>
                <w:sz w:val="22"/>
                <w:szCs w:val="22"/>
              </w:rPr>
              <w:t>обеспечить сбалансированное, перспективное развитие социальной инфраструктуры;</w:t>
            </w:r>
          </w:p>
          <w:p w:rsidR="003A2198" w:rsidRPr="00075F19" w:rsidRDefault="003A2198" w:rsidP="006E01BF">
            <w:pPr>
              <w:ind w:right="-1"/>
              <w:rPr>
                <w:rFonts w:ascii="Courier New" w:hAnsi="Courier New" w:cs="Courier New"/>
                <w:bCs/>
              </w:rPr>
            </w:pPr>
            <w:r>
              <w:rPr>
                <w:rFonts w:ascii="Courier New" w:hAnsi="Courier New" w:cs="Courier New"/>
                <w:bCs/>
                <w:sz w:val="22"/>
                <w:szCs w:val="22"/>
              </w:rPr>
              <w:t>-</w:t>
            </w:r>
            <w:r w:rsidRPr="00075F19">
              <w:rPr>
                <w:rFonts w:ascii="Courier New" w:hAnsi="Courier New" w:cs="Courier New"/>
                <w:bCs/>
                <w:sz w:val="22"/>
                <w:szCs w:val="22"/>
              </w:rPr>
              <w:t>обеспечить достижение расчетного уровня обеспеченности населения услугами;</w:t>
            </w:r>
          </w:p>
          <w:p w:rsidR="003A2198" w:rsidRPr="00075F19" w:rsidRDefault="003A2198" w:rsidP="006E01BF">
            <w:pPr>
              <w:ind w:right="-1"/>
              <w:rPr>
                <w:rFonts w:ascii="Courier New" w:hAnsi="Courier New" w:cs="Courier New"/>
                <w:bCs/>
              </w:rPr>
            </w:pPr>
            <w:r>
              <w:rPr>
                <w:rFonts w:ascii="Courier New" w:hAnsi="Courier New" w:cs="Courier New"/>
                <w:bCs/>
                <w:sz w:val="22"/>
                <w:szCs w:val="22"/>
              </w:rPr>
              <w:t>-</w:t>
            </w:r>
            <w:r w:rsidRPr="00075F19">
              <w:rPr>
                <w:rFonts w:ascii="Courier New" w:hAnsi="Courier New" w:cs="Courier New"/>
                <w:bCs/>
                <w:sz w:val="22"/>
                <w:szCs w:val="22"/>
              </w:rPr>
              <w:t>обеспечить эффективность функционирования действующей социальной инфраструктуры.</w:t>
            </w:r>
          </w:p>
        </w:tc>
      </w:tr>
      <w:tr w:rsidR="003A2198" w:rsidRPr="00075F19" w:rsidTr="006E01BF">
        <w:tc>
          <w:tcPr>
            <w:tcW w:w="3468" w:type="dxa"/>
            <w:vAlign w:val="center"/>
          </w:tcPr>
          <w:p w:rsidR="003A2198" w:rsidRPr="00075F19" w:rsidRDefault="003A2198" w:rsidP="006E01BF">
            <w:pPr>
              <w:rPr>
                <w:rFonts w:ascii="Courier New" w:hAnsi="Courier New" w:cs="Courier New"/>
                <w:noProof/>
              </w:rPr>
            </w:pPr>
            <w:r w:rsidRPr="00075F19">
              <w:rPr>
                <w:rFonts w:ascii="Courier New" w:hAnsi="Courier New" w:cs="Courier New"/>
                <w:noProof/>
                <w:sz w:val="22"/>
                <w:szCs w:val="22"/>
              </w:rPr>
              <w:t>Важнейшие целевые показатели  Программы</w:t>
            </w:r>
          </w:p>
        </w:tc>
        <w:tc>
          <w:tcPr>
            <w:tcW w:w="6360" w:type="dxa"/>
          </w:tcPr>
          <w:p w:rsidR="003A2198" w:rsidRPr="00075F19" w:rsidRDefault="003A2198" w:rsidP="006E01BF">
            <w:pPr>
              <w:ind w:right="-1"/>
              <w:rPr>
                <w:rFonts w:ascii="Courier New" w:hAnsi="Courier New" w:cs="Courier New"/>
                <w:bCs/>
              </w:rPr>
            </w:pPr>
            <w:r>
              <w:rPr>
                <w:rFonts w:ascii="Courier New" w:hAnsi="Courier New" w:cs="Courier New"/>
                <w:bCs/>
                <w:sz w:val="22"/>
                <w:szCs w:val="22"/>
              </w:rPr>
              <w:t>-</w:t>
            </w:r>
            <w:r w:rsidRPr="00075F19">
              <w:rPr>
                <w:rFonts w:ascii="Courier New" w:hAnsi="Courier New" w:cs="Courier New"/>
                <w:bCs/>
                <w:sz w:val="22"/>
                <w:szCs w:val="22"/>
              </w:rPr>
              <w:t>повышение безопасности, качества и эффективности использования населением объектов социальной инфраструктуры;</w:t>
            </w:r>
          </w:p>
          <w:p w:rsidR="003A2198" w:rsidRPr="00075F19" w:rsidRDefault="003A2198" w:rsidP="006E01BF">
            <w:pPr>
              <w:ind w:right="-1"/>
              <w:rPr>
                <w:rFonts w:ascii="Courier New" w:hAnsi="Courier New" w:cs="Courier New"/>
                <w:bCs/>
              </w:rPr>
            </w:pPr>
            <w:r w:rsidRPr="00075F19">
              <w:rPr>
                <w:rFonts w:ascii="Courier New" w:hAnsi="Courier New" w:cs="Courier New"/>
                <w:bCs/>
                <w:sz w:val="22"/>
                <w:szCs w:val="22"/>
              </w:rPr>
              <w:t>-обеспечение доступности объектов социальной инфраструктуры;</w:t>
            </w:r>
          </w:p>
          <w:p w:rsidR="003A2198" w:rsidRPr="00075F19" w:rsidRDefault="003A2198" w:rsidP="006E01BF">
            <w:pPr>
              <w:ind w:right="-1"/>
              <w:rPr>
                <w:rFonts w:ascii="Courier New" w:hAnsi="Courier New" w:cs="Courier New"/>
                <w:bCs/>
              </w:rPr>
            </w:pPr>
            <w:r>
              <w:rPr>
                <w:rFonts w:ascii="Courier New" w:hAnsi="Courier New" w:cs="Courier New"/>
                <w:bCs/>
                <w:sz w:val="22"/>
                <w:szCs w:val="22"/>
              </w:rPr>
              <w:t>-</w:t>
            </w:r>
            <w:r w:rsidRPr="00075F19">
              <w:rPr>
                <w:rFonts w:ascii="Courier New" w:hAnsi="Courier New" w:cs="Courier New"/>
                <w:bCs/>
                <w:sz w:val="22"/>
                <w:szCs w:val="22"/>
              </w:rPr>
              <w:t>сбалансированное, перспективное развитие социальной инфраструктуры;</w:t>
            </w:r>
          </w:p>
          <w:p w:rsidR="003A2198" w:rsidRPr="00075F19" w:rsidRDefault="003A2198" w:rsidP="006E01BF">
            <w:pPr>
              <w:ind w:right="-1"/>
              <w:rPr>
                <w:rFonts w:ascii="Courier New" w:hAnsi="Courier New" w:cs="Courier New"/>
                <w:bCs/>
              </w:rPr>
            </w:pPr>
            <w:r>
              <w:rPr>
                <w:rFonts w:ascii="Courier New" w:hAnsi="Courier New" w:cs="Courier New"/>
                <w:bCs/>
                <w:sz w:val="22"/>
                <w:szCs w:val="22"/>
              </w:rPr>
              <w:t>-</w:t>
            </w:r>
            <w:r w:rsidRPr="00075F19">
              <w:rPr>
                <w:rFonts w:ascii="Courier New" w:hAnsi="Courier New" w:cs="Courier New"/>
                <w:bCs/>
                <w:sz w:val="22"/>
                <w:szCs w:val="22"/>
              </w:rPr>
              <w:t>повышение расчетного уровня обеспеченности населения услугами;</w:t>
            </w:r>
          </w:p>
          <w:p w:rsidR="003A2198" w:rsidRPr="00075F19" w:rsidRDefault="003A2198" w:rsidP="006E01BF">
            <w:pPr>
              <w:ind w:right="-1"/>
              <w:rPr>
                <w:rFonts w:ascii="Courier New" w:hAnsi="Courier New" w:cs="Courier New"/>
                <w:bCs/>
              </w:rPr>
            </w:pPr>
            <w:r w:rsidRPr="00075F19">
              <w:rPr>
                <w:rFonts w:ascii="Courier New" w:hAnsi="Courier New" w:cs="Courier New"/>
                <w:bCs/>
                <w:sz w:val="22"/>
                <w:szCs w:val="22"/>
              </w:rPr>
              <w:t>-повышение эффективности функционирования действующей социальной инфраструктуры.</w:t>
            </w:r>
          </w:p>
        </w:tc>
      </w:tr>
      <w:tr w:rsidR="003A2198" w:rsidRPr="00075F19" w:rsidTr="006E01BF">
        <w:tc>
          <w:tcPr>
            <w:tcW w:w="3468" w:type="dxa"/>
          </w:tcPr>
          <w:p w:rsidR="003A2198" w:rsidRPr="00075F19" w:rsidRDefault="003A2198" w:rsidP="006E01BF">
            <w:pPr>
              <w:rPr>
                <w:rFonts w:ascii="Courier New" w:hAnsi="Courier New" w:cs="Courier New"/>
                <w:noProof/>
              </w:rPr>
            </w:pPr>
            <w:r w:rsidRPr="00075F19">
              <w:rPr>
                <w:rFonts w:ascii="Courier New" w:hAnsi="Courier New" w:cs="Courier New"/>
                <w:noProof/>
                <w:sz w:val="22"/>
                <w:szCs w:val="22"/>
              </w:rPr>
              <w:t>Сроки и этапы реализации Программы</w:t>
            </w:r>
          </w:p>
        </w:tc>
        <w:tc>
          <w:tcPr>
            <w:tcW w:w="6360" w:type="dxa"/>
            <w:vAlign w:val="center"/>
          </w:tcPr>
          <w:p w:rsidR="003A2198" w:rsidRPr="00075F19" w:rsidRDefault="003A2198" w:rsidP="006E01BF">
            <w:pPr>
              <w:pStyle w:val="a3"/>
              <w:jc w:val="left"/>
              <w:rPr>
                <w:rFonts w:cs="Courier New"/>
                <w:noProof/>
                <w:sz w:val="22"/>
                <w:szCs w:val="22"/>
              </w:rPr>
            </w:pPr>
            <w:r w:rsidRPr="00075F19">
              <w:rPr>
                <w:rFonts w:cs="Courier New"/>
                <w:noProof/>
                <w:sz w:val="22"/>
                <w:szCs w:val="22"/>
              </w:rPr>
              <w:t>201</w:t>
            </w:r>
            <w:r>
              <w:rPr>
                <w:rFonts w:cs="Courier New"/>
                <w:noProof/>
                <w:sz w:val="22"/>
                <w:szCs w:val="22"/>
              </w:rPr>
              <w:t>7</w:t>
            </w:r>
            <w:r w:rsidRPr="00075F19">
              <w:rPr>
                <w:rFonts w:cs="Courier New"/>
                <w:noProof/>
                <w:sz w:val="22"/>
                <w:szCs w:val="22"/>
              </w:rPr>
              <w:t xml:space="preserve"> - </w:t>
            </w:r>
            <w:r>
              <w:rPr>
                <w:rFonts w:cs="Courier New"/>
                <w:noProof/>
                <w:sz w:val="22"/>
                <w:szCs w:val="22"/>
              </w:rPr>
              <w:t>2032</w:t>
            </w:r>
            <w:r w:rsidRPr="00075F19">
              <w:rPr>
                <w:rFonts w:cs="Courier New"/>
                <w:noProof/>
                <w:sz w:val="22"/>
                <w:szCs w:val="22"/>
              </w:rPr>
              <w:t xml:space="preserve"> годы</w:t>
            </w:r>
          </w:p>
          <w:p w:rsidR="003A2198" w:rsidRPr="00075F19" w:rsidRDefault="003A2198" w:rsidP="006E01BF">
            <w:pPr>
              <w:rPr>
                <w:rFonts w:ascii="Courier New" w:hAnsi="Courier New" w:cs="Courier New"/>
              </w:rPr>
            </w:pPr>
          </w:p>
        </w:tc>
      </w:tr>
      <w:tr w:rsidR="003A2198" w:rsidRPr="00075F19" w:rsidTr="006E01BF">
        <w:tc>
          <w:tcPr>
            <w:tcW w:w="3468" w:type="dxa"/>
          </w:tcPr>
          <w:p w:rsidR="003A2198" w:rsidRPr="00075F19" w:rsidRDefault="003A2198" w:rsidP="006E01BF">
            <w:pPr>
              <w:rPr>
                <w:rFonts w:ascii="Courier New" w:hAnsi="Courier New" w:cs="Courier New"/>
                <w:noProof/>
              </w:rPr>
            </w:pPr>
            <w:r w:rsidRPr="00075F19">
              <w:rPr>
                <w:rFonts w:ascii="Courier New" w:hAnsi="Courier New" w:cs="Courier New"/>
                <w:bCs/>
                <w:noProof/>
                <w:sz w:val="22"/>
                <w:szCs w:val="22"/>
              </w:rPr>
              <w:t xml:space="preserve">Укрупненное описание запланированных мероприятий (инвестиционных проектов) по проектированию, строительству, </w:t>
            </w:r>
            <w:r w:rsidRPr="00075F19">
              <w:rPr>
                <w:rFonts w:ascii="Courier New" w:hAnsi="Courier New" w:cs="Courier New"/>
                <w:bCs/>
                <w:noProof/>
                <w:sz w:val="22"/>
                <w:szCs w:val="22"/>
              </w:rPr>
              <w:lastRenderedPageBreak/>
              <w:t>реконструкции объектов социальной инфраструктуры</w:t>
            </w:r>
          </w:p>
        </w:tc>
        <w:tc>
          <w:tcPr>
            <w:tcW w:w="6360" w:type="dxa"/>
          </w:tcPr>
          <w:p w:rsidR="003A2198" w:rsidRPr="00075F19" w:rsidRDefault="003A2198" w:rsidP="006E01BF">
            <w:pPr>
              <w:rPr>
                <w:rFonts w:ascii="Courier New" w:hAnsi="Courier New" w:cs="Courier New"/>
              </w:rPr>
            </w:pPr>
            <w:r w:rsidRPr="00075F19">
              <w:rPr>
                <w:rFonts w:ascii="Courier New" w:hAnsi="Courier New" w:cs="Courier New"/>
                <w:sz w:val="22"/>
                <w:szCs w:val="22"/>
              </w:rPr>
              <w:lastRenderedPageBreak/>
              <w:t>Сохранение сети учреждений социальной сферы, укрепление их материально-технической базы. Осуществление комплексного строительства объектов обслуживания с учетом нормативов по обеспечению населения объектами социального обслуживания.</w:t>
            </w:r>
          </w:p>
          <w:p w:rsidR="003A2198" w:rsidRPr="00075F19" w:rsidRDefault="003A2198" w:rsidP="006E01BF">
            <w:pPr>
              <w:pStyle w:val="a3"/>
              <w:jc w:val="left"/>
              <w:rPr>
                <w:rFonts w:cs="Courier New"/>
                <w:noProof/>
                <w:sz w:val="22"/>
                <w:szCs w:val="22"/>
              </w:rPr>
            </w:pPr>
          </w:p>
        </w:tc>
      </w:tr>
      <w:tr w:rsidR="003A2198" w:rsidRPr="00075F19" w:rsidTr="006E01BF">
        <w:tc>
          <w:tcPr>
            <w:tcW w:w="3468" w:type="dxa"/>
            <w:vAlign w:val="center"/>
          </w:tcPr>
          <w:p w:rsidR="003A2198" w:rsidRPr="00075F19" w:rsidRDefault="003A2198" w:rsidP="006E01BF">
            <w:pPr>
              <w:rPr>
                <w:rFonts w:ascii="Courier New" w:hAnsi="Courier New" w:cs="Courier New"/>
                <w:noProof/>
              </w:rPr>
            </w:pPr>
            <w:r w:rsidRPr="00075F19">
              <w:rPr>
                <w:rFonts w:ascii="Courier New" w:hAnsi="Courier New" w:cs="Courier New"/>
                <w:noProof/>
                <w:sz w:val="22"/>
                <w:szCs w:val="22"/>
              </w:rPr>
              <w:lastRenderedPageBreak/>
              <w:t>Объемы и источники финансирования Программы</w:t>
            </w:r>
          </w:p>
          <w:p w:rsidR="003A2198" w:rsidRPr="00075F19" w:rsidRDefault="003A2198" w:rsidP="006E01BF">
            <w:pPr>
              <w:rPr>
                <w:rFonts w:ascii="Courier New" w:hAnsi="Courier New" w:cs="Courier New"/>
              </w:rPr>
            </w:pPr>
          </w:p>
        </w:tc>
        <w:tc>
          <w:tcPr>
            <w:tcW w:w="6360" w:type="dxa"/>
          </w:tcPr>
          <w:p w:rsidR="003A2198" w:rsidRPr="00075F19" w:rsidRDefault="003A2198" w:rsidP="006E01BF">
            <w:pPr>
              <w:pStyle w:val="a3"/>
              <w:jc w:val="left"/>
              <w:rPr>
                <w:rFonts w:cs="Courier New"/>
                <w:sz w:val="22"/>
                <w:szCs w:val="22"/>
              </w:rPr>
            </w:pPr>
            <w:r w:rsidRPr="00075F19">
              <w:rPr>
                <w:rFonts w:cs="Courier New"/>
                <w:noProof/>
                <w:sz w:val="22"/>
                <w:szCs w:val="22"/>
              </w:rPr>
              <w:t xml:space="preserve">Общий объем  финансирования Программы составит </w:t>
            </w:r>
            <w:r>
              <w:rPr>
                <w:rFonts w:cs="Courier New"/>
                <w:b/>
                <w:noProof/>
                <w:sz w:val="22"/>
                <w:szCs w:val="22"/>
              </w:rPr>
              <w:t>15,65</w:t>
            </w:r>
            <w:r w:rsidRPr="005D503E">
              <w:rPr>
                <w:rFonts w:cs="Courier New"/>
                <w:b/>
                <w:noProof/>
                <w:sz w:val="22"/>
                <w:szCs w:val="22"/>
              </w:rPr>
              <w:t xml:space="preserve"> млн.</w:t>
            </w:r>
            <w:r>
              <w:rPr>
                <w:rFonts w:cs="Courier New"/>
                <w:b/>
                <w:noProof/>
                <w:sz w:val="22"/>
                <w:szCs w:val="22"/>
              </w:rPr>
              <w:t xml:space="preserve"> рублей</w:t>
            </w:r>
            <w:r w:rsidRPr="005D503E">
              <w:rPr>
                <w:rFonts w:cs="Courier New"/>
                <w:b/>
                <w:noProof/>
                <w:sz w:val="22"/>
                <w:szCs w:val="22"/>
              </w:rPr>
              <w:t xml:space="preserve"> </w:t>
            </w:r>
          </w:p>
          <w:p w:rsidR="003A2198" w:rsidRPr="00075F19" w:rsidRDefault="003A2198" w:rsidP="006E01BF">
            <w:pPr>
              <w:rPr>
                <w:rFonts w:ascii="Courier New" w:hAnsi="Courier New" w:cs="Courier New"/>
              </w:rPr>
            </w:pPr>
          </w:p>
          <w:p w:rsidR="003A2198" w:rsidRPr="00075F19" w:rsidRDefault="003A2198" w:rsidP="006E01BF">
            <w:pPr>
              <w:pStyle w:val="a3"/>
              <w:jc w:val="left"/>
              <w:rPr>
                <w:rFonts w:cs="Courier New"/>
                <w:noProof/>
                <w:sz w:val="22"/>
                <w:szCs w:val="22"/>
              </w:rPr>
            </w:pPr>
            <w:r w:rsidRPr="00075F19">
              <w:rPr>
                <w:rFonts w:cs="Courier New"/>
                <w:noProof/>
                <w:sz w:val="22"/>
                <w:szCs w:val="22"/>
              </w:rPr>
              <w:t>Источник финансирования - с</w:t>
            </w:r>
            <w:r>
              <w:rPr>
                <w:rFonts w:cs="Courier New"/>
                <w:noProof/>
                <w:sz w:val="22"/>
                <w:szCs w:val="22"/>
              </w:rPr>
              <w:t xml:space="preserve">редства бюджетов всех уровней, </w:t>
            </w:r>
            <w:r w:rsidRPr="00075F19">
              <w:rPr>
                <w:rFonts w:cs="Courier New"/>
                <w:noProof/>
                <w:sz w:val="22"/>
                <w:szCs w:val="22"/>
              </w:rPr>
              <w:t>инвестиции, спонсорская помощь.</w:t>
            </w:r>
          </w:p>
          <w:p w:rsidR="003A2198" w:rsidRPr="00075F19" w:rsidRDefault="003A2198" w:rsidP="006E01BF">
            <w:pPr>
              <w:rPr>
                <w:rFonts w:ascii="Courier New" w:hAnsi="Courier New" w:cs="Courier New"/>
              </w:rPr>
            </w:pPr>
          </w:p>
        </w:tc>
      </w:tr>
      <w:tr w:rsidR="003A2198" w:rsidRPr="00075F19" w:rsidTr="006E01BF">
        <w:tc>
          <w:tcPr>
            <w:tcW w:w="3468" w:type="dxa"/>
          </w:tcPr>
          <w:p w:rsidR="003A2198" w:rsidRPr="00556E39" w:rsidRDefault="003A2198" w:rsidP="006E01BF">
            <w:pPr>
              <w:tabs>
                <w:tab w:val="left" w:pos="1680"/>
              </w:tabs>
              <w:rPr>
                <w:rFonts w:ascii="Courier New" w:hAnsi="Courier New" w:cs="Courier New"/>
              </w:rPr>
            </w:pPr>
            <w:r w:rsidRPr="00556E39">
              <w:rPr>
                <w:rFonts w:ascii="Courier New" w:hAnsi="Courier New" w:cs="Courier New"/>
                <w:sz w:val="22"/>
                <w:szCs w:val="22"/>
              </w:rPr>
              <w:t>Контроль за реализацией Программы</w:t>
            </w:r>
          </w:p>
        </w:tc>
        <w:tc>
          <w:tcPr>
            <w:tcW w:w="6360" w:type="dxa"/>
          </w:tcPr>
          <w:p w:rsidR="003A2198" w:rsidRPr="00556E39" w:rsidRDefault="003A2198" w:rsidP="006E01BF">
            <w:pPr>
              <w:tabs>
                <w:tab w:val="left" w:pos="1680"/>
              </w:tabs>
              <w:rPr>
                <w:rFonts w:ascii="Courier New" w:hAnsi="Courier New" w:cs="Courier New"/>
              </w:rPr>
            </w:pPr>
            <w:r w:rsidRPr="00556E39">
              <w:rPr>
                <w:rFonts w:ascii="Courier New" w:hAnsi="Courier New" w:cs="Courier New"/>
                <w:sz w:val="22"/>
                <w:szCs w:val="22"/>
              </w:rPr>
              <w:t>Контроль за реализацией Пр</w:t>
            </w:r>
            <w:r>
              <w:rPr>
                <w:rFonts w:ascii="Courier New" w:hAnsi="Courier New" w:cs="Courier New"/>
                <w:sz w:val="22"/>
                <w:szCs w:val="22"/>
              </w:rPr>
              <w:t>ограммы осуществляется  Главой Тарнопольского</w:t>
            </w:r>
            <w:r w:rsidRPr="00556E39">
              <w:rPr>
                <w:rFonts w:ascii="Courier New" w:hAnsi="Courier New" w:cs="Courier New"/>
                <w:sz w:val="22"/>
                <w:szCs w:val="22"/>
              </w:rPr>
              <w:t xml:space="preserve"> муниципального образования.</w:t>
            </w:r>
          </w:p>
          <w:p w:rsidR="003A2198" w:rsidRPr="00556E39" w:rsidRDefault="003A2198" w:rsidP="006E01BF">
            <w:pPr>
              <w:tabs>
                <w:tab w:val="left" w:pos="1680"/>
              </w:tabs>
              <w:rPr>
                <w:rFonts w:ascii="Courier New" w:hAnsi="Courier New" w:cs="Courier New"/>
              </w:rPr>
            </w:pPr>
            <w:r w:rsidRPr="00556E39">
              <w:rPr>
                <w:rFonts w:ascii="Courier New" w:hAnsi="Courier New" w:cs="Courier New"/>
                <w:sz w:val="22"/>
                <w:szCs w:val="22"/>
              </w:rPr>
              <w:t>Ежегодно администрация поселения представляет отчет  о ходе ре</w:t>
            </w:r>
            <w:r>
              <w:rPr>
                <w:rFonts w:ascii="Courier New" w:hAnsi="Courier New" w:cs="Courier New"/>
                <w:sz w:val="22"/>
                <w:szCs w:val="22"/>
              </w:rPr>
              <w:t>ализации Программы в Думу Тарнопольского</w:t>
            </w:r>
            <w:r w:rsidRPr="00556E39">
              <w:rPr>
                <w:rFonts w:ascii="Courier New" w:hAnsi="Courier New" w:cs="Courier New"/>
                <w:sz w:val="22"/>
                <w:szCs w:val="22"/>
              </w:rPr>
              <w:t xml:space="preserve"> муниципального образования за истекший финансовый год</w:t>
            </w:r>
          </w:p>
        </w:tc>
      </w:tr>
      <w:bookmarkEnd w:id="0"/>
    </w:tbl>
    <w:p w:rsidR="003A2198" w:rsidRPr="00075F19" w:rsidRDefault="003A2198" w:rsidP="003A2198">
      <w:pPr>
        <w:tabs>
          <w:tab w:val="num" w:pos="0"/>
        </w:tabs>
        <w:rPr>
          <w:rFonts w:ascii="Courier New" w:hAnsi="Courier New" w:cs="Courier New"/>
          <w:b/>
          <w:sz w:val="22"/>
          <w:szCs w:val="22"/>
        </w:rPr>
      </w:pPr>
    </w:p>
    <w:p w:rsidR="003A2198" w:rsidRPr="00C406E6" w:rsidRDefault="003A2198" w:rsidP="003A2198">
      <w:pPr>
        <w:tabs>
          <w:tab w:val="num" w:pos="0"/>
        </w:tabs>
        <w:ind w:firstLine="720"/>
        <w:jc w:val="center"/>
        <w:rPr>
          <w:rFonts w:ascii="Arial" w:hAnsi="Arial" w:cs="Arial"/>
          <w:b/>
        </w:rPr>
      </w:pPr>
    </w:p>
    <w:p w:rsidR="003A2198" w:rsidRDefault="003A2198" w:rsidP="003A2198">
      <w:pPr>
        <w:tabs>
          <w:tab w:val="num" w:pos="0"/>
        </w:tabs>
        <w:ind w:firstLine="720"/>
        <w:jc w:val="center"/>
        <w:rPr>
          <w:rFonts w:ascii="Arial" w:hAnsi="Arial" w:cs="Arial"/>
          <w:b/>
        </w:rPr>
      </w:pPr>
      <w:r w:rsidRPr="00C406E6">
        <w:rPr>
          <w:rFonts w:ascii="Arial" w:hAnsi="Arial" w:cs="Arial"/>
          <w:b/>
        </w:rPr>
        <w:t>2.</w:t>
      </w:r>
      <w:r w:rsidRPr="00C406E6">
        <w:rPr>
          <w:rFonts w:ascii="Arial" w:hAnsi="Arial" w:cs="Arial"/>
          <w:b/>
          <w:i/>
        </w:rPr>
        <w:t xml:space="preserve"> </w:t>
      </w:r>
      <w:r w:rsidRPr="00C406E6">
        <w:rPr>
          <w:rFonts w:ascii="Arial" w:hAnsi="Arial" w:cs="Arial"/>
          <w:b/>
        </w:rPr>
        <w:t>Х</w:t>
      </w:r>
      <w:r>
        <w:rPr>
          <w:rFonts w:ascii="Arial" w:hAnsi="Arial" w:cs="Arial"/>
          <w:b/>
        </w:rPr>
        <w:t>АРАКТЕРИСТИКА</w:t>
      </w:r>
      <w:r w:rsidRPr="00C406E6">
        <w:rPr>
          <w:rFonts w:ascii="Arial" w:hAnsi="Arial" w:cs="Arial"/>
          <w:b/>
        </w:rPr>
        <w:t xml:space="preserve"> </w:t>
      </w:r>
      <w:r>
        <w:rPr>
          <w:rFonts w:ascii="Arial" w:hAnsi="Arial" w:cs="Arial"/>
          <w:b/>
        </w:rPr>
        <w:t>СУЩЕСТВУЮЩЕГО</w:t>
      </w:r>
      <w:r w:rsidRPr="00C406E6">
        <w:rPr>
          <w:rFonts w:ascii="Arial" w:hAnsi="Arial" w:cs="Arial"/>
          <w:b/>
        </w:rPr>
        <w:t xml:space="preserve"> </w:t>
      </w:r>
      <w:r>
        <w:rPr>
          <w:rFonts w:ascii="Arial" w:hAnsi="Arial" w:cs="Arial"/>
          <w:b/>
        </w:rPr>
        <w:t>СОСТОЯНИЯ</w:t>
      </w:r>
      <w:r w:rsidRPr="00C406E6">
        <w:rPr>
          <w:rFonts w:ascii="Arial" w:hAnsi="Arial" w:cs="Arial"/>
          <w:b/>
        </w:rPr>
        <w:t xml:space="preserve"> </w:t>
      </w:r>
      <w:r>
        <w:rPr>
          <w:rFonts w:ascii="Arial" w:hAnsi="Arial" w:cs="Arial"/>
          <w:b/>
        </w:rPr>
        <w:t>СОЦИАЛЬНОЙ</w:t>
      </w:r>
      <w:r w:rsidRPr="00C406E6">
        <w:rPr>
          <w:rFonts w:ascii="Arial" w:hAnsi="Arial" w:cs="Arial"/>
          <w:b/>
        </w:rPr>
        <w:t xml:space="preserve"> </w:t>
      </w:r>
      <w:r>
        <w:rPr>
          <w:rFonts w:ascii="Arial" w:hAnsi="Arial" w:cs="Arial"/>
          <w:b/>
        </w:rPr>
        <w:t>ИНФРАСТРУКТУРЫ ТАРНОПОЛЬСКОГО МУНИЦИПАЛЬНОГО ОБРАЗОВАНИЯ</w:t>
      </w:r>
    </w:p>
    <w:p w:rsidR="003A2198" w:rsidRDefault="003A2198" w:rsidP="003A2198">
      <w:pPr>
        <w:tabs>
          <w:tab w:val="num" w:pos="0"/>
        </w:tabs>
        <w:ind w:firstLine="720"/>
        <w:jc w:val="center"/>
        <w:rPr>
          <w:rFonts w:ascii="Arial" w:hAnsi="Arial" w:cs="Arial"/>
          <w:b/>
        </w:rPr>
      </w:pPr>
    </w:p>
    <w:p w:rsidR="003A2198" w:rsidRDefault="003A2198" w:rsidP="003A2198">
      <w:pPr>
        <w:tabs>
          <w:tab w:val="num" w:pos="0"/>
        </w:tabs>
        <w:jc w:val="center"/>
        <w:rPr>
          <w:rFonts w:ascii="Arial" w:hAnsi="Arial" w:cs="Arial"/>
          <w:b/>
        </w:rPr>
      </w:pPr>
      <w:r w:rsidRPr="00C406E6">
        <w:rPr>
          <w:rFonts w:ascii="Arial" w:hAnsi="Arial" w:cs="Arial"/>
          <w:b/>
        </w:rPr>
        <w:t>2.1. Описание социально-экономического состояния поселения</w:t>
      </w:r>
    </w:p>
    <w:p w:rsidR="003A2198" w:rsidRPr="00C406E6" w:rsidRDefault="003A2198" w:rsidP="003A2198">
      <w:pPr>
        <w:tabs>
          <w:tab w:val="num" w:pos="0"/>
        </w:tabs>
        <w:ind w:firstLine="720"/>
        <w:jc w:val="center"/>
        <w:rPr>
          <w:rFonts w:ascii="Arial" w:hAnsi="Arial" w:cs="Arial"/>
          <w:b/>
        </w:rPr>
      </w:pPr>
    </w:p>
    <w:p w:rsidR="003A2198" w:rsidRPr="00F8482A" w:rsidRDefault="003A2198" w:rsidP="003A2198">
      <w:pPr>
        <w:tabs>
          <w:tab w:val="left" w:pos="-567"/>
        </w:tabs>
        <w:ind w:firstLine="709"/>
        <w:jc w:val="both"/>
        <w:rPr>
          <w:rFonts w:ascii="Arial" w:hAnsi="Arial" w:cs="Arial"/>
        </w:rPr>
      </w:pPr>
      <w:r>
        <w:rPr>
          <w:rFonts w:ascii="Arial" w:hAnsi="Arial" w:cs="Arial"/>
        </w:rPr>
        <w:t>Тарнопольское</w:t>
      </w:r>
      <w:r w:rsidRPr="00417BC3">
        <w:rPr>
          <w:rFonts w:ascii="Arial" w:hAnsi="Arial" w:cs="Arial"/>
        </w:rPr>
        <w:t xml:space="preserve"> муниципально</w:t>
      </w:r>
      <w:r>
        <w:rPr>
          <w:rFonts w:ascii="Arial" w:hAnsi="Arial" w:cs="Arial"/>
        </w:rPr>
        <w:t xml:space="preserve">е образование расположено на юго-западной части </w:t>
      </w:r>
      <w:r w:rsidRPr="00417BC3">
        <w:rPr>
          <w:rFonts w:ascii="Arial" w:hAnsi="Arial" w:cs="Arial"/>
        </w:rPr>
        <w:t xml:space="preserve"> Балаганского района Иркутской области</w:t>
      </w:r>
      <w:r>
        <w:rPr>
          <w:rFonts w:ascii="Arial" w:hAnsi="Arial" w:cs="Arial"/>
        </w:rPr>
        <w:t xml:space="preserve">, и граничит с севера и северо-востока - с </w:t>
      </w:r>
      <w:proofErr w:type="spellStart"/>
      <w:r>
        <w:rPr>
          <w:rFonts w:ascii="Arial" w:hAnsi="Arial" w:cs="Arial"/>
        </w:rPr>
        <w:t>Заславским</w:t>
      </w:r>
      <w:proofErr w:type="spellEnd"/>
      <w:r>
        <w:rPr>
          <w:rFonts w:ascii="Arial" w:hAnsi="Arial" w:cs="Arial"/>
        </w:rPr>
        <w:t xml:space="preserve"> муниципальным образование, с востока – с </w:t>
      </w:r>
      <w:proofErr w:type="spellStart"/>
      <w:r>
        <w:rPr>
          <w:rFonts w:ascii="Arial" w:hAnsi="Arial" w:cs="Arial"/>
        </w:rPr>
        <w:t>Биритским</w:t>
      </w:r>
      <w:proofErr w:type="spellEnd"/>
      <w:r>
        <w:rPr>
          <w:rFonts w:ascii="Arial" w:hAnsi="Arial" w:cs="Arial"/>
        </w:rPr>
        <w:t xml:space="preserve"> муниципальным образование, с юго-запада, запада и северо-запада – с </w:t>
      </w:r>
      <w:proofErr w:type="spellStart"/>
      <w:r>
        <w:rPr>
          <w:rFonts w:ascii="Arial" w:hAnsi="Arial" w:cs="Arial"/>
        </w:rPr>
        <w:t>Зиминским</w:t>
      </w:r>
      <w:proofErr w:type="spellEnd"/>
      <w:r>
        <w:rPr>
          <w:rFonts w:ascii="Arial" w:hAnsi="Arial" w:cs="Arial"/>
        </w:rPr>
        <w:t xml:space="preserve"> муниципальным районом; с юга и юга-востока – </w:t>
      </w:r>
      <w:proofErr w:type="spellStart"/>
      <w:r>
        <w:rPr>
          <w:rFonts w:ascii="Arial" w:hAnsi="Arial" w:cs="Arial"/>
        </w:rPr>
        <w:t>Нукутским</w:t>
      </w:r>
      <w:proofErr w:type="spellEnd"/>
      <w:r>
        <w:rPr>
          <w:rFonts w:ascii="Arial" w:hAnsi="Arial" w:cs="Arial"/>
        </w:rPr>
        <w:t xml:space="preserve"> </w:t>
      </w:r>
      <w:proofErr w:type="gramStart"/>
      <w:r>
        <w:rPr>
          <w:rFonts w:ascii="Arial" w:hAnsi="Arial" w:cs="Arial"/>
        </w:rPr>
        <w:t>муниципальный</w:t>
      </w:r>
      <w:proofErr w:type="gramEnd"/>
      <w:r>
        <w:rPr>
          <w:rFonts w:ascii="Arial" w:hAnsi="Arial" w:cs="Arial"/>
        </w:rPr>
        <w:t xml:space="preserve"> районом</w:t>
      </w:r>
      <w:r w:rsidRPr="00417BC3">
        <w:rPr>
          <w:rFonts w:ascii="Arial" w:hAnsi="Arial" w:cs="Arial"/>
        </w:rPr>
        <w:t>.</w:t>
      </w:r>
      <w:r>
        <w:rPr>
          <w:rFonts w:ascii="Arial" w:hAnsi="Arial" w:cs="Arial"/>
        </w:rPr>
        <w:t xml:space="preserve"> На территории Тарнопольского МО расположены три населенных пункта: с. Тарнополь, д.Метляева, д. Анучинск.  Все они относятся к сельским населенным пунктам. Дорога от центрального населенного пункта МО с. Тарнополь до райцентра на 1/3 состоит из грунтово-гравийного покрытия, остальная часть дорог</w:t>
      </w:r>
      <w:proofErr w:type="gramStart"/>
      <w:r>
        <w:rPr>
          <w:rFonts w:ascii="Arial" w:hAnsi="Arial" w:cs="Arial"/>
        </w:rPr>
        <w:t>и-</w:t>
      </w:r>
      <w:proofErr w:type="gramEnd"/>
      <w:r>
        <w:rPr>
          <w:rFonts w:ascii="Arial" w:hAnsi="Arial" w:cs="Arial"/>
        </w:rPr>
        <w:t xml:space="preserve"> асфальтированная.</w:t>
      </w:r>
      <w:r w:rsidRPr="00417BC3">
        <w:rPr>
          <w:rFonts w:ascii="Arial" w:hAnsi="Arial" w:cs="Arial"/>
        </w:rPr>
        <w:t xml:space="preserve"> Удаленность от районного центра р.п</w:t>
      </w:r>
      <w:proofErr w:type="gramStart"/>
      <w:r w:rsidRPr="00417BC3">
        <w:rPr>
          <w:rFonts w:ascii="Arial" w:hAnsi="Arial" w:cs="Arial"/>
        </w:rPr>
        <w:t>.Б</w:t>
      </w:r>
      <w:proofErr w:type="gramEnd"/>
      <w:r w:rsidRPr="00417BC3">
        <w:rPr>
          <w:rFonts w:ascii="Arial" w:hAnsi="Arial" w:cs="Arial"/>
        </w:rPr>
        <w:t>алаганска – 2</w:t>
      </w:r>
      <w:r>
        <w:rPr>
          <w:rFonts w:ascii="Arial" w:hAnsi="Arial" w:cs="Arial"/>
        </w:rPr>
        <w:t>3</w:t>
      </w:r>
      <w:r w:rsidRPr="00417BC3">
        <w:rPr>
          <w:rFonts w:ascii="Arial" w:hAnsi="Arial" w:cs="Arial"/>
        </w:rPr>
        <w:t xml:space="preserve"> км., от ближайшей железнодорожной станции (п.</w:t>
      </w:r>
      <w:r>
        <w:rPr>
          <w:rFonts w:ascii="Arial" w:hAnsi="Arial" w:cs="Arial"/>
        </w:rPr>
        <w:t xml:space="preserve"> </w:t>
      </w:r>
      <w:proofErr w:type="spellStart"/>
      <w:r>
        <w:rPr>
          <w:rFonts w:ascii="Arial" w:hAnsi="Arial" w:cs="Arial"/>
        </w:rPr>
        <w:t>Залари</w:t>
      </w:r>
      <w:proofErr w:type="spellEnd"/>
      <w:r>
        <w:rPr>
          <w:rFonts w:ascii="Arial" w:hAnsi="Arial" w:cs="Arial"/>
        </w:rPr>
        <w:t>) - 92</w:t>
      </w:r>
      <w:r w:rsidRPr="00417BC3">
        <w:rPr>
          <w:rFonts w:ascii="Arial" w:hAnsi="Arial" w:cs="Arial"/>
        </w:rPr>
        <w:t xml:space="preserve"> км., а от облас</w:t>
      </w:r>
      <w:r>
        <w:rPr>
          <w:rFonts w:ascii="Arial" w:hAnsi="Arial" w:cs="Arial"/>
        </w:rPr>
        <w:t>тного центра г.Иркутска - 300км</w:t>
      </w:r>
      <w:r w:rsidRPr="00417BC3">
        <w:rPr>
          <w:rFonts w:ascii="Arial" w:hAnsi="Arial" w:cs="Arial"/>
        </w:rPr>
        <w:t>.</w:t>
      </w:r>
    </w:p>
    <w:p w:rsidR="003A2198" w:rsidRPr="00417BC3" w:rsidRDefault="003A2198" w:rsidP="003A2198">
      <w:pPr>
        <w:tabs>
          <w:tab w:val="left" w:pos="-567"/>
        </w:tabs>
        <w:ind w:firstLine="709"/>
        <w:jc w:val="both"/>
        <w:rPr>
          <w:rFonts w:ascii="Arial" w:hAnsi="Arial" w:cs="Arial"/>
        </w:rPr>
      </w:pPr>
      <w:r w:rsidRPr="00417BC3">
        <w:rPr>
          <w:rFonts w:ascii="Arial" w:hAnsi="Arial" w:cs="Arial"/>
        </w:rPr>
        <w:t xml:space="preserve">Территория </w:t>
      </w:r>
      <w:r>
        <w:rPr>
          <w:rFonts w:ascii="Arial" w:hAnsi="Arial" w:cs="Arial"/>
        </w:rPr>
        <w:t xml:space="preserve">Тарнопольского муниципального образования лежит в пределах </w:t>
      </w:r>
      <w:proofErr w:type="spellStart"/>
      <w:r>
        <w:rPr>
          <w:rFonts w:ascii="Arial" w:hAnsi="Arial" w:cs="Arial"/>
        </w:rPr>
        <w:t>Средне-Сибирского</w:t>
      </w:r>
      <w:proofErr w:type="spellEnd"/>
      <w:r>
        <w:rPr>
          <w:rFonts w:ascii="Arial" w:hAnsi="Arial" w:cs="Arial"/>
        </w:rPr>
        <w:t xml:space="preserve"> плоскогорья, на левом берегу Братского водохранилища. </w:t>
      </w:r>
      <w:r w:rsidRPr="00417BC3">
        <w:rPr>
          <w:rFonts w:ascii="Arial" w:hAnsi="Arial" w:cs="Arial"/>
        </w:rPr>
        <w:t xml:space="preserve"> </w:t>
      </w:r>
      <w:r w:rsidRPr="00716AD8">
        <w:rPr>
          <w:rFonts w:ascii="Arial" w:hAnsi="Arial" w:cs="Arial"/>
        </w:rPr>
        <w:t>Площадь</w:t>
      </w:r>
      <w:r w:rsidRPr="002273A3">
        <w:rPr>
          <w:rFonts w:ascii="Arial" w:hAnsi="Arial" w:cs="Arial"/>
          <w:b/>
        </w:rPr>
        <w:t xml:space="preserve"> </w:t>
      </w:r>
      <w:r w:rsidRPr="00417BC3">
        <w:rPr>
          <w:rFonts w:ascii="Arial" w:hAnsi="Arial" w:cs="Arial"/>
        </w:rPr>
        <w:t xml:space="preserve">территории </w:t>
      </w:r>
      <w:r>
        <w:rPr>
          <w:rFonts w:ascii="Arial" w:hAnsi="Arial" w:cs="Arial"/>
        </w:rPr>
        <w:t>муниципального образования составляет</w:t>
      </w:r>
      <w:r w:rsidRPr="00417BC3">
        <w:rPr>
          <w:rFonts w:ascii="Arial" w:hAnsi="Arial" w:cs="Arial"/>
        </w:rPr>
        <w:t xml:space="preserve"> </w:t>
      </w:r>
      <w:r>
        <w:rPr>
          <w:rFonts w:ascii="Arial" w:hAnsi="Arial" w:cs="Arial"/>
        </w:rPr>
        <w:t>58184,2</w:t>
      </w:r>
      <w:r w:rsidRPr="00417BC3">
        <w:rPr>
          <w:rFonts w:ascii="Arial" w:hAnsi="Arial" w:cs="Arial"/>
        </w:rPr>
        <w:t xml:space="preserve"> га</w:t>
      </w:r>
      <w:r>
        <w:rPr>
          <w:rFonts w:ascii="Arial" w:hAnsi="Arial" w:cs="Arial"/>
        </w:rPr>
        <w:t xml:space="preserve">. </w:t>
      </w:r>
      <w:r w:rsidRPr="00417BC3">
        <w:rPr>
          <w:rFonts w:ascii="Arial" w:hAnsi="Arial" w:cs="Arial"/>
        </w:rPr>
        <w:t xml:space="preserve"> Чис</w:t>
      </w:r>
      <w:r>
        <w:rPr>
          <w:rFonts w:ascii="Arial" w:hAnsi="Arial" w:cs="Arial"/>
        </w:rPr>
        <w:t>ленность населения на 01.01.2017 г. в МО – 970</w:t>
      </w:r>
      <w:r w:rsidRPr="00417BC3">
        <w:rPr>
          <w:rFonts w:ascii="Arial" w:hAnsi="Arial" w:cs="Arial"/>
        </w:rPr>
        <w:t xml:space="preserve"> </w:t>
      </w:r>
      <w:r>
        <w:rPr>
          <w:rFonts w:ascii="Arial" w:hAnsi="Arial" w:cs="Arial"/>
        </w:rPr>
        <w:t xml:space="preserve">чел., в том числе в </w:t>
      </w:r>
      <w:proofErr w:type="spellStart"/>
      <w:r>
        <w:rPr>
          <w:rFonts w:ascii="Arial" w:hAnsi="Arial" w:cs="Arial"/>
        </w:rPr>
        <w:t>с</w:t>
      </w:r>
      <w:proofErr w:type="gramStart"/>
      <w:r>
        <w:rPr>
          <w:rFonts w:ascii="Arial" w:hAnsi="Arial" w:cs="Arial"/>
        </w:rPr>
        <w:t>.Т</w:t>
      </w:r>
      <w:proofErr w:type="gramEnd"/>
      <w:r>
        <w:rPr>
          <w:rFonts w:ascii="Arial" w:hAnsi="Arial" w:cs="Arial"/>
        </w:rPr>
        <w:t>арнополь</w:t>
      </w:r>
      <w:proofErr w:type="spellEnd"/>
      <w:r>
        <w:rPr>
          <w:rFonts w:ascii="Arial" w:hAnsi="Arial" w:cs="Arial"/>
        </w:rPr>
        <w:t xml:space="preserve"> – 577</w:t>
      </w:r>
      <w:r w:rsidRPr="00417BC3">
        <w:rPr>
          <w:rFonts w:ascii="Arial" w:hAnsi="Arial" w:cs="Arial"/>
        </w:rPr>
        <w:t xml:space="preserve"> чел., </w:t>
      </w:r>
      <w:proofErr w:type="spellStart"/>
      <w:r>
        <w:rPr>
          <w:rFonts w:ascii="Arial" w:hAnsi="Arial" w:cs="Arial"/>
        </w:rPr>
        <w:t>д.Анучинск</w:t>
      </w:r>
      <w:proofErr w:type="spellEnd"/>
      <w:r>
        <w:rPr>
          <w:rFonts w:ascii="Arial" w:hAnsi="Arial" w:cs="Arial"/>
        </w:rPr>
        <w:t xml:space="preserve"> – 139 чел., д.Метляева -  254 чел.</w:t>
      </w:r>
    </w:p>
    <w:p w:rsidR="003A2198" w:rsidRDefault="003A2198" w:rsidP="003A2198">
      <w:pPr>
        <w:ind w:firstLine="709"/>
        <w:jc w:val="both"/>
        <w:rPr>
          <w:rFonts w:ascii="Arial" w:hAnsi="Arial" w:cs="Arial"/>
        </w:rPr>
      </w:pPr>
      <w:r w:rsidRPr="00101766">
        <w:rPr>
          <w:rFonts w:ascii="Arial" w:hAnsi="Arial" w:cs="Arial"/>
        </w:rPr>
        <w:t xml:space="preserve">Земельные ресурсы в муниципальном образовании значительны. Длительное время продолжается естественный процесс </w:t>
      </w:r>
      <w:proofErr w:type="spellStart"/>
      <w:r w:rsidRPr="00101766">
        <w:rPr>
          <w:rFonts w:ascii="Arial" w:hAnsi="Arial" w:cs="Arial"/>
        </w:rPr>
        <w:t>лесозаростания</w:t>
      </w:r>
      <w:proofErr w:type="spellEnd"/>
      <w:r w:rsidRPr="00101766">
        <w:rPr>
          <w:rFonts w:ascii="Arial" w:hAnsi="Arial" w:cs="Arial"/>
        </w:rPr>
        <w:t xml:space="preserve"> сельскохозяйственных угодий, в том числе и пашни. Причины этого процесса нестабильное экономическое положение в сельском хозяйстве, отсутствие льготного кре</w:t>
      </w:r>
      <w:r>
        <w:rPr>
          <w:rFonts w:ascii="Arial" w:hAnsi="Arial" w:cs="Arial"/>
        </w:rPr>
        <w:t>дитования сельхозпроизводителей.</w:t>
      </w:r>
      <w:r w:rsidRPr="00101766">
        <w:rPr>
          <w:rFonts w:ascii="Arial" w:hAnsi="Arial" w:cs="Arial"/>
        </w:rPr>
        <w:t xml:space="preserve"> </w:t>
      </w:r>
    </w:p>
    <w:p w:rsidR="003A2198" w:rsidRPr="00101766" w:rsidRDefault="003A2198" w:rsidP="003A2198">
      <w:pPr>
        <w:ind w:firstLine="709"/>
        <w:jc w:val="both"/>
        <w:rPr>
          <w:rFonts w:ascii="Arial" w:hAnsi="Arial" w:cs="Arial"/>
        </w:rPr>
      </w:pPr>
      <w:r w:rsidRPr="00101766">
        <w:rPr>
          <w:rFonts w:ascii="Arial" w:hAnsi="Arial" w:cs="Arial"/>
        </w:rPr>
        <w:t>Основу экономики в муниципальном образовании составляет сельское хозяйство. Для получени</w:t>
      </w:r>
      <w:r>
        <w:rPr>
          <w:rFonts w:ascii="Arial" w:hAnsi="Arial" w:cs="Arial"/>
        </w:rPr>
        <w:t>я дополнительного дохода более 8</w:t>
      </w:r>
      <w:r w:rsidRPr="00101766">
        <w:rPr>
          <w:rFonts w:ascii="Arial" w:hAnsi="Arial" w:cs="Arial"/>
        </w:rPr>
        <w:t xml:space="preserve">0 % населения ведут личные подсобные хозяйства. Однако за последние годы поголовье скота в личных подсобных хозяйствах населения значительно снизилось. На территории </w:t>
      </w:r>
      <w:r>
        <w:rPr>
          <w:rFonts w:ascii="Arial" w:hAnsi="Arial" w:cs="Arial"/>
        </w:rPr>
        <w:t>Тарнопольского</w:t>
      </w:r>
      <w:r w:rsidRPr="00101766">
        <w:rPr>
          <w:rFonts w:ascii="Arial" w:hAnsi="Arial" w:cs="Arial"/>
        </w:rPr>
        <w:t xml:space="preserve"> муниципального образования расположены следующие предприятия и учреждения: </w:t>
      </w:r>
      <w:r>
        <w:rPr>
          <w:rFonts w:ascii="Arial" w:hAnsi="Arial" w:cs="Arial"/>
        </w:rPr>
        <w:t>СПК «Тарнопольский», СПССК «Велес»</w:t>
      </w:r>
      <w:r w:rsidRPr="00101766">
        <w:rPr>
          <w:rFonts w:ascii="Arial" w:hAnsi="Arial" w:cs="Arial"/>
        </w:rPr>
        <w:t xml:space="preserve"> МБОУ </w:t>
      </w:r>
      <w:r>
        <w:rPr>
          <w:rFonts w:ascii="Arial" w:hAnsi="Arial" w:cs="Arial"/>
        </w:rPr>
        <w:t>Тарнопольская</w:t>
      </w:r>
      <w:r w:rsidRPr="00101766">
        <w:rPr>
          <w:rFonts w:ascii="Arial" w:hAnsi="Arial" w:cs="Arial"/>
        </w:rPr>
        <w:t xml:space="preserve"> СОШ,</w:t>
      </w:r>
      <w:r w:rsidRPr="005D503E">
        <w:rPr>
          <w:rFonts w:ascii="Arial" w:hAnsi="Arial" w:cs="Arial"/>
        </w:rPr>
        <w:t xml:space="preserve"> </w:t>
      </w:r>
      <w:r w:rsidRPr="00101766">
        <w:rPr>
          <w:rFonts w:ascii="Arial" w:hAnsi="Arial" w:cs="Arial"/>
        </w:rPr>
        <w:t xml:space="preserve">МБОУ </w:t>
      </w:r>
      <w:proofErr w:type="spellStart"/>
      <w:r>
        <w:rPr>
          <w:rFonts w:ascii="Arial" w:hAnsi="Arial" w:cs="Arial"/>
        </w:rPr>
        <w:t>Метляевская</w:t>
      </w:r>
      <w:proofErr w:type="spellEnd"/>
      <w:r>
        <w:rPr>
          <w:rFonts w:ascii="Arial" w:hAnsi="Arial" w:cs="Arial"/>
        </w:rPr>
        <w:t xml:space="preserve"> Н</w:t>
      </w:r>
      <w:r w:rsidRPr="00101766">
        <w:rPr>
          <w:rFonts w:ascii="Arial" w:hAnsi="Arial" w:cs="Arial"/>
        </w:rPr>
        <w:t>ОШ</w:t>
      </w:r>
      <w:r>
        <w:rPr>
          <w:rFonts w:ascii="Arial" w:hAnsi="Arial" w:cs="Arial"/>
        </w:rPr>
        <w:t>,</w:t>
      </w:r>
      <w:r w:rsidRPr="00101766">
        <w:rPr>
          <w:rFonts w:ascii="Arial" w:hAnsi="Arial" w:cs="Arial"/>
        </w:rPr>
        <w:t xml:space="preserve"> МКДОУ детский сад с. </w:t>
      </w:r>
      <w:r>
        <w:rPr>
          <w:rFonts w:ascii="Arial" w:hAnsi="Arial" w:cs="Arial"/>
        </w:rPr>
        <w:t>Тарнополь,</w:t>
      </w:r>
      <w:r w:rsidRPr="00101766">
        <w:rPr>
          <w:rFonts w:ascii="Arial" w:hAnsi="Arial" w:cs="Arial"/>
        </w:rPr>
        <w:t xml:space="preserve"> МКДОУ детский сад</w:t>
      </w:r>
      <w:r>
        <w:rPr>
          <w:rFonts w:ascii="Arial" w:hAnsi="Arial" w:cs="Arial"/>
        </w:rPr>
        <w:t xml:space="preserve"> д. Метляева,</w:t>
      </w:r>
      <w:r w:rsidRPr="00101766">
        <w:rPr>
          <w:rFonts w:ascii="Arial" w:hAnsi="Arial" w:cs="Arial"/>
        </w:rPr>
        <w:t xml:space="preserve"> КФХ «</w:t>
      </w:r>
      <w:proofErr w:type="spellStart"/>
      <w:r>
        <w:rPr>
          <w:rFonts w:ascii="Arial" w:hAnsi="Arial" w:cs="Arial"/>
        </w:rPr>
        <w:t>Куйкунов</w:t>
      </w:r>
      <w:proofErr w:type="spellEnd"/>
      <w:r>
        <w:rPr>
          <w:rFonts w:ascii="Arial" w:hAnsi="Arial" w:cs="Arial"/>
        </w:rPr>
        <w:t xml:space="preserve"> В.</w:t>
      </w:r>
      <w:proofErr w:type="gramStart"/>
      <w:r>
        <w:rPr>
          <w:rFonts w:ascii="Arial" w:hAnsi="Arial" w:cs="Arial"/>
        </w:rPr>
        <w:t>П</w:t>
      </w:r>
      <w:proofErr w:type="gramEnd"/>
      <w:r>
        <w:rPr>
          <w:rFonts w:ascii="Arial" w:hAnsi="Arial" w:cs="Arial"/>
        </w:rPr>
        <w:t>»</w:t>
      </w:r>
      <w:r w:rsidRPr="00101766">
        <w:rPr>
          <w:rFonts w:ascii="Arial" w:hAnsi="Arial" w:cs="Arial"/>
        </w:rPr>
        <w:t xml:space="preserve">.», КФХ </w:t>
      </w:r>
      <w:r w:rsidRPr="00101766">
        <w:rPr>
          <w:rFonts w:ascii="Arial" w:hAnsi="Arial" w:cs="Arial"/>
        </w:rPr>
        <w:lastRenderedPageBreak/>
        <w:t>«</w:t>
      </w:r>
      <w:proofErr w:type="spellStart"/>
      <w:r>
        <w:rPr>
          <w:rFonts w:ascii="Arial" w:hAnsi="Arial" w:cs="Arial"/>
        </w:rPr>
        <w:t>Шиверских</w:t>
      </w:r>
      <w:proofErr w:type="spellEnd"/>
      <w:r>
        <w:rPr>
          <w:rFonts w:ascii="Arial" w:hAnsi="Arial" w:cs="Arial"/>
        </w:rPr>
        <w:t xml:space="preserve"> В.К</w:t>
      </w:r>
      <w:r w:rsidRPr="00101766">
        <w:rPr>
          <w:rFonts w:ascii="Arial" w:hAnsi="Arial" w:cs="Arial"/>
        </w:rPr>
        <w:t>.»</w:t>
      </w:r>
      <w:r>
        <w:rPr>
          <w:rFonts w:ascii="Arial" w:hAnsi="Arial" w:cs="Arial"/>
        </w:rPr>
        <w:t>, КФХ «</w:t>
      </w:r>
      <w:proofErr w:type="spellStart"/>
      <w:r>
        <w:rPr>
          <w:rFonts w:ascii="Arial" w:hAnsi="Arial" w:cs="Arial"/>
        </w:rPr>
        <w:t>Литвинцев</w:t>
      </w:r>
      <w:proofErr w:type="spellEnd"/>
      <w:r>
        <w:rPr>
          <w:rFonts w:ascii="Arial" w:hAnsi="Arial" w:cs="Arial"/>
        </w:rPr>
        <w:t xml:space="preserve"> В.В</w:t>
      </w:r>
      <w:r w:rsidRPr="00101766">
        <w:rPr>
          <w:rFonts w:ascii="Arial" w:hAnsi="Arial" w:cs="Arial"/>
        </w:rPr>
        <w:t>»</w:t>
      </w:r>
      <w:r>
        <w:rPr>
          <w:rFonts w:ascii="Arial" w:hAnsi="Arial" w:cs="Arial"/>
        </w:rPr>
        <w:t xml:space="preserve">,  ИП </w:t>
      </w:r>
      <w:proofErr w:type="spellStart"/>
      <w:r>
        <w:rPr>
          <w:rFonts w:ascii="Arial" w:hAnsi="Arial" w:cs="Arial"/>
        </w:rPr>
        <w:t>Наумченко</w:t>
      </w:r>
      <w:proofErr w:type="spellEnd"/>
      <w:r>
        <w:rPr>
          <w:rFonts w:ascii="Arial" w:hAnsi="Arial" w:cs="Arial"/>
        </w:rPr>
        <w:t xml:space="preserve">, ИП Сташкова, ИП Ефремова Л.В., ИП Вишневская З.В., ИП </w:t>
      </w:r>
      <w:proofErr w:type="spellStart"/>
      <w:r>
        <w:rPr>
          <w:rFonts w:ascii="Arial" w:hAnsi="Arial" w:cs="Arial"/>
        </w:rPr>
        <w:t>Буславская</w:t>
      </w:r>
      <w:proofErr w:type="spellEnd"/>
      <w:r>
        <w:rPr>
          <w:rFonts w:ascii="Arial" w:hAnsi="Arial" w:cs="Arial"/>
        </w:rPr>
        <w:t xml:space="preserve"> Е.Н., ИП </w:t>
      </w:r>
      <w:proofErr w:type="spellStart"/>
      <w:r>
        <w:rPr>
          <w:rFonts w:ascii="Arial" w:hAnsi="Arial" w:cs="Arial"/>
        </w:rPr>
        <w:t>Грубская</w:t>
      </w:r>
      <w:proofErr w:type="spellEnd"/>
      <w:r>
        <w:rPr>
          <w:rFonts w:ascii="Arial" w:hAnsi="Arial" w:cs="Arial"/>
        </w:rPr>
        <w:t xml:space="preserve"> О.Н., ИП Грубский В.А., КФХ </w:t>
      </w:r>
      <w:proofErr w:type="spellStart"/>
      <w:r>
        <w:rPr>
          <w:rFonts w:ascii="Arial" w:hAnsi="Arial" w:cs="Arial"/>
        </w:rPr>
        <w:t>Литвинцев</w:t>
      </w:r>
      <w:proofErr w:type="spellEnd"/>
      <w:r>
        <w:rPr>
          <w:rFonts w:ascii="Arial" w:hAnsi="Arial" w:cs="Arial"/>
        </w:rPr>
        <w:t xml:space="preserve"> </w:t>
      </w:r>
      <w:proofErr w:type="spellStart"/>
      <w:r>
        <w:rPr>
          <w:rFonts w:ascii="Arial" w:hAnsi="Arial" w:cs="Arial"/>
        </w:rPr>
        <w:t>М.В.,Тарнопольский</w:t>
      </w:r>
      <w:proofErr w:type="spellEnd"/>
      <w:r w:rsidRPr="00101766">
        <w:rPr>
          <w:rFonts w:ascii="Arial" w:hAnsi="Arial" w:cs="Arial"/>
        </w:rPr>
        <w:t xml:space="preserve"> ФАП</w:t>
      </w:r>
      <w:r w:rsidRPr="005D503E">
        <w:rPr>
          <w:rFonts w:ascii="Arial" w:hAnsi="Arial" w:cs="Arial"/>
        </w:rPr>
        <w:t xml:space="preserve"> </w:t>
      </w:r>
      <w:r>
        <w:rPr>
          <w:rFonts w:ascii="Arial" w:hAnsi="Arial" w:cs="Arial"/>
        </w:rPr>
        <w:t xml:space="preserve">, </w:t>
      </w:r>
      <w:proofErr w:type="spellStart"/>
      <w:r>
        <w:rPr>
          <w:rFonts w:ascii="Arial" w:hAnsi="Arial" w:cs="Arial"/>
        </w:rPr>
        <w:t>Метляевский</w:t>
      </w:r>
      <w:proofErr w:type="spellEnd"/>
      <w:r w:rsidRPr="00101766">
        <w:rPr>
          <w:rFonts w:ascii="Arial" w:hAnsi="Arial" w:cs="Arial"/>
        </w:rPr>
        <w:t xml:space="preserve"> ФАП</w:t>
      </w:r>
      <w:r>
        <w:rPr>
          <w:rFonts w:ascii="Arial" w:hAnsi="Arial" w:cs="Arial"/>
        </w:rPr>
        <w:t xml:space="preserve">, </w:t>
      </w:r>
      <w:proofErr w:type="spellStart"/>
      <w:r>
        <w:rPr>
          <w:rFonts w:ascii="Arial" w:hAnsi="Arial" w:cs="Arial"/>
        </w:rPr>
        <w:t>Анучинский</w:t>
      </w:r>
      <w:proofErr w:type="spellEnd"/>
      <w:r w:rsidRPr="00101766">
        <w:rPr>
          <w:rFonts w:ascii="Arial" w:hAnsi="Arial" w:cs="Arial"/>
        </w:rPr>
        <w:t xml:space="preserve"> ФАП, отделение почтовой связи с. </w:t>
      </w:r>
      <w:r>
        <w:rPr>
          <w:rFonts w:ascii="Arial" w:hAnsi="Arial" w:cs="Arial"/>
        </w:rPr>
        <w:t>Тарнополь</w:t>
      </w:r>
      <w:r w:rsidRPr="00101766">
        <w:rPr>
          <w:rFonts w:ascii="Arial" w:hAnsi="Arial" w:cs="Arial"/>
        </w:rPr>
        <w:t>, МКУК «</w:t>
      </w:r>
      <w:r>
        <w:rPr>
          <w:rFonts w:ascii="Arial" w:hAnsi="Arial" w:cs="Arial"/>
        </w:rPr>
        <w:t xml:space="preserve">Тарнопольский ЦСДК», </w:t>
      </w:r>
      <w:proofErr w:type="spellStart"/>
      <w:r>
        <w:rPr>
          <w:rFonts w:ascii="Arial" w:hAnsi="Arial" w:cs="Arial"/>
        </w:rPr>
        <w:t>Метляевский</w:t>
      </w:r>
      <w:proofErr w:type="spellEnd"/>
      <w:r>
        <w:rPr>
          <w:rFonts w:ascii="Arial" w:hAnsi="Arial" w:cs="Arial"/>
        </w:rPr>
        <w:t xml:space="preserve"> сельский Дом культуры</w:t>
      </w:r>
      <w:r w:rsidRPr="00101766">
        <w:rPr>
          <w:rFonts w:ascii="Arial" w:hAnsi="Arial" w:cs="Arial"/>
        </w:rPr>
        <w:t>,</w:t>
      </w:r>
      <w:r>
        <w:rPr>
          <w:rFonts w:ascii="Arial" w:hAnsi="Arial" w:cs="Arial"/>
        </w:rPr>
        <w:t xml:space="preserve"> </w:t>
      </w:r>
      <w:r w:rsidRPr="00101766">
        <w:rPr>
          <w:rFonts w:ascii="Arial" w:hAnsi="Arial" w:cs="Arial"/>
        </w:rPr>
        <w:t xml:space="preserve"> сельская библиотека</w:t>
      </w:r>
      <w:r>
        <w:rPr>
          <w:rFonts w:ascii="Arial" w:hAnsi="Arial" w:cs="Arial"/>
        </w:rPr>
        <w:t xml:space="preserve"> в </w:t>
      </w:r>
      <w:proofErr w:type="spellStart"/>
      <w:r>
        <w:rPr>
          <w:rFonts w:ascii="Arial" w:hAnsi="Arial" w:cs="Arial"/>
        </w:rPr>
        <w:t>с</w:t>
      </w:r>
      <w:proofErr w:type="gramStart"/>
      <w:r>
        <w:rPr>
          <w:rFonts w:ascii="Arial" w:hAnsi="Arial" w:cs="Arial"/>
        </w:rPr>
        <w:t>.Т</w:t>
      </w:r>
      <w:proofErr w:type="gramEnd"/>
      <w:r>
        <w:rPr>
          <w:rFonts w:ascii="Arial" w:hAnsi="Arial" w:cs="Arial"/>
        </w:rPr>
        <w:t>арнополь</w:t>
      </w:r>
      <w:proofErr w:type="spellEnd"/>
      <w:r w:rsidRPr="00101766">
        <w:rPr>
          <w:rFonts w:ascii="Arial" w:hAnsi="Arial" w:cs="Arial"/>
        </w:rPr>
        <w:t>,</w:t>
      </w:r>
      <w:r>
        <w:rPr>
          <w:rFonts w:ascii="Arial" w:hAnsi="Arial" w:cs="Arial"/>
        </w:rPr>
        <w:t xml:space="preserve"> д.Метляева и </w:t>
      </w:r>
      <w:proofErr w:type="spellStart"/>
      <w:r>
        <w:rPr>
          <w:rFonts w:ascii="Arial" w:hAnsi="Arial" w:cs="Arial"/>
        </w:rPr>
        <w:t>д.Анучинск</w:t>
      </w:r>
      <w:proofErr w:type="spellEnd"/>
      <w:r>
        <w:rPr>
          <w:rFonts w:ascii="Arial" w:hAnsi="Arial" w:cs="Arial"/>
        </w:rPr>
        <w:t>,</w:t>
      </w:r>
      <w:r w:rsidRPr="00101766">
        <w:rPr>
          <w:rFonts w:ascii="Arial" w:hAnsi="Arial" w:cs="Arial"/>
        </w:rPr>
        <w:t xml:space="preserve"> </w:t>
      </w:r>
      <w:r>
        <w:rPr>
          <w:rFonts w:ascii="Arial" w:hAnsi="Arial" w:cs="Arial"/>
        </w:rPr>
        <w:t>семь</w:t>
      </w:r>
      <w:r w:rsidRPr="00101766">
        <w:rPr>
          <w:rFonts w:ascii="Arial" w:hAnsi="Arial" w:cs="Arial"/>
        </w:rPr>
        <w:t xml:space="preserve"> магазинов, осуществляющих розничную торговлю.</w:t>
      </w:r>
    </w:p>
    <w:p w:rsidR="003A2198" w:rsidRPr="00C96D24" w:rsidRDefault="003A2198" w:rsidP="003A2198">
      <w:pPr>
        <w:ind w:firstLine="709"/>
        <w:jc w:val="both"/>
        <w:rPr>
          <w:rFonts w:ascii="Arial" w:hAnsi="Arial" w:cs="Arial"/>
        </w:rPr>
      </w:pPr>
      <w:r>
        <w:rPr>
          <w:rFonts w:ascii="Arial" w:hAnsi="Arial" w:cs="Arial"/>
        </w:rPr>
        <w:t>СПК «Тарнопольский"</w:t>
      </w:r>
      <w:r w:rsidRPr="00101766">
        <w:rPr>
          <w:rFonts w:ascii="Arial" w:hAnsi="Arial" w:cs="Arial"/>
        </w:rPr>
        <w:t xml:space="preserve"> является градообразующим и специализируется на выращивании зерн</w:t>
      </w:r>
      <w:r>
        <w:rPr>
          <w:rFonts w:ascii="Arial" w:hAnsi="Arial" w:cs="Arial"/>
        </w:rPr>
        <w:t xml:space="preserve">овых культур, </w:t>
      </w:r>
      <w:r w:rsidRPr="00C96D24">
        <w:rPr>
          <w:rFonts w:ascii="Arial" w:hAnsi="Arial" w:cs="Arial"/>
        </w:rPr>
        <w:t xml:space="preserve">также развивается мясное </w:t>
      </w:r>
      <w:r>
        <w:rPr>
          <w:rFonts w:ascii="Arial" w:hAnsi="Arial" w:cs="Arial"/>
        </w:rPr>
        <w:t xml:space="preserve">и молочное </w:t>
      </w:r>
      <w:r w:rsidRPr="00C96D24">
        <w:rPr>
          <w:rFonts w:ascii="Arial" w:hAnsi="Arial" w:cs="Arial"/>
        </w:rPr>
        <w:t>животноводство.</w:t>
      </w:r>
    </w:p>
    <w:p w:rsidR="003A2198" w:rsidRDefault="003A2198" w:rsidP="003A2198">
      <w:pPr>
        <w:ind w:firstLine="709"/>
        <w:jc w:val="both"/>
        <w:rPr>
          <w:rFonts w:ascii="Arial" w:hAnsi="Arial" w:cs="Arial"/>
        </w:rPr>
      </w:pPr>
      <w:r w:rsidRPr="00101766">
        <w:rPr>
          <w:rFonts w:ascii="Arial" w:hAnsi="Arial" w:cs="Arial"/>
        </w:rPr>
        <w:t>Инфрастру</w:t>
      </w:r>
      <w:r>
        <w:rPr>
          <w:rFonts w:ascii="Arial" w:hAnsi="Arial" w:cs="Arial"/>
        </w:rPr>
        <w:t>ктура представлена сетью внутри</w:t>
      </w:r>
      <w:r w:rsidRPr="00101766">
        <w:rPr>
          <w:rFonts w:ascii="Arial" w:hAnsi="Arial" w:cs="Arial"/>
        </w:rPr>
        <w:t xml:space="preserve"> сельских дорог, общая площадь которых </w:t>
      </w:r>
      <w:r>
        <w:rPr>
          <w:rFonts w:ascii="Arial" w:hAnsi="Arial" w:cs="Arial"/>
        </w:rPr>
        <w:t>14,136</w:t>
      </w:r>
      <w:r w:rsidRPr="00101766">
        <w:rPr>
          <w:rFonts w:ascii="Arial" w:hAnsi="Arial" w:cs="Arial"/>
        </w:rPr>
        <w:t xml:space="preserve"> км. </w:t>
      </w:r>
    </w:p>
    <w:p w:rsidR="003A2198" w:rsidRDefault="003A2198" w:rsidP="003A2198">
      <w:pPr>
        <w:ind w:firstLine="709"/>
        <w:jc w:val="both"/>
        <w:rPr>
          <w:rFonts w:ascii="Arial" w:hAnsi="Arial" w:cs="Arial"/>
        </w:rPr>
      </w:pPr>
      <w:r w:rsidRPr="004F3B75">
        <w:rPr>
          <w:rFonts w:ascii="Arial" w:hAnsi="Arial" w:cs="Arial"/>
        </w:rPr>
        <w:t xml:space="preserve">В качестве центра муниципального образования с. </w:t>
      </w:r>
      <w:r>
        <w:rPr>
          <w:rFonts w:ascii="Arial" w:hAnsi="Arial" w:cs="Arial"/>
        </w:rPr>
        <w:t>Тарнополь</w:t>
      </w:r>
      <w:r w:rsidRPr="004F3B75">
        <w:rPr>
          <w:rFonts w:ascii="Arial" w:hAnsi="Arial" w:cs="Arial"/>
        </w:rPr>
        <w:t xml:space="preserve"> осуществляет функции админист</w:t>
      </w:r>
      <w:r>
        <w:rPr>
          <w:rFonts w:ascii="Arial" w:hAnsi="Arial" w:cs="Arial"/>
        </w:rPr>
        <w:t xml:space="preserve">ративного управления в </w:t>
      </w:r>
      <w:r w:rsidRPr="004F3B75">
        <w:rPr>
          <w:rFonts w:ascii="Arial" w:hAnsi="Arial" w:cs="Arial"/>
        </w:rPr>
        <w:t xml:space="preserve">отношении подчиненного населенного пункта – д. </w:t>
      </w:r>
      <w:r>
        <w:rPr>
          <w:rFonts w:ascii="Arial" w:hAnsi="Arial" w:cs="Arial"/>
        </w:rPr>
        <w:t>Метляева.</w:t>
      </w:r>
      <w:r w:rsidRPr="004F3B75">
        <w:rPr>
          <w:rFonts w:ascii="Arial" w:hAnsi="Arial" w:cs="Arial"/>
        </w:rPr>
        <w:t>,</w:t>
      </w:r>
      <w:r>
        <w:rPr>
          <w:rFonts w:ascii="Arial" w:hAnsi="Arial" w:cs="Arial"/>
        </w:rPr>
        <w:t xml:space="preserve"> </w:t>
      </w:r>
      <w:proofErr w:type="spellStart"/>
      <w:r>
        <w:rPr>
          <w:rFonts w:ascii="Arial" w:hAnsi="Arial" w:cs="Arial"/>
        </w:rPr>
        <w:t>д</w:t>
      </w:r>
      <w:proofErr w:type="gramStart"/>
      <w:r>
        <w:rPr>
          <w:rFonts w:ascii="Arial" w:hAnsi="Arial" w:cs="Arial"/>
        </w:rPr>
        <w:t>.А</w:t>
      </w:r>
      <w:proofErr w:type="gramEnd"/>
      <w:r>
        <w:rPr>
          <w:rFonts w:ascii="Arial" w:hAnsi="Arial" w:cs="Arial"/>
        </w:rPr>
        <w:t>нучинск</w:t>
      </w:r>
      <w:proofErr w:type="spellEnd"/>
      <w:r>
        <w:rPr>
          <w:rFonts w:ascii="Arial" w:hAnsi="Arial" w:cs="Arial"/>
        </w:rPr>
        <w:t xml:space="preserve"> (таблица 1</w:t>
      </w:r>
      <w:r w:rsidRPr="004F3B75">
        <w:rPr>
          <w:rFonts w:ascii="Arial" w:hAnsi="Arial" w:cs="Arial"/>
        </w:rPr>
        <w:t xml:space="preserve">). </w:t>
      </w:r>
    </w:p>
    <w:p w:rsidR="003A2198" w:rsidRPr="004F3B75" w:rsidRDefault="003A2198" w:rsidP="003A2198">
      <w:pPr>
        <w:ind w:firstLine="709"/>
        <w:jc w:val="both"/>
        <w:rPr>
          <w:rFonts w:ascii="Arial" w:hAnsi="Arial" w:cs="Arial"/>
        </w:rPr>
      </w:pPr>
      <w:r w:rsidRPr="004F3B75">
        <w:rPr>
          <w:rFonts w:ascii="Arial" w:hAnsi="Arial" w:cs="Arial"/>
        </w:rPr>
        <w:t xml:space="preserve">Связь с д. </w:t>
      </w:r>
      <w:r>
        <w:rPr>
          <w:rFonts w:ascii="Arial" w:hAnsi="Arial" w:cs="Arial"/>
        </w:rPr>
        <w:t>Метляева</w:t>
      </w:r>
      <w:r w:rsidRPr="004F3B75">
        <w:rPr>
          <w:rFonts w:ascii="Arial" w:hAnsi="Arial" w:cs="Arial"/>
        </w:rPr>
        <w:t xml:space="preserve"> осуществляется по автомобильной дороге протяженностью </w:t>
      </w:r>
      <w:r>
        <w:rPr>
          <w:rFonts w:ascii="Arial" w:hAnsi="Arial" w:cs="Arial"/>
        </w:rPr>
        <w:t>25</w:t>
      </w:r>
      <w:r w:rsidRPr="004F3B75">
        <w:rPr>
          <w:rFonts w:ascii="Arial" w:hAnsi="Arial" w:cs="Arial"/>
        </w:rPr>
        <w:t xml:space="preserve"> км</w:t>
      </w:r>
      <w:proofErr w:type="gramStart"/>
      <w:r w:rsidRPr="004F3B75">
        <w:rPr>
          <w:rFonts w:ascii="Arial" w:hAnsi="Arial" w:cs="Arial"/>
        </w:rPr>
        <w:t>.</w:t>
      </w:r>
      <w:r>
        <w:rPr>
          <w:rFonts w:ascii="Arial" w:hAnsi="Arial" w:cs="Arial"/>
        </w:rPr>
        <w:t xml:space="preserve">, </w:t>
      </w:r>
      <w:proofErr w:type="gramEnd"/>
      <w:r>
        <w:rPr>
          <w:rFonts w:ascii="Arial" w:hAnsi="Arial" w:cs="Arial"/>
        </w:rPr>
        <w:t>д. Анучинск - 15 км.</w:t>
      </w:r>
    </w:p>
    <w:p w:rsidR="003A2198" w:rsidRPr="00101766" w:rsidRDefault="003A2198" w:rsidP="003A2198">
      <w:pPr>
        <w:ind w:firstLine="709"/>
        <w:jc w:val="both"/>
        <w:rPr>
          <w:rFonts w:ascii="Arial" w:hAnsi="Arial" w:cs="Arial"/>
        </w:rPr>
      </w:pPr>
    </w:p>
    <w:p w:rsidR="003A2198" w:rsidRDefault="003A2198" w:rsidP="003A2198">
      <w:pPr>
        <w:pStyle w:val="af5"/>
        <w:keepNext/>
        <w:rPr>
          <w:rFonts w:ascii="Arial" w:hAnsi="Arial" w:cs="Arial"/>
          <w:sz w:val="24"/>
        </w:rPr>
      </w:pPr>
      <w:r w:rsidRPr="00C406E6">
        <w:rPr>
          <w:rFonts w:ascii="Arial" w:hAnsi="Arial" w:cs="Arial"/>
          <w:sz w:val="24"/>
        </w:rPr>
        <w:t xml:space="preserve">Сведения о населении муниципального образования </w:t>
      </w:r>
    </w:p>
    <w:p w:rsidR="003A2198" w:rsidRDefault="003A2198" w:rsidP="003A2198">
      <w:pPr>
        <w:pStyle w:val="af5"/>
        <w:keepNext/>
        <w:rPr>
          <w:rFonts w:ascii="Arial" w:hAnsi="Arial" w:cs="Arial"/>
          <w:sz w:val="24"/>
        </w:rPr>
      </w:pPr>
      <w:r w:rsidRPr="00C406E6">
        <w:rPr>
          <w:rFonts w:ascii="Arial" w:hAnsi="Arial" w:cs="Arial"/>
          <w:sz w:val="24"/>
        </w:rPr>
        <w:t>(по населенным пунктам)</w:t>
      </w:r>
    </w:p>
    <w:p w:rsidR="003A2198" w:rsidRPr="00E44D30" w:rsidRDefault="003A2198" w:rsidP="003A2198">
      <w:pPr>
        <w:pStyle w:val="1"/>
        <w:spacing w:line="360" w:lineRule="auto"/>
        <w:jc w:val="right"/>
        <w:rPr>
          <w:rFonts w:cs="Arial"/>
          <w:b w:val="0"/>
          <w:color w:val="auto"/>
          <w:sz w:val="24"/>
        </w:rPr>
      </w:pPr>
      <w:r w:rsidRPr="00B57A8E">
        <w:rPr>
          <w:rFonts w:cs="Arial"/>
          <w:b w:val="0"/>
          <w:color w:val="auto"/>
          <w:sz w:val="24"/>
        </w:rPr>
        <w:t xml:space="preserve">Таблица </w:t>
      </w:r>
      <w:r w:rsidR="00085CF9" w:rsidRPr="00B57A8E">
        <w:rPr>
          <w:rFonts w:cs="Arial"/>
          <w:b w:val="0"/>
          <w:color w:val="auto"/>
          <w:sz w:val="24"/>
        </w:rPr>
        <w:fldChar w:fldCharType="begin"/>
      </w:r>
      <w:r w:rsidRPr="00B57A8E">
        <w:rPr>
          <w:rFonts w:cs="Arial"/>
          <w:b w:val="0"/>
          <w:color w:val="auto"/>
          <w:sz w:val="24"/>
        </w:rPr>
        <w:instrText xml:space="preserve"> SEQ Таблица \* ARABIC </w:instrText>
      </w:r>
      <w:r w:rsidR="00085CF9" w:rsidRPr="00B57A8E">
        <w:rPr>
          <w:rFonts w:cs="Arial"/>
          <w:b w:val="0"/>
          <w:color w:val="auto"/>
          <w:sz w:val="24"/>
        </w:rPr>
        <w:fldChar w:fldCharType="separate"/>
      </w:r>
      <w:r>
        <w:rPr>
          <w:rFonts w:cs="Arial"/>
          <w:b w:val="0"/>
          <w:noProof/>
          <w:color w:val="auto"/>
          <w:sz w:val="24"/>
        </w:rPr>
        <w:t>1</w:t>
      </w:r>
      <w:r w:rsidR="00085CF9" w:rsidRPr="00B57A8E">
        <w:rPr>
          <w:rFonts w:cs="Arial"/>
          <w:b w:val="0"/>
          <w:color w:val="auto"/>
          <w:sz w:val="24"/>
        </w:rPr>
        <w:fldChar w:fldCharType="end"/>
      </w:r>
    </w:p>
    <w:tbl>
      <w:tblPr>
        <w:tblW w:w="4944" w:type="pct"/>
        <w:jc w:val="center"/>
        <w:tblInd w:w="108" w:type="dxa"/>
        <w:tblLook w:val="04A0"/>
      </w:tblPr>
      <w:tblGrid>
        <w:gridCol w:w="515"/>
        <w:gridCol w:w="2659"/>
        <w:gridCol w:w="2065"/>
        <w:gridCol w:w="1871"/>
        <w:gridCol w:w="2074"/>
      </w:tblGrid>
      <w:tr w:rsidR="003A2198" w:rsidRPr="00906E08" w:rsidTr="006E01BF">
        <w:trPr>
          <w:cantSplit/>
          <w:jc w:val="center"/>
        </w:trPr>
        <w:tc>
          <w:tcPr>
            <w:tcW w:w="281" w:type="pct"/>
            <w:tcBorders>
              <w:top w:val="single" w:sz="6" w:space="0" w:color="auto"/>
              <w:left w:val="single" w:sz="6" w:space="0" w:color="auto"/>
              <w:bottom w:val="single" w:sz="6" w:space="0" w:color="auto"/>
              <w:right w:val="single" w:sz="4" w:space="0" w:color="auto"/>
            </w:tcBorders>
            <w:vAlign w:val="center"/>
          </w:tcPr>
          <w:p w:rsidR="003A2198" w:rsidRPr="00B207B8" w:rsidRDefault="003A2198" w:rsidP="006E01BF">
            <w:pPr>
              <w:widowControl w:val="0"/>
              <w:jc w:val="center"/>
              <w:rPr>
                <w:rFonts w:ascii="Courier New" w:hAnsi="Courier New" w:cs="Courier New"/>
                <w:b/>
                <w:kern w:val="2"/>
                <w:lang w:eastAsia="en-US"/>
              </w:rPr>
            </w:pPr>
            <w:r w:rsidRPr="00B207B8">
              <w:rPr>
                <w:rFonts w:ascii="Courier New" w:hAnsi="Courier New" w:cs="Courier New"/>
                <w:b/>
                <w:sz w:val="22"/>
                <w:szCs w:val="22"/>
              </w:rPr>
              <w:t>№</w:t>
            </w:r>
          </w:p>
        </w:tc>
        <w:tc>
          <w:tcPr>
            <w:tcW w:w="1448" w:type="pct"/>
            <w:tcBorders>
              <w:top w:val="single" w:sz="6" w:space="0" w:color="auto"/>
              <w:left w:val="single" w:sz="4" w:space="0" w:color="auto"/>
              <w:bottom w:val="single" w:sz="6" w:space="0" w:color="auto"/>
              <w:right w:val="single" w:sz="6" w:space="0" w:color="auto"/>
            </w:tcBorders>
            <w:vAlign w:val="center"/>
          </w:tcPr>
          <w:p w:rsidR="003A2198" w:rsidRPr="00B207B8" w:rsidRDefault="003A2198" w:rsidP="006E01BF">
            <w:pPr>
              <w:widowControl w:val="0"/>
              <w:jc w:val="center"/>
              <w:rPr>
                <w:rFonts w:ascii="Courier New" w:hAnsi="Courier New" w:cs="Courier New"/>
                <w:b/>
                <w:kern w:val="2"/>
                <w:lang w:eastAsia="en-US"/>
              </w:rPr>
            </w:pPr>
            <w:r w:rsidRPr="00B207B8">
              <w:rPr>
                <w:rFonts w:ascii="Courier New" w:hAnsi="Courier New" w:cs="Courier New"/>
                <w:b/>
                <w:sz w:val="22"/>
                <w:szCs w:val="22"/>
              </w:rPr>
              <w:t>Населенный пункт</w:t>
            </w:r>
          </w:p>
        </w:tc>
        <w:tc>
          <w:tcPr>
            <w:tcW w:w="1123" w:type="pct"/>
            <w:tcBorders>
              <w:top w:val="single" w:sz="6" w:space="0" w:color="auto"/>
              <w:left w:val="single" w:sz="6" w:space="0" w:color="auto"/>
              <w:bottom w:val="single" w:sz="6" w:space="0" w:color="auto"/>
              <w:right w:val="single" w:sz="6" w:space="0" w:color="auto"/>
            </w:tcBorders>
            <w:vAlign w:val="center"/>
          </w:tcPr>
          <w:p w:rsidR="003A2198" w:rsidRPr="00B207B8" w:rsidRDefault="003A2198" w:rsidP="006E01BF">
            <w:pPr>
              <w:widowControl w:val="0"/>
              <w:jc w:val="center"/>
              <w:rPr>
                <w:rFonts w:ascii="Courier New" w:hAnsi="Courier New" w:cs="Courier New"/>
                <w:b/>
                <w:kern w:val="2"/>
                <w:lang w:eastAsia="en-US"/>
              </w:rPr>
            </w:pPr>
            <w:r w:rsidRPr="00B207B8">
              <w:rPr>
                <w:rFonts w:ascii="Courier New" w:hAnsi="Courier New" w:cs="Courier New"/>
                <w:b/>
                <w:sz w:val="22"/>
                <w:szCs w:val="22"/>
              </w:rPr>
              <w:t>Удален</w:t>
            </w:r>
            <w:r w:rsidRPr="00B207B8">
              <w:rPr>
                <w:rFonts w:ascii="Courier New" w:hAnsi="Courier New" w:cs="Courier New"/>
                <w:b/>
                <w:sz w:val="22"/>
                <w:szCs w:val="22"/>
              </w:rPr>
              <w:softHyphen/>
              <w:t xml:space="preserve">ность от центра </w:t>
            </w:r>
            <w:r>
              <w:rPr>
                <w:rFonts w:ascii="Courier New" w:hAnsi="Courier New" w:cs="Courier New"/>
                <w:b/>
                <w:sz w:val="22"/>
                <w:szCs w:val="22"/>
              </w:rPr>
              <w:t>муниципального образования</w:t>
            </w:r>
            <w:r w:rsidRPr="00B207B8">
              <w:rPr>
                <w:rFonts w:ascii="Courier New" w:hAnsi="Courier New" w:cs="Courier New"/>
                <w:b/>
                <w:sz w:val="22"/>
                <w:szCs w:val="22"/>
              </w:rPr>
              <w:t xml:space="preserve">, </w:t>
            </w:r>
            <w:proofErr w:type="gramStart"/>
            <w:r w:rsidRPr="00B207B8">
              <w:rPr>
                <w:rFonts w:ascii="Courier New" w:hAnsi="Courier New" w:cs="Courier New"/>
                <w:b/>
                <w:sz w:val="22"/>
                <w:szCs w:val="22"/>
              </w:rPr>
              <w:t>км</w:t>
            </w:r>
            <w:proofErr w:type="gramEnd"/>
          </w:p>
        </w:tc>
        <w:tc>
          <w:tcPr>
            <w:tcW w:w="1019" w:type="pct"/>
            <w:tcBorders>
              <w:top w:val="single" w:sz="6" w:space="0" w:color="auto"/>
              <w:left w:val="single" w:sz="6" w:space="0" w:color="auto"/>
              <w:bottom w:val="single" w:sz="6" w:space="0" w:color="auto"/>
              <w:right w:val="single" w:sz="6" w:space="0" w:color="auto"/>
            </w:tcBorders>
            <w:vAlign w:val="center"/>
          </w:tcPr>
          <w:p w:rsidR="003A2198" w:rsidRPr="00B207B8" w:rsidRDefault="003A2198" w:rsidP="006E01BF">
            <w:pPr>
              <w:jc w:val="center"/>
              <w:rPr>
                <w:rFonts w:ascii="Courier New" w:hAnsi="Courier New" w:cs="Courier New"/>
                <w:b/>
                <w:kern w:val="2"/>
                <w:lang w:eastAsia="en-US"/>
              </w:rPr>
            </w:pPr>
            <w:r w:rsidRPr="00B207B8">
              <w:rPr>
                <w:rFonts w:ascii="Courier New" w:hAnsi="Courier New" w:cs="Courier New"/>
                <w:b/>
                <w:sz w:val="22"/>
                <w:szCs w:val="22"/>
              </w:rPr>
              <w:t>Число</w:t>
            </w:r>
          </w:p>
          <w:p w:rsidR="003A2198" w:rsidRPr="00B207B8" w:rsidRDefault="003A2198" w:rsidP="006E01BF">
            <w:pPr>
              <w:widowControl w:val="0"/>
              <w:jc w:val="center"/>
              <w:rPr>
                <w:rFonts w:ascii="Courier New" w:hAnsi="Courier New" w:cs="Courier New"/>
                <w:b/>
                <w:kern w:val="2"/>
                <w:lang w:eastAsia="en-US"/>
              </w:rPr>
            </w:pPr>
            <w:r w:rsidRPr="00B207B8">
              <w:rPr>
                <w:rFonts w:ascii="Courier New" w:hAnsi="Courier New" w:cs="Courier New"/>
                <w:b/>
                <w:sz w:val="22"/>
                <w:szCs w:val="22"/>
              </w:rPr>
              <w:t>дворов</w:t>
            </w:r>
          </w:p>
        </w:tc>
        <w:tc>
          <w:tcPr>
            <w:tcW w:w="1129" w:type="pct"/>
            <w:tcBorders>
              <w:top w:val="single" w:sz="6" w:space="0" w:color="auto"/>
              <w:left w:val="single" w:sz="6" w:space="0" w:color="auto"/>
              <w:bottom w:val="single" w:sz="6" w:space="0" w:color="auto"/>
              <w:right w:val="single" w:sz="6" w:space="0" w:color="auto"/>
            </w:tcBorders>
            <w:vAlign w:val="center"/>
          </w:tcPr>
          <w:p w:rsidR="003A2198" w:rsidRPr="00B207B8" w:rsidRDefault="003A2198" w:rsidP="006E01BF">
            <w:pPr>
              <w:jc w:val="center"/>
              <w:rPr>
                <w:rFonts w:ascii="Courier New" w:hAnsi="Courier New" w:cs="Courier New"/>
                <w:b/>
                <w:kern w:val="2"/>
                <w:lang w:eastAsia="en-US"/>
              </w:rPr>
            </w:pPr>
            <w:r w:rsidRPr="00B207B8">
              <w:rPr>
                <w:rFonts w:ascii="Courier New" w:hAnsi="Courier New" w:cs="Courier New"/>
                <w:b/>
                <w:sz w:val="22"/>
                <w:szCs w:val="22"/>
              </w:rPr>
              <w:t>Общая</w:t>
            </w:r>
          </w:p>
          <w:p w:rsidR="003A2198" w:rsidRPr="00B207B8" w:rsidRDefault="003A2198" w:rsidP="006E01BF">
            <w:pPr>
              <w:widowControl w:val="0"/>
              <w:jc w:val="center"/>
              <w:rPr>
                <w:rFonts w:ascii="Courier New" w:hAnsi="Courier New" w:cs="Courier New"/>
                <w:b/>
                <w:kern w:val="2"/>
                <w:lang w:eastAsia="en-US"/>
              </w:rPr>
            </w:pPr>
            <w:r w:rsidRPr="00B207B8">
              <w:rPr>
                <w:rFonts w:ascii="Courier New" w:hAnsi="Courier New" w:cs="Courier New"/>
                <w:b/>
                <w:sz w:val="22"/>
                <w:szCs w:val="22"/>
              </w:rPr>
              <w:t>числен</w:t>
            </w:r>
            <w:r w:rsidRPr="00B207B8">
              <w:rPr>
                <w:rFonts w:ascii="Courier New" w:hAnsi="Courier New" w:cs="Courier New"/>
                <w:b/>
                <w:sz w:val="22"/>
                <w:szCs w:val="22"/>
              </w:rPr>
              <w:softHyphen/>
              <w:t>ность, чел.</w:t>
            </w:r>
          </w:p>
        </w:tc>
      </w:tr>
      <w:tr w:rsidR="003A2198" w:rsidRPr="00906E08" w:rsidTr="006E01BF">
        <w:trPr>
          <w:cantSplit/>
          <w:jc w:val="center"/>
        </w:trPr>
        <w:tc>
          <w:tcPr>
            <w:tcW w:w="281" w:type="pct"/>
            <w:tcBorders>
              <w:top w:val="single" w:sz="6" w:space="0" w:color="auto"/>
              <w:left w:val="single" w:sz="6" w:space="0" w:color="auto"/>
              <w:bottom w:val="single" w:sz="6" w:space="0" w:color="auto"/>
              <w:right w:val="single" w:sz="4" w:space="0" w:color="auto"/>
            </w:tcBorders>
            <w:vAlign w:val="center"/>
          </w:tcPr>
          <w:p w:rsidR="003A2198" w:rsidRPr="00B207B8" w:rsidRDefault="003A2198" w:rsidP="006E01BF">
            <w:pPr>
              <w:widowControl w:val="0"/>
              <w:jc w:val="center"/>
              <w:rPr>
                <w:rFonts w:ascii="Courier New" w:hAnsi="Courier New" w:cs="Courier New"/>
                <w:kern w:val="2"/>
                <w:lang w:eastAsia="en-US"/>
              </w:rPr>
            </w:pPr>
            <w:r w:rsidRPr="00B207B8">
              <w:rPr>
                <w:rFonts w:ascii="Courier New" w:hAnsi="Courier New" w:cs="Courier New"/>
                <w:sz w:val="22"/>
                <w:szCs w:val="22"/>
              </w:rPr>
              <w:t>1</w:t>
            </w:r>
          </w:p>
        </w:tc>
        <w:tc>
          <w:tcPr>
            <w:tcW w:w="1448" w:type="pct"/>
            <w:tcBorders>
              <w:top w:val="single" w:sz="6" w:space="0" w:color="auto"/>
              <w:left w:val="single" w:sz="4" w:space="0" w:color="auto"/>
              <w:bottom w:val="single" w:sz="6" w:space="0" w:color="auto"/>
              <w:right w:val="single" w:sz="6" w:space="0" w:color="auto"/>
            </w:tcBorders>
          </w:tcPr>
          <w:p w:rsidR="003A2198" w:rsidRPr="00B207B8" w:rsidRDefault="003A2198" w:rsidP="006E01BF">
            <w:pPr>
              <w:widowControl w:val="0"/>
              <w:jc w:val="both"/>
              <w:rPr>
                <w:rFonts w:ascii="Courier New" w:hAnsi="Courier New" w:cs="Courier New"/>
                <w:kern w:val="2"/>
                <w:lang w:eastAsia="en-US"/>
              </w:rPr>
            </w:pPr>
            <w:r>
              <w:rPr>
                <w:rFonts w:ascii="Courier New" w:hAnsi="Courier New" w:cs="Courier New"/>
                <w:sz w:val="22"/>
                <w:szCs w:val="22"/>
              </w:rPr>
              <w:t>с. Тарнополь</w:t>
            </w:r>
          </w:p>
        </w:tc>
        <w:tc>
          <w:tcPr>
            <w:tcW w:w="1123" w:type="pct"/>
            <w:tcBorders>
              <w:top w:val="single" w:sz="6" w:space="0" w:color="auto"/>
              <w:left w:val="single" w:sz="6" w:space="0" w:color="auto"/>
              <w:bottom w:val="single" w:sz="6" w:space="0" w:color="auto"/>
              <w:right w:val="single" w:sz="6" w:space="0" w:color="auto"/>
            </w:tcBorders>
          </w:tcPr>
          <w:p w:rsidR="003A2198" w:rsidRPr="00B207B8" w:rsidRDefault="003A2198" w:rsidP="006E01BF">
            <w:pPr>
              <w:widowControl w:val="0"/>
              <w:jc w:val="center"/>
              <w:rPr>
                <w:rFonts w:ascii="Courier New" w:hAnsi="Courier New" w:cs="Courier New"/>
                <w:kern w:val="2"/>
                <w:lang w:eastAsia="en-US"/>
              </w:rPr>
            </w:pPr>
            <w:r w:rsidRPr="00B207B8">
              <w:rPr>
                <w:rFonts w:ascii="Courier New" w:hAnsi="Courier New" w:cs="Courier New"/>
                <w:sz w:val="22"/>
                <w:szCs w:val="22"/>
              </w:rPr>
              <w:t>-</w:t>
            </w:r>
          </w:p>
        </w:tc>
        <w:tc>
          <w:tcPr>
            <w:tcW w:w="1019" w:type="pct"/>
            <w:tcBorders>
              <w:top w:val="single" w:sz="6" w:space="0" w:color="auto"/>
              <w:left w:val="single" w:sz="6" w:space="0" w:color="auto"/>
              <w:bottom w:val="single" w:sz="6" w:space="0" w:color="auto"/>
              <w:right w:val="single" w:sz="6" w:space="0" w:color="auto"/>
            </w:tcBorders>
          </w:tcPr>
          <w:p w:rsidR="003A2198" w:rsidRPr="00B207B8" w:rsidRDefault="003A2198" w:rsidP="006E01BF">
            <w:pPr>
              <w:jc w:val="center"/>
              <w:rPr>
                <w:rFonts w:ascii="Courier New" w:hAnsi="Courier New" w:cs="Courier New"/>
              </w:rPr>
            </w:pPr>
            <w:r>
              <w:rPr>
                <w:rFonts w:ascii="Courier New" w:hAnsi="Courier New" w:cs="Courier New"/>
                <w:sz w:val="22"/>
                <w:szCs w:val="22"/>
              </w:rPr>
              <w:t>186</w:t>
            </w:r>
          </w:p>
        </w:tc>
        <w:tc>
          <w:tcPr>
            <w:tcW w:w="1129" w:type="pct"/>
            <w:tcBorders>
              <w:top w:val="single" w:sz="6" w:space="0" w:color="auto"/>
              <w:left w:val="single" w:sz="6" w:space="0" w:color="auto"/>
              <w:bottom w:val="single" w:sz="6" w:space="0" w:color="auto"/>
              <w:right w:val="single" w:sz="6" w:space="0" w:color="auto"/>
            </w:tcBorders>
          </w:tcPr>
          <w:p w:rsidR="003A2198" w:rsidRPr="00B207B8" w:rsidRDefault="003A2198" w:rsidP="006E01BF">
            <w:pPr>
              <w:widowControl w:val="0"/>
              <w:jc w:val="center"/>
              <w:rPr>
                <w:rFonts w:ascii="Courier New" w:hAnsi="Courier New" w:cs="Courier New"/>
                <w:kern w:val="2"/>
                <w:lang w:eastAsia="en-US"/>
              </w:rPr>
            </w:pPr>
            <w:r>
              <w:rPr>
                <w:rFonts w:ascii="Courier New" w:hAnsi="Courier New" w:cs="Courier New"/>
                <w:sz w:val="22"/>
                <w:szCs w:val="22"/>
              </w:rPr>
              <w:t>577</w:t>
            </w:r>
          </w:p>
        </w:tc>
      </w:tr>
      <w:tr w:rsidR="003A2198" w:rsidRPr="00906E08" w:rsidTr="006E01BF">
        <w:trPr>
          <w:cantSplit/>
          <w:jc w:val="center"/>
        </w:trPr>
        <w:tc>
          <w:tcPr>
            <w:tcW w:w="281" w:type="pct"/>
            <w:tcBorders>
              <w:top w:val="single" w:sz="6" w:space="0" w:color="auto"/>
              <w:left w:val="single" w:sz="6" w:space="0" w:color="auto"/>
              <w:bottom w:val="single" w:sz="6" w:space="0" w:color="auto"/>
              <w:right w:val="single" w:sz="4" w:space="0" w:color="auto"/>
            </w:tcBorders>
            <w:vAlign w:val="center"/>
          </w:tcPr>
          <w:p w:rsidR="003A2198" w:rsidRPr="00B207B8" w:rsidRDefault="003A2198" w:rsidP="006E01BF">
            <w:pPr>
              <w:widowControl w:val="0"/>
              <w:jc w:val="center"/>
              <w:rPr>
                <w:rFonts w:ascii="Courier New" w:hAnsi="Courier New" w:cs="Courier New"/>
                <w:kern w:val="2"/>
                <w:lang w:eastAsia="en-US"/>
              </w:rPr>
            </w:pPr>
            <w:r w:rsidRPr="00B207B8">
              <w:rPr>
                <w:rFonts w:ascii="Courier New" w:hAnsi="Courier New" w:cs="Courier New"/>
                <w:sz w:val="22"/>
                <w:szCs w:val="22"/>
              </w:rPr>
              <w:t>2</w:t>
            </w:r>
          </w:p>
        </w:tc>
        <w:tc>
          <w:tcPr>
            <w:tcW w:w="1448" w:type="pct"/>
            <w:tcBorders>
              <w:top w:val="single" w:sz="6" w:space="0" w:color="auto"/>
              <w:left w:val="single" w:sz="4" w:space="0" w:color="auto"/>
              <w:bottom w:val="single" w:sz="6" w:space="0" w:color="auto"/>
              <w:right w:val="single" w:sz="6" w:space="0" w:color="auto"/>
            </w:tcBorders>
          </w:tcPr>
          <w:p w:rsidR="003A2198" w:rsidRPr="00B207B8" w:rsidRDefault="003A2198" w:rsidP="006E01BF">
            <w:pPr>
              <w:widowControl w:val="0"/>
              <w:jc w:val="both"/>
              <w:rPr>
                <w:rFonts w:ascii="Courier New" w:hAnsi="Courier New" w:cs="Courier New"/>
                <w:kern w:val="2"/>
                <w:lang w:eastAsia="en-US"/>
              </w:rPr>
            </w:pPr>
            <w:r w:rsidRPr="00B207B8">
              <w:rPr>
                <w:rFonts w:ascii="Courier New" w:hAnsi="Courier New" w:cs="Courier New"/>
                <w:sz w:val="22"/>
                <w:szCs w:val="22"/>
              </w:rPr>
              <w:t xml:space="preserve">д. </w:t>
            </w:r>
            <w:r>
              <w:rPr>
                <w:rFonts w:ascii="Courier New" w:hAnsi="Courier New" w:cs="Courier New"/>
                <w:sz w:val="22"/>
                <w:szCs w:val="22"/>
              </w:rPr>
              <w:t>Метляева</w:t>
            </w:r>
          </w:p>
        </w:tc>
        <w:tc>
          <w:tcPr>
            <w:tcW w:w="1123" w:type="pct"/>
            <w:tcBorders>
              <w:top w:val="single" w:sz="6" w:space="0" w:color="auto"/>
              <w:left w:val="single" w:sz="6" w:space="0" w:color="auto"/>
              <w:bottom w:val="single" w:sz="6" w:space="0" w:color="auto"/>
              <w:right w:val="single" w:sz="6" w:space="0" w:color="auto"/>
            </w:tcBorders>
          </w:tcPr>
          <w:p w:rsidR="003A2198" w:rsidRPr="00B207B8" w:rsidRDefault="003A2198" w:rsidP="006E01BF">
            <w:pPr>
              <w:widowControl w:val="0"/>
              <w:jc w:val="center"/>
              <w:rPr>
                <w:rFonts w:ascii="Courier New" w:hAnsi="Courier New" w:cs="Courier New"/>
                <w:kern w:val="2"/>
                <w:lang w:eastAsia="en-US"/>
              </w:rPr>
            </w:pPr>
            <w:r>
              <w:rPr>
                <w:rFonts w:ascii="Courier New" w:hAnsi="Courier New" w:cs="Courier New"/>
                <w:sz w:val="22"/>
                <w:szCs w:val="22"/>
              </w:rPr>
              <w:t>25</w:t>
            </w:r>
          </w:p>
        </w:tc>
        <w:tc>
          <w:tcPr>
            <w:tcW w:w="1019" w:type="pct"/>
            <w:tcBorders>
              <w:top w:val="single" w:sz="6" w:space="0" w:color="auto"/>
              <w:left w:val="single" w:sz="6" w:space="0" w:color="auto"/>
              <w:bottom w:val="single" w:sz="6" w:space="0" w:color="auto"/>
              <w:right w:val="single" w:sz="6" w:space="0" w:color="auto"/>
            </w:tcBorders>
          </w:tcPr>
          <w:p w:rsidR="003A2198" w:rsidRPr="00B207B8" w:rsidRDefault="003A2198" w:rsidP="006E01BF">
            <w:pPr>
              <w:jc w:val="center"/>
              <w:rPr>
                <w:rFonts w:ascii="Courier New" w:hAnsi="Courier New" w:cs="Courier New"/>
              </w:rPr>
            </w:pPr>
            <w:r>
              <w:rPr>
                <w:rFonts w:ascii="Courier New" w:hAnsi="Courier New" w:cs="Courier New"/>
                <w:sz w:val="22"/>
                <w:szCs w:val="22"/>
              </w:rPr>
              <w:t>89</w:t>
            </w:r>
          </w:p>
        </w:tc>
        <w:tc>
          <w:tcPr>
            <w:tcW w:w="1129" w:type="pct"/>
            <w:tcBorders>
              <w:top w:val="single" w:sz="6" w:space="0" w:color="auto"/>
              <w:left w:val="single" w:sz="6" w:space="0" w:color="auto"/>
              <w:bottom w:val="single" w:sz="6" w:space="0" w:color="auto"/>
              <w:right w:val="single" w:sz="6" w:space="0" w:color="auto"/>
            </w:tcBorders>
          </w:tcPr>
          <w:p w:rsidR="003A2198" w:rsidRPr="00B207B8" w:rsidRDefault="003A2198" w:rsidP="006E01BF">
            <w:pPr>
              <w:widowControl w:val="0"/>
              <w:jc w:val="center"/>
              <w:rPr>
                <w:rFonts w:ascii="Courier New" w:hAnsi="Courier New" w:cs="Courier New"/>
                <w:kern w:val="2"/>
                <w:lang w:eastAsia="en-US"/>
              </w:rPr>
            </w:pPr>
            <w:r>
              <w:rPr>
                <w:rFonts w:ascii="Courier New" w:hAnsi="Courier New" w:cs="Courier New"/>
                <w:kern w:val="2"/>
                <w:sz w:val="22"/>
                <w:szCs w:val="22"/>
                <w:lang w:eastAsia="en-US"/>
              </w:rPr>
              <w:t>254</w:t>
            </w:r>
          </w:p>
        </w:tc>
      </w:tr>
      <w:tr w:rsidR="003A2198" w:rsidRPr="00906E08" w:rsidTr="006E01BF">
        <w:trPr>
          <w:cantSplit/>
          <w:jc w:val="center"/>
        </w:trPr>
        <w:tc>
          <w:tcPr>
            <w:tcW w:w="281" w:type="pct"/>
            <w:tcBorders>
              <w:top w:val="single" w:sz="6" w:space="0" w:color="auto"/>
              <w:left w:val="single" w:sz="6" w:space="0" w:color="auto"/>
              <w:bottom w:val="single" w:sz="6" w:space="0" w:color="auto"/>
              <w:right w:val="single" w:sz="4" w:space="0" w:color="auto"/>
            </w:tcBorders>
            <w:vAlign w:val="center"/>
          </w:tcPr>
          <w:p w:rsidR="003A2198" w:rsidRPr="00B207B8" w:rsidRDefault="003A2198" w:rsidP="006E01BF">
            <w:pPr>
              <w:widowControl w:val="0"/>
              <w:jc w:val="center"/>
              <w:rPr>
                <w:rFonts w:ascii="Courier New" w:hAnsi="Courier New" w:cs="Courier New"/>
              </w:rPr>
            </w:pPr>
            <w:r>
              <w:rPr>
                <w:rFonts w:ascii="Courier New" w:hAnsi="Courier New" w:cs="Courier New"/>
                <w:sz w:val="22"/>
                <w:szCs w:val="22"/>
              </w:rPr>
              <w:t>3</w:t>
            </w:r>
          </w:p>
        </w:tc>
        <w:tc>
          <w:tcPr>
            <w:tcW w:w="1448" w:type="pct"/>
            <w:tcBorders>
              <w:top w:val="single" w:sz="6" w:space="0" w:color="auto"/>
              <w:left w:val="single" w:sz="4" w:space="0" w:color="auto"/>
              <w:bottom w:val="single" w:sz="6" w:space="0" w:color="auto"/>
              <w:right w:val="single" w:sz="6" w:space="0" w:color="auto"/>
            </w:tcBorders>
          </w:tcPr>
          <w:p w:rsidR="003A2198" w:rsidRPr="00B207B8" w:rsidRDefault="003A2198" w:rsidP="006E01BF">
            <w:pPr>
              <w:widowControl w:val="0"/>
              <w:jc w:val="both"/>
              <w:rPr>
                <w:rFonts w:ascii="Courier New" w:hAnsi="Courier New" w:cs="Courier New"/>
              </w:rPr>
            </w:pPr>
            <w:proofErr w:type="spellStart"/>
            <w:r>
              <w:rPr>
                <w:rFonts w:ascii="Courier New" w:hAnsi="Courier New" w:cs="Courier New"/>
                <w:sz w:val="22"/>
                <w:szCs w:val="22"/>
              </w:rPr>
              <w:t>д</w:t>
            </w:r>
            <w:proofErr w:type="gramStart"/>
            <w:r>
              <w:rPr>
                <w:rFonts w:ascii="Courier New" w:hAnsi="Courier New" w:cs="Courier New"/>
                <w:sz w:val="22"/>
                <w:szCs w:val="22"/>
              </w:rPr>
              <w:t>.А</w:t>
            </w:r>
            <w:proofErr w:type="gramEnd"/>
            <w:r>
              <w:rPr>
                <w:rFonts w:ascii="Courier New" w:hAnsi="Courier New" w:cs="Courier New"/>
                <w:sz w:val="22"/>
                <w:szCs w:val="22"/>
              </w:rPr>
              <w:t>нучинск</w:t>
            </w:r>
            <w:proofErr w:type="spellEnd"/>
          </w:p>
        </w:tc>
        <w:tc>
          <w:tcPr>
            <w:tcW w:w="1123" w:type="pct"/>
            <w:tcBorders>
              <w:top w:val="single" w:sz="6" w:space="0" w:color="auto"/>
              <w:left w:val="single" w:sz="6" w:space="0" w:color="auto"/>
              <w:bottom w:val="single" w:sz="6" w:space="0" w:color="auto"/>
              <w:right w:val="single" w:sz="6" w:space="0" w:color="auto"/>
            </w:tcBorders>
          </w:tcPr>
          <w:p w:rsidR="003A2198" w:rsidRDefault="003A2198" w:rsidP="006E01BF">
            <w:pPr>
              <w:widowControl w:val="0"/>
              <w:jc w:val="center"/>
              <w:rPr>
                <w:rFonts w:ascii="Courier New" w:hAnsi="Courier New" w:cs="Courier New"/>
              </w:rPr>
            </w:pPr>
            <w:r>
              <w:rPr>
                <w:rFonts w:ascii="Courier New" w:hAnsi="Courier New" w:cs="Courier New"/>
                <w:sz w:val="22"/>
                <w:szCs w:val="22"/>
              </w:rPr>
              <w:t>15</w:t>
            </w:r>
          </w:p>
        </w:tc>
        <w:tc>
          <w:tcPr>
            <w:tcW w:w="1019" w:type="pct"/>
            <w:tcBorders>
              <w:top w:val="single" w:sz="6" w:space="0" w:color="auto"/>
              <w:left w:val="single" w:sz="6" w:space="0" w:color="auto"/>
              <w:bottom w:val="single" w:sz="6" w:space="0" w:color="auto"/>
              <w:right w:val="single" w:sz="6" w:space="0" w:color="auto"/>
            </w:tcBorders>
          </w:tcPr>
          <w:p w:rsidR="003A2198" w:rsidRDefault="003A2198" w:rsidP="006E01BF">
            <w:pPr>
              <w:jc w:val="center"/>
              <w:rPr>
                <w:rFonts w:ascii="Courier New" w:hAnsi="Courier New" w:cs="Courier New"/>
              </w:rPr>
            </w:pPr>
            <w:r>
              <w:rPr>
                <w:rFonts w:ascii="Courier New" w:hAnsi="Courier New" w:cs="Courier New"/>
                <w:sz w:val="22"/>
                <w:szCs w:val="22"/>
              </w:rPr>
              <w:t>61</w:t>
            </w:r>
          </w:p>
        </w:tc>
        <w:tc>
          <w:tcPr>
            <w:tcW w:w="1129" w:type="pct"/>
            <w:tcBorders>
              <w:top w:val="single" w:sz="6" w:space="0" w:color="auto"/>
              <w:left w:val="single" w:sz="6" w:space="0" w:color="auto"/>
              <w:bottom w:val="single" w:sz="6" w:space="0" w:color="auto"/>
              <w:right w:val="single" w:sz="6" w:space="0" w:color="auto"/>
            </w:tcBorders>
          </w:tcPr>
          <w:p w:rsidR="003A2198" w:rsidRDefault="003A2198" w:rsidP="006E01BF">
            <w:pPr>
              <w:widowControl w:val="0"/>
              <w:jc w:val="center"/>
              <w:rPr>
                <w:rFonts w:ascii="Courier New" w:hAnsi="Courier New" w:cs="Courier New"/>
                <w:kern w:val="2"/>
                <w:lang w:eastAsia="en-US"/>
              </w:rPr>
            </w:pPr>
            <w:r>
              <w:rPr>
                <w:rFonts w:ascii="Courier New" w:hAnsi="Courier New" w:cs="Courier New"/>
                <w:kern w:val="2"/>
                <w:sz w:val="22"/>
                <w:szCs w:val="22"/>
                <w:lang w:eastAsia="en-US"/>
              </w:rPr>
              <w:t>139</w:t>
            </w:r>
          </w:p>
        </w:tc>
      </w:tr>
      <w:tr w:rsidR="003A2198" w:rsidRPr="00906E08" w:rsidTr="006E01BF">
        <w:trPr>
          <w:cantSplit/>
          <w:trHeight w:val="285"/>
          <w:jc w:val="center"/>
        </w:trPr>
        <w:tc>
          <w:tcPr>
            <w:tcW w:w="1729" w:type="pct"/>
            <w:gridSpan w:val="2"/>
            <w:tcBorders>
              <w:top w:val="single" w:sz="4" w:space="0" w:color="auto"/>
              <w:left w:val="single" w:sz="6" w:space="0" w:color="auto"/>
              <w:bottom w:val="single" w:sz="6" w:space="0" w:color="auto"/>
              <w:right w:val="single" w:sz="4" w:space="0" w:color="auto"/>
            </w:tcBorders>
            <w:vAlign w:val="center"/>
          </w:tcPr>
          <w:p w:rsidR="003A2198" w:rsidRPr="00B207B8" w:rsidRDefault="003A2198" w:rsidP="006E01BF">
            <w:pPr>
              <w:widowControl w:val="0"/>
              <w:jc w:val="center"/>
              <w:rPr>
                <w:rFonts w:ascii="Courier New" w:hAnsi="Courier New" w:cs="Courier New"/>
                <w:b/>
                <w:bCs/>
                <w:kern w:val="2"/>
                <w:lang w:eastAsia="en-US"/>
              </w:rPr>
            </w:pPr>
            <w:r w:rsidRPr="00B207B8">
              <w:rPr>
                <w:rFonts w:ascii="Courier New" w:hAnsi="Courier New" w:cs="Courier New"/>
                <w:b/>
                <w:bCs/>
                <w:sz w:val="22"/>
                <w:szCs w:val="22"/>
              </w:rPr>
              <w:t>Итого:</w:t>
            </w:r>
          </w:p>
        </w:tc>
        <w:tc>
          <w:tcPr>
            <w:tcW w:w="1123" w:type="pct"/>
            <w:tcBorders>
              <w:top w:val="single" w:sz="4" w:space="0" w:color="auto"/>
              <w:left w:val="single" w:sz="4" w:space="0" w:color="auto"/>
              <w:bottom w:val="single" w:sz="6" w:space="0" w:color="auto"/>
              <w:right w:val="single" w:sz="6" w:space="0" w:color="auto"/>
            </w:tcBorders>
            <w:vAlign w:val="center"/>
          </w:tcPr>
          <w:p w:rsidR="003A2198" w:rsidRPr="00B207B8" w:rsidRDefault="003A2198" w:rsidP="006E01BF">
            <w:pPr>
              <w:widowControl w:val="0"/>
              <w:jc w:val="center"/>
              <w:rPr>
                <w:rFonts w:ascii="Courier New" w:hAnsi="Courier New" w:cs="Courier New"/>
                <w:b/>
                <w:bCs/>
                <w:kern w:val="2"/>
                <w:lang w:eastAsia="en-US"/>
              </w:rPr>
            </w:pPr>
            <w:proofErr w:type="spellStart"/>
            <w:r w:rsidRPr="00B207B8">
              <w:rPr>
                <w:rFonts w:ascii="Courier New" w:hAnsi="Courier New" w:cs="Courier New"/>
                <w:b/>
                <w:bCs/>
                <w:kern w:val="2"/>
                <w:sz w:val="22"/>
                <w:szCs w:val="22"/>
                <w:lang w:eastAsia="en-US"/>
              </w:rPr>
              <w:t>х</w:t>
            </w:r>
            <w:proofErr w:type="spellEnd"/>
          </w:p>
        </w:tc>
        <w:tc>
          <w:tcPr>
            <w:tcW w:w="1019" w:type="pct"/>
            <w:tcBorders>
              <w:top w:val="single" w:sz="4" w:space="0" w:color="auto"/>
              <w:left w:val="single" w:sz="6" w:space="0" w:color="auto"/>
              <w:bottom w:val="single" w:sz="6" w:space="0" w:color="auto"/>
              <w:right w:val="single" w:sz="6" w:space="0" w:color="auto"/>
            </w:tcBorders>
          </w:tcPr>
          <w:p w:rsidR="003A2198" w:rsidRPr="00B207B8" w:rsidRDefault="003A2198" w:rsidP="006E01BF">
            <w:pPr>
              <w:jc w:val="center"/>
              <w:rPr>
                <w:rFonts w:ascii="Courier New" w:hAnsi="Courier New" w:cs="Courier New"/>
              </w:rPr>
            </w:pPr>
            <w:r>
              <w:rPr>
                <w:rFonts w:ascii="Courier New" w:hAnsi="Courier New" w:cs="Courier New"/>
                <w:sz w:val="22"/>
                <w:szCs w:val="22"/>
              </w:rPr>
              <w:t>336</w:t>
            </w:r>
          </w:p>
        </w:tc>
        <w:tc>
          <w:tcPr>
            <w:tcW w:w="1129" w:type="pct"/>
            <w:tcBorders>
              <w:top w:val="single" w:sz="4" w:space="0" w:color="auto"/>
              <w:left w:val="single" w:sz="6" w:space="0" w:color="auto"/>
              <w:bottom w:val="single" w:sz="6" w:space="0" w:color="auto"/>
              <w:right w:val="single" w:sz="6" w:space="0" w:color="auto"/>
            </w:tcBorders>
          </w:tcPr>
          <w:p w:rsidR="003A2198" w:rsidRPr="00B207B8" w:rsidRDefault="003A2198" w:rsidP="006E01BF">
            <w:pPr>
              <w:jc w:val="center"/>
              <w:rPr>
                <w:rFonts w:ascii="Courier New" w:hAnsi="Courier New" w:cs="Courier New"/>
              </w:rPr>
            </w:pPr>
            <w:r>
              <w:rPr>
                <w:rFonts w:ascii="Courier New" w:hAnsi="Courier New" w:cs="Courier New"/>
                <w:sz w:val="22"/>
                <w:szCs w:val="22"/>
              </w:rPr>
              <w:t>970</w:t>
            </w:r>
          </w:p>
        </w:tc>
      </w:tr>
    </w:tbl>
    <w:p w:rsidR="003A2198" w:rsidRPr="00906E08" w:rsidRDefault="003A2198" w:rsidP="003A2198">
      <w:pPr>
        <w:suppressAutoHyphens/>
        <w:rPr>
          <w:kern w:val="2"/>
          <w:sz w:val="28"/>
          <w:szCs w:val="28"/>
          <w:lang w:eastAsia="en-US"/>
        </w:rPr>
      </w:pPr>
    </w:p>
    <w:p w:rsidR="003A2198" w:rsidRPr="00FB3B62" w:rsidRDefault="003A2198" w:rsidP="003A2198">
      <w:pPr>
        <w:widowControl w:val="0"/>
        <w:suppressAutoHyphens/>
        <w:ind w:firstLine="851"/>
        <w:jc w:val="both"/>
        <w:rPr>
          <w:rFonts w:ascii="Arial" w:hAnsi="Arial" w:cs="Arial"/>
          <w:b/>
        </w:rPr>
      </w:pPr>
      <w:r w:rsidRPr="00FB3B62">
        <w:rPr>
          <w:rFonts w:ascii="Arial" w:hAnsi="Arial" w:cs="Arial"/>
          <w:b/>
        </w:rPr>
        <w:t>2.2. Технико-экономические параметры существующих объектов социальной инфраструктуры поселения</w:t>
      </w:r>
    </w:p>
    <w:p w:rsidR="003A2198" w:rsidRPr="00FB3B62" w:rsidRDefault="003A2198" w:rsidP="003A2198">
      <w:pPr>
        <w:keepNext/>
        <w:ind w:firstLine="851"/>
        <w:jc w:val="both"/>
        <w:rPr>
          <w:rFonts w:ascii="Arial" w:hAnsi="Arial" w:cs="Arial"/>
          <w:bCs/>
        </w:rPr>
      </w:pPr>
    </w:p>
    <w:p w:rsidR="003A2198" w:rsidRPr="00FB3B62" w:rsidRDefault="003A2198" w:rsidP="003A2198">
      <w:pPr>
        <w:widowControl w:val="0"/>
        <w:suppressAutoHyphens/>
        <w:ind w:firstLine="851"/>
        <w:jc w:val="both"/>
        <w:rPr>
          <w:rFonts w:ascii="Arial" w:hAnsi="Arial" w:cs="Arial"/>
        </w:rPr>
      </w:pPr>
      <w:r w:rsidRPr="00FB3B62">
        <w:rPr>
          <w:rFonts w:ascii="Arial" w:hAnsi="Arial" w:cs="Arial"/>
        </w:rPr>
        <w:t xml:space="preserve">Система социально обслуживания </w:t>
      </w:r>
      <w:r>
        <w:rPr>
          <w:rFonts w:ascii="Arial" w:hAnsi="Arial" w:cs="Arial"/>
        </w:rPr>
        <w:t>Тарнопольского</w:t>
      </w:r>
      <w:r w:rsidRPr="00FB3B62">
        <w:rPr>
          <w:rFonts w:ascii="Arial" w:hAnsi="Arial" w:cs="Arial"/>
        </w:rPr>
        <w:t xml:space="preserve"> муниципального образования формируется с учетом следующих факторов: сложившихся коммуникационных связей, экономического и социально-культурного потенциала, особенностей системы расселения по территории, уровня развития транспортной сети, - и представлена следующими объектами:</w:t>
      </w:r>
    </w:p>
    <w:p w:rsidR="003A2198" w:rsidRPr="0028288D" w:rsidRDefault="003A2198" w:rsidP="003A2198"/>
    <w:p w:rsidR="003A2198" w:rsidRPr="000B54B9" w:rsidRDefault="003A2198" w:rsidP="003A2198">
      <w:pPr>
        <w:pStyle w:val="af5"/>
        <w:keepNext/>
        <w:rPr>
          <w:rFonts w:ascii="Arial" w:hAnsi="Arial" w:cs="Arial"/>
          <w:sz w:val="24"/>
        </w:rPr>
      </w:pPr>
      <w:r w:rsidRPr="00FB3B62">
        <w:rPr>
          <w:rFonts w:ascii="Arial" w:hAnsi="Arial" w:cs="Arial"/>
          <w:sz w:val="24"/>
        </w:rPr>
        <w:t>Обеспеченность населения основными учреждениями социального и культурно-бытового обслужи</w:t>
      </w:r>
      <w:r>
        <w:rPr>
          <w:rFonts w:ascii="Arial" w:hAnsi="Arial" w:cs="Arial"/>
          <w:sz w:val="24"/>
        </w:rPr>
        <w:t>вания по состоянию на 01.01.2017</w:t>
      </w:r>
      <w:r w:rsidRPr="00FB3B62">
        <w:rPr>
          <w:rFonts w:ascii="Arial" w:hAnsi="Arial" w:cs="Arial"/>
          <w:sz w:val="24"/>
        </w:rPr>
        <w:t xml:space="preserve"> г.</w:t>
      </w:r>
    </w:p>
    <w:p w:rsidR="003A2198" w:rsidRDefault="003A2198" w:rsidP="003A2198">
      <w:pPr>
        <w:pStyle w:val="af5"/>
        <w:keepNext/>
        <w:jc w:val="right"/>
        <w:rPr>
          <w:rFonts w:ascii="Arial" w:hAnsi="Arial" w:cs="Arial"/>
          <w:b w:val="0"/>
          <w:sz w:val="24"/>
        </w:rPr>
      </w:pPr>
      <w:r w:rsidRPr="00B57A8E">
        <w:rPr>
          <w:rFonts w:ascii="Arial" w:hAnsi="Arial" w:cs="Arial"/>
          <w:b w:val="0"/>
          <w:sz w:val="24"/>
        </w:rPr>
        <w:t>Таблица 2</w:t>
      </w:r>
    </w:p>
    <w:tbl>
      <w:tblPr>
        <w:tblW w:w="9219"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13"/>
        <w:gridCol w:w="2936"/>
        <w:gridCol w:w="1856"/>
        <w:gridCol w:w="1404"/>
        <w:gridCol w:w="1560"/>
        <w:gridCol w:w="850"/>
      </w:tblGrid>
      <w:tr w:rsidR="003A2198" w:rsidRPr="00906E08" w:rsidTr="000416B4">
        <w:trPr>
          <w:trHeight w:val="538"/>
          <w:tblHeader/>
        </w:trPr>
        <w:tc>
          <w:tcPr>
            <w:tcW w:w="613" w:type="dxa"/>
            <w:vMerge w:val="restart"/>
            <w:shd w:val="clear" w:color="auto" w:fill="auto"/>
            <w:vAlign w:val="center"/>
          </w:tcPr>
          <w:p w:rsidR="003A2198" w:rsidRPr="00AD1D11" w:rsidRDefault="003A2198" w:rsidP="006E01BF">
            <w:pPr>
              <w:jc w:val="center"/>
              <w:rPr>
                <w:rFonts w:ascii="Courier New" w:hAnsi="Courier New" w:cs="Courier New"/>
                <w:b/>
              </w:rPr>
            </w:pPr>
            <w:r w:rsidRPr="00AD1D11">
              <w:rPr>
                <w:rFonts w:ascii="Courier New" w:hAnsi="Courier New" w:cs="Courier New"/>
                <w:b/>
                <w:sz w:val="22"/>
                <w:szCs w:val="22"/>
              </w:rPr>
              <w:t xml:space="preserve">№ </w:t>
            </w:r>
            <w:proofErr w:type="spellStart"/>
            <w:proofErr w:type="gramStart"/>
            <w:r w:rsidRPr="00AD1D11">
              <w:rPr>
                <w:rFonts w:ascii="Courier New" w:hAnsi="Courier New" w:cs="Courier New"/>
                <w:b/>
                <w:sz w:val="22"/>
                <w:szCs w:val="22"/>
              </w:rPr>
              <w:t>п</w:t>
            </w:r>
            <w:proofErr w:type="spellEnd"/>
            <w:proofErr w:type="gramEnd"/>
            <w:r w:rsidRPr="00AD1D11">
              <w:rPr>
                <w:rFonts w:ascii="Courier New" w:hAnsi="Courier New" w:cs="Courier New"/>
                <w:b/>
                <w:sz w:val="22"/>
                <w:szCs w:val="22"/>
              </w:rPr>
              <w:t>/</w:t>
            </w:r>
            <w:proofErr w:type="spellStart"/>
            <w:r w:rsidRPr="00AD1D11">
              <w:rPr>
                <w:rFonts w:ascii="Courier New" w:hAnsi="Courier New" w:cs="Courier New"/>
                <w:b/>
                <w:sz w:val="22"/>
                <w:szCs w:val="22"/>
              </w:rPr>
              <w:t>п</w:t>
            </w:r>
            <w:proofErr w:type="spellEnd"/>
          </w:p>
        </w:tc>
        <w:tc>
          <w:tcPr>
            <w:tcW w:w="2936" w:type="dxa"/>
            <w:vMerge w:val="restart"/>
            <w:shd w:val="clear" w:color="auto" w:fill="auto"/>
            <w:vAlign w:val="center"/>
          </w:tcPr>
          <w:p w:rsidR="003A2198" w:rsidRPr="00AD1D11" w:rsidRDefault="003A2198" w:rsidP="006E01BF">
            <w:pPr>
              <w:jc w:val="center"/>
              <w:rPr>
                <w:rFonts w:ascii="Courier New" w:hAnsi="Courier New" w:cs="Courier New"/>
                <w:b/>
              </w:rPr>
            </w:pPr>
            <w:r w:rsidRPr="00AD1D11">
              <w:rPr>
                <w:rFonts w:ascii="Courier New" w:hAnsi="Courier New" w:cs="Courier New"/>
                <w:b/>
                <w:sz w:val="22"/>
                <w:szCs w:val="22"/>
              </w:rPr>
              <w:t>Наименование учреждений обслуживания</w:t>
            </w:r>
          </w:p>
        </w:tc>
        <w:tc>
          <w:tcPr>
            <w:tcW w:w="1856" w:type="dxa"/>
            <w:vMerge w:val="restart"/>
            <w:shd w:val="clear" w:color="auto" w:fill="auto"/>
            <w:vAlign w:val="center"/>
          </w:tcPr>
          <w:p w:rsidR="003A2198" w:rsidRPr="00AD1D11" w:rsidRDefault="003A2198" w:rsidP="006E01BF">
            <w:pPr>
              <w:jc w:val="center"/>
              <w:rPr>
                <w:rFonts w:ascii="Courier New" w:hAnsi="Courier New" w:cs="Courier New"/>
                <w:b/>
              </w:rPr>
            </w:pPr>
            <w:r w:rsidRPr="00AD1D11">
              <w:rPr>
                <w:rFonts w:ascii="Courier New" w:hAnsi="Courier New" w:cs="Courier New"/>
                <w:b/>
                <w:sz w:val="22"/>
                <w:szCs w:val="22"/>
              </w:rPr>
              <w:t>Ед</w:t>
            </w:r>
            <w:proofErr w:type="gramStart"/>
            <w:r w:rsidRPr="00AD1D11">
              <w:rPr>
                <w:rFonts w:ascii="Courier New" w:hAnsi="Courier New" w:cs="Courier New"/>
                <w:b/>
                <w:sz w:val="22"/>
                <w:szCs w:val="22"/>
              </w:rPr>
              <w:t>.и</w:t>
            </w:r>
            <w:proofErr w:type="gramEnd"/>
            <w:r w:rsidRPr="00AD1D11">
              <w:rPr>
                <w:rFonts w:ascii="Courier New" w:hAnsi="Courier New" w:cs="Courier New"/>
                <w:b/>
                <w:sz w:val="22"/>
                <w:szCs w:val="22"/>
              </w:rPr>
              <w:t>змерения</w:t>
            </w:r>
          </w:p>
        </w:tc>
        <w:tc>
          <w:tcPr>
            <w:tcW w:w="1404" w:type="dxa"/>
            <w:shd w:val="clear" w:color="auto" w:fill="auto"/>
            <w:vAlign w:val="center"/>
          </w:tcPr>
          <w:p w:rsidR="003A2198" w:rsidRPr="00AD1D11" w:rsidRDefault="003A2198" w:rsidP="006E01BF">
            <w:pPr>
              <w:jc w:val="center"/>
              <w:rPr>
                <w:rFonts w:ascii="Courier New" w:hAnsi="Courier New" w:cs="Courier New"/>
                <w:b/>
              </w:rPr>
            </w:pPr>
            <w:r w:rsidRPr="00AD1D11">
              <w:rPr>
                <w:rFonts w:ascii="Courier New" w:hAnsi="Courier New" w:cs="Courier New"/>
                <w:b/>
                <w:sz w:val="22"/>
                <w:szCs w:val="22"/>
              </w:rPr>
              <w:t>Проектная емкость  существующих сохраняемых объектов</w:t>
            </w:r>
          </w:p>
        </w:tc>
        <w:tc>
          <w:tcPr>
            <w:tcW w:w="2410" w:type="dxa"/>
            <w:gridSpan w:val="2"/>
            <w:shd w:val="clear" w:color="auto" w:fill="auto"/>
            <w:vAlign w:val="center"/>
          </w:tcPr>
          <w:p w:rsidR="003A2198" w:rsidRPr="00AD1D11" w:rsidRDefault="003A2198" w:rsidP="006E01BF">
            <w:pPr>
              <w:jc w:val="center"/>
              <w:rPr>
                <w:rFonts w:ascii="Courier New" w:hAnsi="Courier New" w:cs="Courier New"/>
                <w:b/>
              </w:rPr>
            </w:pPr>
            <w:r w:rsidRPr="00AD1D11">
              <w:rPr>
                <w:rFonts w:ascii="Courier New" w:hAnsi="Courier New" w:cs="Courier New"/>
                <w:b/>
                <w:sz w:val="22"/>
                <w:szCs w:val="22"/>
              </w:rPr>
              <w:t>Количество объектов, единиц</w:t>
            </w:r>
          </w:p>
        </w:tc>
      </w:tr>
      <w:tr w:rsidR="003A2198" w:rsidRPr="00906E08" w:rsidTr="000416B4">
        <w:trPr>
          <w:trHeight w:val="404"/>
          <w:tblHeader/>
        </w:trPr>
        <w:tc>
          <w:tcPr>
            <w:tcW w:w="613" w:type="dxa"/>
            <w:vMerge/>
            <w:vAlign w:val="center"/>
          </w:tcPr>
          <w:p w:rsidR="003A2198" w:rsidRPr="00AD1D11" w:rsidRDefault="003A2198" w:rsidP="006E01BF">
            <w:pPr>
              <w:rPr>
                <w:rFonts w:ascii="Courier New" w:hAnsi="Courier New" w:cs="Courier New"/>
                <w:b/>
              </w:rPr>
            </w:pPr>
          </w:p>
        </w:tc>
        <w:tc>
          <w:tcPr>
            <w:tcW w:w="2936" w:type="dxa"/>
            <w:vMerge/>
            <w:vAlign w:val="center"/>
          </w:tcPr>
          <w:p w:rsidR="003A2198" w:rsidRPr="00AD1D11" w:rsidRDefault="003A2198" w:rsidP="006E01BF">
            <w:pPr>
              <w:rPr>
                <w:rFonts w:ascii="Courier New" w:hAnsi="Courier New" w:cs="Courier New"/>
                <w:b/>
              </w:rPr>
            </w:pPr>
          </w:p>
        </w:tc>
        <w:tc>
          <w:tcPr>
            <w:tcW w:w="1856" w:type="dxa"/>
            <w:vMerge/>
            <w:vAlign w:val="center"/>
          </w:tcPr>
          <w:p w:rsidR="003A2198" w:rsidRPr="00AD1D11" w:rsidRDefault="003A2198" w:rsidP="006E01BF">
            <w:pPr>
              <w:rPr>
                <w:rFonts w:ascii="Courier New" w:hAnsi="Courier New" w:cs="Courier New"/>
                <w:b/>
              </w:rPr>
            </w:pPr>
          </w:p>
        </w:tc>
        <w:tc>
          <w:tcPr>
            <w:tcW w:w="1404" w:type="dxa"/>
            <w:shd w:val="clear" w:color="auto" w:fill="auto"/>
            <w:vAlign w:val="center"/>
          </w:tcPr>
          <w:p w:rsidR="003A2198" w:rsidRPr="00AD1D11" w:rsidRDefault="003A2198" w:rsidP="006E01BF">
            <w:pPr>
              <w:jc w:val="center"/>
              <w:rPr>
                <w:rFonts w:ascii="Courier New" w:hAnsi="Courier New" w:cs="Courier New"/>
                <w:b/>
              </w:rPr>
            </w:pPr>
            <w:r w:rsidRPr="00AD1D11">
              <w:rPr>
                <w:rFonts w:ascii="Courier New" w:hAnsi="Courier New" w:cs="Courier New"/>
                <w:b/>
                <w:sz w:val="22"/>
                <w:szCs w:val="22"/>
              </w:rPr>
              <w:t>значение</w:t>
            </w:r>
          </w:p>
        </w:tc>
        <w:tc>
          <w:tcPr>
            <w:tcW w:w="1560" w:type="dxa"/>
            <w:shd w:val="clear" w:color="auto" w:fill="auto"/>
            <w:vAlign w:val="center"/>
          </w:tcPr>
          <w:p w:rsidR="003A2198" w:rsidRPr="00AD1D11" w:rsidRDefault="003A2198" w:rsidP="006E01BF">
            <w:pPr>
              <w:jc w:val="center"/>
              <w:rPr>
                <w:rFonts w:ascii="Courier New" w:hAnsi="Courier New" w:cs="Courier New"/>
                <w:b/>
              </w:rPr>
            </w:pPr>
            <w:r w:rsidRPr="00AD1D11">
              <w:rPr>
                <w:rFonts w:ascii="Courier New" w:hAnsi="Courier New" w:cs="Courier New"/>
                <w:b/>
                <w:sz w:val="22"/>
                <w:szCs w:val="22"/>
              </w:rPr>
              <w:t>% обеспеченности</w:t>
            </w:r>
          </w:p>
        </w:tc>
        <w:tc>
          <w:tcPr>
            <w:tcW w:w="850" w:type="dxa"/>
            <w:vAlign w:val="center"/>
          </w:tcPr>
          <w:p w:rsidR="003A2198" w:rsidRPr="00FB3B62" w:rsidRDefault="003A2198" w:rsidP="006E01BF">
            <w:pPr>
              <w:rPr>
                <w:rFonts w:ascii="Courier New" w:hAnsi="Courier New" w:cs="Courier New"/>
              </w:rPr>
            </w:pPr>
          </w:p>
        </w:tc>
      </w:tr>
      <w:tr w:rsidR="003A2198" w:rsidRPr="00906E08" w:rsidTr="000416B4">
        <w:trPr>
          <w:trHeight w:val="423"/>
        </w:trPr>
        <w:tc>
          <w:tcPr>
            <w:tcW w:w="613" w:type="dxa"/>
            <w:shd w:val="clear" w:color="auto" w:fill="auto"/>
            <w:vAlign w:val="center"/>
          </w:tcPr>
          <w:p w:rsidR="003A2198" w:rsidRPr="00FB3B62" w:rsidRDefault="003A2198" w:rsidP="006E01BF">
            <w:pPr>
              <w:jc w:val="center"/>
              <w:rPr>
                <w:rFonts w:ascii="Courier New" w:hAnsi="Courier New" w:cs="Courier New"/>
              </w:rPr>
            </w:pPr>
            <w:r w:rsidRPr="00FB3B62">
              <w:rPr>
                <w:rFonts w:ascii="Courier New" w:hAnsi="Courier New" w:cs="Courier New"/>
                <w:sz w:val="22"/>
                <w:szCs w:val="22"/>
              </w:rPr>
              <w:t>1</w:t>
            </w:r>
          </w:p>
        </w:tc>
        <w:tc>
          <w:tcPr>
            <w:tcW w:w="2936" w:type="dxa"/>
            <w:shd w:val="clear" w:color="auto" w:fill="auto"/>
            <w:vAlign w:val="center"/>
          </w:tcPr>
          <w:p w:rsidR="003A2198" w:rsidRPr="00FB3B62" w:rsidRDefault="003A2198" w:rsidP="006E01BF">
            <w:pPr>
              <w:rPr>
                <w:rFonts w:ascii="Courier New" w:hAnsi="Courier New" w:cs="Courier New"/>
              </w:rPr>
            </w:pPr>
            <w:r w:rsidRPr="00FB3B62">
              <w:rPr>
                <w:rFonts w:ascii="Courier New" w:hAnsi="Courier New" w:cs="Courier New"/>
                <w:sz w:val="22"/>
                <w:szCs w:val="22"/>
              </w:rPr>
              <w:t>Дошкольные образовательные учреждения</w:t>
            </w:r>
          </w:p>
        </w:tc>
        <w:tc>
          <w:tcPr>
            <w:tcW w:w="1856" w:type="dxa"/>
            <w:shd w:val="clear" w:color="auto" w:fill="auto"/>
            <w:vAlign w:val="center"/>
          </w:tcPr>
          <w:p w:rsidR="003A2198" w:rsidRPr="00FB3B62" w:rsidRDefault="003A2198" w:rsidP="006E01BF">
            <w:pPr>
              <w:jc w:val="center"/>
              <w:rPr>
                <w:rFonts w:ascii="Courier New" w:hAnsi="Courier New" w:cs="Courier New"/>
              </w:rPr>
            </w:pPr>
            <w:r w:rsidRPr="00FB3B62">
              <w:rPr>
                <w:rFonts w:ascii="Courier New" w:hAnsi="Courier New" w:cs="Courier New"/>
                <w:sz w:val="22"/>
                <w:szCs w:val="22"/>
              </w:rPr>
              <w:t>мест</w:t>
            </w:r>
          </w:p>
        </w:tc>
        <w:tc>
          <w:tcPr>
            <w:tcW w:w="1404" w:type="dxa"/>
            <w:shd w:val="clear" w:color="auto" w:fill="auto"/>
            <w:vAlign w:val="center"/>
          </w:tcPr>
          <w:p w:rsidR="003A2198" w:rsidRPr="00FB3B62" w:rsidRDefault="003A2198" w:rsidP="006E01BF">
            <w:pPr>
              <w:jc w:val="center"/>
              <w:rPr>
                <w:rFonts w:ascii="Courier New" w:hAnsi="Courier New" w:cs="Courier New"/>
              </w:rPr>
            </w:pPr>
            <w:r>
              <w:rPr>
                <w:rFonts w:ascii="Courier New" w:hAnsi="Courier New" w:cs="Courier New"/>
                <w:sz w:val="22"/>
                <w:szCs w:val="22"/>
              </w:rPr>
              <w:t>35</w:t>
            </w:r>
          </w:p>
        </w:tc>
        <w:tc>
          <w:tcPr>
            <w:tcW w:w="1560" w:type="dxa"/>
            <w:shd w:val="clear" w:color="auto" w:fill="auto"/>
            <w:vAlign w:val="center"/>
          </w:tcPr>
          <w:p w:rsidR="003A2198" w:rsidRPr="00FB3B62" w:rsidRDefault="003A2198" w:rsidP="006E01BF">
            <w:pPr>
              <w:jc w:val="center"/>
              <w:rPr>
                <w:rFonts w:ascii="Courier New" w:hAnsi="Courier New" w:cs="Courier New"/>
              </w:rPr>
            </w:pPr>
            <w:r>
              <w:rPr>
                <w:rFonts w:ascii="Courier New" w:hAnsi="Courier New" w:cs="Courier New"/>
                <w:sz w:val="22"/>
                <w:szCs w:val="22"/>
              </w:rPr>
              <w:t>100</w:t>
            </w:r>
          </w:p>
        </w:tc>
        <w:tc>
          <w:tcPr>
            <w:tcW w:w="850" w:type="dxa"/>
            <w:shd w:val="clear" w:color="auto" w:fill="auto"/>
            <w:vAlign w:val="center"/>
          </w:tcPr>
          <w:p w:rsidR="003A2198" w:rsidRPr="00FB3B62" w:rsidRDefault="003A2198" w:rsidP="006E01BF">
            <w:pPr>
              <w:jc w:val="center"/>
              <w:rPr>
                <w:rFonts w:ascii="Courier New" w:hAnsi="Courier New" w:cs="Courier New"/>
              </w:rPr>
            </w:pPr>
            <w:r>
              <w:rPr>
                <w:rFonts w:ascii="Courier New" w:hAnsi="Courier New" w:cs="Courier New"/>
                <w:sz w:val="22"/>
                <w:szCs w:val="22"/>
              </w:rPr>
              <w:t>2</w:t>
            </w:r>
          </w:p>
        </w:tc>
      </w:tr>
      <w:tr w:rsidR="003A2198" w:rsidRPr="00906E08" w:rsidTr="000416B4">
        <w:trPr>
          <w:trHeight w:val="300"/>
        </w:trPr>
        <w:tc>
          <w:tcPr>
            <w:tcW w:w="613" w:type="dxa"/>
            <w:shd w:val="clear" w:color="auto" w:fill="auto"/>
            <w:vAlign w:val="center"/>
          </w:tcPr>
          <w:p w:rsidR="003A2198" w:rsidRPr="00FB3B62" w:rsidRDefault="003A2198" w:rsidP="006E01BF">
            <w:pPr>
              <w:jc w:val="center"/>
              <w:rPr>
                <w:rFonts w:ascii="Courier New" w:hAnsi="Courier New" w:cs="Courier New"/>
              </w:rPr>
            </w:pPr>
            <w:r w:rsidRPr="00FB3B62">
              <w:rPr>
                <w:rFonts w:ascii="Courier New" w:hAnsi="Courier New" w:cs="Courier New"/>
                <w:sz w:val="22"/>
                <w:szCs w:val="22"/>
              </w:rPr>
              <w:t>2</w:t>
            </w:r>
          </w:p>
        </w:tc>
        <w:tc>
          <w:tcPr>
            <w:tcW w:w="2936" w:type="dxa"/>
            <w:shd w:val="clear" w:color="auto" w:fill="auto"/>
            <w:vAlign w:val="center"/>
          </w:tcPr>
          <w:p w:rsidR="003A2198" w:rsidRPr="008C1438" w:rsidRDefault="003A2198" w:rsidP="006E01BF">
            <w:pPr>
              <w:rPr>
                <w:rFonts w:ascii="Courier New" w:hAnsi="Courier New" w:cs="Courier New"/>
              </w:rPr>
            </w:pPr>
            <w:r w:rsidRPr="007C1DDA">
              <w:rPr>
                <w:rFonts w:ascii="Courier New" w:hAnsi="Courier New" w:cs="Courier New"/>
                <w:sz w:val="22"/>
                <w:szCs w:val="22"/>
              </w:rPr>
              <w:t>Общеобразовательные школы</w:t>
            </w:r>
          </w:p>
        </w:tc>
        <w:tc>
          <w:tcPr>
            <w:tcW w:w="1856" w:type="dxa"/>
            <w:shd w:val="clear" w:color="auto" w:fill="auto"/>
            <w:vAlign w:val="center"/>
          </w:tcPr>
          <w:p w:rsidR="003A2198" w:rsidRPr="00FB3B62" w:rsidRDefault="003A2198" w:rsidP="006E01BF">
            <w:pPr>
              <w:jc w:val="center"/>
              <w:rPr>
                <w:rFonts w:ascii="Courier New" w:hAnsi="Courier New" w:cs="Courier New"/>
              </w:rPr>
            </w:pPr>
            <w:r w:rsidRPr="00FB3B62">
              <w:rPr>
                <w:rFonts w:ascii="Courier New" w:hAnsi="Courier New" w:cs="Courier New"/>
                <w:sz w:val="22"/>
                <w:szCs w:val="22"/>
              </w:rPr>
              <w:t>мест</w:t>
            </w:r>
          </w:p>
        </w:tc>
        <w:tc>
          <w:tcPr>
            <w:tcW w:w="1404" w:type="dxa"/>
            <w:shd w:val="clear" w:color="auto" w:fill="auto"/>
            <w:vAlign w:val="center"/>
          </w:tcPr>
          <w:p w:rsidR="003A2198" w:rsidRPr="00FB3B62" w:rsidRDefault="003A2198" w:rsidP="006E01BF">
            <w:pPr>
              <w:jc w:val="center"/>
              <w:rPr>
                <w:rFonts w:ascii="Courier New" w:hAnsi="Courier New" w:cs="Courier New"/>
              </w:rPr>
            </w:pPr>
            <w:r>
              <w:rPr>
                <w:rFonts w:ascii="Courier New" w:hAnsi="Courier New" w:cs="Courier New"/>
                <w:sz w:val="22"/>
                <w:szCs w:val="22"/>
              </w:rPr>
              <w:t>130</w:t>
            </w:r>
          </w:p>
        </w:tc>
        <w:tc>
          <w:tcPr>
            <w:tcW w:w="1560" w:type="dxa"/>
            <w:shd w:val="clear" w:color="auto" w:fill="auto"/>
            <w:vAlign w:val="center"/>
          </w:tcPr>
          <w:p w:rsidR="003A2198" w:rsidRPr="00FB3B62" w:rsidRDefault="003A2198" w:rsidP="006E01BF">
            <w:pPr>
              <w:jc w:val="center"/>
              <w:rPr>
                <w:rFonts w:ascii="Courier New" w:hAnsi="Courier New" w:cs="Courier New"/>
              </w:rPr>
            </w:pPr>
            <w:r>
              <w:rPr>
                <w:rFonts w:ascii="Courier New" w:hAnsi="Courier New" w:cs="Courier New"/>
                <w:sz w:val="22"/>
                <w:szCs w:val="22"/>
              </w:rPr>
              <w:t>100</w:t>
            </w:r>
          </w:p>
        </w:tc>
        <w:tc>
          <w:tcPr>
            <w:tcW w:w="850" w:type="dxa"/>
            <w:shd w:val="clear" w:color="auto" w:fill="auto"/>
            <w:vAlign w:val="center"/>
          </w:tcPr>
          <w:p w:rsidR="003A2198" w:rsidRPr="00FB3B62" w:rsidRDefault="003A2198" w:rsidP="006E01BF">
            <w:pPr>
              <w:jc w:val="center"/>
              <w:rPr>
                <w:rFonts w:ascii="Courier New" w:hAnsi="Courier New" w:cs="Courier New"/>
              </w:rPr>
            </w:pPr>
            <w:r>
              <w:rPr>
                <w:rFonts w:ascii="Courier New" w:hAnsi="Courier New" w:cs="Courier New"/>
                <w:sz w:val="22"/>
                <w:szCs w:val="22"/>
              </w:rPr>
              <w:t>2</w:t>
            </w:r>
          </w:p>
        </w:tc>
      </w:tr>
      <w:tr w:rsidR="003A2198" w:rsidRPr="00906E08" w:rsidTr="000416B4">
        <w:trPr>
          <w:trHeight w:val="330"/>
        </w:trPr>
        <w:tc>
          <w:tcPr>
            <w:tcW w:w="613" w:type="dxa"/>
            <w:shd w:val="clear" w:color="auto" w:fill="auto"/>
            <w:vAlign w:val="center"/>
          </w:tcPr>
          <w:p w:rsidR="003A2198" w:rsidRPr="00FB3B62" w:rsidRDefault="003A2198" w:rsidP="006E01BF">
            <w:pPr>
              <w:jc w:val="center"/>
              <w:rPr>
                <w:rFonts w:ascii="Courier New" w:hAnsi="Courier New" w:cs="Courier New"/>
              </w:rPr>
            </w:pPr>
            <w:r w:rsidRPr="00FB3B62">
              <w:rPr>
                <w:rFonts w:ascii="Courier New" w:hAnsi="Courier New" w:cs="Courier New"/>
                <w:sz w:val="22"/>
                <w:szCs w:val="22"/>
              </w:rPr>
              <w:t>3</w:t>
            </w:r>
          </w:p>
        </w:tc>
        <w:tc>
          <w:tcPr>
            <w:tcW w:w="2936" w:type="dxa"/>
            <w:shd w:val="clear" w:color="auto" w:fill="auto"/>
            <w:vAlign w:val="center"/>
          </w:tcPr>
          <w:p w:rsidR="003A2198" w:rsidRPr="008C1438" w:rsidRDefault="003A2198" w:rsidP="006E01BF">
            <w:pPr>
              <w:rPr>
                <w:rFonts w:ascii="Courier New" w:hAnsi="Courier New" w:cs="Courier New"/>
              </w:rPr>
            </w:pPr>
            <w:r w:rsidRPr="008C1438">
              <w:rPr>
                <w:rFonts w:ascii="Courier New" w:hAnsi="Courier New" w:cs="Courier New"/>
                <w:sz w:val="22"/>
                <w:szCs w:val="22"/>
              </w:rPr>
              <w:t>Спортивные залы при школах</w:t>
            </w:r>
          </w:p>
        </w:tc>
        <w:tc>
          <w:tcPr>
            <w:tcW w:w="1856" w:type="dxa"/>
            <w:shd w:val="clear" w:color="auto" w:fill="auto"/>
            <w:vAlign w:val="center"/>
          </w:tcPr>
          <w:p w:rsidR="003A2198" w:rsidRPr="00FB3B62" w:rsidRDefault="003A2198" w:rsidP="006E01BF">
            <w:pPr>
              <w:jc w:val="center"/>
              <w:rPr>
                <w:rFonts w:ascii="Courier New" w:hAnsi="Courier New" w:cs="Courier New"/>
              </w:rPr>
            </w:pPr>
            <w:r w:rsidRPr="00FB3B62">
              <w:rPr>
                <w:rFonts w:ascii="Courier New" w:hAnsi="Courier New" w:cs="Courier New"/>
                <w:sz w:val="22"/>
                <w:szCs w:val="22"/>
              </w:rPr>
              <w:t>м</w:t>
            </w:r>
            <w:proofErr w:type="gramStart"/>
            <w:r w:rsidRPr="00FB3B62">
              <w:rPr>
                <w:rFonts w:ascii="Courier New" w:hAnsi="Courier New" w:cs="Courier New"/>
                <w:sz w:val="22"/>
                <w:szCs w:val="22"/>
                <w:vertAlign w:val="superscript"/>
              </w:rPr>
              <w:t>2</w:t>
            </w:r>
            <w:proofErr w:type="gramEnd"/>
            <w:r>
              <w:rPr>
                <w:rFonts w:ascii="Courier New" w:hAnsi="Courier New" w:cs="Courier New"/>
                <w:sz w:val="22"/>
                <w:szCs w:val="22"/>
              </w:rPr>
              <w:t xml:space="preserve"> площади </w:t>
            </w:r>
            <w:r w:rsidRPr="00FB3B62">
              <w:rPr>
                <w:rFonts w:ascii="Courier New" w:hAnsi="Courier New" w:cs="Courier New"/>
                <w:sz w:val="22"/>
                <w:szCs w:val="22"/>
              </w:rPr>
              <w:t xml:space="preserve"> зала </w:t>
            </w:r>
          </w:p>
        </w:tc>
        <w:tc>
          <w:tcPr>
            <w:tcW w:w="1404" w:type="dxa"/>
            <w:shd w:val="clear" w:color="auto" w:fill="auto"/>
            <w:vAlign w:val="center"/>
          </w:tcPr>
          <w:p w:rsidR="003A2198" w:rsidRPr="00FB3B62" w:rsidRDefault="003A2198" w:rsidP="006E01BF">
            <w:pPr>
              <w:jc w:val="center"/>
              <w:rPr>
                <w:rFonts w:ascii="Courier New" w:hAnsi="Courier New" w:cs="Courier New"/>
              </w:rPr>
            </w:pPr>
            <w:r>
              <w:rPr>
                <w:rFonts w:ascii="Courier New" w:hAnsi="Courier New" w:cs="Courier New"/>
                <w:sz w:val="22"/>
                <w:szCs w:val="22"/>
              </w:rPr>
              <w:t>336,0</w:t>
            </w:r>
          </w:p>
        </w:tc>
        <w:tc>
          <w:tcPr>
            <w:tcW w:w="1560" w:type="dxa"/>
            <w:shd w:val="clear" w:color="auto" w:fill="auto"/>
            <w:vAlign w:val="center"/>
          </w:tcPr>
          <w:p w:rsidR="003A2198" w:rsidRPr="00FB3B62" w:rsidRDefault="003A2198" w:rsidP="006E01BF">
            <w:pPr>
              <w:jc w:val="center"/>
              <w:rPr>
                <w:rFonts w:ascii="Courier New" w:hAnsi="Courier New" w:cs="Courier New"/>
              </w:rPr>
            </w:pPr>
            <w:r>
              <w:rPr>
                <w:rFonts w:ascii="Courier New" w:hAnsi="Courier New" w:cs="Courier New"/>
                <w:sz w:val="22"/>
                <w:szCs w:val="22"/>
              </w:rPr>
              <w:t>100</w:t>
            </w:r>
          </w:p>
        </w:tc>
        <w:tc>
          <w:tcPr>
            <w:tcW w:w="850" w:type="dxa"/>
            <w:shd w:val="clear" w:color="auto" w:fill="auto"/>
            <w:vAlign w:val="center"/>
          </w:tcPr>
          <w:p w:rsidR="003A2198" w:rsidRPr="00FB3B62" w:rsidRDefault="003A2198" w:rsidP="006E01BF">
            <w:pPr>
              <w:jc w:val="center"/>
              <w:rPr>
                <w:rFonts w:ascii="Courier New" w:hAnsi="Courier New" w:cs="Courier New"/>
              </w:rPr>
            </w:pPr>
            <w:r>
              <w:rPr>
                <w:rFonts w:ascii="Courier New" w:hAnsi="Courier New" w:cs="Courier New"/>
                <w:sz w:val="22"/>
                <w:szCs w:val="22"/>
              </w:rPr>
              <w:t>1</w:t>
            </w:r>
          </w:p>
        </w:tc>
      </w:tr>
      <w:tr w:rsidR="003A2198" w:rsidRPr="00906E08" w:rsidTr="000416B4">
        <w:trPr>
          <w:trHeight w:val="477"/>
        </w:trPr>
        <w:tc>
          <w:tcPr>
            <w:tcW w:w="613" w:type="dxa"/>
            <w:shd w:val="clear" w:color="auto" w:fill="auto"/>
            <w:vAlign w:val="center"/>
          </w:tcPr>
          <w:p w:rsidR="003A2198" w:rsidRPr="00FB3B62" w:rsidRDefault="003A2198" w:rsidP="006E01BF">
            <w:pPr>
              <w:jc w:val="center"/>
              <w:rPr>
                <w:rFonts w:ascii="Courier New" w:hAnsi="Courier New" w:cs="Courier New"/>
              </w:rPr>
            </w:pPr>
            <w:r>
              <w:rPr>
                <w:rFonts w:ascii="Courier New" w:hAnsi="Courier New" w:cs="Courier New"/>
                <w:sz w:val="22"/>
                <w:szCs w:val="22"/>
              </w:rPr>
              <w:t>4</w:t>
            </w:r>
          </w:p>
        </w:tc>
        <w:tc>
          <w:tcPr>
            <w:tcW w:w="2936" w:type="dxa"/>
            <w:shd w:val="clear" w:color="auto" w:fill="auto"/>
            <w:vAlign w:val="center"/>
          </w:tcPr>
          <w:p w:rsidR="003A2198" w:rsidRPr="00FB3B62" w:rsidRDefault="003A2198" w:rsidP="006E01BF">
            <w:pPr>
              <w:rPr>
                <w:rFonts w:ascii="Courier New" w:hAnsi="Courier New" w:cs="Courier New"/>
              </w:rPr>
            </w:pPr>
            <w:r w:rsidRPr="00FB3B62">
              <w:rPr>
                <w:rFonts w:ascii="Courier New" w:hAnsi="Courier New" w:cs="Courier New"/>
                <w:sz w:val="22"/>
                <w:szCs w:val="22"/>
              </w:rPr>
              <w:t>фельдшерско-акушерский пункт</w:t>
            </w:r>
          </w:p>
        </w:tc>
        <w:tc>
          <w:tcPr>
            <w:tcW w:w="1856" w:type="dxa"/>
            <w:shd w:val="clear" w:color="auto" w:fill="auto"/>
            <w:vAlign w:val="center"/>
          </w:tcPr>
          <w:p w:rsidR="003A2198" w:rsidRPr="00FB3B62" w:rsidRDefault="003A2198" w:rsidP="006E01BF">
            <w:pPr>
              <w:jc w:val="center"/>
              <w:rPr>
                <w:rFonts w:ascii="Courier New" w:hAnsi="Courier New" w:cs="Courier New"/>
              </w:rPr>
            </w:pPr>
            <w:r w:rsidRPr="00FB3B62">
              <w:rPr>
                <w:rFonts w:ascii="Courier New" w:hAnsi="Courier New" w:cs="Courier New"/>
                <w:sz w:val="22"/>
                <w:szCs w:val="22"/>
              </w:rPr>
              <w:t>объект</w:t>
            </w:r>
          </w:p>
        </w:tc>
        <w:tc>
          <w:tcPr>
            <w:tcW w:w="1404" w:type="dxa"/>
            <w:shd w:val="clear" w:color="auto" w:fill="auto"/>
            <w:vAlign w:val="center"/>
          </w:tcPr>
          <w:p w:rsidR="003A2198" w:rsidRPr="00FB3B62" w:rsidRDefault="003A2198" w:rsidP="006E01BF">
            <w:pPr>
              <w:jc w:val="center"/>
              <w:rPr>
                <w:rFonts w:ascii="Courier New" w:hAnsi="Courier New" w:cs="Courier New"/>
              </w:rPr>
            </w:pPr>
            <w:r>
              <w:rPr>
                <w:rFonts w:ascii="Courier New" w:hAnsi="Courier New" w:cs="Courier New"/>
                <w:sz w:val="22"/>
                <w:szCs w:val="22"/>
              </w:rPr>
              <w:t>1</w:t>
            </w:r>
          </w:p>
        </w:tc>
        <w:tc>
          <w:tcPr>
            <w:tcW w:w="1560" w:type="dxa"/>
            <w:shd w:val="clear" w:color="auto" w:fill="auto"/>
            <w:vAlign w:val="center"/>
          </w:tcPr>
          <w:p w:rsidR="003A2198" w:rsidRPr="00FB3B62" w:rsidRDefault="003A2198" w:rsidP="006E01BF">
            <w:pPr>
              <w:jc w:val="center"/>
              <w:rPr>
                <w:rFonts w:ascii="Courier New" w:hAnsi="Courier New" w:cs="Courier New"/>
              </w:rPr>
            </w:pPr>
            <w:r>
              <w:rPr>
                <w:rFonts w:ascii="Courier New" w:hAnsi="Courier New" w:cs="Courier New"/>
                <w:sz w:val="22"/>
                <w:szCs w:val="22"/>
              </w:rPr>
              <w:t>100</w:t>
            </w:r>
          </w:p>
        </w:tc>
        <w:tc>
          <w:tcPr>
            <w:tcW w:w="850" w:type="dxa"/>
            <w:shd w:val="clear" w:color="auto" w:fill="auto"/>
            <w:vAlign w:val="center"/>
          </w:tcPr>
          <w:p w:rsidR="003A2198" w:rsidRPr="00FB3B62" w:rsidRDefault="003A2198" w:rsidP="006E01BF">
            <w:pPr>
              <w:jc w:val="center"/>
              <w:rPr>
                <w:rFonts w:ascii="Courier New" w:hAnsi="Courier New" w:cs="Courier New"/>
              </w:rPr>
            </w:pPr>
            <w:r>
              <w:rPr>
                <w:rFonts w:ascii="Courier New" w:hAnsi="Courier New" w:cs="Courier New"/>
                <w:sz w:val="22"/>
                <w:szCs w:val="22"/>
              </w:rPr>
              <w:t>3</w:t>
            </w:r>
          </w:p>
        </w:tc>
      </w:tr>
      <w:tr w:rsidR="003A2198" w:rsidRPr="00906E08" w:rsidTr="000416B4">
        <w:trPr>
          <w:trHeight w:val="300"/>
        </w:trPr>
        <w:tc>
          <w:tcPr>
            <w:tcW w:w="613" w:type="dxa"/>
            <w:shd w:val="clear" w:color="auto" w:fill="auto"/>
            <w:vAlign w:val="center"/>
          </w:tcPr>
          <w:p w:rsidR="003A2198" w:rsidRPr="00FB3B62" w:rsidRDefault="003A2198" w:rsidP="006E01BF">
            <w:pPr>
              <w:jc w:val="center"/>
              <w:rPr>
                <w:rFonts w:ascii="Courier New" w:hAnsi="Courier New" w:cs="Courier New"/>
              </w:rPr>
            </w:pPr>
            <w:r>
              <w:rPr>
                <w:rFonts w:ascii="Courier New" w:hAnsi="Courier New" w:cs="Courier New"/>
                <w:sz w:val="22"/>
                <w:szCs w:val="22"/>
              </w:rPr>
              <w:t>5</w:t>
            </w:r>
          </w:p>
        </w:tc>
        <w:tc>
          <w:tcPr>
            <w:tcW w:w="2936" w:type="dxa"/>
            <w:shd w:val="clear" w:color="auto" w:fill="auto"/>
            <w:vAlign w:val="center"/>
          </w:tcPr>
          <w:p w:rsidR="003A2198" w:rsidRPr="00FB3B62" w:rsidRDefault="003A2198" w:rsidP="006E01BF">
            <w:pPr>
              <w:rPr>
                <w:rFonts w:ascii="Courier New" w:hAnsi="Courier New" w:cs="Courier New"/>
              </w:rPr>
            </w:pPr>
            <w:r w:rsidRPr="00FB3B62">
              <w:rPr>
                <w:rFonts w:ascii="Courier New" w:hAnsi="Courier New" w:cs="Courier New"/>
                <w:sz w:val="22"/>
                <w:szCs w:val="22"/>
              </w:rPr>
              <w:t>Дома культуры</w:t>
            </w:r>
          </w:p>
        </w:tc>
        <w:tc>
          <w:tcPr>
            <w:tcW w:w="1856" w:type="dxa"/>
            <w:shd w:val="clear" w:color="auto" w:fill="auto"/>
            <w:vAlign w:val="center"/>
          </w:tcPr>
          <w:p w:rsidR="003A2198" w:rsidRPr="00FB3B62" w:rsidRDefault="003A2198" w:rsidP="006E01BF">
            <w:pPr>
              <w:jc w:val="center"/>
              <w:rPr>
                <w:rFonts w:ascii="Courier New" w:hAnsi="Courier New" w:cs="Courier New"/>
              </w:rPr>
            </w:pPr>
            <w:r w:rsidRPr="00FB3B62">
              <w:rPr>
                <w:rFonts w:ascii="Courier New" w:hAnsi="Courier New" w:cs="Courier New"/>
                <w:sz w:val="22"/>
                <w:szCs w:val="22"/>
              </w:rPr>
              <w:t>мест</w:t>
            </w:r>
          </w:p>
        </w:tc>
        <w:tc>
          <w:tcPr>
            <w:tcW w:w="1404" w:type="dxa"/>
            <w:shd w:val="clear" w:color="auto" w:fill="auto"/>
            <w:vAlign w:val="center"/>
          </w:tcPr>
          <w:p w:rsidR="003A2198" w:rsidRPr="00FB3B62" w:rsidRDefault="003A2198" w:rsidP="006E01BF">
            <w:pPr>
              <w:jc w:val="center"/>
              <w:rPr>
                <w:rFonts w:ascii="Courier New" w:hAnsi="Courier New" w:cs="Courier New"/>
              </w:rPr>
            </w:pPr>
            <w:r>
              <w:rPr>
                <w:rFonts w:ascii="Courier New" w:hAnsi="Courier New" w:cs="Courier New"/>
                <w:sz w:val="22"/>
                <w:szCs w:val="22"/>
              </w:rPr>
              <w:t>120</w:t>
            </w:r>
          </w:p>
        </w:tc>
        <w:tc>
          <w:tcPr>
            <w:tcW w:w="1560" w:type="dxa"/>
            <w:shd w:val="clear" w:color="auto" w:fill="auto"/>
            <w:vAlign w:val="center"/>
          </w:tcPr>
          <w:p w:rsidR="003A2198" w:rsidRPr="00FB3B62" w:rsidRDefault="003A2198" w:rsidP="006E01BF">
            <w:pPr>
              <w:jc w:val="center"/>
              <w:rPr>
                <w:rFonts w:ascii="Courier New" w:hAnsi="Courier New" w:cs="Courier New"/>
              </w:rPr>
            </w:pPr>
            <w:r>
              <w:rPr>
                <w:rFonts w:ascii="Courier New" w:hAnsi="Courier New" w:cs="Courier New"/>
                <w:sz w:val="22"/>
                <w:szCs w:val="22"/>
              </w:rPr>
              <w:t>100</w:t>
            </w:r>
          </w:p>
        </w:tc>
        <w:tc>
          <w:tcPr>
            <w:tcW w:w="850" w:type="dxa"/>
            <w:shd w:val="clear" w:color="auto" w:fill="auto"/>
            <w:vAlign w:val="center"/>
          </w:tcPr>
          <w:p w:rsidR="003A2198" w:rsidRPr="00FB3B62" w:rsidRDefault="003A2198" w:rsidP="006E01BF">
            <w:pPr>
              <w:jc w:val="center"/>
              <w:rPr>
                <w:rFonts w:ascii="Courier New" w:hAnsi="Courier New" w:cs="Courier New"/>
              </w:rPr>
            </w:pPr>
            <w:r>
              <w:rPr>
                <w:rFonts w:ascii="Courier New" w:hAnsi="Courier New" w:cs="Courier New"/>
                <w:sz w:val="22"/>
                <w:szCs w:val="22"/>
              </w:rPr>
              <w:t>3</w:t>
            </w:r>
          </w:p>
        </w:tc>
      </w:tr>
      <w:tr w:rsidR="003A2198" w:rsidRPr="00906E08" w:rsidTr="000416B4">
        <w:trPr>
          <w:trHeight w:val="263"/>
        </w:trPr>
        <w:tc>
          <w:tcPr>
            <w:tcW w:w="613" w:type="dxa"/>
            <w:shd w:val="clear" w:color="auto" w:fill="auto"/>
            <w:vAlign w:val="center"/>
          </w:tcPr>
          <w:p w:rsidR="003A2198" w:rsidRPr="00FB3B62" w:rsidRDefault="003A2198" w:rsidP="006E01BF">
            <w:pPr>
              <w:jc w:val="center"/>
              <w:rPr>
                <w:rFonts w:ascii="Courier New" w:hAnsi="Courier New" w:cs="Courier New"/>
              </w:rPr>
            </w:pPr>
            <w:r>
              <w:rPr>
                <w:rFonts w:ascii="Courier New" w:hAnsi="Courier New" w:cs="Courier New"/>
                <w:sz w:val="22"/>
                <w:szCs w:val="22"/>
              </w:rPr>
              <w:t>6</w:t>
            </w:r>
          </w:p>
        </w:tc>
        <w:tc>
          <w:tcPr>
            <w:tcW w:w="2936" w:type="dxa"/>
            <w:shd w:val="clear" w:color="auto" w:fill="auto"/>
            <w:vAlign w:val="center"/>
          </w:tcPr>
          <w:p w:rsidR="003A2198" w:rsidRPr="00FB3B62" w:rsidRDefault="003A2198" w:rsidP="006E01BF">
            <w:pPr>
              <w:rPr>
                <w:rFonts w:ascii="Courier New" w:hAnsi="Courier New" w:cs="Courier New"/>
              </w:rPr>
            </w:pPr>
            <w:r w:rsidRPr="00FB3B62">
              <w:rPr>
                <w:rFonts w:ascii="Courier New" w:hAnsi="Courier New" w:cs="Courier New"/>
                <w:sz w:val="22"/>
                <w:szCs w:val="22"/>
              </w:rPr>
              <w:t>Сельские библиотеки</w:t>
            </w:r>
          </w:p>
        </w:tc>
        <w:tc>
          <w:tcPr>
            <w:tcW w:w="1856" w:type="dxa"/>
            <w:shd w:val="clear" w:color="auto" w:fill="auto"/>
            <w:vAlign w:val="center"/>
          </w:tcPr>
          <w:p w:rsidR="003A2198" w:rsidRPr="00FB3B62" w:rsidRDefault="003A2198" w:rsidP="006E01BF">
            <w:pPr>
              <w:jc w:val="center"/>
              <w:rPr>
                <w:rFonts w:ascii="Courier New" w:hAnsi="Courier New" w:cs="Courier New"/>
              </w:rPr>
            </w:pPr>
            <w:r w:rsidRPr="00FB3B62">
              <w:rPr>
                <w:rFonts w:ascii="Courier New" w:hAnsi="Courier New" w:cs="Courier New"/>
                <w:sz w:val="22"/>
                <w:szCs w:val="22"/>
              </w:rPr>
              <w:t>тыс. единиц хранения</w:t>
            </w:r>
          </w:p>
        </w:tc>
        <w:tc>
          <w:tcPr>
            <w:tcW w:w="1404" w:type="dxa"/>
            <w:shd w:val="clear" w:color="auto" w:fill="auto"/>
            <w:vAlign w:val="center"/>
          </w:tcPr>
          <w:p w:rsidR="003A2198" w:rsidRPr="00FB3B62" w:rsidRDefault="003A2198" w:rsidP="006E01BF">
            <w:pPr>
              <w:jc w:val="center"/>
              <w:rPr>
                <w:rFonts w:ascii="Courier New" w:hAnsi="Courier New" w:cs="Courier New"/>
              </w:rPr>
            </w:pPr>
            <w:r>
              <w:rPr>
                <w:rFonts w:ascii="Courier New" w:hAnsi="Courier New" w:cs="Courier New"/>
                <w:sz w:val="22"/>
                <w:szCs w:val="22"/>
              </w:rPr>
              <w:t>11,2</w:t>
            </w:r>
          </w:p>
        </w:tc>
        <w:tc>
          <w:tcPr>
            <w:tcW w:w="1560" w:type="dxa"/>
            <w:shd w:val="clear" w:color="auto" w:fill="auto"/>
            <w:vAlign w:val="center"/>
          </w:tcPr>
          <w:p w:rsidR="003A2198" w:rsidRPr="00FB3B62" w:rsidRDefault="003A2198" w:rsidP="006E01BF">
            <w:pPr>
              <w:jc w:val="center"/>
              <w:rPr>
                <w:rFonts w:ascii="Courier New" w:hAnsi="Courier New" w:cs="Courier New"/>
              </w:rPr>
            </w:pPr>
            <w:r>
              <w:rPr>
                <w:rFonts w:ascii="Courier New" w:hAnsi="Courier New" w:cs="Courier New"/>
                <w:sz w:val="22"/>
                <w:szCs w:val="22"/>
              </w:rPr>
              <w:t>100</w:t>
            </w:r>
          </w:p>
        </w:tc>
        <w:tc>
          <w:tcPr>
            <w:tcW w:w="850" w:type="dxa"/>
            <w:shd w:val="clear" w:color="auto" w:fill="auto"/>
            <w:vAlign w:val="center"/>
          </w:tcPr>
          <w:p w:rsidR="003A2198" w:rsidRPr="00FB3B62" w:rsidRDefault="003A2198" w:rsidP="006E01BF">
            <w:pPr>
              <w:jc w:val="center"/>
              <w:rPr>
                <w:rFonts w:ascii="Courier New" w:hAnsi="Courier New" w:cs="Courier New"/>
              </w:rPr>
            </w:pPr>
            <w:r>
              <w:rPr>
                <w:rFonts w:ascii="Courier New" w:hAnsi="Courier New" w:cs="Courier New"/>
                <w:sz w:val="22"/>
                <w:szCs w:val="22"/>
              </w:rPr>
              <w:t>3</w:t>
            </w:r>
          </w:p>
        </w:tc>
      </w:tr>
      <w:tr w:rsidR="003A2198" w:rsidRPr="00906E08" w:rsidTr="000416B4">
        <w:trPr>
          <w:trHeight w:val="418"/>
        </w:trPr>
        <w:tc>
          <w:tcPr>
            <w:tcW w:w="613" w:type="dxa"/>
            <w:vAlign w:val="center"/>
          </w:tcPr>
          <w:p w:rsidR="003A2198" w:rsidRPr="00FB3B62" w:rsidRDefault="003A2198" w:rsidP="006E01BF">
            <w:pPr>
              <w:rPr>
                <w:rFonts w:ascii="Courier New" w:hAnsi="Courier New" w:cs="Courier New"/>
              </w:rPr>
            </w:pPr>
            <w:r>
              <w:rPr>
                <w:rFonts w:ascii="Courier New" w:hAnsi="Courier New" w:cs="Courier New"/>
                <w:sz w:val="22"/>
                <w:szCs w:val="22"/>
              </w:rPr>
              <w:t>7</w:t>
            </w:r>
          </w:p>
        </w:tc>
        <w:tc>
          <w:tcPr>
            <w:tcW w:w="2936" w:type="dxa"/>
            <w:shd w:val="clear" w:color="auto" w:fill="auto"/>
            <w:vAlign w:val="center"/>
          </w:tcPr>
          <w:p w:rsidR="003A2198" w:rsidRPr="00FB3B62" w:rsidRDefault="003A2198" w:rsidP="006E01BF">
            <w:pPr>
              <w:rPr>
                <w:rFonts w:ascii="Courier New" w:hAnsi="Courier New" w:cs="Courier New"/>
              </w:rPr>
            </w:pPr>
            <w:r>
              <w:rPr>
                <w:rFonts w:ascii="Courier New" w:hAnsi="Courier New" w:cs="Courier New"/>
                <w:sz w:val="22"/>
                <w:szCs w:val="22"/>
              </w:rPr>
              <w:t>М</w:t>
            </w:r>
            <w:r w:rsidRPr="00FB3B62">
              <w:rPr>
                <w:rFonts w:ascii="Courier New" w:hAnsi="Courier New" w:cs="Courier New"/>
                <w:sz w:val="22"/>
                <w:szCs w:val="22"/>
              </w:rPr>
              <w:t>агазины продовольственных  и непродовольственных товаров</w:t>
            </w:r>
          </w:p>
        </w:tc>
        <w:tc>
          <w:tcPr>
            <w:tcW w:w="1856" w:type="dxa"/>
            <w:shd w:val="clear" w:color="auto" w:fill="auto"/>
            <w:vAlign w:val="center"/>
          </w:tcPr>
          <w:p w:rsidR="003A2198" w:rsidRPr="00FB3B62" w:rsidRDefault="003A2198" w:rsidP="006E01BF">
            <w:pPr>
              <w:jc w:val="center"/>
              <w:rPr>
                <w:rFonts w:ascii="Courier New" w:hAnsi="Courier New" w:cs="Courier New"/>
              </w:rPr>
            </w:pPr>
            <w:r w:rsidRPr="00FB3B62">
              <w:rPr>
                <w:rFonts w:ascii="Courier New" w:hAnsi="Courier New" w:cs="Courier New"/>
                <w:sz w:val="22"/>
                <w:szCs w:val="22"/>
              </w:rPr>
              <w:t>м</w:t>
            </w:r>
            <w:r w:rsidRPr="00FB3B62">
              <w:rPr>
                <w:rFonts w:ascii="Courier New" w:hAnsi="Courier New" w:cs="Courier New"/>
                <w:sz w:val="22"/>
                <w:szCs w:val="22"/>
                <w:vertAlign w:val="superscript"/>
              </w:rPr>
              <w:t>2</w:t>
            </w:r>
            <w:r>
              <w:rPr>
                <w:rFonts w:ascii="Courier New" w:hAnsi="Courier New" w:cs="Courier New"/>
                <w:sz w:val="22"/>
                <w:szCs w:val="22"/>
              </w:rPr>
              <w:t xml:space="preserve"> торг</w:t>
            </w:r>
            <w:proofErr w:type="gramStart"/>
            <w:r>
              <w:rPr>
                <w:rFonts w:ascii="Courier New" w:hAnsi="Courier New" w:cs="Courier New"/>
                <w:sz w:val="22"/>
                <w:szCs w:val="22"/>
              </w:rPr>
              <w:t>.</w:t>
            </w:r>
            <w:proofErr w:type="gramEnd"/>
            <w:r>
              <w:rPr>
                <w:rFonts w:ascii="Courier New" w:hAnsi="Courier New" w:cs="Courier New"/>
                <w:sz w:val="22"/>
                <w:szCs w:val="22"/>
              </w:rPr>
              <w:t xml:space="preserve"> </w:t>
            </w:r>
            <w:proofErr w:type="gramStart"/>
            <w:r>
              <w:rPr>
                <w:rFonts w:ascii="Courier New" w:hAnsi="Courier New" w:cs="Courier New"/>
                <w:sz w:val="22"/>
                <w:szCs w:val="22"/>
              </w:rPr>
              <w:t>п</w:t>
            </w:r>
            <w:proofErr w:type="gramEnd"/>
            <w:r>
              <w:rPr>
                <w:rFonts w:ascii="Courier New" w:hAnsi="Courier New" w:cs="Courier New"/>
                <w:sz w:val="22"/>
                <w:szCs w:val="22"/>
              </w:rPr>
              <w:t>лощади</w:t>
            </w:r>
          </w:p>
        </w:tc>
        <w:tc>
          <w:tcPr>
            <w:tcW w:w="1404" w:type="dxa"/>
            <w:shd w:val="clear" w:color="auto" w:fill="auto"/>
            <w:vAlign w:val="center"/>
          </w:tcPr>
          <w:p w:rsidR="003A2198" w:rsidRPr="00FB3B62" w:rsidRDefault="003A2198" w:rsidP="006E01BF">
            <w:pPr>
              <w:jc w:val="center"/>
              <w:rPr>
                <w:rFonts w:ascii="Courier New" w:hAnsi="Courier New" w:cs="Courier New"/>
              </w:rPr>
            </w:pPr>
            <w:r>
              <w:rPr>
                <w:rFonts w:ascii="Courier New" w:hAnsi="Courier New" w:cs="Courier New"/>
                <w:sz w:val="22"/>
                <w:szCs w:val="22"/>
              </w:rPr>
              <w:t>298</w:t>
            </w:r>
          </w:p>
        </w:tc>
        <w:tc>
          <w:tcPr>
            <w:tcW w:w="1560" w:type="dxa"/>
            <w:shd w:val="clear" w:color="auto" w:fill="auto"/>
            <w:vAlign w:val="center"/>
          </w:tcPr>
          <w:p w:rsidR="003A2198" w:rsidRPr="00FB3B62" w:rsidRDefault="003A2198" w:rsidP="006E01BF">
            <w:pPr>
              <w:jc w:val="center"/>
              <w:rPr>
                <w:rFonts w:ascii="Courier New" w:hAnsi="Courier New" w:cs="Courier New"/>
              </w:rPr>
            </w:pPr>
            <w:r>
              <w:rPr>
                <w:rFonts w:ascii="Courier New" w:hAnsi="Courier New" w:cs="Courier New"/>
                <w:sz w:val="22"/>
                <w:szCs w:val="22"/>
              </w:rPr>
              <w:t>100%</w:t>
            </w:r>
          </w:p>
        </w:tc>
        <w:tc>
          <w:tcPr>
            <w:tcW w:w="850" w:type="dxa"/>
            <w:shd w:val="clear" w:color="auto" w:fill="auto"/>
            <w:vAlign w:val="center"/>
          </w:tcPr>
          <w:p w:rsidR="003A2198" w:rsidRPr="00FB3B62" w:rsidRDefault="003A2198" w:rsidP="006E01BF">
            <w:pPr>
              <w:jc w:val="center"/>
              <w:rPr>
                <w:rFonts w:ascii="Courier New" w:hAnsi="Courier New" w:cs="Courier New"/>
              </w:rPr>
            </w:pPr>
            <w:r>
              <w:rPr>
                <w:rFonts w:ascii="Courier New" w:hAnsi="Courier New" w:cs="Courier New"/>
                <w:sz w:val="22"/>
                <w:szCs w:val="22"/>
              </w:rPr>
              <w:t>7</w:t>
            </w:r>
          </w:p>
        </w:tc>
      </w:tr>
      <w:tr w:rsidR="003A2198" w:rsidRPr="00906E08" w:rsidTr="000416B4">
        <w:trPr>
          <w:trHeight w:val="300"/>
        </w:trPr>
        <w:tc>
          <w:tcPr>
            <w:tcW w:w="613" w:type="dxa"/>
            <w:shd w:val="clear" w:color="auto" w:fill="auto"/>
            <w:vAlign w:val="center"/>
          </w:tcPr>
          <w:p w:rsidR="003A2198" w:rsidRPr="00FB3B62" w:rsidRDefault="003A2198" w:rsidP="006E01BF">
            <w:pPr>
              <w:jc w:val="center"/>
              <w:rPr>
                <w:rFonts w:ascii="Courier New" w:hAnsi="Courier New" w:cs="Courier New"/>
              </w:rPr>
            </w:pPr>
            <w:r>
              <w:rPr>
                <w:rFonts w:ascii="Courier New" w:hAnsi="Courier New" w:cs="Courier New"/>
                <w:sz w:val="22"/>
                <w:szCs w:val="22"/>
              </w:rPr>
              <w:t>8</w:t>
            </w:r>
          </w:p>
        </w:tc>
        <w:tc>
          <w:tcPr>
            <w:tcW w:w="2936" w:type="dxa"/>
            <w:shd w:val="clear" w:color="auto" w:fill="auto"/>
            <w:vAlign w:val="center"/>
          </w:tcPr>
          <w:p w:rsidR="003A2198" w:rsidRPr="00FB3B62" w:rsidRDefault="003A2198" w:rsidP="006E01BF">
            <w:pPr>
              <w:rPr>
                <w:rFonts w:ascii="Courier New" w:hAnsi="Courier New" w:cs="Courier New"/>
              </w:rPr>
            </w:pPr>
            <w:r w:rsidRPr="00FB3B62">
              <w:rPr>
                <w:rFonts w:ascii="Courier New" w:hAnsi="Courier New" w:cs="Courier New"/>
                <w:sz w:val="22"/>
                <w:szCs w:val="22"/>
              </w:rPr>
              <w:t xml:space="preserve">Администрация </w:t>
            </w:r>
            <w:r>
              <w:rPr>
                <w:rFonts w:ascii="Courier New" w:hAnsi="Courier New" w:cs="Courier New"/>
                <w:sz w:val="22"/>
                <w:szCs w:val="22"/>
              </w:rPr>
              <w:t>муниципального образования</w:t>
            </w:r>
          </w:p>
        </w:tc>
        <w:tc>
          <w:tcPr>
            <w:tcW w:w="1856" w:type="dxa"/>
            <w:shd w:val="clear" w:color="auto" w:fill="auto"/>
            <w:vAlign w:val="center"/>
          </w:tcPr>
          <w:p w:rsidR="003A2198" w:rsidRPr="00FB3B62" w:rsidRDefault="003A2198" w:rsidP="006E01BF">
            <w:pPr>
              <w:jc w:val="center"/>
              <w:rPr>
                <w:rFonts w:ascii="Courier New" w:hAnsi="Courier New" w:cs="Courier New"/>
              </w:rPr>
            </w:pPr>
            <w:r w:rsidRPr="00FB3B62">
              <w:rPr>
                <w:rFonts w:ascii="Courier New" w:hAnsi="Courier New" w:cs="Courier New"/>
                <w:sz w:val="22"/>
                <w:szCs w:val="22"/>
              </w:rPr>
              <w:t>объект</w:t>
            </w:r>
          </w:p>
        </w:tc>
        <w:tc>
          <w:tcPr>
            <w:tcW w:w="1404" w:type="dxa"/>
            <w:shd w:val="clear" w:color="auto" w:fill="auto"/>
            <w:vAlign w:val="center"/>
          </w:tcPr>
          <w:p w:rsidR="003A2198" w:rsidRPr="00FB3B62" w:rsidRDefault="003A2198" w:rsidP="006E01BF">
            <w:pPr>
              <w:jc w:val="center"/>
              <w:rPr>
                <w:rFonts w:ascii="Courier New" w:hAnsi="Courier New" w:cs="Courier New"/>
              </w:rPr>
            </w:pPr>
            <w:r w:rsidRPr="00FB3B62">
              <w:rPr>
                <w:rFonts w:ascii="Courier New" w:hAnsi="Courier New" w:cs="Courier New"/>
                <w:sz w:val="22"/>
                <w:szCs w:val="22"/>
              </w:rPr>
              <w:t>1</w:t>
            </w:r>
          </w:p>
        </w:tc>
        <w:tc>
          <w:tcPr>
            <w:tcW w:w="1560" w:type="dxa"/>
            <w:shd w:val="clear" w:color="auto" w:fill="auto"/>
            <w:vAlign w:val="center"/>
          </w:tcPr>
          <w:p w:rsidR="003A2198" w:rsidRPr="00FB3B62" w:rsidRDefault="003A2198" w:rsidP="006E01BF">
            <w:pPr>
              <w:jc w:val="center"/>
              <w:rPr>
                <w:rFonts w:ascii="Courier New" w:hAnsi="Courier New" w:cs="Courier New"/>
              </w:rPr>
            </w:pPr>
            <w:r>
              <w:rPr>
                <w:rFonts w:ascii="Courier New" w:hAnsi="Courier New" w:cs="Courier New"/>
                <w:sz w:val="22"/>
                <w:szCs w:val="22"/>
              </w:rPr>
              <w:t>100%</w:t>
            </w:r>
          </w:p>
        </w:tc>
        <w:tc>
          <w:tcPr>
            <w:tcW w:w="850" w:type="dxa"/>
            <w:shd w:val="clear" w:color="auto" w:fill="auto"/>
            <w:vAlign w:val="center"/>
          </w:tcPr>
          <w:p w:rsidR="003A2198" w:rsidRPr="00FB3B62" w:rsidRDefault="003A2198" w:rsidP="006E01BF">
            <w:pPr>
              <w:jc w:val="center"/>
              <w:rPr>
                <w:rFonts w:ascii="Courier New" w:hAnsi="Courier New" w:cs="Courier New"/>
              </w:rPr>
            </w:pPr>
            <w:r>
              <w:rPr>
                <w:rFonts w:ascii="Courier New" w:hAnsi="Courier New" w:cs="Courier New"/>
                <w:sz w:val="22"/>
                <w:szCs w:val="22"/>
              </w:rPr>
              <w:t>1</w:t>
            </w:r>
          </w:p>
        </w:tc>
      </w:tr>
      <w:tr w:rsidR="003A2198" w:rsidRPr="00906E08" w:rsidTr="000416B4">
        <w:trPr>
          <w:trHeight w:val="300"/>
        </w:trPr>
        <w:tc>
          <w:tcPr>
            <w:tcW w:w="613" w:type="dxa"/>
            <w:shd w:val="clear" w:color="auto" w:fill="auto"/>
            <w:vAlign w:val="center"/>
          </w:tcPr>
          <w:p w:rsidR="003A2198" w:rsidRPr="00FB3B62" w:rsidRDefault="003A2198" w:rsidP="006E01BF">
            <w:pPr>
              <w:jc w:val="center"/>
              <w:rPr>
                <w:rFonts w:ascii="Courier New" w:hAnsi="Courier New" w:cs="Courier New"/>
              </w:rPr>
            </w:pPr>
            <w:r>
              <w:rPr>
                <w:rFonts w:ascii="Courier New" w:hAnsi="Courier New" w:cs="Courier New"/>
                <w:sz w:val="22"/>
                <w:szCs w:val="22"/>
              </w:rPr>
              <w:t>9</w:t>
            </w:r>
          </w:p>
        </w:tc>
        <w:tc>
          <w:tcPr>
            <w:tcW w:w="2936" w:type="dxa"/>
            <w:shd w:val="clear" w:color="auto" w:fill="auto"/>
            <w:vAlign w:val="center"/>
          </w:tcPr>
          <w:p w:rsidR="003A2198" w:rsidRPr="00FB3B62" w:rsidRDefault="003A2198" w:rsidP="006E01BF">
            <w:pPr>
              <w:rPr>
                <w:rFonts w:ascii="Courier New" w:hAnsi="Courier New" w:cs="Courier New"/>
              </w:rPr>
            </w:pPr>
            <w:r w:rsidRPr="00FB3B62">
              <w:rPr>
                <w:rFonts w:ascii="Courier New" w:hAnsi="Courier New" w:cs="Courier New"/>
                <w:sz w:val="22"/>
                <w:szCs w:val="22"/>
              </w:rPr>
              <w:t>Отделени</w:t>
            </w:r>
            <w:r>
              <w:rPr>
                <w:rFonts w:ascii="Courier New" w:hAnsi="Courier New" w:cs="Courier New"/>
                <w:sz w:val="22"/>
                <w:szCs w:val="22"/>
              </w:rPr>
              <w:t>е</w:t>
            </w:r>
            <w:r w:rsidRPr="00FB3B62">
              <w:rPr>
                <w:rFonts w:ascii="Courier New" w:hAnsi="Courier New" w:cs="Courier New"/>
                <w:sz w:val="22"/>
                <w:szCs w:val="22"/>
              </w:rPr>
              <w:t xml:space="preserve"> связи</w:t>
            </w:r>
          </w:p>
        </w:tc>
        <w:tc>
          <w:tcPr>
            <w:tcW w:w="1856" w:type="dxa"/>
            <w:shd w:val="clear" w:color="auto" w:fill="auto"/>
            <w:vAlign w:val="center"/>
          </w:tcPr>
          <w:p w:rsidR="003A2198" w:rsidRPr="00FB3B62" w:rsidRDefault="003A2198" w:rsidP="006E01BF">
            <w:pPr>
              <w:jc w:val="center"/>
              <w:rPr>
                <w:rFonts w:ascii="Courier New" w:hAnsi="Courier New" w:cs="Courier New"/>
              </w:rPr>
            </w:pPr>
            <w:r w:rsidRPr="00FB3B62">
              <w:rPr>
                <w:rFonts w:ascii="Courier New" w:hAnsi="Courier New" w:cs="Courier New"/>
                <w:sz w:val="22"/>
                <w:szCs w:val="22"/>
              </w:rPr>
              <w:t>объект</w:t>
            </w:r>
          </w:p>
        </w:tc>
        <w:tc>
          <w:tcPr>
            <w:tcW w:w="1404" w:type="dxa"/>
            <w:shd w:val="clear" w:color="auto" w:fill="auto"/>
            <w:vAlign w:val="center"/>
          </w:tcPr>
          <w:p w:rsidR="003A2198" w:rsidRPr="00FB3B62" w:rsidRDefault="003A2198" w:rsidP="006E01BF">
            <w:pPr>
              <w:jc w:val="center"/>
              <w:rPr>
                <w:rFonts w:ascii="Courier New" w:hAnsi="Courier New" w:cs="Courier New"/>
              </w:rPr>
            </w:pPr>
            <w:r w:rsidRPr="00FB3B62">
              <w:rPr>
                <w:rFonts w:ascii="Courier New" w:hAnsi="Courier New" w:cs="Courier New"/>
                <w:sz w:val="22"/>
                <w:szCs w:val="22"/>
              </w:rPr>
              <w:t>1</w:t>
            </w:r>
          </w:p>
        </w:tc>
        <w:tc>
          <w:tcPr>
            <w:tcW w:w="1560" w:type="dxa"/>
            <w:shd w:val="clear" w:color="auto" w:fill="auto"/>
            <w:vAlign w:val="center"/>
          </w:tcPr>
          <w:p w:rsidR="003A2198" w:rsidRPr="00FB3B62" w:rsidRDefault="003A2198" w:rsidP="006E01BF">
            <w:pPr>
              <w:jc w:val="center"/>
              <w:rPr>
                <w:rFonts w:ascii="Courier New" w:hAnsi="Courier New" w:cs="Courier New"/>
              </w:rPr>
            </w:pPr>
            <w:r>
              <w:rPr>
                <w:rFonts w:ascii="Courier New" w:hAnsi="Courier New" w:cs="Courier New"/>
                <w:sz w:val="22"/>
                <w:szCs w:val="22"/>
              </w:rPr>
              <w:t>100%</w:t>
            </w:r>
          </w:p>
        </w:tc>
        <w:tc>
          <w:tcPr>
            <w:tcW w:w="850" w:type="dxa"/>
            <w:shd w:val="clear" w:color="auto" w:fill="auto"/>
            <w:vAlign w:val="center"/>
          </w:tcPr>
          <w:p w:rsidR="003A2198" w:rsidRPr="00FB3B62" w:rsidRDefault="003A2198" w:rsidP="006E01BF">
            <w:pPr>
              <w:jc w:val="center"/>
              <w:rPr>
                <w:rFonts w:ascii="Courier New" w:hAnsi="Courier New" w:cs="Courier New"/>
              </w:rPr>
            </w:pPr>
            <w:r w:rsidRPr="00FB3B62">
              <w:rPr>
                <w:rFonts w:ascii="Courier New" w:hAnsi="Courier New" w:cs="Courier New"/>
                <w:sz w:val="22"/>
                <w:szCs w:val="22"/>
              </w:rPr>
              <w:t>1</w:t>
            </w:r>
          </w:p>
        </w:tc>
      </w:tr>
    </w:tbl>
    <w:p w:rsidR="003A2198" w:rsidRDefault="003A2198" w:rsidP="003A2198">
      <w:pPr>
        <w:widowControl w:val="0"/>
        <w:suppressAutoHyphens/>
        <w:spacing w:line="360" w:lineRule="auto"/>
        <w:ind w:firstLine="851"/>
        <w:jc w:val="both"/>
        <w:rPr>
          <w:sz w:val="28"/>
          <w:szCs w:val="28"/>
        </w:rPr>
      </w:pPr>
    </w:p>
    <w:p w:rsidR="003A2198" w:rsidRPr="00E21DD8" w:rsidRDefault="003A2198" w:rsidP="003A2198">
      <w:pPr>
        <w:widowControl w:val="0"/>
        <w:suppressAutoHyphens/>
        <w:ind w:firstLine="851"/>
        <w:jc w:val="both"/>
        <w:rPr>
          <w:rFonts w:ascii="Arial" w:hAnsi="Arial" w:cs="Arial"/>
        </w:rPr>
      </w:pPr>
      <w:r w:rsidRPr="00E21DD8">
        <w:rPr>
          <w:rFonts w:ascii="Arial" w:hAnsi="Arial" w:cs="Arial"/>
        </w:rPr>
        <w:t xml:space="preserve">Данные таблицы свидетельствуют о том, что обеспеченность </w:t>
      </w:r>
      <w:r>
        <w:rPr>
          <w:rFonts w:ascii="Arial" w:hAnsi="Arial" w:cs="Arial"/>
        </w:rPr>
        <w:t xml:space="preserve">муниципального образования </w:t>
      </w:r>
      <w:r w:rsidRPr="00E21DD8">
        <w:rPr>
          <w:rFonts w:ascii="Arial" w:hAnsi="Arial" w:cs="Arial"/>
        </w:rPr>
        <w:t>учреждениями социального и культурно-бытового обслуживания в целом соответствует нормативным требованиям (СП 42.13330.2011).</w:t>
      </w:r>
    </w:p>
    <w:p w:rsidR="003A2198" w:rsidRPr="00906E08" w:rsidRDefault="003A2198" w:rsidP="003A2198">
      <w:pPr>
        <w:pStyle w:val="af7"/>
        <w:widowControl w:val="0"/>
        <w:spacing w:after="0" w:line="240" w:lineRule="auto"/>
        <w:ind w:left="360"/>
        <w:jc w:val="both"/>
        <w:rPr>
          <w:i/>
          <w:sz w:val="28"/>
          <w:szCs w:val="28"/>
          <w:u w:val="single"/>
        </w:rPr>
      </w:pPr>
    </w:p>
    <w:p w:rsidR="003A2198" w:rsidRPr="00E21DD8" w:rsidRDefault="003A2198" w:rsidP="003A2198">
      <w:pPr>
        <w:keepNext/>
        <w:widowControl w:val="0"/>
        <w:suppressAutoHyphens/>
        <w:jc w:val="center"/>
        <w:rPr>
          <w:rFonts w:ascii="Arial" w:hAnsi="Arial" w:cs="Arial"/>
          <w:b/>
        </w:rPr>
      </w:pPr>
      <w:r w:rsidRPr="00E21DD8">
        <w:rPr>
          <w:rFonts w:ascii="Arial" w:hAnsi="Arial" w:cs="Arial"/>
          <w:b/>
        </w:rPr>
        <w:t>Образование и воспитание</w:t>
      </w:r>
    </w:p>
    <w:p w:rsidR="003A2198" w:rsidRPr="00E21DD8" w:rsidRDefault="003A2198" w:rsidP="003A2198">
      <w:pPr>
        <w:widowControl w:val="0"/>
        <w:suppressAutoHyphens/>
        <w:ind w:firstLine="851"/>
        <w:jc w:val="both"/>
        <w:rPr>
          <w:rFonts w:ascii="Arial" w:hAnsi="Arial" w:cs="Arial"/>
        </w:rPr>
      </w:pPr>
      <w:r w:rsidRPr="00E21DD8">
        <w:rPr>
          <w:rFonts w:ascii="Arial" w:hAnsi="Arial" w:cs="Arial"/>
        </w:rPr>
        <w:t>Образовательная система – совокупность образовательных учреждений, призванных удовлетворить запросы жителей в образовательных услугах и качественном специальном образовании.</w:t>
      </w:r>
    </w:p>
    <w:p w:rsidR="003A2198" w:rsidRDefault="003A2198" w:rsidP="003A2198">
      <w:pPr>
        <w:widowControl w:val="0"/>
        <w:suppressAutoHyphens/>
        <w:ind w:firstLine="851"/>
        <w:jc w:val="both"/>
        <w:rPr>
          <w:rFonts w:ascii="Arial" w:hAnsi="Arial" w:cs="Arial"/>
        </w:rPr>
      </w:pPr>
      <w:r w:rsidRPr="00E21DD8">
        <w:rPr>
          <w:rFonts w:ascii="Arial" w:hAnsi="Arial" w:cs="Arial"/>
        </w:rPr>
        <w:t xml:space="preserve">Структура образовательных учреждений </w:t>
      </w:r>
      <w:r>
        <w:rPr>
          <w:rFonts w:ascii="Arial" w:hAnsi="Arial" w:cs="Arial"/>
        </w:rPr>
        <w:t xml:space="preserve">Тарнопольского  муниципального образования </w:t>
      </w:r>
      <w:r w:rsidRPr="00E21DD8">
        <w:rPr>
          <w:rFonts w:ascii="Arial" w:hAnsi="Arial" w:cs="Arial"/>
        </w:rPr>
        <w:t>представлена учреждени</w:t>
      </w:r>
      <w:r>
        <w:rPr>
          <w:rFonts w:ascii="Arial" w:hAnsi="Arial" w:cs="Arial"/>
        </w:rPr>
        <w:t>ем</w:t>
      </w:r>
      <w:r w:rsidRPr="00E21DD8">
        <w:rPr>
          <w:rFonts w:ascii="Arial" w:hAnsi="Arial" w:cs="Arial"/>
        </w:rPr>
        <w:t xml:space="preserve"> </w:t>
      </w:r>
      <w:r>
        <w:rPr>
          <w:rFonts w:ascii="Arial" w:hAnsi="Arial" w:cs="Arial"/>
        </w:rPr>
        <w:t xml:space="preserve">среднего общего образования. </w:t>
      </w:r>
    </w:p>
    <w:p w:rsidR="003A2198" w:rsidRPr="00E21DD8" w:rsidRDefault="003A2198" w:rsidP="003A2198">
      <w:pPr>
        <w:widowControl w:val="0"/>
        <w:suppressAutoHyphens/>
        <w:ind w:firstLine="851"/>
        <w:jc w:val="both"/>
        <w:rPr>
          <w:rFonts w:ascii="Arial" w:hAnsi="Arial" w:cs="Arial"/>
        </w:rPr>
      </w:pPr>
    </w:p>
    <w:p w:rsidR="003A2198" w:rsidRPr="00FF40BD" w:rsidRDefault="003A2198" w:rsidP="003A2198">
      <w:pPr>
        <w:keepNext/>
        <w:widowControl w:val="0"/>
        <w:jc w:val="center"/>
        <w:rPr>
          <w:rFonts w:ascii="Arial" w:hAnsi="Arial" w:cs="Arial"/>
          <w:b/>
        </w:rPr>
      </w:pPr>
      <w:bookmarkStart w:id="1" w:name="_Toc274211171"/>
      <w:bookmarkStart w:id="2" w:name="_Toc279689089"/>
      <w:bookmarkStart w:id="3" w:name="_Toc279689951"/>
      <w:bookmarkStart w:id="4" w:name="_Toc279690694"/>
      <w:r w:rsidRPr="00FF40BD">
        <w:rPr>
          <w:rFonts w:ascii="Arial" w:hAnsi="Arial" w:cs="Arial"/>
          <w:b/>
        </w:rPr>
        <w:t>Детские дошкольные учреждения</w:t>
      </w:r>
      <w:bookmarkEnd w:id="1"/>
      <w:bookmarkEnd w:id="2"/>
      <w:bookmarkEnd w:id="3"/>
      <w:bookmarkEnd w:id="4"/>
    </w:p>
    <w:p w:rsidR="003A2198" w:rsidRDefault="003A2198" w:rsidP="003A2198">
      <w:pPr>
        <w:pStyle w:val="af5"/>
        <w:keepNext/>
        <w:jc w:val="right"/>
        <w:rPr>
          <w:rFonts w:ascii="Arial" w:hAnsi="Arial" w:cs="Arial"/>
          <w:b w:val="0"/>
          <w:sz w:val="24"/>
        </w:rPr>
      </w:pPr>
      <w:r w:rsidRPr="00B57A8E">
        <w:rPr>
          <w:rFonts w:ascii="Arial" w:hAnsi="Arial" w:cs="Arial"/>
          <w:b w:val="0"/>
          <w:sz w:val="24"/>
        </w:rPr>
        <w:t xml:space="preserve">Таблица </w:t>
      </w:r>
      <w:r>
        <w:rPr>
          <w:rFonts w:ascii="Arial" w:hAnsi="Arial" w:cs="Arial"/>
          <w:b w:val="0"/>
          <w:sz w:val="24"/>
        </w:rPr>
        <w:t>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2497"/>
        <w:gridCol w:w="2285"/>
        <w:gridCol w:w="3797"/>
      </w:tblGrid>
      <w:tr w:rsidR="003A2198" w:rsidRPr="00E21DD8" w:rsidTr="006E01BF">
        <w:trPr>
          <w:trHeight w:val="941"/>
          <w:tblHeader/>
        </w:trPr>
        <w:tc>
          <w:tcPr>
            <w:tcW w:w="382" w:type="pct"/>
            <w:shd w:val="clear" w:color="auto" w:fill="auto"/>
            <w:vAlign w:val="center"/>
          </w:tcPr>
          <w:p w:rsidR="003A2198" w:rsidRPr="00E21DD8" w:rsidRDefault="003A2198" w:rsidP="006E01BF">
            <w:pPr>
              <w:keepNext/>
              <w:jc w:val="center"/>
              <w:rPr>
                <w:rFonts w:ascii="Courier New" w:hAnsi="Courier New" w:cs="Courier New"/>
                <w:b/>
              </w:rPr>
            </w:pPr>
            <w:r w:rsidRPr="00E21DD8">
              <w:rPr>
                <w:rFonts w:ascii="Courier New" w:hAnsi="Courier New" w:cs="Courier New"/>
                <w:b/>
                <w:sz w:val="22"/>
                <w:szCs w:val="22"/>
              </w:rPr>
              <w:t xml:space="preserve">№ </w:t>
            </w:r>
            <w:proofErr w:type="spellStart"/>
            <w:proofErr w:type="gramStart"/>
            <w:r w:rsidRPr="00E21DD8">
              <w:rPr>
                <w:rFonts w:ascii="Courier New" w:hAnsi="Courier New" w:cs="Courier New"/>
                <w:b/>
                <w:sz w:val="22"/>
                <w:szCs w:val="22"/>
              </w:rPr>
              <w:t>п</w:t>
            </w:r>
            <w:proofErr w:type="spellEnd"/>
            <w:proofErr w:type="gramEnd"/>
            <w:r w:rsidRPr="00E21DD8">
              <w:rPr>
                <w:rFonts w:ascii="Courier New" w:hAnsi="Courier New" w:cs="Courier New"/>
                <w:b/>
                <w:sz w:val="22"/>
                <w:szCs w:val="22"/>
              </w:rPr>
              <w:t>/</w:t>
            </w:r>
            <w:proofErr w:type="spellStart"/>
            <w:r w:rsidRPr="00E21DD8">
              <w:rPr>
                <w:rFonts w:ascii="Courier New" w:hAnsi="Courier New" w:cs="Courier New"/>
                <w:b/>
                <w:sz w:val="22"/>
                <w:szCs w:val="22"/>
              </w:rPr>
              <w:t>п</w:t>
            </w:r>
            <w:proofErr w:type="spellEnd"/>
          </w:p>
        </w:tc>
        <w:tc>
          <w:tcPr>
            <w:tcW w:w="1344" w:type="pct"/>
            <w:shd w:val="clear" w:color="auto" w:fill="auto"/>
            <w:vAlign w:val="center"/>
          </w:tcPr>
          <w:p w:rsidR="003A2198" w:rsidRPr="00E21DD8" w:rsidRDefault="003A2198" w:rsidP="006E01BF">
            <w:pPr>
              <w:keepNext/>
              <w:jc w:val="center"/>
              <w:rPr>
                <w:rFonts w:ascii="Courier New" w:hAnsi="Courier New" w:cs="Courier New"/>
                <w:b/>
              </w:rPr>
            </w:pPr>
            <w:r w:rsidRPr="00E21DD8">
              <w:rPr>
                <w:rFonts w:ascii="Courier New" w:hAnsi="Courier New" w:cs="Courier New"/>
                <w:b/>
                <w:sz w:val="22"/>
                <w:szCs w:val="22"/>
              </w:rPr>
              <w:t xml:space="preserve">Наименование </w:t>
            </w:r>
          </w:p>
        </w:tc>
        <w:tc>
          <w:tcPr>
            <w:tcW w:w="1230" w:type="pct"/>
            <w:shd w:val="clear" w:color="auto" w:fill="auto"/>
            <w:vAlign w:val="center"/>
          </w:tcPr>
          <w:p w:rsidR="003A2198" w:rsidRPr="00E21DD8" w:rsidRDefault="003A2198" w:rsidP="006E01BF">
            <w:pPr>
              <w:keepNext/>
              <w:jc w:val="center"/>
              <w:rPr>
                <w:rFonts w:ascii="Courier New" w:hAnsi="Courier New" w:cs="Courier New"/>
                <w:b/>
              </w:rPr>
            </w:pPr>
            <w:r w:rsidRPr="00E21DD8">
              <w:rPr>
                <w:rFonts w:ascii="Courier New" w:hAnsi="Courier New" w:cs="Courier New"/>
                <w:b/>
                <w:sz w:val="22"/>
                <w:szCs w:val="22"/>
              </w:rPr>
              <w:t xml:space="preserve">Почтовый адрес </w:t>
            </w:r>
          </w:p>
        </w:tc>
        <w:tc>
          <w:tcPr>
            <w:tcW w:w="2045" w:type="pct"/>
            <w:shd w:val="clear" w:color="auto" w:fill="auto"/>
            <w:vAlign w:val="center"/>
          </w:tcPr>
          <w:p w:rsidR="003A2198" w:rsidRPr="00E21DD8" w:rsidRDefault="003A2198" w:rsidP="006E01BF">
            <w:pPr>
              <w:keepNext/>
              <w:jc w:val="center"/>
              <w:rPr>
                <w:rFonts w:ascii="Courier New" w:hAnsi="Courier New" w:cs="Courier New"/>
                <w:b/>
              </w:rPr>
            </w:pPr>
            <w:r w:rsidRPr="00E21DD8">
              <w:rPr>
                <w:rFonts w:ascii="Courier New" w:hAnsi="Courier New" w:cs="Courier New"/>
                <w:b/>
                <w:sz w:val="22"/>
                <w:szCs w:val="22"/>
              </w:rPr>
              <w:t xml:space="preserve">Здание находится в собственности </w:t>
            </w:r>
          </w:p>
        </w:tc>
      </w:tr>
      <w:tr w:rsidR="003A2198" w:rsidRPr="00E21DD8" w:rsidTr="006E01BF">
        <w:trPr>
          <w:trHeight w:val="480"/>
        </w:trPr>
        <w:tc>
          <w:tcPr>
            <w:tcW w:w="382" w:type="pct"/>
            <w:shd w:val="clear" w:color="auto" w:fill="auto"/>
            <w:vAlign w:val="center"/>
          </w:tcPr>
          <w:p w:rsidR="003A2198" w:rsidRPr="00E21DD8" w:rsidRDefault="003A2198" w:rsidP="006E01BF">
            <w:pPr>
              <w:ind w:left="360"/>
              <w:rPr>
                <w:rFonts w:ascii="Courier New" w:hAnsi="Courier New" w:cs="Courier New"/>
              </w:rPr>
            </w:pPr>
            <w:r>
              <w:rPr>
                <w:rFonts w:ascii="Courier New" w:hAnsi="Courier New" w:cs="Courier New"/>
                <w:sz w:val="22"/>
                <w:szCs w:val="22"/>
              </w:rPr>
              <w:t>1</w:t>
            </w:r>
          </w:p>
        </w:tc>
        <w:tc>
          <w:tcPr>
            <w:tcW w:w="1344" w:type="pct"/>
            <w:shd w:val="clear" w:color="auto" w:fill="auto"/>
            <w:vAlign w:val="center"/>
          </w:tcPr>
          <w:p w:rsidR="003A2198" w:rsidRDefault="003A2198" w:rsidP="006E01BF">
            <w:pPr>
              <w:widowControl w:val="0"/>
              <w:suppressAutoHyphens/>
              <w:rPr>
                <w:rFonts w:ascii="Courier New" w:hAnsi="Courier New" w:cs="Courier New"/>
                <w:bCs/>
                <w:iCs/>
              </w:rPr>
            </w:pPr>
            <w:r>
              <w:rPr>
                <w:rFonts w:ascii="Courier New" w:hAnsi="Courier New" w:cs="Courier New"/>
                <w:bCs/>
                <w:iCs/>
                <w:sz w:val="22"/>
                <w:szCs w:val="22"/>
              </w:rPr>
              <w:t xml:space="preserve">МКДОУ «Детский сад </w:t>
            </w:r>
          </w:p>
          <w:p w:rsidR="003A2198" w:rsidRPr="00966F44" w:rsidRDefault="003A2198" w:rsidP="006E01BF">
            <w:pPr>
              <w:widowControl w:val="0"/>
              <w:suppressAutoHyphens/>
              <w:rPr>
                <w:rFonts w:ascii="Courier New" w:hAnsi="Courier New" w:cs="Courier New"/>
                <w:bCs/>
                <w:iCs/>
              </w:rPr>
            </w:pPr>
            <w:r w:rsidRPr="00966F44">
              <w:rPr>
                <w:rFonts w:ascii="Courier New" w:hAnsi="Courier New" w:cs="Courier New"/>
                <w:bCs/>
                <w:iCs/>
                <w:sz w:val="22"/>
                <w:szCs w:val="22"/>
              </w:rPr>
              <w:t xml:space="preserve">с. </w:t>
            </w:r>
            <w:r>
              <w:rPr>
                <w:rFonts w:ascii="Courier New" w:hAnsi="Courier New" w:cs="Courier New"/>
                <w:bCs/>
                <w:iCs/>
                <w:sz w:val="22"/>
                <w:szCs w:val="22"/>
              </w:rPr>
              <w:t>Тарнополь</w:t>
            </w:r>
            <w:r w:rsidRPr="00966F44">
              <w:rPr>
                <w:rFonts w:ascii="Courier New" w:hAnsi="Courier New" w:cs="Courier New"/>
                <w:bCs/>
                <w:iCs/>
                <w:sz w:val="22"/>
                <w:szCs w:val="22"/>
              </w:rPr>
              <w:t>».</w:t>
            </w:r>
          </w:p>
          <w:p w:rsidR="003A2198" w:rsidRPr="00E21DD8" w:rsidRDefault="003A2198" w:rsidP="006E01BF">
            <w:pPr>
              <w:rPr>
                <w:rFonts w:ascii="Courier New" w:hAnsi="Courier New" w:cs="Courier New"/>
              </w:rPr>
            </w:pPr>
          </w:p>
        </w:tc>
        <w:tc>
          <w:tcPr>
            <w:tcW w:w="1230" w:type="pct"/>
            <w:shd w:val="clear" w:color="auto" w:fill="auto"/>
            <w:vAlign w:val="center"/>
          </w:tcPr>
          <w:p w:rsidR="003A2198" w:rsidRDefault="003A2198" w:rsidP="006E01BF">
            <w:pPr>
              <w:rPr>
                <w:rFonts w:ascii="Courier New" w:hAnsi="Courier New" w:cs="Courier New"/>
              </w:rPr>
            </w:pPr>
            <w:r>
              <w:rPr>
                <w:rFonts w:ascii="Courier New" w:hAnsi="Courier New" w:cs="Courier New"/>
                <w:sz w:val="22"/>
                <w:szCs w:val="22"/>
              </w:rPr>
              <w:t>с</w:t>
            </w:r>
            <w:r w:rsidRPr="00E21DD8">
              <w:rPr>
                <w:rFonts w:ascii="Courier New" w:hAnsi="Courier New" w:cs="Courier New"/>
                <w:sz w:val="22"/>
                <w:szCs w:val="22"/>
              </w:rPr>
              <w:t xml:space="preserve">. </w:t>
            </w:r>
            <w:r>
              <w:rPr>
                <w:rFonts w:ascii="Courier New" w:hAnsi="Courier New" w:cs="Courier New"/>
                <w:sz w:val="22"/>
                <w:szCs w:val="22"/>
              </w:rPr>
              <w:t>Тарнополь,</w:t>
            </w:r>
          </w:p>
          <w:p w:rsidR="003A2198" w:rsidRPr="00E21DD8" w:rsidRDefault="003A2198" w:rsidP="006E01BF">
            <w:pPr>
              <w:rPr>
                <w:rFonts w:ascii="Courier New" w:hAnsi="Courier New" w:cs="Courier New"/>
              </w:rPr>
            </w:pPr>
            <w:r>
              <w:rPr>
                <w:rFonts w:ascii="Courier New" w:hAnsi="Courier New" w:cs="Courier New"/>
                <w:sz w:val="22"/>
                <w:szCs w:val="22"/>
              </w:rPr>
              <w:t>ул</w:t>
            </w:r>
            <w:proofErr w:type="gramStart"/>
            <w:r>
              <w:rPr>
                <w:rFonts w:ascii="Courier New" w:hAnsi="Courier New" w:cs="Courier New"/>
                <w:sz w:val="22"/>
                <w:szCs w:val="22"/>
              </w:rPr>
              <w:t>.С</w:t>
            </w:r>
            <w:proofErr w:type="gramEnd"/>
            <w:r>
              <w:rPr>
                <w:rFonts w:ascii="Courier New" w:hAnsi="Courier New" w:cs="Courier New"/>
                <w:sz w:val="22"/>
                <w:szCs w:val="22"/>
              </w:rPr>
              <w:t>оветская,43</w:t>
            </w:r>
          </w:p>
        </w:tc>
        <w:tc>
          <w:tcPr>
            <w:tcW w:w="2045" w:type="pct"/>
            <w:shd w:val="clear" w:color="auto" w:fill="auto"/>
            <w:vAlign w:val="center"/>
          </w:tcPr>
          <w:p w:rsidR="003A2198" w:rsidRPr="00E21DD8" w:rsidRDefault="003A2198" w:rsidP="006E01BF">
            <w:pPr>
              <w:jc w:val="center"/>
              <w:rPr>
                <w:rFonts w:ascii="Courier New" w:hAnsi="Courier New" w:cs="Courier New"/>
              </w:rPr>
            </w:pPr>
            <w:r>
              <w:rPr>
                <w:rFonts w:ascii="Courier New" w:hAnsi="Courier New" w:cs="Courier New"/>
                <w:sz w:val="22"/>
                <w:szCs w:val="22"/>
              </w:rPr>
              <w:t>Муниципального образования Балаганский район</w:t>
            </w:r>
          </w:p>
        </w:tc>
      </w:tr>
      <w:tr w:rsidR="003A2198" w:rsidRPr="00E21DD8" w:rsidTr="006E01BF">
        <w:trPr>
          <w:trHeight w:val="480"/>
        </w:trPr>
        <w:tc>
          <w:tcPr>
            <w:tcW w:w="382" w:type="pct"/>
            <w:shd w:val="clear" w:color="auto" w:fill="auto"/>
            <w:vAlign w:val="center"/>
          </w:tcPr>
          <w:p w:rsidR="003A2198" w:rsidRDefault="003A2198" w:rsidP="006E01BF">
            <w:pPr>
              <w:ind w:left="360"/>
              <w:rPr>
                <w:rFonts w:ascii="Courier New" w:hAnsi="Courier New" w:cs="Courier New"/>
              </w:rPr>
            </w:pPr>
            <w:r>
              <w:rPr>
                <w:rFonts w:ascii="Courier New" w:hAnsi="Courier New" w:cs="Courier New"/>
                <w:sz w:val="22"/>
                <w:szCs w:val="22"/>
              </w:rPr>
              <w:t>2</w:t>
            </w:r>
          </w:p>
        </w:tc>
        <w:tc>
          <w:tcPr>
            <w:tcW w:w="1344" w:type="pct"/>
            <w:shd w:val="clear" w:color="auto" w:fill="auto"/>
            <w:vAlign w:val="center"/>
          </w:tcPr>
          <w:p w:rsidR="003A2198" w:rsidRDefault="003A2198" w:rsidP="006E01BF">
            <w:pPr>
              <w:widowControl w:val="0"/>
              <w:suppressAutoHyphens/>
              <w:rPr>
                <w:rFonts w:ascii="Courier New" w:hAnsi="Courier New" w:cs="Courier New"/>
                <w:bCs/>
                <w:iCs/>
              </w:rPr>
            </w:pPr>
            <w:r>
              <w:rPr>
                <w:rFonts w:ascii="Courier New" w:hAnsi="Courier New" w:cs="Courier New"/>
                <w:bCs/>
                <w:iCs/>
                <w:sz w:val="22"/>
                <w:szCs w:val="22"/>
              </w:rPr>
              <w:t xml:space="preserve">МКДОУ «Детский сад </w:t>
            </w:r>
          </w:p>
          <w:p w:rsidR="003A2198" w:rsidRPr="00966F44" w:rsidRDefault="003A2198" w:rsidP="006E01BF">
            <w:pPr>
              <w:widowControl w:val="0"/>
              <w:suppressAutoHyphens/>
              <w:rPr>
                <w:rFonts w:ascii="Courier New" w:hAnsi="Courier New" w:cs="Courier New"/>
                <w:bCs/>
                <w:iCs/>
              </w:rPr>
            </w:pPr>
            <w:r>
              <w:rPr>
                <w:rFonts w:ascii="Courier New" w:hAnsi="Courier New" w:cs="Courier New"/>
                <w:bCs/>
                <w:iCs/>
                <w:sz w:val="22"/>
                <w:szCs w:val="22"/>
              </w:rPr>
              <w:t>д.Метляева</w:t>
            </w:r>
            <w:r w:rsidRPr="00966F44">
              <w:rPr>
                <w:rFonts w:ascii="Courier New" w:hAnsi="Courier New" w:cs="Courier New"/>
                <w:bCs/>
                <w:iCs/>
                <w:sz w:val="22"/>
                <w:szCs w:val="22"/>
              </w:rPr>
              <w:t>».</w:t>
            </w:r>
          </w:p>
          <w:p w:rsidR="003A2198" w:rsidRPr="00E21DD8" w:rsidRDefault="003A2198" w:rsidP="006E01BF">
            <w:pPr>
              <w:rPr>
                <w:rFonts w:ascii="Courier New" w:hAnsi="Courier New" w:cs="Courier New"/>
              </w:rPr>
            </w:pPr>
          </w:p>
        </w:tc>
        <w:tc>
          <w:tcPr>
            <w:tcW w:w="1230" w:type="pct"/>
            <w:shd w:val="clear" w:color="auto" w:fill="auto"/>
            <w:vAlign w:val="center"/>
          </w:tcPr>
          <w:p w:rsidR="003A2198" w:rsidRDefault="003A2198" w:rsidP="006E01BF">
            <w:pPr>
              <w:jc w:val="center"/>
              <w:rPr>
                <w:rFonts w:ascii="Courier New" w:hAnsi="Courier New" w:cs="Courier New"/>
              </w:rPr>
            </w:pPr>
            <w:r>
              <w:rPr>
                <w:rFonts w:ascii="Courier New" w:hAnsi="Courier New" w:cs="Courier New"/>
                <w:sz w:val="22"/>
                <w:szCs w:val="22"/>
              </w:rPr>
              <w:t xml:space="preserve">д.Метляева, </w:t>
            </w:r>
          </w:p>
          <w:p w:rsidR="003A2198" w:rsidRPr="00E21DD8" w:rsidRDefault="003A2198" w:rsidP="006E01BF">
            <w:pPr>
              <w:jc w:val="center"/>
              <w:rPr>
                <w:rFonts w:ascii="Courier New" w:hAnsi="Courier New" w:cs="Courier New"/>
              </w:rPr>
            </w:pPr>
            <w:r w:rsidRPr="00E21DD8">
              <w:rPr>
                <w:rFonts w:ascii="Courier New" w:hAnsi="Courier New" w:cs="Courier New"/>
                <w:sz w:val="22"/>
                <w:szCs w:val="22"/>
              </w:rPr>
              <w:t xml:space="preserve">ул. </w:t>
            </w:r>
            <w:r>
              <w:rPr>
                <w:rFonts w:ascii="Courier New" w:hAnsi="Courier New" w:cs="Courier New"/>
                <w:sz w:val="22"/>
                <w:szCs w:val="22"/>
              </w:rPr>
              <w:t>Садовая,2</w:t>
            </w:r>
          </w:p>
        </w:tc>
        <w:tc>
          <w:tcPr>
            <w:tcW w:w="2045" w:type="pct"/>
            <w:shd w:val="clear" w:color="auto" w:fill="auto"/>
            <w:vAlign w:val="center"/>
          </w:tcPr>
          <w:p w:rsidR="003A2198" w:rsidRPr="00E21DD8" w:rsidRDefault="003A2198" w:rsidP="006E01BF">
            <w:pPr>
              <w:jc w:val="center"/>
              <w:rPr>
                <w:rFonts w:ascii="Courier New" w:hAnsi="Courier New" w:cs="Courier New"/>
              </w:rPr>
            </w:pPr>
            <w:r>
              <w:rPr>
                <w:rFonts w:ascii="Courier New" w:hAnsi="Courier New" w:cs="Courier New"/>
                <w:sz w:val="22"/>
                <w:szCs w:val="22"/>
              </w:rPr>
              <w:t>Муниципального образования Балаганский район</w:t>
            </w:r>
          </w:p>
        </w:tc>
      </w:tr>
    </w:tbl>
    <w:p w:rsidR="003A2198" w:rsidRPr="00FF40BD" w:rsidRDefault="003A2198" w:rsidP="003A2198">
      <w:pPr>
        <w:keepNext/>
        <w:widowControl w:val="0"/>
        <w:jc w:val="center"/>
        <w:rPr>
          <w:rFonts w:ascii="Arial" w:hAnsi="Arial" w:cs="Arial"/>
          <w:b/>
        </w:rPr>
      </w:pPr>
      <w:bookmarkStart w:id="5" w:name="_Toc274211172"/>
      <w:bookmarkStart w:id="6" w:name="_Toc279689090"/>
      <w:bookmarkStart w:id="7" w:name="_Toc279689952"/>
      <w:bookmarkStart w:id="8" w:name="_Toc279690695"/>
      <w:r w:rsidRPr="00FF40BD">
        <w:rPr>
          <w:rFonts w:ascii="Arial" w:hAnsi="Arial" w:cs="Arial"/>
          <w:b/>
        </w:rPr>
        <w:lastRenderedPageBreak/>
        <w:t>Общеобразовательные школы</w:t>
      </w:r>
      <w:bookmarkEnd w:id="5"/>
      <w:bookmarkEnd w:id="6"/>
      <w:bookmarkEnd w:id="7"/>
      <w:bookmarkEnd w:id="8"/>
    </w:p>
    <w:p w:rsidR="003A2198" w:rsidRDefault="003A2198" w:rsidP="003A2198">
      <w:pPr>
        <w:pStyle w:val="af5"/>
        <w:keepNext/>
        <w:jc w:val="right"/>
        <w:rPr>
          <w:rFonts w:ascii="Arial" w:hAnsi="Arial" w:cs="Arial"/>
          <w:b w:val="0"/>
          <w:sz w:val="24"/>
        </w:rPr>
      </w:pPr>
      <w:r w:rsidRPr="00B57A8E">
        <w:rPr>
          <w:rFonts w:ascii="Arial" w:hAnsi="Arial" w:cs="Arial"/>
          <w:b w:val="0"/>
          <w:sz w:val="24"/>
        </w:rPr>
        <w:t xml:space="preserve">Таблица </w:t>
      </w:r>
      <w:r>
        <w:rPr>
          <w:rFonts w:ascii="Arial" w:hAnsi="Arial" w:cs="Arial"/>
          <w:b w:val="0"/>
          <w:sz w:val="24"/>
        </w:rPr>
        <w:t>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2497"/>
        <w:gridCol w:w="2285"/>
        <w:gridCol w:w="3797"/>
      </w:tblGrid>
      <w:tr w:rsidR="003A2198" w:rsidRPr="00E21DD8" w:rsidTr="006E01BF">
        <w:trPr>
          <w:trHeight w:val="941"/>
          <w:tblHeader/>
        </w:trPr>
        <w:tc>
          <w:tcPr>
            <w:tcW w:w="382" w:type="pct"/>
            <w:shd w:val="clear" w:color="auto" w:fill="auto"/>
            <w:vAlign w:val="center"/>
          </w:tcPr>
          <w:p w:rsidR="003A2198" w:rsidRPr="00E21DD8" w:rsidRDefault="003A2198" w:rsidP="006E01BF">
            <w:pPr>
              <w:keepNext/>
              <w:jc w:val="center"/>
              <w:rPr>
                <w:rFonts w:ascii="Courier New" w:hAnsi="Courier New" w:cs="Courier New"/>
                <w:b/>
              </w:rPr>
            </w:pPr>
            <w:r w:rsidRPr="00E21DD8">
              <w:rPr>
                <w:rFonts w:ascii="Courier New" w:hAnsi="Courier New" w:cs="Courier New"/>
                <w:b/>
                <w:sz w:val="22"/>
                <w:szCs w:val="22"/>
              </w:rPr>
              <w:t xml:space="preserve">№ </w:t>
            </w:r>
            <w:proofErr w:type="spellStart"/>
            <w:proofErr w:type="gramStart"/>
            <w:r w:rsidRPr="00E21DD8">
              <w:rPr>
                <w:rFonts w:ascii="Courier New" w:hAnsi="Courier New" w:cs="Courier New"/>
                <w:b/>
                <w:sz w:val="22"/>
                <w:szCs w:val="22"/>
              </w:rPr>
              <w:t>п</w:t>
            </w:r>
            <w:proofErr w:type="spellEnd"/>
            <w:proofErr w:type="gramEnd"/>
            <w:r w:rsidRPr="00E21DD8">
              <w:rPr>
                <w:rFonts w:ascii="Courier New" w:hAnsi="Courier New" w:cs="Courier New"/>
                <w:b/>
                <w:sz w:val="22"/>
                <w:szCs w:val="22"/>
              </w:rPr>
              <w:t>/</w:t>
            </w:r>
            <w:proofErr w:type="spellStart"/>
            <w:r w:rsidRPr="00E21DD8">
              <w:rPr>
                <w:rFonts w:ascii="Courier New" w:hAnsi="Courier New" w:cs="Courier New"/>
                <w:b/>
                <w:sz w:val="22"/>
                <w:szCs w:val="22"/>
              </w:rPr>
              <w:t>п</w:t>
            </w:r>
            <w:proofErr w:type="spellEnd"/>
          </w:p>
        </w:tc>
        <w:tc>
          <w:tcPr>
            <w:tcW w:w="1344" w:type="pct"/>
            <w:shd w:val="clear" w:color="auto" w:fill="auto"/>
            <w:vAlign w:val="center"/>
          </w:tcPr>
          <w:p w:rsidR="003A2198" w:rsidRPr="00E21DD8" w:rsidRDefault="003A2198" w:rsidP="006E01BF">
            <w:pPr>
              <w:keepNext/>
              <w:jc w:val="center"/>
              <w:rPr>
                <w:rFonts w:ascii="Courier New" w:hAnsi="Courier New" w:cs="Courier New"/>
                <w:b/>
              </w:rPr>
            </w:pPr>
            <w:r w:rsidRPr="00E21DD8">
              <w:rPr>
                <w:rFonts w:ascii="Courier New" w:hAnsi="Courier New" w:cs="Courier New"/>
                <w:b/>
                <w:sz w:val="22"/>
                <w:szCs w:val="22"/>
              </w:rPr>
              <w:t xml:space="preserve">Наименование </w:t>
            </w:r>
          </w:p>
        </w:tc>
        <w:tc>
          <w:tcPr>
            <w:tcW w:w="1230" w:type="pct"/>
            <w:shd w:val="clear" w:color="auto" w:fill="auto"/>
            <w:vAlign w:val="center"/>
          </w:tcPr>
          <w:p w:rsidR="003A2198" w:rsidRPr="00E21DD8" w:rsidRDefault="003A2198" w:rsidP="006E01BF">
            <w:pPr>
              <w:keepNext/>
              <w:jc w:val="center"/>
              <w:rPr>
                <w:rFonts w:ascii="Courier New" w:hAnsi="Courier New" w:cs="Courier New"/>
                <w:b/>
              </w:rPr>
            </w:pPr>
            <w:r w:rsidRPr="00E21DD8">
              <w:rPr>
                <w:rFonts w:ascii="Courier New" w:hAnsi="Courier New" w:cs="Courier New"/>
                <w:b/>
                <w:sz w:val="22"/>
                <w:szCs w:val="22"/>
              </w:rPr>
              <w:t xml:space="preserve">Почтовый адрес </w:t>
            </w:r>
          </w:p>
        </w:tc>
        <w:tc>
          <w:tcPr>
            <w:tcW w:w="2045" w:type="pct"/>
            <w:shd w:val="clear" w:color="auto" w:fill="auto"/>
            <w:vAlign w:val="center"/>
          </w:tcPr>
          <w:p w:rsidR="003A2198" w:rsidRPr="00E21DD8" w:rsidRDefault="003A2198" w:rsidP="006E01BF">
            <w:pPr>
              <w:keepNext/>
              <w:jc w:val="center"/>
              <w:rPr>
                <w:rFonts w:ascii="Courier New" w:hAnsi="Courier New" w:cs="Courier New"/>
                <w:b/>
              </w:rPr>
            </w:pPr>
            <w:r w:rsidRPr="00E21DD8">
              <w:rPr>
                <w:rFonts w:ascii="Courier New" w:hAnsi="Courier New" w:cs="Courier New"/>
                <w:b/>
                <w:sz w:val="22"/>
                <w:szCs w:val="22"/>
              </w:rPr>
              <w:t xml:space="preserve">Здание находится в собственности </w:t>
            </w:r>
          </w:p>
        </w:tc>
      </w:tr>
      <w:tr w:rsidR="003A2198" w:rsidRPr="00E21DD8" w:rsidTr="006E01BF">
        <w:trPr>
          <w:trHeight w:val="480"/>
        </w:trPr>
        <w:tc>
          <w:tcPr>
            <w:tcW w:w="382" w:type="pct"/>
            <w:shd w:val="clear" w:color="auto" w:fill="auto"/>
            <w:vAlign w:val="center"/>
          </w:tcPr>
          <w:p w:rsidR="003A2198" w:rsidRPr="00E21DD8" w:rsidRDefault="003A2198" w:rsidP="006E01BF">
            <w:pPr>
              <w:ind w:left="360"/>
              <w:rPr>
                <w:rFonts w:ascii="Courier New" w:hAnsi="Courier New" w:cs="Courier New"/>
              </w:rPr>
            </w:pPr>
            <w:r>
              <w:rPr>
                <w:rFonts w:ascii="Courier New" w:hAnsi="Courier New" w:cs="Courier New"/>
                <w:sz w:val="22"/>
                <w:szCs w:val="22"/>
              </w:rPr>
              <w:t>1</w:t>
            </w:r>
          </w:p>
        </w:tc>
        <w:tc>
          <w:tcPr>
            <w:tcW w:w="1344" w:type="pct"/>
            <w:shd w:val="clear" w:color="auto" w:fill="auto"/>
            <w:vAlign w:val="center"/>
          </w:tcPr>
          <w:p w:rsidR="003A2198" w:rsidRPr="00966F44" w:rsidRDefault="003A2198" w:rsidP="006E01BF">
            <w:pPr>
              <w:widowControl w:val="0"/>
              <w:suppressAutoHyphens/>
              <w:rPr>
                <w:rFonts w:ascii="Courier New" w:hAnsi="Courier New" w:cs="Courier New"/>
                <w:bCs/>
                <w:iCs/>
              </w:rPr>
            </w:pPr>
            <w:r w:rsidRPr="00966F44">
              <w:rPr>
                <w:rFonts w:ascii="Courier New" w:hAnsi="Courier New" w:cs="Courier New"/>
                <w:bCs/>
                <w:iCs/>
                <w:sz w:val="22"/>
                <w:szCs w:val="22"/>
              </w:rPr>
              <w:t>МБОУ «</w:t>
            </w:r>
            <w:r>
              <w:rPr>
                <w:rFonts w:ascii="Courier New" w:hAnsi="Courier New" w:cs="Courier New"/>
                <w:bCs/>
                <w:iCs/>
                <w:sz w:val="22"/>
                <w:szCs w:val="22"/>
              </w:rPr>
              <w:t>Тарнопольская</w:t>
            </w:r>
            <w:r w:rsidRPr="00966F44">
              <w:rPr>
                <w:rFonts w:ascii="Courier New" w:hAnsi="Courier New" w:cs="Courier New"/>
                <w:bCs/>
                <w:iCs/>
                <w:sz w:val="22"/>
                <w:szCs w:val="22"/>
              </w:rPr>
              <w:t xml:space="preserve"> СОШ».</w:t>
            </w:r>
          </w:p>
          <w:p w:rsidR="003A2198" w:rsidRPr="00E21DD8" w:rsidRDefault="003A2198" w:rsidP="006E01BF">
            <w:pPr>
              <w:rPr>
                <w:rFonts w:ascii="Courier New" w:hAnsi="Courier New" w:cs="Courier New"/>
              </w:rPr>
            </w:pPr>
          </w:p>
        </w:tc>
        <w:tc>
          <w:tcPr>
            <w:tcW w:w="1230" w:type="pct"/>
            <w:shd w:val="clear" w:color="auto" w:fill="auto"/>
            <w:vAlign w:val="center"/>
          </w:tcPr>
          <w:p w:rsidR="003A2198" w:rsidRDefault="003A2198" w:rsidP="006E01BF">
            <w:pPr>
              <w:rPr>
                <w:rFonts w:ascii="Courier New" w:hAnsi="Courier New" w:cs="Courier New"/>
              </w:rPr>
            </w:pPr>
            <w:r>
              <w:rPr>
                <w:rFonts w:ascii="Courier New" w:hAnsi="Courier New" w:cs="Courier New"/>
                <w:sz w:val="22"/>
                <w:szCs w:val="22"/>
              </w:rPr>
              <w:t>с</w:t>
            </w:r>
            <w:r w:rsidRPr="00E21DD8">
              <w:rPr>
                <w:rFonts w:ascii="Courier New" w:hAnsi="Courier New" w:cs="Courier New"/>
                <w:sz w:val="22"/>
                <w:szCs w:val="22"/>
              </w:rPr>
              <w:t xml:space="preserve">. </w:t>
            </w:r>
            <w:r>
              <w:rPr>
                <w:rFonts w:ascii="Courier New" w:hAnsi="Courier New" w:cs="Courier New"/>
                <w:sz w:val="22"/>
                <w:szCs w:val="22"/>
              </w:rPr>
              <w:t xml:space="preserve">Тарнополь, </w:t>
            </w:r>
            <w:r w:rsidRPr="00E21DD8">
              <w:rPr>
                <w:rFonts w:ascii="Courier New" w:hAnsi="Courier New" w:cs="Courier New"/>
                <w:sz w:val="22"/>
                <w:szCs w:val="22"/>
              </w:rPr>
              <w:t xml:space="preserve">ул. </w:t>
            </w:r>
            <w:r>
              <w:rPr>
                <w:rFonts w:ascii="Courier New" w:hAnsi="Courier New" w:cs="Courier New"/>
                <w:sz w:val="22"/>
                <w:szCs w:val="22"/>
              </w:rPr>
              <w:t>Школьная,10</w:t>
            </w:r>
          </w:p>
          <w:p w:rsidR="003A2198" w:rsidRPr="00E21DD8" w:rsidRDefault="003A2198" w:rsidP="006E01BF">
            <w:pPr>
              <w:rPr>
                <w:rFonts w:ascii="Courier New" w:hAnsi="Courier New" w:cs="Courier New"/>
              </w:rPr>
            </w:pPr>
          </w:p>
        </w:tc>
        <w:tc>
          <w:tcPr>
            <w:tcW w:w="2045" w:type="pct"/>
            <w:shd w:val="clear" w:color="auto" w:fill="auto"/>
            <w:vAlign w:val="center"/>
          </w:tcPr>
          <w:p w:rsidR="003A2198" w:rsidRPr="00E21DD8" w:rsidRDefault="003A2198" w:rsidP="006E01BF">
            <w:pPr>
              <w:jc w:val="center"/>
              <w:rPr>
                <w:rFonts w:ascii="Courier New" w:hAnsi="Courier New" w:cs="Courier New"/>
              </w:rPr>
            </w:pPr>
            <w:r>
              <w:rPr>
                <w:rFonts w:ascii="Courier New" w:hAnsi="Courier New" w:cs="Courier New"/>
                <w:sz w:val="22"/>
                <w:szCs w:val="22"/>
              </w:rPr>
              <w:t>Муниципального образования Балаганский район</w:t>
            </w:r>
          </w:p>
        </w:tc>
      </w:tr>
      <w:tr w:rsidR="003A2198" w:rsidRPr="00E21DD8" w:rsidTr="006E01BF">
        <w:trPr>
          <w:trHeight w:val="480"/>
        </w:trPr>
        <w:tc>
          <w:tcPr>
            <w:tcW w:w="382" w:type="pct"/>
            <w:shd w:val="clear" w:color="auto" w:fill="auto"/>
            <w:vAlign w:val="center"/>
          </w:tcPr>
          <w:p w:rsidR="003A2198" w:rsidRDefault="003A2198" w:rsidP="006E01BF">
            <w:pPr>
              <w:ind w:left="360"/>
              <w:rPr>
                <w:rFonts w:ascii="Courier New" w:hAnsi="Courier New" w:cs="Courier New"/>
              </w:rPr>
            </w:pPr>
            <w:r>
              <w:rPr>
                <w:rFonts w:ascii="Courier New" w:hAnsi="Courier New" w:cs="Courier New"/>
                <w:sz w:val="22"/>
                <w:szCs w:val="22"/>
              </w:rPr>
              <w:t>2</w:t>
            </w:r>
          </w:p>
        </w:tc>
        <w:tc>
          <w:tcPr>
            <w:tcW w:w="1344" w:type="pct"/>
            <w:shd w:val="clear" w:color="auto" w:fill="auto"/>
            <w:vAlign w:val="center"/>
          </w:tcPr>
          <w:p w:rsidR="003A2198" w:rsidRPr="00966F44" w:rsidRDefault="003A2198" w:rsidP="006E01BF">
            <w:pPr>
              <w:widowControl w:val="0"/>
              <w:suppressAutoHyphens/>
              <w:jc w:val="both"/>
              <w:rPr>
                <w:rFonts w:ascii="Courier New" w:hAnsi="Courier New" w:cs="Courier New"/>
                <w:bCs/>
                <w:iCs/>
              </w:rPr>
            </w:pPr>
            <w:r w:rsidRPr="00966F44">
              <w:rPr>
                <w:rFonts w:ascii="Courier New" w:hAnsi="Courier New" w:cs="Courier New"/>
                <w:bCs/>
                <w:iCs/>
                <w:sz w:val="22"/>
                <w:szCs w:val="22"/>
              </w:rPr>
              <w:t>МБОУ «</w:t>
            </w:r>
            <w:proofErr w:type="spellStart"/>
            <w:r>
              <w:rPr>
                <w:rFonts w:ascii="Courier New" w:hAnsi="Courier New" w:cs="Courier New"/>
                <w:bCs/>
                <w:iCs/>
                <w:sz w:val="22"/>
                <w:szCs w:val="22"/>
              </w:rPr>
              <w:t>Метляевская</w:t>
            </w:r>
            <w:proofErr w:type="spellEnd"/>
            <w:r>
              <w:rPr>
                <w:rFonts w:ascii="Courier New" w:hAnsi="Courier New" w:cs="Courier New"/>
                <w:bCs/>
                <w:iCs/>
                <w:sz w:val="22"/>
                <w:szCs w:val="22"/>
              </w:rPr>
              <w:t xml:space="preserve"> Н</w:t>
            </w:r>
            <w:r w:rsidRPr="00966F44">
              <w:rPr>
                <w:rFonts w:ascii="Courier New" w:hAnsi="Courier New" w:cs="Courier New"/>
                <w:bCs/>
                <w:iCs/>
                <w:sz w:val="22"/>
                <w:szCs w:val="22"/>
              </w:rPr>
              <w:t xml:space="preserve">ОШ». </w:t>
            </w:r>
          </w:p>
          <w:p w:rsidR="003A2198" w:rsidRPr="00E21DD8" w:rsidRDefault="003A2198" w:rsidP="006E01BF">
            <w:pPr>
              <w:rPr>
                <w:rFonts w:ascii="Courier New" w:hAnsi="Courier New" w:cs="Courier New"/>
              </w:rPr>
            </w:pPr>
          </w:p>
        </w:tc>
        <w:tc>
          <w:tcPr>
            <w:tcW w:w="1230" w:type="pct"/>
            <w:shd w:val="clear" w:color="auto" w:fill="auto"/>
            <w:vAlign w:val="center"/>
          </w:tcPr>
          <w:p w:rsidR="003A2198" w:rsidRDefault="003A2198" w:rsidP="006E01BF">
            <w:pPr>
              <w:jc w:val="center"/>
              <w:rPr>
                <w:rFonts w:ascii="Courier New" w:hAnsi="Courier New" w:cs="Courier New"/>
              </w:rPr>
            </w:pPr>
            <w:r>
              <w:rPr>
                <w:rFonts w:ascii="Courier New" w:hAnsi="Courier New" w:cs="Courier New"/>
                <w:sz w:val="22"/>
                <w:szCs w:val="22"/>
              </w:rPr>
              <w:t xml:space="preserve">д.Метляева, </w:t>
            </w:r>
          </w:p>
          <w:p w:rsidR="003A2198" w:rsidRDefault="003A2198" w:rsidP="006E01BF">
            <w:pPr>
              <w:jc w:val="center"/>
              <w:rPr>
                <w:rFonts w:ascii="Courier New" w:hAnsi="Courier New" w:cs="Courier New"/>
              </w:rPr>
            </w:pPr>
            <w:r w:rsidRPr="00E21DD8">
              <w:rPr>
                <w:rFonts w:ascii="Courier New" w:hAnsi="Courier New" w:cs="Courier New"/>
                <w:sz w:val="22"/>
                <w:szCs w:val="22"/>
              </w:rPr>
              <w:t xml:space="preserve">ул. </w:t>
            </w:r>
            <w:r>
              <w:rPr>
                <w:rFonts w:ascii="Courier New" w:hAnsi="Courier New" w:cs="Courier New"/>
                <w:sz w:val="22"/>
                <w:szCs w:val="22"/>
              </w:rPr>
              <w:t>Садовая,2</w:t>
            </w:r>
          </w:p>
          <w:p w:rsidR="003A2198" w:rsidRPr="00E21DD8" w:rsidRDefault="003A2198" w:rsidP="006E01BF">
            <w:pPr>
              <w:jc w:val="center"/>
              <w:rPr>
                <w:rFonts w:ascii="Courier New" w:hAnsi="Courier New" w:cs="Courier New"/>
              </w:rPr>
            </w:pPr>
          </w:p>
        </w:tc>
        <w:tc>
          <w:tcPr>
            <w:tcW w:w="2045" w:type="pct"/>
            <w:shd w:val="clear" w:color="auto" w:fill="auto"/>
            <w:vAlign w:val="center"/>
          </w:tcPr>
          <w:p w:rsidR="003A2198" w:rsidRPr="00E21DD8" w:rsidRDefault="003A2198" w:rsidP="006E01BF">
            <w:pPr>
              <w:jc w:val="center"/>
              <w:rPr>
                <w:rFonts w:ascii="Courier New" w:hAnsi="Courier New" w:cs="Courier New"/>
              </w:rPr>
            </w:pPr>
            <w:r>
              <w:rPr>
                <w:rFonts w:ascii="Courier New" w:hAnsi="Courier New" w:cs="Courier New"/>
                <w:sz w:val="22"/>
                <w:szCs w:val="22"/>
              </w:rPr>
              <w:t>Муниципального образования Балаганский район</w:t>
            </w:r>
          </w:p>
        </w:tc>
      </w:tr>
    </w:tbl>
    <w:p w:rsidR="003A2198" w:rsidRPr="00E21DD8" w:rsidRDefault="003A2198" w:rsidP="003A2198">
      <w:pPr>
        <w:keepNext/>
        <w:widowControl w:val="0"/>
        <w:jc w:val="center"/>
        <w:rPr>
          <w:rFonts w:ascii="Arial" w:hAnsi="Arial" w:cs="Arial"/>
          <w:b/>
          <w:i/>
        </w:rPr>
      </w:pPr>
    </w:p>
    <w:p w:rsidR="003A2198" w:rsidRPr="00FF40BD" w:rsidRDefault="003A2198" w:rsidP="003A2198">
      <w:pPr>
        <w:numPr>
          <w:ilvl w:val="12"/>
          <w:numId w:val="0"/>
        </w:numPr>
        <w:ind w:firstLine="851"/>
        <w:jc w:val="center"/>
        <w:rPr>
          <w:rFonts w:ascii="Arial" w:hAnsi="Arial" w:cs="Arial"/>
          <w:b/>
        </w:rPr>
      </w:pPr>
      <w:bookmarkStart w:id="9" w:name="_Toc274211173"/>
      <w:bookmarkStart w:id="10" w:name="_Toc279689092"/>
      <w:bookmarkStart w:id="11" w:name="_Toc279689954"/>
      <w:bookmarkStart w:id="12" w:name="_Toc279690697"/>
      <w:r w:rsidRPr="00FF40BD">
        <w:rPr>
          <w:rFonts w:ascii="Arial" w:hAnsi="Arial" w:cs="Arial"/>
          <w:b/>
        </w:rPr>
        <w:t>Здравоохранение и социальное обеспечение</w:t>
      </w:r>
      <w:bookmarkEnd w:id="9"/>
      <w:bookmarkEnd w:id="10"/>
      <w:bookmarkEnd w:id="11"/>
      <w:bookmarkEnd w:id="12"/>
    </w:p>
    <w:p w:rsidR="003A2198" w:rsidRPr="006D1099" w:rsidRDefault="003A2198" w:rsidP="003A2198">
      <w:pPr>
        <w:numPr>
          <w:ilvl w:val="12"/>
          <w:numId w:val="0"/>
        </w:numPr>
        <w:ind w:firstLine="851"/>
        <w:jc w:val="center"/>
        <w:rPr>
          <w:rFonts w:ascii="Arial" w:hAnsi="Arial" w:cs="Arial"/>
          <w:b/>
          <w:i/>
        </w:rPr>
      </w:pPr>
    </w:p>
    <w:p w:rsidR="003A2198" w:rsidRPr="00E21DD8" w:rsidRDefault="003A2198" w:rsidP="003A2198">
      <w:pPr>
        <w:tabs>
          <w:tab w:val="left" w:pos="709"/>
        </w:tabs>
        <w:ind w:firstLine="708"/>
        <w:jc w:val="both"/>
        <w:rPr>
          <w:rFonts w:ascii="Arial" w:hAnsi="Arial" w:cs="Arial"/>
        </w:rPr>
      </w:pPr>
      <w:r w:rsidRPr="00E21DD8">
        <w:rPr>
          <w:rFonts w:ascii="Arial" w:hAnsi="Arial" w:cs="Arial"/>
        </w:rPr>
        <w:t xml:space="preserve">Система здравоохранения </w:t>
      </w:r>
      <w:r>
        <w:rPr>
          <w:rFonts w:ascii="Arial" w:hAnsi="Arial" w:cs="Arial"/>
        </w:rPr>
        <w:t xml:space="preserve">Тарнопольского муниципального образования </w:t>
      </w:r>
      <w:r w:rsidRPr="00E21DD8">
        <w:rPr>
          <w:rFonts w:ascii="Arial" w:hAnsi="Arial" w:cs="Arial"/>
        </w:rPr>
        <w:t xml:space="preserve">представлена </w:t>
      </w:r>
      <w:r>
        <w:rPr>
          <w:rFonts w:ascii="Arial" w:hAnsi="Arial" w:cs="Arial"/>
        </w:rPr>
        <w:t>тремя</w:t>
      </w:r>
      <w:r w:rsidRPr="00E21DD8">
        <w:rPr>
          <w:rFonts w:ascii="Arial" w:hAnsi="Arial" w:cs="Arial"/>
        </w:rPr>
        <w:t xml:space="preserve"> фельдшерско-акушерским</w:t>
      </w:r>
      <w:r>
        <w:rPr>
          <w:rFonts w:ascii="Arial" w:hAnsi="Arial" w:cs="Arial"/>
        </w:rPr>
        <w:t>и пунктами</w:t>
      </w:r>
      <w:r w:rsidRPr="00E21DD8">
        <w:rPr>
          <w:rFonts w:ascii="Arial" w:hAnsi="Arial" w:cs="Arial"/>
        </w:rPr>
        <w:t xml:space="preserve">, расположенным в </w:t>
      </w:r>
      <w:r>
        <w:rPr>
          <w:rFonts w:ascii="Arial" w:hAnsi="Arial" w:cs="Arial"/>
        </w:rPr>
        <w:t xml:space="preserve">с. Тарнополь, д.Метляева, </w:t>
      </w:r>
      <w:proofErr w:type="spellStart"/>
      <w:r>
        <w:rPr>
          <w:rFonts w:ascii="Arial" w:hAnsi="Arial" w:cs="Arial"/>
        </w:rPr>
        <w:t>д</w:t>
      </w:r>
      <w:proofErr w:type="gramStart"/>
      <w:r>
        <w:rPr>
          <w:rFonts w:ascii="Arial" w:hAnsi="Arial" w:cs="Arial"/>
        </w:rPr>
        <w:t>.А</w:t>
      </w:r>
      <w:proofErr w:type="gramEnd"/>
      <w:r>
        <w:rPr>
          <w:rFonts w:ascii="Arial" w:hAnsi="Arial" w:cs="Arial"/>
        </w:rPr>
        <w:t>нучинск</w:t>
      </w:r>
      <w:proofErr w:type="spellEnd"/>
      <w:r>
        <w:rPr>
          <w:rFonts w:ascii="Arial" w:hAnsi="Arial" w:cs="Arial"/>
        </w:rPr>
        <w:t>.</w:t>
      </w:r>
    </w:p>
    <w:p w:rsidR="003A2198" w:rsidRDefault="003A2198" w:rsidP="003A2198">
      <w:pPr>
        <w:tabs>
          <w:tab w:val="left" w:pos="709"/>
        </w:tabs>
        <w:ind w:firstLine="708"/>
        <w:jc w:val="both"/>
        <w:rPr>
          <w:sz w:val="28"/>
          <w:szCs w:val="28"/>
        </w:rPr>
      </w:pPr>
      <w:r w:rsidRPr="00E21DD8">
        <w:rPr>
          <w:rFonts w:ascii="Arial" w:hAnsi="Arial" w:cs="Arial"/>
        </w:rPr>
        <w:t xml:space="preserve">Первую медицинскую помощь население </w:t>
      </w:r>
      <w:r>
        <w:rPr>
          <w:rFonts w:ascii="Arial" w:hAnsi="Arial" w:cs="Arial"/>
        </w:rPr>
        <w:t xml:space="preserve">Тарнопольского муниципального образования </w:t>
      </w:r>
      <w:r w:rsidRPr="00E21DD8">
        <w:rPr>
          <w:rFonts w:ascii="Arial" w:hAnsi="Arial" w:cs="Arial"/>
        </w:rPr>
        <w:t>получа</w:t>
      </w:r>
      <w:r>
        <w:rPr>
          <w:rFonts w:ascii="Arial" w:hAnsi="Arial" w:cs="Arial"/>
        </w:rPr>
        <w:t>ет в фельдшерско-акушерских пунктах</w:t>
      </w:r>
      <w:r w:rsidRPr="00E21DD8">
        <w:rPr>
          <w:rFonts w:ascii="Arial" w:hAnsi="Arial" w:cs="Arial"/>
        </w:rPr>
        <w:t>, стационарную и профильную медицинскую помощь население получает в районной и областной больницах</w:t>
      </w:r>
      <w:r w:rsidRPr="00906E08">
        <w:rPr>
          <w:sz w:val="28"/>
          <w:szCs w:val="28"/>
        </w:rPr>
        <w:t>.</w:t>
      </w:r>
    </w:p>
    <w:p w:rsidR="003A2198" w:rsidRPr="00906E08" w:rsidRDefault="003A2198" w:rsidP="003A2198">
      <w:pPr>
        <w:tabs>
          <w:tab w:val="left" w:pos="709"/>
        </w:tabs>
        <w:ind w:firstLine="708"/>
        <w:jc w:val="right"/>
        <w:rPr>
          <w:sz w:val="28"/>
          <w:szCs w:val="28"/>
        </w:rPr>
      </w:pPr>
    </w:p>
    <w:p w:rsidR="003A2198" w:rsidRDefault="003A2198" w:rsidP="003A2198">
      <w:pPr>
        <w:pStyle w:val="af5"/>
        <w:keepNext/>
        <w:rPr>
          <w:rFonts w:ascii="Arial" w:hAnsi="Arial" w:cs="Arial"/>
          <w:sz w:val="24"/>
        </w:rPr>
      </w:pPr>
      <w:r w:rsidRPr="00E21DD8">
        <w:rPr>
          <w:rFonts w:ascii="Arial" w:hAnsi="Arial" w:cs="Arial"/>
          <w:sz w:val="24"/>
        </w:rPr>
        <w:t xml:space="preserve">Перечень учреждений здравоохранения </w:t>
      </w:r>
    </w:p>
    <w:p w:rsidR="003A2198" w:rsidRPr="009B6501" w:rsidRDefault="003A2198" w:rsidP="003A2198">
      <w:pPr>
        <w:jc w:val="right"/>
      </w:pPr>
      <w:r>
        <w:rPr>
          <w:rFonts w:ascii="Arial" w:hAnsi="Arial" w:cs="Arial"/>
        </w:rPr>
        <w:t>Таблица 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2468"/>
        <w:gridCol w:w="2329"/>
        <w:gridCol w:w="3782"/>
      </w:tblGrid>
      <w:tr w:rsidR="003A2198" w:rsidRPr="00906E08" w:rsidTr="006E01BF">
        <w:trPr>
          <w:trHeight w:val="941"/>
          <w:tblHeader/>
        </w:trPr>
        <w:tc>
          <w:tcPr>
            <w:tcW w:w="382" w:type="pct"/>
            <w:shd w:val="clear" w:color="auto" w:fill="auto"/>
            <w:vAlign w:val="center"/>
          </w:tcPr>
          <w:p w:rsidR="003A2198" w:rsidRPr="00E21DD8" w:rsidRDefault="003A2198" w:rsidP="006E01BF">
            <w:pPr>
              <w:keepNext/>
              <w:jc w:val="center"/>
              <w:rPr>
                <w:rFonts w:ascii="Courier New" w:hAnsi="Courier New" w:cs="Courier New"/>
                <w:b/>
              </w:rPr>
            </w:pPr>
            <w:r w:rsidRPr="00E21DD8">
              <w:rPr>
                <w:rFonts w:ascii="Courier New" w:hAnsi="Courier New" w:cs="Courier New"/>
                <w:b/>
                <w:sz w:val="22"/>
                <w:szCs w:val="22"/>
              </w:rPr>
              <w:t xml:space="preserve">№ </w:t>
            </w:r>
            <w:proofErr w:type="spellStart"/>
            <w:proofErr w:type="gramStart"/>
            <w:r w:rsidRPr="00E21DD8">
              <w:rPr>
                <w:rFonts w:ascii="Courier New" w:hAnsi="Courier New" w:cs="Courier New"/>
                <w:b/>
                <w:sz w:val="22"/>
                <w:szCs w:val="22"/>
              </w:rPr>
              <w:t>п</w:t>
            </w:r>
            <w:proofErr w:type="spellEnd"/>
            <w:proofErr w:type="gramEnd"/>
            <w:r w:rsidRPr="00E21DD8">
              <w:rPr>
                <w:rFonts w:ascii="Courier New" w:hAnsi="Courier New" w:cs="Courier New"/>
                <w:b/>
                <w:sz w:val="22"/>
                <w:szCs w:val="22"/>
              </w:rPr>
              <w:t>/</w:t>
            </w:r>
            <w:proofErr w:type="spellStart"/>
            <w:r w:rsidRPr="00E21DD8">
              <w:rPr>
                <w:rFonts w:ascii="Courier New" w:hAnsi="Courier New" w:cs="Courier New"/>
                <w:b/>
                <w:sz w:val="22"/>
                <w:szCs w:val="22"/>
              </w:rPr>
              <w:t>п</w:t>
            </w:r>
            <w:proofErr w:type="spellEnd"/>
          </w:p>
        </w:tc>
        <w:tc>
          <w:tcPr>
            <w:tcW w:w="1344" w:type="pct"/>
            <w:shd w:val="clear" w:color="auto" w:fill="auto"/>
            <w:vAlign w:val="center"/>
          </w:tcPr>
          <w:p w:rsidR="003A2198" w:rsidRPr="00E21DD8" w:rsidRDefault="003A2198" w:rsidP="006E01BF">
            <w:pPr>
              <w:keepNext/>
              <w:jc w:val="center"/>
              <w:rPr>
                <w:rFonts w:ascii="Courier New" w:hAnsi="Courier New" w:cs="Courier New"/>
                <w:b/>
              </w:rPr>
            </w:pPr>
            <w:r w:rsidRPr="00E21DD8">
              <w:rPr>
                <w:rFonts w:ascii="Courier New" w:hAnsi="Courier New" w:cs="Courier New"/>
                <w:b/>
                <w:sz w:val="22"/>
                <w:szCs w:val="22"/>
              </w:rPr>
              <w:t xml:space="preserve">Наименование </w:t>
            </w:r>
          </w:p>
        </w:tc>
        <w:tc>
          <w:tcPr>
            <w:tcW w:w="1230" w:type="pct"/>
            <w:shd w:val="clear" w:color="auto" w:fill="auto"/>
            <w:vAlign w:val="center"/>
          </w:tcPr>
          <w:p w:rsidR="003A2198" w:rsidRPr="00E21DD8" w:rsidRDefault="003A2198" w:rsidP="006E01BF">
            <w:pPr>
              <w:keepNext/>
              <w:jc w:val="center"/>
              <w:rPr>
                <w:rFonts w:ascii="Courier New" w:hAnsi="Courier New" w:cs="Courier New"/>
                <w:b/>
              </w:rPr>
            </w:pPr>
            <w:r w:rsidRPr="00E21DD8">
              <w:rPr>
                <w:rFonts w:ascii="Courier New" w:hAnsi="Courier New" w:cs="Courier New"/>
                <w:b/>
                <w:sz w:val="22"/>
                <w:szCs w:val="22"/>
              </w:rPr>
              <w:t xml:space="preserve">Почтовый адрес </w:t>
            </w:r>
          </w:p>
        </w:tc>
        <w:tc>
          <w:tcPr>
            <w:tcW w:w="2044" w:type="pct"/>
            <w:shd w:val="clear" w:color="auto" w:fill="auto"/>
            <w:vAlign w:val="center"/>
          </w:tcPr>
          <w:p w:rsidR="003A2198" w:rsidRPr="00E21DD8" w:rsidRDefault="003A2198" w:rsidP="006E01BF">
            <w:pPr>
              <w:keepNext/>
              <w:jc w:val="center"/>
              <w:rPr>
                <w:rFonts w:ascii="Courier New" w:hAnsi="Courier New" w:cs="Courier New"/>
                <w:b/>
              </w:rPr>
            </w:pPr>
            <w:r w:rsidRPr="00E21DD8">
              <w:rPr>
                <w:rFonts w:ascii="Courier New" w:hAnsi="Courier New" w:cs="Courier New"/>
                <w:b/>
                <w:sz w:val="22"/>
                <w:szCs w:val="22"/>
              </w:rPr>
              <w:t xml:space="preserve">Здание находится в собственности </w:t>
            </w:r>
          </w:p>
        </w:tc>
      </w:tr>
      <w:tr w:rsidR="003A2198" w:rsidRPr="00906E08" w:rsidTr="006E01BF">
        <w:trPr>
          <w:trHeight w:val="480"/>
        </w:trPr>
        <w:tc>
          <w:tcPr>
            <w:tcW w:w="382" w:type="pct"/>
            <w:shd w:val="clear" w:color="auto" w:fill="auto"/>
            <w:vAlign w:val="center"/>
          </w:tcPr>
          <w:p w:rsidR="003A2198" w:rsidRPr="00E21DD8" w:rsidRDefault="003A2198" w:rsidP="006E01BF">
            <w:pPr>
              <w:ind w:left="360"/>
              <w:rPr>
                <w:rFonts w:ascii="Courier New" w:hAnsi="Courier New" w:cs="Courier New"/>
              </w:rPr>
            </w:pPr>
            <w:r>
              <w:rPr>
                <w:rFonts w:ascii="Courier New" w:hAnsi="Courier New" w:cs="Courier New"/>
                <w:sz w:val="22"/>
                <w:szCs w:val="22"/>
              </w:rPr>
              <w:t>1</w:t>
            </w:r>
          </w:p>
        </w:tc>
        <w:tc>
          <w:tcPr>
            <w:tcW w:w="1344" w:type="pct"/>
            <w:shd w:val="clear" w:color="auto" w:fill="auto"/>
            <w:vAlign w:val="center"/>
          </w:tcPr>
          <w:p w:rsidR="003A2198" w:rsidRPr="00E21DD8" w:rsidRDefault="003A2198" w:rsidP="006E01BF">
            <w:pPr>
              <w:rPr>
                <w:rFonts w:ascii="Courier New" w:hAnsi="Courier New" w:cs="Courier New"/>
              </w:rPr>
            </w:pPr>
            <w:r w:rsidRPr="00E21DD8">
              <w:rPr>
                <w:rFonts w:ascii="Courier New" w:hAnsi="Courier New" w:cs="Courier New"/>
                <w:sz w:val="22"/>
                <w:szCs w:val="22"/>
              </w:rPr>
              <w:t xml:space="preserve">Фельдшерско-акушерский пункт </w:t>
            </w:r>
            <w:r>
              <w:rPr>
                <w:rFonts w:ascii="Courier New" w:hAnsi="Courier New" w:cs="Courier New"/>
                <w:sz w:val="22"/>
                <w:szCs w:val="22"/>
              </w:rPr>
              <w:t>с. Тарнополь</w:t>
            </w:r>
            <w:r w:rsidRPr="00E21DD8">
              <w:rPr>
                <w:rFonts w:ascii="Courier New" w:hAnsi="Courier New" w:cs="Courier New"/>
                <w:sz w:val="22"/>
                <w:szCs w:val="22"/>
              </w:rPr>
              <w:t xml:space="preserve"> </w:t>
            </w:r>
          </w:p>
        </w:tc>
        <w:tc>
          <w:tcPr>
            <w:tcW w:w="1230" w:type="pct"/>
            <w:shd w:val="clear" w:color="auto" w:fill="auto"/>
            <w:vAlign w:val="center"/>
          </w:tcPr>
          <w:p w:rsidR="003A2198" w:rsidRPr="00E21DD8" w:rsidRDefault="003A2198" w:rsidP="006E01BF">
            <w:pPr>
              <w:jc w:val="center"/>
              <w:rPr>
                <w:rFonts w:ascii="Courier New" w:hAnsi="Courier New" w:cs="Courier New"/>
              </w:rPr>
            </w:pPr>
            <w:r>
              <w:rPr>
                <w:rFonts w:ascii="Courier New" w:hAnsi="Courier New" w:cs="Courier New"/>
                <w:sz w:val="22"/>
                <w:szCs w:val="22"/>
              </w:rPr>
              <w:t>с</w:t>
            </w:r>
            <w:r w:rsidRPr="00E21DD8">
              <w:rPr>
                <w:rFonts w:ascii="Courier New" w:hAnsi="Courier New" w:cs="Courier New"/>
                <w:sz w:val="22"/>
                <w:szCs w:val="22"/>
              </w:rPr>
              <w:t xml:space="preserve">. </w:t>
            </w:r>
            <w:r>
              <w:rPr>
                <w:rFonts w:ascii="Courier New" w:hAnsi="Courier New" w:cs="Courier New"/>
                <w:sz w:val="22"/>
                <w:szCs w:val="22"/>
              </w:rPr>
              <w:t>Тарнополь, ул</w:t>
            </w:r>
            <w:proofErr w:type="gramStart"/>
            <w:r>
              <w:rPr>
                <w:rFonts w:ascii="Courier New" w:hAnsi="Courier New" w:cs="Courier New"/>
                <w:sz w:val="22"/>
                <w:szCs w:val="22"/>
              </w:rPr>
              <w:t>.С</w:t>
            </w:r>
            <w:proofErr w:type="gramEnd"/>
            <w:r>
              <w:rPr>
                <w:rFonts w:ascii="Courier New" w:hAnsi="Courier New" w:cs="Courier New"/>
                <w:sz w:val="22"/>
                <w:szCs w:val="22"/>
              </w:rPr>
              <w:t>оветская,72А</w:t>
            </w:r>
            <w:r w:rsidRPr="00E21DD8">
              <w:rPr>
                <w:rFonts w:ascii="Courier New" w:hAnsi="Courier New" w:cs="Courier New"/>
                <w:sz w:val="22"/>
                <w:szCs w:val="22"/>
              </w:rPr>
              <w:t xml:space="preserve"> </w:t>
            </w:r>
          </w:p>
        </w:tc>
        <w:tc>
          <w:tcPr>
            <w:tcW w:w="2044" w:type="pct"/>
            <w:shd w:val="clear" w:color="auto" w:fill="auto"/>
            <w:vAlign w:val="center"/>
          </w:tcPr>
          <w:p w:rsidR="003A2198" w:rsidRPr="00E21DD8" w:rsidRDefault="003A2198" w:rsidP="006E01BF">
            <w:pPr>
              <w:jc w:val="center"/>
              <w:rPr>
                <w:rFonts w:ascii="Courier New" w:hAnsi="Courier New" w:cs="Courier New"/>
              </w:rPr>
            </w:pPr>
            <w:r>
              <w:rPr>
                <w:rFonts w:ascii="Courier New" w:hAnsi="Courier New" w:cs="Courier New"/>
                <w:sz w:val="22"/>
                <w:szCs w:val="22"/>
              </w:rPr>
              <w:t>ОГБУЗ «</w:t>
            </w:r>
            <w:proofErr w:type="spellStart"/>
            <w:r>
              <w:rPr>
                <w:rFonts w:ascii="Courier New" w:hAnsi="Courier New" w:cs="Courier New"/>
                <w:sz w:val="22"/>
                <w:szCs w:val="22"/>
              </w:rPr>
              <w:t>Балаганская</w:t>
            </w:r>
            <w:proofErr w:type="spellEnd"/>
            <w:r>
              <w:rPr>
                <w:rFonts w:ascii="Courier New" w:hAnsi="Courier New" w:cs="Courier New"/>
                <w:sz w:val="22"/>
                <w:szCs w:val="22"/>
              </w:rPr>
              <w:t xml:space="preserve"> районная больница»</w:t>
            </w:r>
          </w:p>
        </w:tc>
      </w:tr>
      <w:tr w:rsidR="003A2198" w:rsidRPr="00906E08" w:rsidTr="006E01BF">
        <w:trPr>
          <w:trHeight w:val="480"/>
        </w:trPr>
        <w:tc>
          <w:tcPr>
            <w:tcW w:w="382" w:type="pct"/>
            <w:shd w:val="clear" w:color="auto" w:fill="auto"/>
            <w:vAlign w:val="center"/>
          </w:tcPr>
          <w:p w:rsidR="003A2198" w:rsidRDefault="003A2198" w:rsidP="006E01BF">
            <w:pPr>
              <w:ind w:left="360"/>
              <w:rPr>
                <w:rFonts w:ascii="Courier New" w:hAnsi="Courier New" w:cs="Courier New"/>
              </w:rPr>
            </w:pPr>
            <w:r>
              <w:rPr>
                <w:rFonts w:ascii="Courier New" w:hAnsi="Courier New" w:cs="Courier New"/>
                <w:sz w:val="22"/>
                <w:szCs w:val="22"/>
              </w:rPr>
              <w:t>2</w:t>
            </w:r>
          </w:p>
        </w:tc>
        <w:tc>
          <w:tcPr>
            <w:tcW w:w="1344" w:type="pct"/>
            <w:shd w:val="clear" w:color="auto" w:fill="auto"/>
            <w:vAlign w:val="center"/>
          </w:tcPr>
          <w:p w:rsidR="003A2198" w:rsidRPr="00E21DD8" w:rsidRDefault="003A2198" w:rsidP="006E01BF">
            <w:pPr>
              <w:rPr>
                <w:rFonts w:ascii="Courier New" w:hAnsi="Courier New" w:cs="Courier New"/>
              </w:rPr>
            </w:pPr>
            <w:r w:rsidRPr="00E21DD8">
              <w:rPr>
                <w:rFonts w:ascii="Courier New" w:hAnsi="Courier New" w:cs="Courier New"/>
                <w:sz w:val="22"/>
                <w:szCs w:val="22"/>
              </w:rPr>
              <w:t xml:space="preserve">Фельдшерско-акушерский пункт </w:t>
            </w:r>
            <w:r>
              <w:rPr>
                <w:rFonts w:ascii="Courier New" w:hAnsi="Courier New" w:cs="Courier New"/>
                <w:sz w:val="22"/>
                <w:szCs w:val="22"/>
              </w:rPr>
              <w:t>д.Метляева</w:t>
            </w:r>
            <w:r w:rsidRPr="00E21DD8">
              <w:rPr>
                <w:rFonts w:ascii="Courier New" w:hAnsi="Courier New" w:cs="Courier New"/>
                <w:sz w:val="22"/>
                <w:szCs w:val="22"/>
              </w:rPr>
              <w:t xml:space="preserve"> </w:t>
            </w:r>
          </w:p>
        </w:tc>
        <w:tc>
          <w:tcPr>
            <w:tcW w:w="1230" w:type="pct"/>
            <w:shd w:val="clear" w:color="auto" w:fill="auto"/>
            <w:vAlign w:val="center"/>
          </w:tcPr>
          <w:p w:rsidR="003A2198" w:rsidRPr="00E21DD8" w:rsidRDefault="003A2198" w:rsidP="006E01BF">
            <w:pPr>
              <w:jc w:val="center"/>
              <w:rPr>
                <w:rFonts w:ascii="Courier New" w:hAnsi="Courier New" w:cs="Courier New"/>
              </w:rPr>
            </w:pPr>
            <w:r>
              <w:rPr>
                <w:rFonts w:ascii="Courier New" w:hAnsi="Courier New" w:cs="Courier New"/>
                <w:sz w:val="22"/>
                <w:szCs w:val="22"/>
              </w:rPr>
              <w:t>д.Метляева, ул</w:t>
            </w:r>
            <w:proofErr w:type="gramStart"/>
            <w:r>
              <w:rPr>
                <w:rFonts w:ascii="Courier New" w:hAnsi="Courier New" w:cs="Courier New"/>
                <w:sz w:val="22"/>
                <w:szCs w:val="22"/>
              </w:rPr>
              <w:t>.Т</w:t>
            </w:r>
            <w:proofErr w:type="gramEnd"/>
            <w:r>
              <w:rPr>
                <w:rFonts w:ascii="Courier New" w:hAnsi="Courier New" w:cs="Courier New"/>
                <w:sz w:val="22"/>
                <w:szCs w:val="22"/>
              </w:rPr>
              <w:t>рудовая,25,</w:t>
            </w:r>
            <w:r w:rsidRPr="00E21DD8">
              <w:rPr>
                <w:rFonts w:ascii="Courier New" w:hAnsi="Courier New" w:cs="Courier New"/>
                <w:sz w:val="22"/>
                <w:szCs w:val="22"/>
              </w:rPr>
              <w:t xml:space="preserve"> </w:t>
            </w:r>
          </w:p>
        </w:tc>
        <w:tc>
          <w:tcPr>
            <w:tcW w:w="2044" w:type="pct"/>
            <w:shd w:val="clear" w:color="auto" w:fill="auto"/>
            <w:vAlign w:val="center"/>
          </w:tcPr>
          <w:p w:rsidR="003A2198" w:rsidRPr="00E21DD8" w:rsidRDefault="003A2198" w:rsidP="006E01BF">
            <w:pPr>
              <w:jc w:val="center"/>
              <w:rPr>
                <w:rFonts w:ascii="Courier New" w:hAnsi="Courier New" w:cs="Courier New"/>
              </w:rPr>
            </w:pPr>
            <w:r>
              <w:rPr>
                <w:rFonts w:ascii="Courier New" w:hAnsi="Courier New" w:cs="Courier New"/>
                <w:sz w:val="22"/>
                <w:szCs w:val="22"/>
              </w:rPr>
              <w:t>ОГБУЗ «</w:t>
            </w:r>
            <w:proofErr w:type="spellStart"/>
            <w:r>
              <w:rPr>
                <w:rFonts w:ascii="Courier New" w:hAnsi="Courier New" w:cs="Courier New"/>
                <w:sz w:val="22"/>
                <w:szCs w:val="22"/>
              </w:rPr>
              <w:t>Балаганская</w:t>
            </w:r>
            <w:proofErr w:type="spellEnd"/>
            <w:r>
              <w:rPr>
                <w:rFonts w:ascii="Courier New" w:hAnsi="Courier New" w:cs="Courier New"/>
                <w:sz w:val="22"/>
                <w:szCs w:val="22"/>
              </w:rPr>
              <w:t xml:space="preserve"> районная больница»</w:t>
            </w:r>
          </w:p>
        </w:tc>
      </w:tr>
      <w:tr w:rsidR="003A2198" w:rsidRPr="00906E08" w:rsidTr="006E01BF">
        <w:trPr>
          <w:trHeight w:val="480"/>
        </w:trPr>
        <w:tc>
          <w:tcPr>
            <w:tcW w:w="382" w:type="pct"/>
            <w:shd w:val="clear" w:color="auto" w:fill="auto"/>
            <w:vAlign w:val="center"/>
          </w:tcPr>
          <w:p w:rsidR="003A2198" w:rsidRDefault="003A2198" w:rsidP="006E01BF">
            <w:pPr>
              <w:ind w:left="360"/>
              <w:rPr>
                <w:rFonts w:ascii="Courier New" w:hAnsi="Courier New" w:cs="Courier New"/>
              </w:rPr>
            </w:pPr>
            <w:r>
              <w:rPr>
                <w:rFonts w:ascii="Courier New" w:hAnsi="Courier New" w:cs="Courier New"/>
                <w:sz w:val="22"/>
                <w:szCs w:val="22"/>
              </w:rPr>
              <w:t>3</w:t>
            </w:r>
          </w:p>
        </w:tc>
        <w:tc>
          <w:tcPr>
            <w:tcW w:w="1344" w:type="pct"/>
            <w:shd w:val="clear" w:color="auto" w:fill="auto"/>
            <w:vAlign w:val="center"/>
          </w:tcPr>
          <w:p w:rsidR="003A2198" w:rsidRPr="00E21DD8" w:rsidRDefault="003A2198" w:rsidP="006E01BF">
            <w:pPr>
              <w:rPr>
                <w:rFonts w:ascii="Courier New" w:hAnsi="Courier New" w:cs="Courier New"/>
              </w:rPr>
            </w:pPr>
            <w:r w:rsidRPr="00E21DD8">
              <w:rPr>
                <w:rFonts w:ascii="Courier New" w:hAnsi="Courier New" w:cs="Courier New"/>
                <w:sz w:val="22"/>
                <w:szCs w:val="22"/>
              </w:rPr>
              <w:t xml:space="preserve">Фельдшерско-акушерский пункт </w:t>
            </w:r>
            <w:proofErr w:type="spellStart"/>
            <w:r>
              <w:rPr>
                <w:rFonts w:ascii="Courier New" w:hAnsi="Courier New" w:cs="Courier New"/>
                <w:sz w:val="22"/>
                <w:szCs w:val="22"/>
              </w:rPr>
              <w:t>д</w:t>
            </w:r>
            <w:proofErr w:type="gramStart"/>
            <w:r>
              <w:rPr>
                <w:rFonts w:ascii="Courier New" w:hAnsi="Courier New" w:cs="Courier New"/>
                <w:sz w:val="22"/>
                <w:szCs w:val="22"/>
              </w:rPr>
              <w:t>.А</w:t>
            </w:r>
            <w:proofErr w:type="gramEnd"/>
            <w:r>
              <w:rPr>
                <w:rFonts w:ascii="Courier New" w:hAnsi="Courier New" w:cs="Courier New"/>
                <w:sz w:val="22"/>
                <w:szCs w:val="22"/>
              </w:rPr>
              <w:t>нучинск</w:t>
            </w:r>
            <w:proofErr w:type="spellEnd"/>
          </w:p>
        </w:tc>
        <w:tc>
          <w:tcPr>
            <w:tcW w:w="1230" w:type="pct"/>
            <w:shd w:val="clear" w:color="auto" w:fill="auto"/>
            <w:vAlign w:val="center"/>
          </w:tcPr>
          <w:p w:rsidR="003A2198" w:rsidRPr="00E21DD8" w:rsidRDefault="003A2198" w:rsidP="006E01BF">
            <w:pPr>
              <w:jc w:val="center"/>
              <w:rPr>
                <w:rFonts w:ascii="Courier New" w:hAnsi="Courier New" w:cs="Courier New"/>
              </w:rPr>
            </w:pPr>
            <w:proofErr w:type="spellStart"/>
            <w:r>
              <w:rPr>
                <w:rFonts w:ascii="Courier New" w:hAnsi="Courier New" w:cs="Courier New"/>
                <w:sz w:val="22"/>
                <w:szCs w:val="22"/>
              </w:rPr>
              <w:t>д</w:t>
            </w:r>
            <w:proofErr w:type="gramStart"/>
            <w:r>
              <w:rPr>
                <w:rFonts w:ascii="Courier New" w:hAnsi="Courier New" w:cs="Courier New"/>
                <w:sz w:val="22"/>
                <w:szCs w:val="22"/>
              </w:rPr>
              <w:t>.А</w:t>
            </w:r>
            <w:proofErr w:type="gramEnd"/>
            <w:r>
              <w:rPr>
                <w:rFonts w:ascii="Courier New" w:hAnsi="Courier New" w:cs="Courier New"/>
                <w:sz w:val="22"/>
                <w:szCs w:val="22"/>
              </w:rPr>
              <w:t>нучинск</w:t>
            </w:r>
            <w:proofErr w:type="spellEnd"/>
            <w:r>
              <w:rPr>
                <w:rFonts w:ascii="Courier New" w:hAnsi="Courier New" w:cs="Courier New"/>
                <w:sz w:val="22"/>
                <w:szCs w:val="22"/>
              </w:rPr>
              <w:t>, ул.Таежная,28/2</w:t>
            </w:r>
            <w:r w:rsidRPr="00E21DD8">
              <w:rPr>
                <w:rFonts w:ascii="Courier New" w:hAnsi="Courier New" w:cs="Courier New"/>
                <w:sz w:val="22"/>
                <w:szCs w:val="22"/>
              </w:rPr>
              <w:t xml:space="preserve"> </w:t>
            </w:r>
          </w:p>
        </w:tc>
        <w:tc>
          <w:tcPr>
            <w:tcW w:w="2044" w:type="pct"/>
            <w:shd w:val="clear" w:color="auto" w:fill="auto"/>
            <w:vAlign w:val="center"/>
          </w:tcPr>
          <w:p w:rsidR="003A2198" w:rsidRPr="00E21DD8" w:rsidRDefault="003A2198" w:rsidP="006E01BF">
            <w:pPr>
              <w:jc w:val="center"/>
              <w:rPr>
                <w:rFonts w:ascii="Courier New" w:hAnsi="Courier New" w:cs="Courier New"/>
              </w:rPr>
            </w:pPr>
            <w:r>
              <w:rPr>
                <w:rFonts w:ascii="Courier New" w:hAnsi="Courier New" w:cs="Courier New"/>
                <w:sz w:val="22"/>
                <w:szCs w:val="22"/>
              </w:rPr>
              <w:t>ОГБУЗ «</w:t>
            </w:r>
            <w:proofErr w:type="spellStart"/>
            <w:r>
              <w:rPr>
                <w:rFonts w:ascii="Courier New" w:hAnsi="Courier New" w:cs="Courier New"/>
                <w:sz w:val="22"/>
                <w:szCs w:val="22"/>
              </w:rPr>
              <w:t>Балаганская</w:t>
            </w:r>
            <w:proofErr w:type="spellEnd"/>
            <w:r>
              <w:rPr>
                <w:rFonts w:ascii="Courier New" w:hAnsi="Courier New" w:cs="Courier New"/>
                <w:sz w:val="22"/>
                <w:szCs w:val="22"/>
              </w:rPr>
              <w:t xml:space="preserve"> районная больница»</w:t>
            </w:r>
          </w:p>
        </w:tc>
      </w:tr>
    </w:tbl>
    <w:p w:rsidR="003A2198" w:rsidRDefault="003A2198" w:rsidP="003A2198">
      <w:pPr>
        <w:spacing w:line="360" w:lineRule="auto"/>
        <w:ind w:firstLine="851"/>
        <w:jc w:val="right"/>
        <w:rPr>
          <w:sz w:val="28"/>
          <w:szCs w:val="28"/>
        </w:rPr>
      </w:pPr>
    </w:p>
    <w:p w:rsidR="003A2198" w:rsidRDefault="003A2198" w:rsidP="003A2198">
      <w:pPr>
        <w:pStyle w:val="19"/>
      </w:pPr>
      <w:r w:rsidRPr="00906E08">
        <w:t>Характеристика учреждений здравоохранения</w:t>
      </w:r>
    </w:p>
    <w:p w:rsidR="003A2198" w:rsidRPr="00906E08" w:rsidRDefault="003A2198" w:rsidP="003A2198">
      <w:pPr>
        <w:tabs>
          <w:tab w:val="left" w:pos="709"/>
        </w:tabs>
        <w:ind w:firstLine="708"/>
        <w:jc w:val="right"/>
        <w:rPr>
          <w:sz w:val="28"/>
          <w:szCs w:val="28"/>
        </w:rPr>
      </w:pPr>
      <w:r w:rsidRPr="00E21DD8">
        <w:rPr>
          <w:rFonts w:ascii="Arial" w:hAnsi="Arial" w:cs="Arial"/>
        </w:rPr>
        <w:t>Таблица</w:t>
      </w:r>
      <w:r>
        <w:rPr>
          <w:rFonts w:ascii="Arial" w:hAnsi="Arial" w:cs="Arial"/>
        </w:rPr>
        <w:t xml:space="preserve"> 6</w:t>
      </w:r>
      <w:r w:rsidRPr="00E21DD8">
        <w:rPr>
          <w:rFonts w:ascii="Arial" w:hAnsi="Arial" w:cs="Arial"/>
        </w:rPr>
        <w:t xml:space="preserve"> </w:t>
      </w:r>
    </w:p>
    <w:tbl>
      <w:tblPr>
        <w:tblW w:w="5087" w:type="pct"/>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tblPr>
      <w:tblGrid>
        <w:gridCol w:w="5376"/>
        <w:gridCol w:w="1650"/>
        <w:gridCol w:w="2234"/>
      </w:tblGrid>
      <w:tr w:rsidR="003A2198" w:rsidRPr="00906E08" w:rsidTr="006E01BF">
        <w:tc>
          <w:tcPr>
            <w:tcW w:w="2903" w:type="pct"/>
            <w:tcBorders>
              <w:top w:val="single" w:sz="8" w:space="0" w:color="000000"/>
              <w:left w:val="single" w:sz="8" w:space="0" w:color="000000"/>
              <w:bottom w:val="single" w:sz="8" w:space="0" w:color="000000"/>
              <w:right w:val="single" w:sz="8" w:space="0" w:color="000000"/>
            </w:tcBorders>
            <w:vAlign w:val="center"/>
          </w:tcPr>
          <w:p w:rsidR="003A2198" w:rsidRPr="001B14D3" w:rsidRDefault="003A2198" w:rsidP="006E01BF">
            <w:pPr>
              <w:jc w:val="center"/>
              <w:rPr>
                <w:rFonts w:ascii="Courier New" w:hAnsi="Courier New" w:cs="Courier New"/>
                <w:b/>
                <w:bCs/>
              </w:rPr>
            </w:pPr>
            <w:r w:rsidRPr="001B14D3">
              <w:rPr>
                <w:rFonts w:ascii="Courier New" w:hAnsi="Courier New" w:cs="Courier New"/>
                <w:b/>
                <w:bCs/>
                <w:sz w:val="22"/>
                <w:szCs w:val="22"/>
              </w:rPr>
              <w:t>Показатели</w:t>
            </w:r>
          </w:p>
        </w:tc>
        <w:tc>
          <w:tcPr>
            <w:tcW w:w="891" w:type="pct"/>
            <w:tcBorders>
              <w:top w:val="single" w:sz="8" w:space="0" w:color="000000"/>
              <w:left w:val="single" w:sz="8" w:space="0" w:color="000000"/>
              <w:bottom w:val="single" w:sz="8" w:space="0" w:color="000000"/>
              <w:right w:val="single" w:sz="8" w:space="0" w:color="000000"/>
            </w:tcBorders>
            <w:vAlign w:val="center"/>
          </w:tcPr>
          <w:p w:rsidR="003A2198" w:rsidRPr="001B14D3" w:rsidRDefault="003A2198" w:rsidP="006E01BF">
            <w:pPr>
              <w:jc w:val="center"/>
              <w:rPr>
                <w:rFonts w:ascii="Courier New" w:hAnsi="Courier New" w:cs="Courier New"/>
                <w:b/>
                <w:bCs/>
              </w:rPr>
            </w:pPr>
            <w:r w:rsidRPr="001B14D3">
              <w:rPr>
                <w:rFonts w:ascii="Courier New" w:hAnsi="Courier New" w:cs="Courier New"/>
                <w:b/>
                <w:bCs/>
                <w:sz w:val="22"/>
                <w:szCs w:val="22"/>
              </w:rPr>
              <w:t>Ед. измерения</w:t>
            </w:r>
          </w:p>
        </w:tc>
        <w:tc>
          <w:tcPr>
            <w:tcW w:w="1206" w:type="pct"/>
            <w:tcBorders>
              <w:top w:val="single" w:sz="8" w:space="0" w:color="000000"/>
              <w:left w:val="single" w:sz="8" w:space="0" w:color="000000"/>
              <w:bottom w:val="single" w:sz="8" w:space="0" w:color="000000"/>
              <w:right w:val="single" w:sz="8" w:space="0" w:color="000000"/>
            </w:tcBorders>
            <w:vAlign w:val="center"/>
          </w:tcPr>
          <w:p w:rsidR="003A2198" w:rsidRPr="001B14D3" w:rsidRDefault="003A2198" w:rsidP="006E01BF">
            <w:pPr>
              <w:jc w:val="center"/>
              <w:rPr>
                <w:rFonts w:ascii="Courier New" w:hAnsi="Courier New" w:cs="Courier New"/>
                <w:b/>
                <w:bCs/>
              </w:rPr>
            </w:pPr>
            <w:r w:rsidRPr="001B14D3">
              <w:rPr>
                <w:rFonts w:ascii="Courier New" w:hAnsi="Courier New" w:cs="Courier New"/>
                <w:b/>
                <w:bCs/>
                <w:sz w:val="22"/>
                <w:szCs w:val="22"/>
              </w:rPr>
              <w:t>Значение</w:t>
            </w:r>
          </w:p>
        </w:tc>
      </w:tr>
      <w:tr w:rsidR="003A2198" w:rsidRPr="00906E08" w:rsidTr="006E01BF">
        <w:tc>
          <w:tcPr>
            <w:tcW w:w="2903" w:type="pct"/>
            <w:tcBorders>
              <w:top w:val="single" w:sz="8" w:space="0" w:color="000000"/>
              <w:left w:val="single" w:sz="8" w:space="0" w:color="000000"/>
              <w:bottom w:val="single" w:sz="8" w:space="0" w:color="000000"/>
              <w:right w:val="single" w:sz="8" w:space="0" w:color="000000"/>
            </w:tcBorders>
            <w:vAlign w:val="center"/>
          </w:tcPr>
          <w:p w:rsidR="003A2198" w:rsidRPr="001B14D3" w:rsidRDefault="003A2198" w:rsidP="006E01BF">
            <w:pPr>
              <w:rPr>
                <w:rFonts w:ascii="Courier New" w:hAnsi="Courier New" w:cs="Courier New"/>
              </w:rPr>
            </w:pPr>
            <w:r w:rsidRPr="001B14D3">
              <w:rPr>
                <w:rFonts w:ascii="Courier New" w:hAnsi="Courier New" w:cs="Courier New"/>
                <w:sz w:val="22"/>
                <w:szCs w:val="22"/>
              </w:rPr>
              <w:t>Число учреждений здравоохранения (отделений)</w:t>
            </w:r>
          </w:p>
        </w:tc>
        <w:tc>
          <w:tcPr>
            <w:tcW w:w="891" w:type="pct"/>
            <w:tcBorders>
              <w:top w:val="single" w:sz="8" w:space="0" w:color="000000"/>
              <w:left w:val="single" w:sz="8" w:space="0" w:color="000000"/>
              <w:bottom w:val="single" w:sz="8" w:space="0" w:color="000000"/>
              <w:right w:val="single" w:sz="8" w:space="0" w:color="000000"/>
            </w:tcBorders>
            <w:vAlign w:val="center"/>
          </w:tcPr>
          <w:p w:rsidR="003A2198" w:rsidRPr="001B14D3" w:rsidRDefault="003A2198" w:rsidP="006E01BF">
            <w:pPr>
              <w:jc w:val="center"/>
              <w:rPr>
                <w:rFonts w:ascii="Courier New" w:hAnsi="Courier New" w:cs="Courier New"/>
              </w:rPr>
            </w:pPr>
            <w:r w:rsidRPr="001B14D3">
              <w:rPr>
                <w:rFonts w:ascii="Courier New" w:hAnsi="Courier New" w:cs="Courier New"/>
                <w:sz w:val="22"/>
                <w:szCs w:val="22"/>
              </w:rPr>
              <w:t>единица</w:t>
            </w:r>
          </w:p>
        </w:tc>
        <w:tc>
          <w:tcPr>
            <w:tcW w:w="1206" w:type="pct"/>
            <w:tcBorders>
              <w:top w:val="single" w:sz="8" w:space="0" w:color="000000"/>
              <w:left w:val="single" w:sz="8" w:space="0" w:color="000000"/>
              <w:bottom w:val="single" w:sz="8" w:space="0" w:color="000000"/>
              <w:right w:val="single" w:sz="8" w:space="0" w:color="000000"/>
            </w:tcBorders>
            <w:vAlign w:val="center"/>
          </w:tcPr>
          <w:p w:rsidR="003A2198" w:rsidRPr="001B14D3" w:rsidRDefault="003A2198" w:rsidP="006E01BF">
            <w:pPr>
              <w:jc w:val="center"/>
              <w:rPr>
                <w:rFonts w:ascii="Courier New" w:hAnsi="Courier New" w:cs="Courier New"/>
              </w:rPr>
            </w:pPr>
            <w:r w:rsidRPr="001B14D3">
              <w:rPr>
                <w:rFonts w:ascii="Courier New" w:hAnsi="Courier New" w:cs="Courier New"/>
                <w:sz w:val="22"/>
                <w:szCs w:val="22"/>
              </w:rPr>
              <w:t>1</w:t>
            </w:r>
          </w:p>
        </w:tc>
      </w:tr>
      <w:tr w:rsidR="003A2198" w:rsidRPr="00906E08" w:rsidTr="006E01BF">
        <w:tc>
          <w:tcPr>
            <w:tcW w:w="2903"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tcPr>
          <w:p w:rsidR="003A2198" w:rsidRPr="001B14D3" w:rsidRDefault="003A2198" w:rsidP="006E01BF">
            <w:pPr>
              <w:rPr>
                <w:rFonts w:ascii="Courier New" w:hAnsi="Courier New" w:cs="Courier New"/>
              </w:rPr>
            </w:pPr>
            <w:r w:rsidRPr="001B14D3">
              <w:rPr>
                <w:rFonts w:ascii="Courier New" w:hAnsi="Courier New" w:cs="Courier New"/>
                <w:sz w:val="22"/>
                <w:szCs w:val="22"/>
              </w:rPr>
              <w:t>фельдшерско-акушерские пункты</w:t>
            </w:r>
          </w:p>
        </w:tc>
        <w:tc>
          <w:tcPr>
            <w:tcW w:w="891" w:type="pct"/>
            <w:tcBorders>
              <w:top w:val="single" w:sz="8" w:space="0" w:color="000000"/>
              <w:left w:val="single" w:sz="8" w:space="0" w:color="000000"/>
              <w:bottom w:val="single" w:sz="8" w:space="0" w:color="000000"/>
              <w:right w:val="single" w:sz="8" w:space="0" w:color="000000"/>
            </w:tcBorders>
            <w:vAlign w:val="center"/>
          </w:tcPr>
          <w:p w:rsidR="003A2198" w:rsidRPr="001B14D3" w:rsidRDefault="003A2198" w:rsidP="006E01BF">
            <w:pPr>
              <w:jc w:val="center"/>
              <w:rPr>
                <w:rFonts w:ascii="Courier New" w:hAnsi="Courier New" w:cs="Courier New"/>
              </w:rPr>
            </w:pPr>
            <w:r w:rsidRPr="001B14D3">
              <w:rPr>
                <w:rFonts w:ascii="Courier New" w:hAnsi="Courier New" w:cs="Courier New"/>
                <w:sz w:val="22"/>
                <w:szCs w:val="22"/>
              </w:rPr>
              <w:t>единица</w:t>
            </w:r>
          </w:p>
        </w:tc>
        <w:tc>
          <w:tcPr>
            <w:tcW w:w="1206" w:type="pct"/>
            <w:tcBorders>
              <w:top w:val="single" w:sz="8" w:space="0" w:color="000000"/>
              <w:left w:val="single" w:sz="8" w:space="0" w:color="000000"/>
              <w:bottom w:val="single" w:sz="8" w:space="0" w:color="000000"/>
              <w:right w:val="single" w:sz="8" w:space="0" w:color="000000"/>
            </w:tcBorders>
            <w:vAlign w:val="center"/>
          </w:tcPr>
          <w:p w:rsidR="003A2198" w:rsidRPr="001B14D3" w:rsidRDefault="003A2198" w:rsidP="006E01BF">
            <w:pPr>
              <w:jc w:val="center"/>
              <w:rPr>
                <w:rFonts w:ascii="Courier New" w:hAnsi="Courier New" w:cs="Courier New"/>
              </w:rPr>
            </w:pPr>
            <w:r>
              <w:rPr>
                <w:rFonts w:ascii="Courier New" w:hAnsi="Courier New" w:cs="Courier New"/>
                <w:sz w:val="22"/>
                <w:szCs w:val="22"/>
              </w:rPr>
              <w:t>3</w:t>
            </w:r>
          </w:p>
        </w:tc>
      </w:tr>
      <w:tr w:rsidR="003A2198" w:rsidRPr="00906E08" w:rsidTr="006E01BF">
        <w:tc>
          <w:tcPr>
            <w:tcW w:w="2903" w:type="pct"/>
            <w:tcBorders>
              <w:top w:val="single" w:sz="8" w:space="0" w:color="000000"/>
              <w:left w:val="single" w:sz="8" w:space="0" w:color="000000"/>
              <w:bottom w:val="single" w:sz="8" w:space="0" w:color="000000"/>
              <w:right w:val="single" w:sz="8" w:space="0" w:color="000000"/>
            </w:tcBorders>
            <w:vAlign w:val="center"/>
          </w:tcPr>
          <w:p w:rsidR="003A2198" w:rsidRPr="001B14D3" w:rsidRDefault="003A2198" w:rsidP="006E01BF">
            <w:pPr>
              <w:rPr>
                <w:rFonts w:ascii="Courier New" w:hAnsi="Courier New" w:cs="Courier New"/>
              </w:rPr>
            </w:pPr>
            <w:r w:rsidRPr="001B14D3">
              <w:rPr>
                <w:rFonts w:ascii="Courier New" w:hAnsi="Courier New" w:cs="Courier New"/>
                <w:sz w:val="22"/>
                <w:szCs w:val="22"/>
              </w:rPr>
              <w:t>Численность среднего медицинского персонала</w:t>
            </w:r>
          </w:p>
        </w:tc>
        <w:tc>
          <w:tcPr>
            <w:tcW w:w="891" w:type="pct"/>
            <w:tcBorders>
              <w:top w:val="single" w:sz="8" w:space="0" w:color="000000"/>
              <w:left w:val="single" w:sz="8" w:space="0" w:color="000000"/>
              <w:bottom w:val="single" w:sz="8" w:space="0" w:color="000000"/>
              <w:right w:val="single" w:sz="8" w:space="0" w:color="000000"/>
            </w:tcBorders>
            <w:vAlign w:val="center"/>
          </w:tcPr>
          <w:p w:rsidR="003A2198" w:rsidRPr="001B14D3" w:rsidRDefault="003A2198" w:rsidP="006E01BF">
            <w:pPr>
              <w:jc w:val="center"/>
              <w:rPr>
                <w:rFonts w:ascii="Courier New" w:hAnsi="Courier New" w:cs="Courier New"/>
              </w:rPr>
            </w:pPr>
            <w:r>
              <w:rPr>
                <w:rFonts w:ascii="Courier New" w:hAnsi="Courier New" w:cs="Courier New"/>
                <w:sz w:val="22"/>
                <w:szCs w:val="22"/>
              </w:rPr>
              <w:t>Чел.</w:t>
            </w:r>
          </w:p>
        </w:tc>
        <w:tc>
          <w:tcPr>
            <w:tcW w:w="1206" w:type="pct"/>
            <w:tcBorders>
              <w:top w:val="single" w:sz="8" w:space="0" w:color="000000"/>
              <w:left w:val="single" w:sz="8" w:space="0" w:color="000000"/>
              <w:bottom w:val="single" w:sz="8" w:space="0" w:color="000000"/>
              <w:right w:val="single" w:sz="8" w:space="0" w:color="000000"/>
            </w:tcBorders>
            <w:vAlign w:val="center"/>
          </w:tcPr>
          <w:p w:rsidR="003A2198" w:rsidRPr="001B14D3" w:rsidRDefault="003A2198" w:rsidP="006E01BF">
            <w:pPr>
              <w:jc w:val="center"/>
              <w:rPr>
                <w:rFonts w:ascii="Courier New" w:hAnsi="Courier New" w:cs="Courier New"/>
              </w:rPr>
            </w:pPr>
            <w:r>
              <w:rPr>
                <w:rFonts w:ascii="Courier New" w:hAnsi="Courier New" w:cs="Courier New"/>
                <w:sz w:val="22"/>
                <w:szCs w:val="22"/>
              </w:rPr>
              <w:t>3</w:t>
            </w:r>
          </w:p>
        </w:tc>
      </w:tr>
    </w:tbl>
    <w:p w:rsidR="003A2198" w:rsidRDefault="003A2198" w:rsidP="003A2198">
      <w:pPr>
        <w:keepNext/>
        <w:widowControl w:val="0"/>
        <w:spacing w:line="360" w:lineRule="auto"/>
        <w:jc w:val="center"/>
        <w:rPr>
          <w:rFonts w:ascii="Arial" w:hAnsi="Arial" w:cs="Arial"/>
          <w:b/>
        </w:rPr>
      </w:pPr>
      <w:bookmarkStart w:id="13" w:name="_Toc274211174"/>
      <w:bookmarkStart w:id="14" w:name="_Toc279689093"/>
      <w:bookmarkStart w:id="15" w:name="_Toc279689955"/>
      <w:bookmarkStart w:id="16" w:name="_Toc279690698"/>
    </w:p>
    <w:p w:rsidR="003A2198" w:rsidRDefault="003A2198" w:rsidP="003A2198">
      <w:pPr>
        <w:keepNext/>
        <w:widowControl w:val="0"/>
        <w:spacing w:line="360" w:lineRule="auto"/>
        <w:jc w:val="center"/>
        <w:rPr>
          <w:rFonts w:ascii="Arial" w:hAnsi="Arial" w:cs="Arial"/>
          <w:b/>
        </w:rPr>
      </w:pPr>
      <w:r w:rsidRPr="001B14D3">
        <w:rPr>
          <w:rFonts w:ascii="Arial" w:hAnsi="Arial" w:cs="Arial"/>
          <w:b/>
        </w:rPr>
        <w:t>Спортивные сооружения</w:t>
      </w:r>
      <w:bookmarkEnd w:id="13"/>
      <w:bookmarkEnd w:id="14"/>
      <w:bookmarkEnd w:id="15"/>
      <w:bookmarkEnd w:id="16"/>
    </w:p>
    <w:p w:rsidR="003A2198" w:rsidRPr="000E1F38" w:rsidRDefault="003A2198" w:rsidP="003A2198">
      <w:pPr>
        <w:jc w:val="right"/>
      </w:pPr>
      <w:r>
        <w:rPr>
          <w:color w:val="000000"/>
        </w:rPr>
        <w:t>  Таб.7</w:t>
      </w:r>
    </w:p>
    <w:tbl>
      <w:tblPr>
        <w:tblW w:w="0" w:type="auto"/>
        <w:tblInd w:w="312" w:type="dxa"/>
        <w:tblCellMar>
          <w:left w:w="0" w:type="dxa"/>
          <w:right w:w="0" w:type="dxa"/>
        </w:tblCellMar>
        <w:tblLook w:val="04A0"/>
      </w:tblPr>
      <w:tblGrid>
        <w:gridCol w:w="436"/>
        <w:gridCol w:w="3160"/>
        <w:gridCol w:w="1707"/>
        <w:gridCol w:w="1407"/>
        <w:gridCol w:w="2266"/>
      </w:tblGrid>
      <w:tr w:rsidR="003A2198" w:rsidRPr="000E1F38" w:rsidTr="006E01BF">
        <w:trPr>
          <w:trHeight w:val="889"/>
        </w:trPr>
        <w:tc>
          <w:tcPr>
            <w:tcW w:w="453" w:type="dxa"/>
            <w:tcBorders>
              <w:top w:val="outset" w:sz="8" w:space="0" w:color="auto"/>
              <w:left w:val="outset" w:sz="8" w:space="0" w:color="auto"/>
              <w:bottom w:val="outset" w:sz="8" w:space="0" w:color="auto"/>
              <w:right w:val="outset" w:sz="8" w:space="0" w:color="auto"/>
            </w:tcBorders>
            <w:tcMar>
              <w:top w:w="0" w:type="dxa"/>
              <w:left w:w="108" w:type="dxa"/>
              <w:bottom w:w="0" w:type="dxa"/>
              <w:right w:w="108" w:type="dxa"/>
            </w:tcMar>
            <w:vAlign w:val="center"/>
            <w:hideMark/>
          </w:tcPr>
          <w:p w:rsidR="003A2198" w:rsidRPr="00537087" w:rsidRDefault="003A2198" w:rsidP="006E01BF">
            <w:pPr>
              <w:rPr>
                <w:rFonts w:ascii="Courier New" w:hAnsi="Courier New" w:cs="Courier New"/>
                <w:color w:val="000000"/>
              </w:rPr>
            </w:pPr>
            <w:r w:rsidRPr="00537087">
              <w:rPr>
                <w:rFonts w:ascii="Courier New" w:hAnsi="Courier New" w:cs="Courier New"/>
                <w:color w:val="000000"/>
                <w:sz w:val="22"/>
                <w:szCs w:val="22"/>
              </w:rPr>
              <w:lastRenderedPageBreak/>
              <w:t>№</w:t>
            </w:r>
          </w:p>
        </w:tc>
        <w:tc>
          <w:tcPr>
            <w:tcW w:w="3396" w:type="dxa"/>
            <w:tcBorders>
              <w:top w:val="outset" w:sz="8" w:space="0" w:color="auto"/>
              <w:left w:val="nil"/>
              <w:bottom w:val="outset" w:sz="8" w:space="0" w:color="auto"/>
              <w:right w:val="outset" w:sz="8" w:space="0" w:color="auto"/>
            </w:tcBorders>
            <w:tcMar>
              <w:top w:w="0" w:type="dxa"/>
              <w:left w:w="108" w:type="dxa"/>
              <w:bottom w:w="0" w:type="dxa"/>
              <w:right w:w="108" w:type="dxa"/>
            </w:tcMar>
            <w:vAlign w:val="center"/>
            <w:hideMark/>
          </w:tcPr>
          <w:p w:rsidR="003A2198" w:rsidRPr="00537087" w:rsidRDefault="003A2198" w:rsidP="006E01BF">
            <w:pPr>
              <w:rPr>
                <w:rFonts w:ascii="Courier New" w:hAnsi="Courier New" w:cs="Courier New"/>
                <w:color w:val="000000"/>
              </w:rPr>
            </w:pPr>
            <w:r w:rsidRPr="00537087">
              <w:rPr>
                <w:rFonts w:ascii="Courier New" w:hAnsi="Courier New" w:cs="Courier New"/>
                <w:color w:val="000000"/>
                <w:sz w:val="22"/>
                <w:szCs w:val="22"/>
              </w:rPr>
              <w:t>Наименование объекта</w:t>
            </w:r>
          </w:p>
        </w:tc>
        <w:tc>
          <w:tcPr>
            <w:tcW w:w="1714" w:type="dxa"/>
            <w:tcBorders>
              <w:top w:val="outset" w:sz="8" w:space="0" w:color="auto"/>
              <w:left w:val="nil"/>
              <w:bottom w:val="outset" w:sz="8" w:space="0" w:color="auto"/>
              <w:right w:val="outset" w:sz="8" w:space="0" w:color="auto"/>
            </w:tcBorders>
            <w:tcMar>
              <w:top w:w="0" w:type="dxa"/>
              <w:left w:w="108" w:type="dxa"/>
              <w:bottom w:w="0" w:type="dxa"/>
              <w:right w:w="108" w:type="dxa"/>
            </w:tcMar>
            <w:vAlign w:val="center"/>
            <w:hideMark/>
          </w:tcPr>
          <w:p w:rsidR="003A2198" w:rsidRPr="00537087" w:rsidRDefault="003A2198" w:rsidP="006E01BF">
            <w:pPr>
              <w:rPr>
                <w:rFonts w:ascii="Courier New" w:hAnsi="Courier New" w:cs="Courier New"/>
                <w:color w:val="000000"/>
              </w:rPr>
            </w:pPr>
            <w:r w:rsidRPr="00537087">
              <w:rPr>
                <w:rFonts w:ascii="Courier New" w:hAnsi="Courier New" w:cs="Courier New"/>
                <w:color w:val="000000"/>
                <w:sz w:val="22"/>
                <w:szCs w:val="22"/>
              </w:rPr>
              <w:t>Адрес   </w:t>
            </w:r>
          </w:p>
        </w:tc>
        <w:tc>
          <w:tcPr>
            <w:tcW w:w="1407" w:type="dxa"/>
            <w:tcBorders>
              <w:top w:val="outset" w:sz="8" w:space="0" w:color="auto"/>
              <w:left w:val="nil"/>
              <w:bottom w:val="outset" w:sz="8" w:space="0" w:color="auto"/>
              <w:right w:val="outset" w:sz="8" w:space="0" w:color="auto"/>
            </w:tcBorders>
            <w:tcMar>
              <w:top w:w="0" w:type="dxa"/>
              <w:left w:w="108" w:type="dxa"/>
              <w:bottom w:w="0" w:type="dxa"/>
              <w:right w:w="108" w:type="dxa"/>
            </w:tcMar>
            <w:vAlign w:val="center"/>
            <w:hideMark/>
          </w:tcPr>
          <w:p w:rsidR="003A2198" w:rsidRPr="00537087" w:rsidRDefault="003A2198" w:rsidP="006E01BF">
            <w:pPr>
              <w:rPr>
                <w:rFonts w:ascii="Courier New" w:hAnsi="Courier New" w:cs="Courier New"/>
                <w:color w:val="000000"/>
              </w:rPr>
            </w:pPr>
            <w:r w:rsidRPr="00537087">
              <w:rPr>
                <w:rFonts w:ascii="Courier New" w:hAnsi="Courier New" w:cs="Courier New"/>
                <w:color w:val="000000"/>
                <w:sz w:val="22"/>
                <w:szCs w:val="22"/>
              </w:rPr>
              <w:t>Мощность, м</w:t>
            </w:r>
            <w:proofErr w:type="gramStart"/>
            <w:r w:rsidRPr="00537087">
              <w:rPr>
                <w:rFonts w:ascii="Courier New" w:hAnsi="Courier New" w:cs="Courier New"/>
                <w:color w:val="000000"/>
                <w:sz w:val="22"/>
                <w:szCs w:val="22"/>
              </w:rPr>
              <w:t>2</w:t>
            </w:r>
            <w:proofErr w:type="gramEnd"/>
            <w:r w:rsidRPr="00537087">
              <w:rPr>
                <w:rFonts w:ascii="Courier New" w:hAnsi="Courier New" w:cs="Courier New"/>
                <w:color w:val="000000"/>
                <w:sz w:val="22"/>
                <w:szCs w:val="22"/>
              </w:rPr>
              <w:t xml:space="preserve"> </w:t>
            </w:r>
            <w:proofErr w:type="spellStart"/>
            <w:r w:rsidRPr="00537087">
              <w:rPr>
                <w:rFonts w:ascii="Courier New" w:hAnsi="Courier New" w:cs="Courier New"/>
                <w:color w:val="000000"/>
                <w:sz w:val="22"/>
                <w:szCs w:val="22"/>
              </w:rPr>
              <w:t>площ</w:t>
            </w:r>
            <w:proofErr w:type="spellEnd"/>
            <w:r w:rsidRPr="00537087">
              <w:rPr>
                <w:rFonts w:ascii="Courier New" w:hAnsi="Courier New" w:cs="Courier New"/>
                <w:color w:val="000000"/>
                <w:sz w:val="22"/>
                <w:szCs w:val="22"/>
              </w:rPr>
              <w:t>. пола </w:t>
            </w:r>
          </w:p>
        </w:tc>
        <w:tc>
          <w:tcPr>
            <w:tcW w:w="2432" w:type="dxa"/>
            <w:tcBorders>
              <w:top w:val="outset" w:sz="8" w:space="0" w:color="auto"/>
              <w:left w:val="nil"/>
              <w:bottom w:val="outset" w:sz="8" w:space="0" w:color="auto"/>
              <w:right w:val="outset" w:sz="8" w:space="0" w:color="auto"/>
            </w:tcBorders>
            <w:tcMar>
              <w:top w:w="0" w:type="dxa"/>
              <w:left w:w="108" w:type="dxa"/>
              <w:bottom w:w="0" w:type="dxa"/>
              <w:right w:w="108" w:type="dxa"/>
            </w:tcMar>
            <w:vAlign w:val="center"/>
            <w:hideMark/>
          </w:tcPr>
          <w:p w:rsidR="003A2198" w:rsidRPr="00537087" w:rsidRDefault="003A2198" w:rsidP="006E01BF">
            <w:pPr>
              <w:rPr>
                <w:rFonts w:ascii="Courier New" w:hAnsi="Courier New" w:cs="Courier New"/>
                <w:color w:val="000000"/>
              </w:rPr>
            </w:pPr>
            <w:r w:rsidRPr="00537087">
              <w:rPr>
                <w:rFonts w:ascii="Courier New" w:hAnsi="Courier New" w:cs="Courier New"/>
                <w:color w:val="000000"/>
                <w:sz w:val="22"/>
                <w:szCs w:val="22"/>
              </w:rPr>
              <w:t>Состояние</w:t>
            </w:r>
          </w:p>
        </w:tc>
      </w:tr>
      <w:tr w:rsidR="003A2198" w:rsidRPr="000E1F38" w:rsidTr="006E01BF">
        <w:trPr>
          <w:trHeight w:val="264"/>
        </w:trPr>
        <w:tc>
          <w:tcPr>
            <w:tcW w:w="453" w:type="dxa"/>
            <w:tcBorders>
              <w:top w:val="nil"/>
              <w:left w:val="outset" w:sz="8" w:space="0" w:color="auto"/>
              <w:bottom w:val="outset" w:sz="8" w:space="0" w:color="auto"/>
              <w:right w:val="outset" w:sz="8" w:space="0" w:color="auto"/>
            </w:tcBorders>
            <w:tcMar>
              <w:top w:w="0" w:type="dxa"/>
              <w:left w:w="108" w:type="dxa"/>
              <w:bottom w:w="0" w:type="dxa"/>
              <w:right w:w="108" w:type="dxa"/>
            </w:tcMar>
            <w:vAlign w:val="center"/>
            <w:hideMark/>
          </w:tcPr>
          <w:p w:rsidR="003A2198" w:rsidRPr="00537087" w:rsidRDefault="003A2198" w:rsidP="006E01BF">
            <w:pPr>
              <w:rPr>
                <w:rFonts w:ascii="Courier New" w:hAnsi="Courier New" w:cs="Courier New"/>
                <w:color w:val="000000"/>
              </w:rPr>
            </w:pPr>
            <w:r w:rsidRPr="00537087">
              <w:rPr>
                <w:rFonts w:ascii="Courier New" w:hAnsi="Courier New" w:cs="Courier New"/>
                <w:b/>
                <w:bCs/>
                <w:color w:val="000000"/>
                <w:sz w:val="22"/>
                <w:szCs w:val="22"/>
              </w:rPr>
              <w:t>1</w:t>
            </w:r>
          </w:p>
        </w:tc>
        <w:tc>
          <w:tcPr>
            <w:tcW w:w="3396" w:type="dxa"/>
            <w:tcBorders>
              <w:top w:val="nil"/>
              <w:left w:val="nil"/>
              <w:bottom w:val="outset" w:sz="8" w:space="0" w:color="auto"/>
              <w:right w:val="outset" w:sz="8" w:space="0" w:color="auto"/>
            </w:tcBorders>
            <w:tcMar>
              <w:top w:w="0" w:type="dxa"/>
              <w:left w:w="108" w:type="dxa"/>
              <w:bottom w:w="0" w:type="dxa"/>
              <w:right w:w="108" w:type="dxa"/>
            </w:tcMar>
            <w:vAlign w:val="center"/>
            <w:hideMark/>
          </w:tcPr>
          <w:p w:rsidR="003A2198" w:rsidRPr="00537087" w:rsidRDefault="003A2198" w:rsidP="006E01BF">
            <w:pPr>
              <w:rPr>
                <w:rFonts w:ascii="Courier New" w:hAnsi="Courier New" w:cs="Courier New"/>
                <w:color w:val="000000"/>
              </w:rPr>
            </w:pPr>
            <w:r w:rsidRPr="00537087">
              <w:rPr>
                <w:rFonts w:ascii="Courier New" w:hAnsi="Courier New" w:cs="Courier New"/>
                <w:b/>
                <w:bCs/>
                <w:color w:val="000000"/>
                <w:sz w:val="22"/>
                <w:szCs w:val="22"/>
              </w:rPr>
              <w:t>2</w:t>
            </w:r>
          </w:p>
        </w:tc>
        <w:tc>
          <w:tcPr>
            <w:tcW w:w="1714" w:type="dxa"/>
            <w:tcBorders>
              <w:top w:val="nil"/>
              <w:left w:val="nil"/>
              <w:bottom w:val="outset" w:sz="8" w:space="0" w:color="auto"/>
              <w:right w:val="outset" w:sz="8" w:space="0" w:color="auto"/>
            </w:tcBorders>
            <w:tcMar>
              <w:top w:w="0" w:type="dxa"/>
              <w:left w:w="108" w:type="dxa"/>
              <w:bottom w:w="0" w:type="dxa"/>
              <w:right w:w="108" w:type="dxa"/>
            </w:tcMar>
            <w:vAlign w:val="center"/>
            <w:hideMark/>
          </w:tcPr>
          <w:p w:rsidR="003A2198" w:rsidRPr="00537087" w:rsidRDefault="003A2198" w:rsidP="006E01BF">
            <w:pPr>
              <w:rPr>
                <w:rFonts w:ascii="Courier New" w:hAnsi="Courier New" w:cs="Courier New"/>
                <w:color w:val="000000"/>
              </w:rPr>
            </w:pPr>
            <w:r w:rsidRPr="00537087">
              <w:rPr>
                <w:rFonts w:ascii="Courier New" w:hAnsi="Courier New" w:cs="Courier New"/>
                <w:b/>
                <w:bCs/>
                <w:color w:val="000000"/>
                <w:sz w:val="22"/>
                <w:szCs w:val="22"/>
              </w:rPr>
              <w:t>3</w:t>
            </w:r>
          </w:p>
        </w:tc>
        <w:tc>
          <w:tcPr>
            <w:tcW w:w="1407" w:type="dxa"/>
            <w:tcBorders>
              <w:top w:val="nil"/>
              <w:left w:val="nil"/>
              <w:bottom w:val="outset" w:sz="8" w:space="0" w:color="auto"/>
              <w:right w:val="outset" w:sz="8" w:space="0" w:color="auto"/>
            </w:tcBorders>
            <w:tcMar>
              <w:top w:w="0" w:type="dxa"/>
              <w:left w:w="108" w:type="dxa"/>
              <w:bottom w:w="0" w:type="dxa"/>
              <w:right w:w="108" w:type="dxa"/>
            </w:tcMar>
            <w:vAlign w:val="center"/>
            <w:hideMark/>
          </w:tcPr>
          <w:p w:rsidR="003A2198" w:rsidRPr="00537087" w:rsidRDefault="003A2198" w:rsidP="006E01BF">
            <w:pPr>
              <w:rPr>
                <w:rFonts w:ascii="Courier New" w:hAnsi="Courier New" w:cs="Courier New"/>
                <w:color w:val="000000"/>
              </w:rPr>
            </w:pPr>
            <w:r w:rsidRPr="00537087">
              <w:rPr>
                <w:rFonts w:ascii="Courier New" w:hAnsi="Courier New" w:cs="Courier New"/>
                <w:b/>
                <w:bCs/>
                <w:color w:val="000000"/>
                <w:sz w:val="22"/>
                <w:szCs w:val="22"/>
              </w:rPr>
              <w:t>4</w:t>
            </w:r>
          </w:p>
        </w:tc>
        <w:tc>
          <w:tcPr>
            <w:tcW w:w="2432" w:type="dxa"/>
            <w:tcBorders>
              <w:top w:val="nil"/>
              <w:left w:val="nil"/>
              <w:bottom w:val="outset" w:sz="8" w:space="0" w:color="auto"/>
              <w:right w:val="outset" w:sz="8" w:space="0" w:color="auto"/>
            </w:tcBorders>
            <w:tcMar>
              <w:top w:w="0" w:type="dxa"/>
              <w:left w:w="108" w:type="dxa"/>
              <w:bottom w:w="0" w:type="dxa"/>
              <w:right w:w="108" w:type="dxa"/>
            </w:tcMar>
            <w:vAlign w:val="center"/>
            <w:hideMark/>
          </w:tcPr>
          <w:p w:rsidR="003A2198" w:rsidRPr="00537087" w:rsidRDefault="003A2198" w:rsidP="006E01BF">
            <w:pPr>
              <w:rPr>
                <w:rFonts w:ascii="Courier New" w:hAnsi="Courier New" w:cs="Courier New"/>
                <w:color w:val="000000"/>
              </w:rPr>
            </w:pPr>
            <w:r w:rsidRPr="00537087">
              <w:rPr>
                <w:rFonts w:ascii="Courier New" w:hAnsi="Courier New" w:cs="Courier New"/>
                <w:b/>
                <w:bCs/>
                <w:color w:val="000000"/>
                <w:sz w:val="22"/>
                <w:szCs w:val="22"/>
              </w:rPr>
              <w:t>5</w:t>
            </w:r>
          </w:p>
        </w:tc>
      </w:tr>
      <w:tr w:rsidR="003A2198" w:rsidRPr="000E1F38" w:rsidTr="006E01BF">
        <w:trPr>
          <w:trHeight w:val="375"/>
        </w:trPr>
        <w:tc>
          <w:tcPr>
            <w:tcW w:w="453" w:type="dxa"/>
            <w:tcBorders>
              <w:top w:val="nil"/>
              <w:left w:val="outset" w:sz="8" w:space="0" w:color="auto"/>
              <w:bottom w:val="outset" w:sz="8" w:space="0" w:color="auto"/>
              <w:right w:val="outset" w:sz="8" w:space="0" w:color="auto"/>
            </w:tcBorders>
            <w:tcMar>
              <w:top w:w="0" w:type="dxa"/>
              <w:left w:w="108" w:type="dxa"/>
              <w:bottom w:w="0" w:type="dxa"/>
              <w:right w:w="108" w:type="dxa"/>
            </w:tcMar>
            <w:vAlign w:val="center"/>
            <w:hideMark/>
          </w:tcPr>
          <w:p w:rsidR="003A2198" w:rsidRPr="00537087" w:rsidRDefault="003A2198" w:rsidP="006E01BF">
            <w:pPr>
              <w:rPr>
                <w:rFonts w:ascii="Courier New" w:hAnsi="Courier New" w:cs="Courier New"/>
                <w:color w:val="000000"/>
              </w:rPr>
            </w:pPr>
            <w:r w:rsidRPr="00537087">
              <w:rPr>
                <w:rFonts w:ascii="Courier New" w:hAnsi="Courier New" w:cs="Courier New"/>
                <w:color w:val="000000"/>
                <w:sz w:val="22"/>
                <w:szCs w:val="22"/>
              </w:rPr>
              <w:t>1</w:t>
            </w:r>
          </w:p>
        </w:tc>
        <w:tc>
          <w:tcPr>
            <w:tcW w:w="3396" w:type="dxa"/>
            <w:tcBorders>
              <w:top w:val="nil"/>
              <w:left w:val="nil"/>
              <w:bottom w:val="outset" w:sz="8" w:space="0" w:color="auto"/>
              <w:right w:val="outset" w:sz="8" w:space="0" w:color="auto"/>
            </w:tcBorders>
            <w:tcMar>
              <w:top w:w="0" w:type="dxa"/>
              <w:left w:w="108" w:type="dxa"/>
              <w:bottom w:w="0" w:type="dxa"/>
              <w:right w:w="108" w:type="dxa"/>
            </w:tcMar>
            <w:vAlign w:val="center"/>
            <w:hideMark/>
          </w:tcPr>
          <w:p w:rsidR="003A2198" w:rsidRPr="00537087" w:rsidRDefault="003A2198" w:rsidP="006E01BF">
            <w:pPr>
              <w:rPr>
                <w:rFonts w:ascii="Courier New" w:hAnsi="Courier New" w:cs="Courier New"/>
                <w:color w:val="000000"/>
              </w:rPr>
            </w:pPr>
            <w:r w:rsidRPr="00537087">
              <w:rPr>
                <w:rFonts w:ascii="Courier New" w:hAnsi="Courier New" w:cs="Courier New"/>
                <w:color w:val="000000"/>
                <w:sz w:val="22"/>
                <w:szCs w:val="22"/>
              </w:rPr>
              <w:t>Спортивный зал МБОУ Тарнопольская СОШ с. Тарнополь</w:t>
            </w:r>
          </w:p>
        </w:tc>
        <w:tc>
          <w:tcPr>
            <w:tcW w:w="1714" w:type="dxa"/>
            <w:tcBorders>
              <w:top w:val="nil"/>
              <w:left w:val="nil"/>
              <w:bottom w:val="outset" w:sz="8" w:space="0" w:color="auto"/>
              <w:right w:val="outset" w:sz="8" w:space="0" w:color="auto"/>
            </w:tcBorders>
            <w:tcMar>
              <w:top w:w="0" w:type="dxa"/>
              <w:left w:w="108" w:type="dxa"/>
              <w:bottom w:w="0" w:type="dxa"/>
              <w:right w:w="108" w:type="dxa"/>
            </w:tcMar>
            <w:vAlign w:val="center"/>
            <w:hideMark/>
          </w:tcPr>
          <w:p w:rsidR="003A2198" w:rsidRPr="00537087" w:rsidRDefault="003A2198" w:rsidP="006E01BF">
            <w:pPr>
              <w:rPr>
                <w:rFonts w:ascii="Courier New" w:hAnsi="Courier New" w:cs="Courier New"/>
                <w:color w:val="000000"/>
              </w:rPr>
            </w:pPr>
            <w:r w:rsidRPr="00537087">
              <w:rPr>
                <w:rFonts w:ascii="Courier New" w:hAnsi="Courier New" w:cs="Courier New"/>
                <w:color w:val="000000"/>
                <w:sz w:val="22"/>
                <w:szCs w:val="22"/>
              </w:rPr>
              <w:t>ул. Школьная,10</w:t>
            </w:r>
          </w:p>
        </w:tc>
        <w:tc>
          <w:tcPr>
            <w:tcW w:w="1407" w:type="dxa"/>
            <w:tcBorders>
              <w:top w:val="nil"/>
              <w:left w:val="nil"/>
              <w:bottom w:val="outset" w:sz="8" w:space="0" w:color="auto"/>
              <w:right w:val="outset" w:sz="8" w:space="0" w:color="auto"/>
            </w:tcBorders>
            <w:tcMar>
              <w:top w:w="0" w:type="dxa"/>
              <w:left w:w="108" w:type="dxa"/>
              <w:bottom w:w="0" w:type="dxa"/>
              <w:right w:w="108" w:type="dxa"/>
            </w:tcMar>
            <w:vAlign w:val="center"/>
            <w:hideMark/>
          </w:tcPr>
          <w:p w:rsidR="003A2198" w:rsidRPr="00537087" w:rsidRDefault="003A2198" w:rsidP="006E01BF">
            <w:pPr>
              <w:rPr>
                <w:rFonts w:ascii="Courier New" w:hAnsi="Courier New" w:cs="Courier New"/>
                <w:color w:val="000000"/>
              </w:rPr>
            </w:pPr>
            <w:r w:rsidRPr="00537087">
              <w:rPr>
                <w:rFonts w:ascii="Courier New" w:hAnsi="Courier New" w:cs="Courier New"/>
                <w:color w:val="000000"/>
                <w:sz w:val="22"/>
                <w:szCs w:val="22"/>
              </w:rPr>
              <w:t>336,0</w:t>
            </w:r>
          </w:p>
        </w:tc>
        <w:tc>
          <w:tcPr>
            <w:tcW w:w="2432" w:type="dxa"/>
            <w:tcBorders>
              <w:top w:val="nil"/>
              <w:left w:val="nil"/>
              <w:bottom w:val="outset" w:sz="8" w:space="0" w:color="auto"/>
              <w:right w:val="outset" w:sz="8" w:space="0" w:color="auto"/>
            </w:tcBorders>
            <w:tcMar>
              <w:top w:w="0" w:type="dxa"/>
              <w:left w:w="108" w:type="dxa"/>
              <w:bottom w:w="0" w:type="dxa"/>
              <w:right w:w="108" w:type="dxa"/>
            </w:tcMar>
            <w:vAlign w:val="center"/>
            <w:hideMark/>
          </w:tcPr>
          <w:p w:rsidR="003A2198" w:rsidRPr="00537087" w:rsidRDefault="003A2198" w:rsidP="006E01BF">
            <w:pPr>
              <w:rPr>
                <w:rFonts w:ascii="Courier New" w:hAnsi="Courier New" w:cs="Courier New"/>
                <w:color w:val="000000"/>
              </w:rPr>
            </w:pPr>
            <w:r w:rsidRPr="00537087">
              <w:rPr>
                <w:rFonts w:ascii="Courier New" w:hAnsi="Courier New" w:cs="Courier New"/>
                <w:color w:val="000000"/>
                <w:sz w:val="22"/>
                <w:szCs w:val="22"/>
              </w:rPr>
              <w:t>отличное</w:t>
            </w:r>
          </w:p>
        </w:tc>
      </w:tr>
    </w:tbl>
    <w:p w:rsidR="003A2198" w:rsidRPr="001B14D3" w:rsidRDefault="003A2198" w:rsidP="003A2198">
      <w:pPr>
        <w:keepNext/>
        <w:widowControl w:val="0"/>
        <w:spacing w:line="360" w:lineRule="auto"/>
        <w:jc w:val="center"/>
        <w:rPr>
          <w:rFonts w:ascii="Arial" w:hAnsi="Arial" w:cs="Arial"/>
          <w:b/>
        </w:rPr>
      </w:pPr>
    </w:p>
    <w:p w:rsidR="003A2198" w:rsidRPr="001B14D3" w:rsidRDefault="003A2198" w:rsidP="003A2198">
      <w:pPr>
        <w:tabs>
          <w:tab w:val="left" w:pos="709"/>
        </w:tabs>
        <w:ind w:firstLine="708"/>
        <w:jc w:val="both"/>
        <w:rPr>
          <w:rFonts w:ascii="Arial" w:hAnsi="Arial" w:cs="Arial"/>
        </w:rPr>
      </w:pPr>
      <w:bookmarkStart w:id="17" w:name="_Toc274211175"/>
      <w:bookmarkStart w:id="18" w:name="_Toc279689094"/>
      <w:bookmarkStart w:id="19" w:name="_Toc279689956"/>
      <w:bookmarkStart w:id="20" w:name="_Toc279690699"/>
      <w:r w:rsidRPr="001B14D3">
        <w:rPr>
          <w:rFonts w:ascii="Arial" w:hAnsi="Arial" w:cs="Arial"/>
        </w:rPr>
        <w:t xml:space="preserve">На территории </w:t>
      </w:r>
      <w:r>
        <w:rPr>
          <w:rFonts w:ascii="Arial" w:hAnsi="Arial" w:cs="Arial"/>
        </w:rPr>
        <w:t>Тарнопольского муниципального образования ведется спортивная работа в секциях. Имеется стадион, где проводятся игры и соревнования по волейболу, футболу и т.д. Сельское поселение достойно представляет многие виды спорта на районных соревнованиях.</w:t>
      </w:r>
    </w:p>
    <w:p w:rsidR="003A2198" w:rsidRPr="001B14D3" w:rsidRDefault="003A2198" w:rsidP="003A2198">
      <w:pPr>
        <w:widowControl w:val="0"/>
        <w:jc w:val="center"/>
        <w:rPr>
          <w:rFonts w:ascii="Arial" w:hAnsi="Arial" w:cs="Arial"/>
          <w:b/>
        </w:rPr>
      </w:pPr>
    </w:p>
    <w:p w:rsidR="003A2198" w:rsidRDefault="003A2198" w:rsidP="003A2198">
      <w:pPr>
        <w:widowControl w:val="0"/>
        <w:jc w:val="center"/>
        <w:rPr>
          <w:rFonts w:ascii="Arial" w:hAnsi="Arial" w:cs="Arial"/>
          <w:b/>
        </w:rPr>
      </w:pPr>
      <w:r w:rsidRPr="001B14D3">
        <w:rPr>
          <w:rFonts w:ascii="Arial" w:hAnsi="Arial" w:cs="Arial"/>
          <w:b/>
        </w:rPr>
        <w:t>Учреждения культуры</w:t>
      </w:r>
      <w:bookmarkEnd w:id="17"/>
      <w:bookmarkEnd w:id="18"/>
      <w:bookmarkEnd w:id="19"/>
      <w:bookmarkEnd w:id="20"/>
    </w:p>
    <w:p w:rsidR="003A2198" w:rsidRPr="001B14D3" w:rsidRDefault="003A2198" w:rsidP="003A2198">
      <w:pPr>
        <w:widowControl w:val="0"/>
        <w:jc w:val="center"/>
        <w:rPr>
          <w:rFonts w:ascii="Arial" w:hAnsi="Arial" w:cs="Arial"/>
          <w:b/>
        </w:rPr>
      </w:pPr>
    </w:p>
    <w:p w:rsidR="003A2198" w:rsidRDefault="003A2198" w:rsidP="003A2198">
      <w:pPr>
        <w:widowControl w:val="0"/>
        <w:suppressAutoHyphens/>
        <w:ind w:firstLine="851"/>
        <w:jc w:val="both"/>
        <w:rPr>
          <w:rFonts w:ascii="Arial" w:hAnsi="Arial" w:cs="Arial"/>
          <w:bCs/>
          <w:iCs/>
        </w:rPr>
      </w:pPr>
      <w:r w:rsidRPr="001B14D3">
        <w:rPr>
          <w:rFonts w:ascii="Arial" w:hAnsi="Arial" w:cs="Arial"/>
          <w:bCs/>
          <w:iCs/>
        </w:rPr>
        <w:t>Главной целью сферы культуры является предоставление жителям возможности получения необходимых культурных благ при обеспечении их доступности и многообразия и целенаправленное воздействие на личность для формирования определенных положительных качеств.</w:t>
      </w:r>
    </w:p>
    <w:p w:rsidR="003A2198" w:rsidRDefault="003A2198" w:rsidP="003A2198">
      <w:pPr>
        <w:widowControl w:val="0"/>
        <w:suppressAutoHyphens/>
        <w:ind w:firstLine="851"/>
        <w:jc w:val="right"/>
        <w:rPr>
          <w:rFonts w:ascii="Arial" w:hAnsi="Arial" w:cs="Arial"/>
        </w:rPr>
      </w:pPr>
    </w:p>
    <w:p w:rsidR="003A2198" w:rsidRDefault="003A2198" w:rsidP="003A2198">
      <w:pPr>
        <w:suppressAutoHyphens/>
        <w:ind w:firstLine="851"/>
        <w:jc w:val="both"/>
        <w:rPr>
          <w:rFonts w:ascii="Arial" w:hAnsi="Arial" w:cs="Arial"/>
        </w:rPr>
      </w:pPr>
      <w:r w:rsidRPr="001B14D3">
        <w:rPr>
          <w:rFonts w:ascii="Arial" w:hAnsi="Arial" w:cs="Arial"/>
        </w:rPr>
        <w:t xml:space="preserve">В настоящее время к учреждениям культуры </w:t>
      </w:r>
      <w:r>
        <w:rPr>
          <w:rFonts w:ascii="Arial" w:hAnsi="Arial" w:cs="Arial"/>
        </w:rPr>
        <w:t xml:space="preserve">Тарнопольского </w:t>
      </w:r>
      <w:r w:rsidRPr="001B14D3">
        <w:rPr>
          <w:rFonts w:ascii="Arial" w:hAnsi="Arial" w:cs="Arial"/>
        </w:rPr>
        <w:t xml:space="preserve">муниципального </w:t>
      </w:r>
      <w:r w:rsidRPr="004236D1">
        <w:rPr>
          <w:rFonts w:ascii="Arial" w:hAnsi="Arial" w:cs="Arial"/>
        </w:rPr>
        <w:t xml:space="preserve">образования относятся </w:t>
      </w:r>
      <w:r>
        <w:rPr>
          <w:rFonts w:ascii="Arial" w:hAnsi="Arial" w:cs="Arial"/>
        </w:rPr>
        <w:t>три</w:t>
      </w:r>
      <w:r w:rsidRPr="004236D1">
        <w:rPr>
          <w:rFonts w:ascii="Arial" w:hAnsi="Arial" w:cs="Arial"/>
        </w:rPr>
        <w:t xml:space="preserve"> </w:t>
      </w:r>
      <w:proofErr w:type="spellStart"/>
      <w:r>
        <w:rPr>
          <w:rFonts w:ascii="Arial" w:hAnsi="Arial" w:cs="Arial"/>
        </w:rPr>
        <w:t>культурно-досуговых</w:t>
      </w:r>
      <w:proofErr w:type="spellEnd"/>
      <w:r>
        <w:rPr>
          <w:rFonts w:ascii="Arial" w:hAnsi="Arial" w:cs="Arial"/>
        </w:rPr>
        <w:t xml:space="preserve"> учреждения</w:t>
      </w:r>
      <w:r w:rsidRPr="004236D1">
        <w:rPr>
          <w:rFonts w:ascii="Arial" w:hAnsi="Arial" w:cs="Arial"/>
        </w:rPr>
        <w:t xml:space="preserve">  и </w:t>
      </w:r>
      <w:r>
        <w:rPr>
          <w:rFonts w:ascii="Arial" w:hAnsi="Arial" w:cs="Arial"/>
        </w:rPr>
        <w:t>три библиотеки</w:t>
      </w:r>
      <w:r w:rsidRPr="004236D1">
        <w:rPr>
          <w:rFonts w:ascii="Arial" w:hAnsi="Arial" w:cs="Arial"/>
        </w:rPr>
        <w:t xml:space="preserve"> в составе  </w:t>
      </w:r>
      <w:proofErr w:type="spellStart"/>
      <w:r w:rsidRPr="004236D1">
        <w:rPr>
          <w:rFonts w:ascii="Arial" w:hAnsi="Arial" w:cs="Arial"/>
        </w:rPr>
        <w:t>межпоселенческого</w:t>
      </w:r>
      <w:proofErr w:type="spellEnd"/>
      <w:r w:rsidRPr="004236D1">
        <w:rPr>
          <w:rFonts w:ascii="Arial" w:hAnsi="Arial" w:cs="Arial"/>
        </w:rPr>
        <w:t xml:space="preserve"> объединени</w:t>
      </w:r>
      <w:r>
        <w:rPr>
          <w:rFonts w:ascii="Arial" w:hAnsi="Arial" w:cs="Arial"/>
        </w:rPr>
        <w:t xml:space="preserve">я библиотек Балаганского района в </w:t>
      </w:r>
      <w:proofErr w:type="spellStart"/>
      <w:r>
        <w:rPr>
          <w:rFonts w:ascii="Arial" w:hAnsi="Arial" w:cs="Arial"/>
        </w:rPr>
        <w:t>с</w:t>
      </w:r>
      <w:proofErr w:type="gramStart"/>
      <w:r>
        <w:rPr>
          <w:rFonts w:ascii="Arial" w:hAnsi="Arial" w:cs="Arial"/>
        </w:rPr>
        <w:t>.Т</w:t>
      </w:r>
      <w:proofErr w:type="gramEnd"/>
      <w:r>
        <w:rPr>
          <w:rFonts w:ascii="Arial" w:hAnsi="Arial" w:cs="Arial"/>
        </w:rPr>
        <w:t>арнополе</w:t>
      </w:r>
      <w:proofErr w:type="spellEnd"/>
      <w:r>
        <w:rPr>
          <w:rFonts w:ascii="Arial" w:hAnsi="Arial" w:cs="Arial"/>
        </w:rPr>
        <w:t xml:space="preserve">, </w:t>
      </w:r>
      <w:proofErr w:type="spellStart"/>
      <w:r>
        <w:rPr>
          <w:rFonts w:ascii="Arial" w:hAnsi="Arial" w:cs="Arial"/>
        </w:rPr>
        <w:t>д.Анучинске</w:t>
      </w:r>
      <w:proofErr w:type="spellEnd"/>
      <w:r>
        <w:rPr>
          <w:rFonts w:ascii="Arial" w:hAnsi="Arial" w:cs="Arial"/>
        </w:rPr>
        <w:t xml:space="preserve">, </w:t>
      </w:r>
      <w:proofErr w:type="spellStart"/>
      <w:r>
        <w:rPr>
          <w:rFonts w:ascii="Arial" w:hAnsi="Arial" w:cs="Arial"/>
        </w:rPr>
        <w:t>д.Метляево</w:t>
      </w:r>
      <w:proofErr w:type="spellEnd"/>
      <w:r>
        <w:rPr>
          <w:rFonts w:ascii="Arial" w:hAnsi="Arial" w:cs="Arial"/>
        </w:rPr>
        <w:t>.</w:t>
      </w:r>
    </w:p>
    <w:p w:rsidR="003A2198" w:rsidRDefault="003A2198" w:rsidP="003A2198">
      <w:pPr>
        <w:suppressAutoHyphens/>
        <w:ind w:firstLine="851"/>
        <w:jc w:val="both"/>
        <w:rPr>
          <w:rFonts w:ascii="Arial" w:hAnsi="Arial" w:cs="Arial"/>
        </w:rPr>
      </w:pPr>
      <w:r>
        <w:rPr>
          <w:rFonts w:ascii="Arial" w:hAnsi="Arial" w:cs="Arial"/>
        </w:rPr>
        <w:t>В Доме культуры поселений созданы взрослые и детские коллективы, работают кружки различных направлений.</w:t>
      </w:r>
    </w:p>
    <w:p w:rsidR="003A2198" w:rsidRDefault="003A2198" w:rsidP="003A2198">
      <w:pPr>
        <w:suppressAutoHyphens/>
        <w:ind w:firstLine="851"/>
        <w:jc w:val="both"/>
        <w:rPr>
          <w:rFonts w:ascii="Arial" w:hAnsi="Arial" w:cs="Arial"/>
        </w:rPr>
      </w:pPr>
      <w:r>
        <w:rPr>
          <w:rFonts w:ascii="Arial" w:hAnsi="Arial" w:cs="Arial"/>
        </w:rPr>
        <w:t>Одним из основных направлений работы является работа по организации досуга детей и подростков, это: викторины, уличные и настольные игры, дни молодежи и т.д.</w:t>
      </w:r>
    </w:p>
    <w:p w:rsidR="003A2198" w:rsidRDefault="003A2198" w:rsidP="003A2198">
      <w:pPr>
        <w:suppressAutoHyphens/>
        <w:ind w:firstLine="851"/>
        <w:jc w:val="both"/>
        <w:rPr>
          <w:rFonts w:ascii="Arial" w:hAnsi="Arial" w:cs="Arial"/>
        </w:rPr>
      </w:pPr>
      <w:r>
        <w:rPr>
          <w:rFonts w:ascii="Arial" w:hAnsi="Arial" w:cs="Arial"/>
        </w:rPr>
        <w:t xml:space="preserve">Проведение этих мероприятий позволит увеличить обеспеченность населения сельского поселения </w:t>
      </w:r>
      <w:proofErr w:type="spellStart"/>
      <w:r>
        <w:rPr>
          <w:rFonts w:ascii="Arial" w:hAnsi="Arial" w:cs="Arial"/>
        </w:rPr>
        <w:t>культурно-досуговыми</w:t>
      </w:r>
      <w:proofErr w:type="spellEnd"/>
      <w:r>
        <w:rPr>
          <w:rFonts w:ascii="Arial" w:hAnsi="Arial" w:cs="Arial"/>
        </w:rPr>
        <w:t xml:space="preserve"> учреждениями и качеством услуг.</w:t>
      </w:r>
    </w:p>
    <w:p w:rsidR="003A2198" w:rsidRDefault="003A2198" w:rsidP="003A2198">
      <w:pPr>
        <w:tabs>
          <w:tab w:val="left" w:pos="709"/>
        </w:tabs>
        <w:ind w:firstLine="708"/>
        <w:rPr>
          <w:rFonts w:ascii="Arial" w:hAnsi="Arial" w:cs="Arial"/>
        </w:rPr>
      </w:pPr>
      <w:r w:rsidRPr="001B14D3">
        <w:rPr>
          <w:rFonts w:ascii="Arial" w:hAnsi="Arial" w:cs="Arial"/>
        </w:rPr>
        <w:t>Объекты социальной защиты населения</w:t>
      </w:r>
      <w:r>
        <w:rPr>
          <w:rFonts w:ascii="Arial" w:hAnsi="Arial" w:cs="Arial"/>
        </w:rPr>
        <w:t xml:space="preserve"> и о</w:t>
      </w:r>
      <w:r w:rsidRPr="00206DEE">
        <w:rPr>
          <w:rFonts w:ascii="Arial" w:hAnsi="Arial" w:cs="Arial"/>
        </w:rPr>
        <w:t>тделения банков</w:t>
      </w:r>
      <w:r w:rsidRPr="001B14D3">
        <w:rPr>
          <w:rFonts w:ascii="Arial" w:hAnsi="Arial" w:cs="Arial"/>
        </w:rPr>
        <w:t xml:space="preserve"> на территории </w:t>
      </w:r>
      <w:r>
        <w:rPr>
          <w:rFonts w:ascii="Arial" w:hAnsi="Arial" w:cs="Arial"/>
        </w:rPr>
        <w:t>муниципального образования</w:t>
      </w:r>
      <w:r w:rsidRPr="001B14D3">
        <w:rPr>
          <w:rFonts w:ascii="Arial" w:hAnsi="Arial" w:cs="Arial"/>
        </w:rPr>
        <w:t xml:space="preserve"> отсутствуют.</w:t>
      </w:r>
    </w:p>
    <w:p w:rsidR="003A2198" w:rsidRPr="00206DEE" w:rsidRDefault="003A2198" w:rsidP="003A2198">
      <w:pPr>
        <w:suppressAutoHyphens/>
        <w:ind w:firstLine="709"/>
        <w:jc w:val="both"/>
        <w:rPr>
          <w:rFonts w:ascii="Arial" w:hAnsi="Arial" w:cs="Arial"/>
        </w:rPr>
      </w:pPr>
      <w:r w:rsidRPr="00206DEE">
        <w:rPr>
          <w:rFonts w:ascii="Arial" w:hAnsi="Arial" w:cs="Arial"/>
        </w:rPr>
        <w:t xml:space="preserve">Из учреждений, организаций управления и финансирования на территории поселения расположена администрация и Дума </w:t>
      </w:r>
      <w:r>
        <w:rPr>
          <w:rFonts w:ascii="Arial" w:hAnsi="Arial" w:cs="Arial"/>
        </w:rPr>
        <w:t>Тарнопольского</w:t>
      </w:r>
      <w:r w:rsidRPr="00206DEE">
        <w:rPr>
          <w:rFonts w:ascii="Arial" w:hAnsi="Arial" w:cs="Arial"/>
        </w:rPr>
        <w:t xml:space="preserve"> </w:t>
      </w:r>
      <w:r>
        <w:rPr>
          <w:rFonts w:ascii="Arial" w:hAnsi="Arial" w:cs="Arial"/>
        </w:rPr>
        <w:t>муниципального образования.</w:t>
      </w:r>
    </w:p>
    <w:p w:rsidR="003A2198" w:rsidRDefault="003A2198" w:rsidP="003A2198">
      <w:pPr>
        <w:pStyle w:val="af7"/>
        <w:suppressAutoHyphens/>
        <w:spacing w:after="0" w:line="240" w:lineRule="auto"/>
        <w:ind w:left="709"/>
        <w:contextualSpacing w:val="0"/>
        <w:jc w:val="both"/>
        <w:rPr>
          <w:rFonts w:ascii="Arial" w:hAnsi="Arial" w:cs="Arial"/>
          <w:b/>
        </w:rPr>
      </w:pPr>
    </w:p>
    <w:p w:rsidR="003A2198" w:rsidRDefault="003A2198" w:rsidP="003A2198">
      <w:pPr>
        <w:pStyle w:val="af7"/>
        <w:suppressAutoHyphens/>
        <w:spacing w:after="0" w:line="240" w:lineRule="auto"/>
        <w:ind w:left="709"/>
        <w:contextualSpacing w:val="0"/>
        <w:jc w:val="both"/>
        <w:rPr>
          <w:rFonts w:ascii="Arial" w:hAnsi="Arial" w:cs="Arial"/>
          <w:b/>
        </w:rPr>
      </w:pPr>
      <w:r>
        <w:rPr>
          <w:rFonts w:ascii="Arial" w:hAnsi="Arial" w:cs="Arial"/>
          <w:b/>
        </w:rPr>
        <w:t>2.3.</w:t>
      </w:r>
      <w:r w:rsidRPr="00F20575">
        <w:rPr>
          <w:rFonts w:ascii="Arial" w:hAnsi="Arial" w:cs="Arial"/>
          <w:b/>
        </w:rPr>
        <w:t>Прогнозируемый спрос на услуги социальной инфраструктуры</w:t>
      </w:r>
    </w:p>
    <w:p w:rsidR="003A2198" w:rsidRPr="00F20575" w:rsidRDefault="003A2198" w:rsidP="003A2198">
      <w:pPr>
        <w:pStyle w:val="af7"/>
        <w:suppressAutoHyphens/>
        <w:spacing w:after="0" w:line="240" w:lineRule="auto"/>
        <w:ind w:left="851"/>
        <w:contextualSpacing w:val="0"/>
        <w:jc w:val="both"/>
        <w:rPr>
          <w:rFonts w:ascii="Arial" w:hAnsi="Arial" w:cs="Arial"/>
          <w:b/>
        </w:rPr>
      </w:pPr>
    </w:p>
    <w:p w:rsidR="003A2198" w:rsidRPr="00F20575" w:rsidRDefault="003A2198" w:rsidP="003A2198">
      <w:pPr>
        <w:pStyle w:val="af7"/>
        <w:suppressAutoHyphens/>
        <w:spacing w:after="0" w:line="240" w:lineRule="auto"/>
        <w:ind w:left="0" w:firstLine="851"/>
        <w:contextualSpacing w:val="0"/>
        <w:jc w:val="both"/>
        <w:rPr>
          <w:rFonts w:ascii="Arial" w:hAnsi="Arial" w:cs="Arial"/>
          <w:sz w:val="28"/>
          <w:szCs w:val="28"/>
        </w:rPr>
      </w:pPr>
      <w:proofErr w:type="gramStart"/>
      <w:r w:rsidRPr="00F20575">
        <w:rPr>
          <w:rFonts w:ascii="Arial" w:hAnsi="Arial" w:cs="Arial"/>
        </w:rPr>
        <w:t>Согласно</w:t>
      </w:r>
      <w:proofErr w:type="gramEnd"/>
      <w:r w:rsidRPr="00F20575">
        <w:rPr>
          <w:rFonts w:ascii="Arial" w:hAnsi="Arial" w:cs="Arial"/>
        </w:rPr>
        <w:t xml:space="preserve"> генерально</w:t>
      </w:r>
      <w:r>
        <w:rPr>
          <w:rFonts w:ascii="Arial" w:hAnsi="Arial" w:cs="Arial"/>
        </w:rPr>
        <w:t>го</w:t>
      </w:r>
      <w:r w:rsidRPr="00F20575">
        <w:rPr>
          <w:rFonts w:ascii="Arial" w:hAnsi="Arial" w:cs="Arial"/>
        </w:rPr>
        <w:t xml:space="preserve"> плана</w:t>
      </w:r>
      <w:r>
        <w:rPr>
          <w:rFonts w:ascii="Arial" w:hAnsi="Arial" w:cs="Arial"/>
        </w:rPr>
        <w:t xml:space="preserve"> Тарнопольского муниципального образования</w:t>
      </w:r>
      <w:r w:rsidRPr="00F20575">
        <w:rPr>
          <w:rFonts w:ascii="Arial" w:hAnsi="Arial" w:cs="Arial"/>
        </w:rPr>
        <w:t xml:space="preserve"> произойдет незначительное увеличение численности населения поселения, а, следовательно, и увеличение градостроительной деятельности. В связи с этим можно сделать вывод, что на протяжении 201</w:t>
      </w:r>
      <w:r>
        <w:rPr>
          <w:rFonts w:ascii="Arial" w:hAnsi="Arial" w:cs="Arial"/>
        </w:rPr>
        <w:t>7-</w:t>
      </w:r>
      <w:r w:rsidRPr="00F20575">
        <w:rPr>
          <w:rFonts w:ascii="Arial" w:hAnsi="Arial" w:cs="Arial"/>
        </w:rPr>
        <w:t>203</w:t>
      </w:r>
      <w:r>
        <w:rPr>
          <w:rFonts w:ascii="Arial" w:hAnsi="Arial" w:cs="Arial"/>
        </w:rPr>
        <w:t>2</w:t>
      </w:r>
      <w:r w:rsidRPr="00F20575">
        <w:rPr>
          <w:rFonts w:ascii="Arial" w:hAnsi="Arial" w:cs="Arial"/>
        </w:rPr>
        <w:t xml:space="preserve"> годов будет наблюдаться повышенный спрос на социальные услуги</w:t>
      </w:r>
      <w:r w:rsidRPr="00F20575">
        <w:rPr>
          <w:rFonts w:ascii="Arial" w:hAnsi="Arial" w:cs="Arial"/>
          <w:sz w:val="28"/>
          <w:szCs w:val="28"/>
        </w:rPr>
        <w:t>.</w:t>
      </w:r>
    </w:p>
    <w:p w:rsidR="003A2198" w:rsidRDefault="003A2198" w:rsidP="003A2198">
      <w:pPr>
        <w:pStyle w:val="af7"/>
        <w:suppressAutoHyphens/>
        <w:spacing w:after="0" w:line="240" w:lineRule="auto"/>
        <w:ind w:left="0" w:firstLine="851"/>
        <w:contextualSpacing w:val="0"/>
        <w:jc w:val="center"/>
        <w:rPr>
          <w:rFonts w:ascii="Arial" w:hAnsi="Arial" w:cs="Arial"/>
          <w:sz w:val="28"/>
          <w:szCs w:val="28"/>
        </w:rPr>
      </w:pPr>
    </w:p>
    <w:p w:rsidR="003A2198" w:rsidRPr="00F20575" w:rsidRDefault="003A2198" w:rsidP="003A2198">
      <w:pPr>
        <w:pStyle w:val="af7"/>
        <w:suppressAutoHyphens/>
        <w:spacing w:after="0" w:line="240" w:lineRule="auto"/>
        <w:ind w:left="0" w:firstLine="709"/>
        <w:contextualSpacing w:val="0"/>
        <w:jc w:val="both"/>
        <w:rPr>
          <w:rFonts w:ascii="Arial" w:hAnsi="Arial" w:cs="Arial"/>
          <w:b/>
          <w:bCs/>
        </w:rPr>
      </w:pPr>
      <w:r w:rsidRPr="00F20575">
        <w:rPr>
          <w:rFonts w:ascii="Arial" w:hAnsi="Arial" w:cs="Arial"/>
          <w:b/>
          <w:bCs/>
        </w:rPr>
        <w:t>2.4. Оценка нормативно-правовой базы, необходимой для функционирования и развития социальной инфраструктуры поселения</w:t>
      </w:r>
    </w:p>
    <w:p w:rsidR="003A2198" w:rsidRDefault="003A2198" w:rsidP="003A2198">
      <w:pPr>
        <w:pStyle w:val="af7"/>
        <w:suppressAutoHyphens/>
        <w:spacing w:after="0" w:line="240" w:lineRule="auto"/>
        <w:ind w:left="0" w:firstLine="851"/>
        <w:contextualSpacing w:val="0"/>
        <w:jc w:val="both"/>
        <w:rPr>
          <w:b/>
          <w:bCs/>
          <w:sz w:val="28"/>
          <w:szCs w:val="28"/>
        </w:rPr>
      </w:pPr>
    </w:p>
    <w:p w:rsidR="003A2198" w:rsidRPr="00F20575" w:rsidRDefault="003A2198" w:rsidP="003A2198">
      <w:pPr>
        <w:pStyle w:val="af7"/>
        <w:suppressAutoHyphens/>
        <w:spacing w:after="0" w:line="240" w:lineRule="auto"/>
        <w:ind w:left="0" w:firstLine="851"/>
        <w:contextualSpacing w:val="0"/>
        <w:jc w:val="both"/>
        <w:rPr>
          <w:rFonts w:ascii="Arial" w:hAnsi="Arial" w:cs="Arial"/>
        </w:rPr>
      </w:pPr>
      <w:r w:rsidRPr="00F20575">
        <w:rPr>
          <w:rFonts w:ascii="Arial" w:hAnsi="Arial" w:cs="Arial"/>
        </w:rPr>
        <w:t xml:space="preserve">По </w:t>
      </w:r>
      <w:r>
        <w:rPr>
          <w:rFonts w:ascii="Arial" w:hAnsi="Arial" w:cs="Arial"/>
        </w:rPr>
        <w:t>состоянию на 01.01.2017 г. Тарнопольское муниципальное образование</w:t>
      </w:r>
      <w:r w:rsidRPr="00F20575">
        <w:rPr>
          <w:rFonts w:ascii="Arial" w:hAnsi="Arial" w:cs="Arial"/>
        </w:rPr>
        <w:t xml:space="preserve">  </w:t>
      </w:r>
      <w:r>
        <w:rPr>
          <w:rFonts w:ascii="Arial" w:hAnsi="Arial" w:cs="Arial"/>
        </w:rPr>
        <w:t>Балаганского</w:t>
      </w:r>
      <w:r w:rsidRPr="00F20575">
        <w:rPr>
          <w:rFonts w:ascii="Arial" w:hAnsi="Arial" w:cs="Arial"/>
        </w:rPr>
        <w:t xml:space="preserve"> района </w:t>
      </w:r>
      <w:r>
        <w:rPr>
          <w:rFonts w:ascii="Arial" w:hAnsi="Arial" w:cs="Arial"/>
        </w:rPr>
        <w:t xml:space="preserve">Иркутской </w:t>
      </w:r>
      <w:r w:rsidRPr="00F20575">
        <w:rPr>
          <w:rFonts w:ascii="Arial" w:hAnsi="Arial" w:cs="Arial"/>
        </w:rPr>
        <w:t xml:space="preserve">области имеет всю необходимую </w:t>
      </w:r>
      <w:r w:rsidRPr="00F20575">
        <w:rPr>
          <w:rFonts w:ascii="Arial" w:hAnsi="Arial" w:cs="Arial"/>
          <w:bCs/>
        </w:rPr>
        <w:lastRenderedPageBreak/>
        <w:t>нормативно-правовую базу, для функционирования и развития социальной инфраструктуры поселения.</w:t>
      </w:r>
    </w:p>
    <w:p w:rsidR="003A2198" w:rsidRPr="00F20575" w:rsidRDefault="003A2198" w:rsidP="003A2198">
      <w:pPr>
        <w:ind w:firstLine="709"/>
        <w:jc w:val="both"/>
        <w:rPr>
          <w:rFonts w:ascii="Arial" w:hAnsi="Arial" w:cs="Arial"/>
          <w:bCs/>
        </w:rPr>
      </w:pPr>
      <w:r w:rsidRPr="00F20575">
        <w:rPr>
          <w:rFonts w:ascii="Arial" w:hAnsi="Arial" w:cs="Arial"/>
          <w:bCs/>
        </w:rPr>
        <w:t xml:space="preserve">Федеральный закон от 29 декабря </w:t>
      </w:r>
      <w:smartTag w:uri="urn:schemas-microsoft-com:office:smarttags" w:element="metricconverter">
        <w:smartTagPr>
          <w:attr w:name="ProductID" w:val="2014 г"/>
        </w:smartTagPr>
        <w:r w:rsidRPr="00F20575">
          <w:rPr>
            <w:rFonts w:ascii="Arial" w:hAnsi="Arial" w:cs="Arial"/>
            <w:bCs/>
          </w:rPr>
          <w:t>2014 г</w:t>
        </w:r>
      </w:smartTag>
      <w:r w:rsidRPr="00F20575">
        <w:rPr>
          <w:rFonts w:ascii="Arial" w:hAnsi="Arial" w:cs="Arial"/>
          <w:bCs/>
        </w:rPr>
        <w:t>. N 456-ФЗ "О внесении изменений в Градостроительный кодекс Российской Федерации и отдельные законодательные акты Российской Федерации"</w:t>
      </w:r>
    </w:p>
    <w:p w:rsidR="003A2198" w:rsidRPr="00F20575" w:rsidRDefault="003A2198" w:rsidP="003A2198">
      <w:pPr>
        <w:ind w:firstLine="709"/>
        <w:jc w:val="both"/>
        <w:rPr>
          <w:rFonts w:ascii="Arial" w:hAnsi="Arial" w:cs="Arial"/>
          <w:bCs/>
        </w:rPr>
      </w:pPr>
      <w:r w:rsidRPr="00F20575">
        <w:rPr>
          <w:rFonts w:ascii="Arial" w:hAnsi="Arial" w:cs="Arial"/>
          <w:bCs/>
        </w:rPr>
        <w:t xml:space="preserve">Постановление Правительства РФ от 1 октября </w:t>
      </w:r>
      <w:smartTag w:uri="urn:schemas-microsoft-com:office:smarttags" w:element="metricconverter">
        <w:smartTagPr>
          <w:attr w:name="ProductID" w:val="2015 г"/>
        </w:smartTagPr>
        <w:r w:rsidRPr="00F20575">
          <w:rPr>
            <w:rFonts w:ascii="Arial" w:hAnsi="Arial" w:cs="Arial"/>
            <w:bCs/>
          </w:rPr>
          <w:t>2015 г</w:t>
        </w:r>
      </w:smartTag>
      <w:r w:rsidRPr="00F20575">
        <w:rPr>
          <w:rFonts w:ascii="Arial" w:hAnsi="Arial" w:cs="Arial"/>
          <w:bCs/>
        </w:rPr>
        <w:t>. N 1050 "Об утве</w:t>
      </w:r>
      <w:r>
        <w:rPr>
          <w:rFonts w:ascii="Arial" w:hAnsi="Arial" w:cs="Arial"/>
          <w:bCs/>
        </w:rPr>
        <w:t>р</w:t>
      </w:r>
      <w:r w:rsidRPr="00F20575">
        <w:rPr>
          <w:rFonts w:ascii="Arial" w:hAnsi="Arial" w:cs="Arial"/>
          <w:bCs/>
        </w:rPr>
        <w:t>ждении требований к программам комплексного развития социальной инфраструктуры поселений, городских округов"</w:t>
      </w:r>
    </w:p>
    <w:p w:rsidR="003A2198" w:rsidRDefault="003A2198" w:rsidP="003A2198">
      <w:pPr>
        <w:ind w:firstLine="709"/>
        <w:jc w:val="both"/>
        <w:rPr>
          <w:rFonts w:ascii="Arial" w:hAnsi="Arial" w:cs="Arial"/>
          <w:noProof/>
        </w:rPr>
      </w:pPr>
      <w:r>
        <w:rPr>
          <w:rFonts w:ascii="Arial" w:hAnsi="Arial" w:cs="Arial"/>
          <w:bCs/>
        </w:rPr>
        <w:t xml:space="preserve">Решение Думы Тарнопольского  </w:t>
      </w:r>
      <w:r>
        <w:rPr>
          <w:rFonts w:ascii="Arial" w:hAnsi="Arial" w:cs="Arial"/>
        </w:rPr>
        <w:t xml:space="preserve">муниципального образования </w:t>
      </w:r>
      <w:r w:rsidRPr="003A2198">
        <w:rPr>
          <w:rFonts w:ascii="Arial" w:hAnsi="Arial" w:cs="Arial"/>
        </w:rPr>
        <w:t xml:space="preserve">от </w:t>
      </w:r>
      <w:r w:rsidRPr="00476622">
        <w:rPr>
          <w:rFonts w:ascii="Arial" w:hAnsi="Arial" w:cs="Arial"/>
        </w:rPr>
        <w:t>04.10.2013 г.</w:t>
      </w:r>
      <w:r>
        <w:rPr>
          <w:rFonts w:ascii="Arial" w:hAnsi="Arial" w:cs="Arial"/>
        </w:rPr>
        <w:t xml:space="preserve"> № 7</w:t>
      </w:r>
      <w:r w:rsidRPr="00695513">
        <w:rPr>
          <w:rFonts w:ascii="Arial" w:hAnsi="Arial" w:cs="Arial"/>
        </w:rPr>
        <w:t xml:space="preserve">-2 «Об утверждении Генерального плана </w:t>
      </w:r>
      <w:r>
        <w:rPr>
          <w:rFonts w:ascii="Arial" w:hAnsi="Arial" w:cs="Arial"/>
        </w:rPr>
        <w:t xml:space="preserve">Тарнопольского </w:t>
      </w:r>
      <w:r w:rsidRPr="00695513">
        <w:rPr>
          <w:rFonts w:ascii="Arial" w:hAnsi="Arial" w:cs="Arial"/>
        </w:rPr>
        <w:t xml:space="preserve"> муниципального образования</w:t>
      </w:r>
      <w:r w:rsidRPr="00695513">
        <w:rPr>
          <w:rFonts w:ascii="Arial" w:hAnsi="Arial" w:cs="Arial"/>
          <w:i/>
        </w:rPr>
        <w:t>»</w:t>
      </w:r>
      <w:r w:rsidRPr="00695513">
        <w:rPr>
          <w:rFonts w:ascii="Arial" w:hAnsi="Arial" w:cs="Arial"/>
          <w:noProof/>
        </w:rPr>
        <w:t>.</w:t>
      </w:r>
    </w:p>
    <w:p w:rsidR="003A2198" w:rsidRDefault="003A2198" w:rsidP="003A2198">
      <w:pPr>
        <w:ind w:firstLine="709"/>
        <w:jc w:val="both"/>
        <w:rPr>
          <w:rFonts w:ascii="Arial" w:hAnsi="Arial" w:cs="Arial"/>
          <w:noProof/>
        </w:rPr>
      </w:pPr>
      <w:r>
        <w:rPr>
          <w:rFonts w:ascii="Arial" w:hAnsi="Arial" w:cs="Arial"/>
          <w:bCs/>
        </w:rPr>
        <w:t xml:space="preserve">Решение Думы Тарнопольского </w:t>
      </w:r>
      <w:r>
        <w:rPr>
          <w:rFonts w:ascii="Arial" w:hAnsi="Arial" w:cs="Arial"/>
        </w:rPr>
        <w:t xml:space="preserve">муниципального образования </w:t>
      </w:r>
      <w:r w:rsidRPr="00AD1D11">
        <w:rPr>
          <w:rFonts w:ascii="Arial" w:hAnsi="Arial" w:cs="Arial"/>
        </w:rPr>
        <w:t xml:space="preserve">от </w:t>
      </w:r>
      <w:r w:rsidRPr="00476622">
        <w:rPr>
          <w:rFonts w:ascii="Arial" w:hAnsi="Arial" w:cs="Arial"/>
        </w:rPr>
        <w:t>04.10.2013 г. № 7-3</w:t>
      </w:r>
      <w:r>
        <w:rPr>
          <w:rFonts w:ascii="Arial" w:hAnsi="Arial" w:cs="Arial"/>
        </w:rPr>
        <w:t xml:space="preserve"> «</w:t>
      </w:r>
      <w:r w:rsidRPr="00695513">
        <w:rPr>
          <w:rFonts w:ascii="Arial" w:hAnsi="Arial" w:cs="Arial"/>
        </w:rPr>
        <w:t xml:space="preserve">Об утверждении правил землепользования и застройки </w:t>
      </w:r>
      <w:r>
        <w:rPr>
          <w:rFonts w:ascii="Arial" w:hAnsi="Arial" w:cs="Arial"/>
        </w:rPr>
        <w:t>Тарнопольского</w:t>
      </w:r>
      <w:r w:rsidRPr="00695513">
        <w:rPr>
          <w:rFonts w:ascii="Arial" w:hAnsi="Arial" w:cs="Arial"/>
        </w:rPr>
        <w:t xml:space="preserve"> муниципального образования»</w:t>
      </w:r>
    </w:p>
    <w:p w:rsidR="003A2198" w:rsidRPr="00695513" w:rsidRDefault="003A2198" w:rsidP="003A2198">
      <w:pPr>
        <w:ind w:firstLine="709"/>
        <w:jc w:val="both"/>
        <w:rPr>
          <w:rFonts w:ascii="Arial" w:hAnsi="Arial" w:cs="Arial"/>
          <w:b/>
        </w:rPr>
      </w:pPr>
    </w:p>
    <w:p w:rsidR="003A2198" w:rsidRPr="00200247" w:rsidRDefault="003A2198" w:rsidP="003A2198">
      <w:pPr>
        <w:ind w:firstLine="709"/>
        <w:jc w:val="both"/>
        <w:rPr>
          <w:rFonts w:ascii="Arial" w:hAnsi="Arial" w:cs="Arial"/>
          <w:b/>
          <w:bCs/>
        </w:rPr>
      </w:pPr>
      <w:r w:rsidRPr="00200247">
        <w:rPr>
          <w:rFonts w:ascii="Arial" w:hAnsi="Arial" w:cs="Arial"/>
          <w:b/>
        </w:rPr>
        <w:t xml:space="preserve">3. </w:t>
      </w:r>
      <w:r w:rsidRPr="00200247">
        <w:rPr>
          <w:rFonts w:ascii="Arial" w:hAnsi="Arial" w:cs="Arial"/>
          <w:b/>
          <w:bCs/>
        </w:rPr>
        <w:t>П</w:t>
      </w:r>
      <w:r>
        <w:rPr>
          <w:rFonts w:ascii="Arial" w:hAnsi="Arial" w:cs="Arial"/>
          <w:b/>
          <w:bCs/>
        </w:rPr>
        <w:t>ЕРЕЧЕНЬ МЕРОПРИЯТИЙ</w:t>
      </w:r>
      <w:r w:rsidRPr="00200247">
        <w:rPr>
          <w:rFonts w:ascii="Arial" w:hAnsi="Arial" w:cs="Arial"/>
          <w:b/>
          <w:bCs/>
        </w:rPr>
        <w:t xml:space="preserve"> (</w:t>
      </w:r>
      <w:r>
        <w:rPr>
          <w:rFonts w:ascii="Arial" w:hAnsi="Arial" w:cs="Arial"/>
          <w:b/>
          <w:bCs/>
        </w:rPr>
        <w:t>ИНВЕСТИЦИОННЫХ ПРОЕКТОВ</w:t>
      </w:r>
      <w:r w:rsidRPr="00200247">
        <w:rPr>
          <w:rFonts w:ascii="Arial" w:hAnsi="Arial" w:cs="Arial"/>
          <w:b/>
          <w:bCs/>
        </w:rPr>
        <w:t xml:space="preserve">) </w:t>
      </w:r>
      <w:r>
        <w:rPr>
          <w:rFonts w:ascii="Arial" w:hAnsi="Arial" w:cs="Arial"/>
          <w:b/>
          <w:bCs/>
        </w:rPr>
        <w:t>ПО ПРОЕКТИРОВАНИЮ</w:t>
      </w:r>
      <w:r w:rsidRPr="00200247">
        <w:rPr>
          <w:rFonts w:ascii="Arial" w:hAnsi="Arial" w:cs="Arial"/>
          <w:b/>
          <w:bCs/>
        </w:rPr>
        <w:t xml:space="preserve">, </w:t>
      </w:r>
      <w:r>
        <w:rPr>
          <w:rFonts w:ascii="Arial" w:hAnsi="Arial" w:cs="Arial"/>
          <w:b/>
          <w:bCs/>
        </w:rPr>
        <w:t>СТРОИТЕЛЬСТВУ</w:t>
      </w:r>
      <w:r w:rsidRPr="00200247">
        <w:rPr>
          <w:rFonts w:ascii="Arial" w:hAnsi="Arial" w:cs="Arial"/>
          <w:b/>
          <w:bCs/>
        </w:rPr>
        <w:t xml:space="preserve"> </w:t>
      </w:r>
      <w:r>
        <w:rPr>
          <w:rFonts w:ascii="Arial" w:hAnsi="Arial" w:cs="Arial"/>
          <w:b/>
          <w:bCs/>
        </w:rPr>
        <w:t>И</w:t>
      </w:r>
      <w:r w:rsidRPr="00200247">
        <w:rPr>
          <w:rFonts w:ascii="Arial" w:hAnsi="Arial" w:cs="Arial"/>
          <w:b/>
          <w:bCs/>
        </w:rPr>
        <w:t xml:space="preserve"> </w:t>
      </w:r>
      <w:r>
        <w:rPr>
          <w:rFonts w:ascii="Arial" w:hAnsi="Arial" w:cs="Arial"/>
          <w:b/>
          <w:bCs/>
        </w:rPr>
        <w:t>РЕКОНСТРУКЦИИ</w:t>
      </w:r>
      <w:r w:rsidRPr="00200247">
        <w:rPr>
          <w:rFonts w:ascii="Arial" w:hAnsi="Arial" w:cs="Arial"/>
          <w:b/>
          <w:bCs/>
        </w:rPr>
        <w:t xml:space="preserve"> </w:t>
      </w:r>
      <w:r>
        <w:rPr>
          <w:rFonts w:ascii="Arial" w:hAnsi="Arial" w:cs="Arial"/>
          <w:b/>
          <w:bCs/>
        </w:rPr>
        <w:t>ОБЪЕКТОВ</w:t>
      </w:r>
      <w:r w:rsidRPr="00200247">
        <w:rPr>
          <w:rFonts w:ascii="Arial" w:hAnsi="Arial" w:cs="Arial"/>
          <w:b/>
          <w:bCs/>
        </w:rPr>
        <w:t xml:space="preserve"> </w:t>
      </w:r>
      <w:r>
        <w:rPr>
          <w:rFonts w:ascii="Arial" w:hAnsi="Arial" w:cs="Arial"/>
          <w:b/>
          <w:bCs/>
        </w:rPr>
        <w:t>СОЦИАЛЬНОЙ ИНФРАСТРУКТУРЫ</w:t>
      </w:r>
    </w:p>
    <w:p w:rsidR="003A2198" w:rsidRPr="00200247" w:rsidRDefault="003A2198" w:rsidP="003A2198">
      <w:pPr>
        <w:jc w:val="center"/>
        <w:rPr>
          <w:rFonts w:ascii="Arial" w:hAnsi="Arial" w:cs="Arial"/>
          <w:b/>
        </w:rPr>
      </w:pPr>
    </w:p>
    <w:p w:rsidR="003A2198" w:rsidRDefault="003A2198" w:rsidP="003A2198">
      <w:pPr>
        <w:ind w:firstLine="709"/>
        <w:jc w:val="both"/>
        <w:rPr>
          <w:rFonts w:ascii="Arial" w:hAnsi="Arial" w:cs="Arial"/>
        </w:rPr>
      </w:pPr>
      <w:r w:rsidRPr="006004E0">
        <w:rPr>
          <w:rFonts w:ascii="Arial" w:hAnsi="Arial" w:cs="Arial"/>
        </w:rPr>
        <w:t xml:space="preserve">1.Ремонт учреждения культуры в </w:t>
      </w:r>
      <w:proofErr w:type="spellStart"/>
      <w:r w:rsidRPr="006004E0">
        <w:rPr>
          <w:rFonts w:ascii="Arial" w:hAnsi="Arial" w:cs="Arial"/>
        </w:rPr>
        <w:t>с</w:t>
      </w:r>
      <w:proofErr w:type="gramStart"/>
      <w:r w:rsidRPr="006004E0">
        <w:rPr>
          <w:rFonts w:ascii="Arial" w:hAnsi="Arial" w:cs="Arial"/>
        </w:rPr>
        <w:t>.Т</w:t>
      </w:r>
      <w:proofErr w:type="gramEnd"/>
      <w:r w:rsidRPr="006004E0">
        <w:rPr>
          <w:rFonts w:ascii="Arial" w:hAnsi="Arial" w:cs="Arial"/>
        </w:rPr>
        <w:t>арнополь</w:t>
      </w:r>
      <w:proofErr w:type="spellEnd"/>
      <w:r w:rsidRPr="006004E0">
        <w:rPr>
          <w:rFonts w:ascii="Arial" w:hAnsi="Arial" w:cs="Arial"/>
        </w:rPr>
        <w:t>.</w:t>
      </w:r>
    </w:p>
    <w:p w:rsidR="003A2198" w:rsidRDefault="003A2198" w:rsidP="003A2198">
      <w:pPr>
        <w:ind w:firstLine="709"/>
        <w:jc w:val="both"/>
        <w:rPr>
          <w:rFonts w:ascii="Arial" w:hAnsi="Arial" w:cs="Arial"/>
        </w:rPr>
      </w:pPr>
      <w:r>
        <w:rPr>
          <w:rFonts w:ascii="Arial" w:hAnsi="Arial" w:cs="Arial"/>
        </w:rPr>
        <w:t xml:space="preserve">2. Строительство гостиницы на 7 </w:t>
      </w:r>
      <w:proofErr w:type="spellStart"/>
      <w:r>
        <w:rPr>
          <w:rFonts w:ascii="Arial" w:hAnsi="Arial" w:cs="Arial"/>
        </w:rPr>
        <w:t>койко</w:t>
      </w:r>
      <w:proofErr w:type="spellEnd"/>
      <w:r>
        <w:rPr>
          <w:rFonts w:ascii="Arial" w:hAnsi="Arial" w:cs="Arial"/>
        </w:rPr>
        <w:t xml:space="preserve"> – мест в </w:t>
      </w:r>
      <w:proofErr w:type="spellStart"/>
      <w:r>
        <w:rPr>
          <w:rFonts w:ascii="Arial" w:hAnsi="Arial" w:cs="Arial"/>
        </w:rPr>
        <w:t>с</w:t>
      </w:r>
      <w:proofErr w:type="gramStart"/>
      <w:r>
        <w:rPr>
          <w:rFonts w:ascii="Arial" w:hAnsi="Arial" w:cs="Arial"/>
        </w:rPr>
        <w:t>.Т</w:t>
      </w:r>
      <w:proofErr w:type="gramEnd"/>
      <w:r>
        <w:rPr>
          <w:rFonts w:ascii="Arial" w:hAnsi="Arial" w:cs="Arial"/>
        </w:rPr>
        <w:t>арнополь</w:t>
      </w:r>
      <w:proofErr w:type="spellEnd"/>
    </w:p>
    <w:p w:rsidR="003A2198" w:rsidRPr="006004E0" w:rsidRDefault="003A2198" w:rsidP="003A2198">
      <w:pPr>
        <w:ind w:firstLine="709"/>
        <w:jc w:val="both"/>
        <w:rPr>
          <w:rFonts w:ascii="Arial" w:eastAsia="Calibri" w:hAnsi="Arial" w:cs="Arial"/>
          <w:lang w:eastAsia="en-US"/>
        </w:rPr>
      </w:pPr>
      <w:r>
        <w:rPr>
          <w:rFonts w:ascii="Arial" w:hAnsi="Arial" w:cs="Arial"/>
        </w:rPr>
        <w:t xml:space="preserve">3. </w:t>
      </w:r>
      <w:r w:rsidRPr="006004E0">
        <w:rPr>
          <w:rFonts w:ascii="Arial" w:eastAsia="Calibri" w:hAnsi="Arial" w:cs="Arial"/>
          <w:lang w:eastAsia="en-US"/>
        </w:rPr>
        <w:t>Создание малого предприятия по оказанию жилищ</w:t>
      </w:r>
      <w:r>
        <w:rPr>
          <w:rFonts w:ascii="Arial" w:eastAsia="Calibri" w:hAnsi="Arial" w:cs="Arial"/>
          <w:lang w:eastAsia="en-US"/>
        </w:rPr>
        <w:t xml:space="preserve">но-бытовых услуг населению в </w:t>
      </w:r>
      <w:proofErr w:type="spellStart"/>
      <w:r>
        <w:rPr>
          <w:rFonts w:ascii="Arial" w:eastAsia="Calibri" w:hAnsi="Arial" w:cs="Arial"/>
          <w:lang w:eastAsia="en-US"/>
        </w:rPr>
        <w:t>с</w:t>
      </w:r>
      <w:proofErr w:type="gramStart"/>
      <w:r>
        <w:rPr>
          <w:rFonts w:ascii="Arial" w:eastAsia="Calibri" w:hAnsi="Arial" w:cs="Arial"/>
          <w:lang w:eastAsia="en-US"/>
        </w:rPr>
        <w:t>.Т</w:t>
      </w:r>
      <w:proofErr w:type="gramEnd"/>
      <w:r>
        <w:rPr>
          <w:rFonts w:ascii="Arial" w:eastAsia="Calibri" w:hAnsi="Arial" w:cs="Arial"/>
          <w:lang w:eastAsia="en-US"/>
        </w:rPr>
        <w:t>арнополь</w:t>
      </w:r>
      <w:proofErr w:type="spellEnd"/>
      <w:r>
        <w:rPr>
          <w:rFonts w:ascii="Arial" w:eastAsia="Calibri" w:hAnsi="Arial" w:cs="Arial"/>
          <w:lang w:eastAsia="en-US"/>
        </w:rPr>
        <w:t>, д. Метляева.</w:t>
      </w:r>
    </w:p>
    <w:p w:rsidR="003A2198" w:rsidRPr="006004E0" w:rsidRDefault="003A2198" w:rsidP="003A2198">
      <w:pPr>
        <w:ind w:firstLine="709"/>
        <w:jc w:val="both"/>
        <w:rPr>
          <w:rFonts w:ascii="Arial" w:hAnsi="Arial" w:cs="Arial"/>
        </w:rPr>
      </w:pPr>
      <w:proofErr w:type="gramStart"/>
      <w:r w:rsidRPr="006004E0">
        <w:rPr>
          <w:rFonts w:ascii="Arial" w:hAnsi="Arial" w:cs="Arial"/>
        </w:rPr>
        <w:t xml:space="preserve">4.Строительство </w:t>
      </w:r>
      <w:r>
        <w:rPr>
          <w:rFonts w:ascii="Arial" w:hAnsi="Arial" w:cs="Arial"/>
        </w:rPr>
        <w:t>хоккейного корта</w:t>
      </w:r>
      <w:r w:rsidRPr="006004E0">
        <w:rPr>
          <w:rFonts w:ascii="Arial" w:hAnsi="Arial" w:cs="Arial"/>
        </w:rPr>
        <w:t xml:space="preserve"> в с. </w:t>
      </w:r>
      <w:r>
        <w:rPr>
          <w:rFonts w:ascii="Arial" w:hAnsi="Arial" w:cs="Arial"/>
        </w:rPr>
        <w:t>Тарнополь</w:t>
      </w:r>
      <w:r w:rsidRPr="006004E0">
        <w:rPr>
          <w:rFonts w:ascii="Arial" w:hAnsi="Arial" w:cs="Arial"/>
        </w:rPr>
        <w:t xml:space="preserve"> (В рамках подпрограммы «Устойчивое развитие сельских территорий на 2014-2017 и на период до 2020 года».</w:t>
      </w:r>
      <w:proofErr w:type="gramEnd"/>
    </w:p>
    <w:p w:rsidR="003A2198" w:rsidRPr="00AA3764" w:rsidRDefault="003A2198" w:rsidP="003A2198">
      <w:pPr>
        <w:ind w:left="709"/>
        <w:jc w:val="both"/>
        <w:rPr>
          <w:rFonts w:ascii="Arial" w:hAnsi="Arial" w:cs="Arial"/>
        </w:rPr>
      </w:pPr>
      <w:r w:rsidRPr="00AA3764">
        <w:rPr>
          <w:rFonts w:ascii="Arial" w:hAnsi="Arial" w:cs="Arial"/>
        </w:rPr>
        <w:t>5</w:t>
      </w:r>
      <w:r w:rsidRPr="00617078">
        <w:rPr>
          <w:rFonts w:ascii="Arial" w:hAnsi="Arial" w:cs="Arial"/>
          <w:b/>
        </w:rPr>
        <w:t>.</w:t>
      </w:r>
      <w:r w:rsidRPr="00AA3764">
        <w:rPr>
          <w:rFonts w:ascii="Arial" w:hAnsi="Arial" w:cs="Arial"/>
        </w:rPr>
        <w:t>Ремонт зда</w:t>
      </w:r>
      <w:r>
        <w:rPr>
          <w:rFonts w:ascii="Arial" w:hAnsi="Arial" w:cs="Arial"/>
        </w:rPr>
        <w:t>ний</w:t>
      </w:r>
      <w:r w:rsidRPr="00AA3764">
        <w:rPr>
          <w:rFonts w:ascii="Arial" w:hAnsi="Arial" w:cs="Arial"/>
        </w:rPr>
        <w:t xml:space="preserve"> водонапорн</w:t>
      </w:r>
      <w:r>
        <w:rPr>
          <w:rFonts w:ascii="Arial" w:hAnsi="Arial" w:cs="Arial"/>
        </w:rPr>
        <w:t>ых</w:t>
      </w:r>
      <w:r w:rsidRPr="00AA3764">
        <w:rPr>
          <w:rFonts w:ascii="Arial" w:hAnsi="Arial" w:cs="Arial"/>
        </w:rPr>
        <w:t xml:space="preserve"> баш</w:t>
      </w:r>
      <w:r>
        <w:rPr>
          <w:rFonts w:ascii="Arial" w:hAnsi="Arial" w:cs="Arial"/>
        </w:rPr>
        <w:t xml:space="preserve">ен. </w:t>
      </w:r>
    </w:p>
    <w:p w:rsidR="003A2198" w:rsidRDefault="003A2198" w:rsidP="003A2198">
      <w:pPr>
        <w:ind w:left="720"/>
        <w:jc w:val="both"/>
        <w:rPr>
          <w:rFonts w:ascii="Arial" w:hAnsi="Arial" w:cs="Arial"/>
        </w:rPr>
      </w:pPr>
      <w:r>
        <w:rPr>
          <w:rFonts w:ascii="Arial" w:hAnsi="Arial" w:cs="Arial"/>
        </w:rPr>
        <w:t>6.Создание предприятия общественного питания на 12 посадочных мест</w:t>
      </w:r>
    </w:p>
    <w:p w:rsidR="003A2198" w:rsidRDefault="003A2198" w:rsidP="003A2198">
      <w:pPr>
        <w:jc w:val="both"/>
        <w:rPr>
          <w:rFonts w:ascii="Arial" w:hAnsi="Arial" w:cs="Arial"/>
        </w:rPr>
      </w:pPr>
      <w:r>
        <w:rPr>
          <w:rFonts w:ascii="Arial" w:hAnsi="Arial" w:cs="Arial"/>
        </w:rPr>
        <w:t>в д. Метляева.</w:t>
      </w:r>
    </w:p>
    <w:p w:rsidR="003A2198" w:rsidRDefault="003A2198" w:rsidP="003A2198">
      <w:pPr>
        <w:ind w:firstLine="709"/>
        <w:jc w:val="both"/>
        <w:rPr>
          <w:rFonts w:ascii="Arial" w:hAnsi="Arial" w:cs="Arial"/>
        </w:rPr>
      </w:pPr>
      <w:r>
        <w:rPr>
          <w:rFonts w:ascii="Arial" w:hAnsi="Arial" w:cs="Arial"/>
        </w:rPr>
        <w:t xml:space="preserve">7. Строительство нового здания </w:t>
      </w:r>
      <w:proofErr w:type="spellStart"/>
      <w:r>
        <w:rPr>
          <w:rFonts w:ascii="Arial" w:hAnsi="Arial" w:cs="Arial"/>
        </w:rPr>
        <w:t>ФАПа</w:t>
      </w:r>
      <w:proofErr w:type="spellEnd"/>
      <w:r>
        <w:rPr>
          <w:rFonts w:ascii="Arial" w:hAnsi="Arial" w:cs="Arial"/>
        </w:rPr>
        <w:t xml:space="preserve"> с </w:t>
      </w:r>
      <w:proofErr w:type="spellStart"/>
      <w:r>
        <w:rPr>
          <w:rFonts w:ascii="Arial" w:hAnsi="Arial" w:cs="Arial"/>
        </w:rPr>
        <w:t>размещеннием</w:t>
      </w:r>
      <w:proofErr w:type="spellEnd"/>
      <w:r>
        <w:rPr>
          <w:rFonts w:ascii="Arial" w:hAnsi="Arial" w:cs="Arial"/>
        </w:rPr>
        <w:t xml:space="preserve"> аптечного киоска в д. Метляева.</w:t>
      </w:r>
    </w:p>
    <w:p w:rsidR="003A2198" w:rsidRDefault="003A2198" w:rsidP="003A2198">
      <w:pPr>
        <w:ind w:firstLine="709"/>
        <w:jc w:val="both"/>
        <w:rPr>
          <w:rFonts w:ascii="Arial" w:hAnsi="Arial" w:cs="Arial"/>
        </w:rPr>
      </w:pPr>
      <w:r>
        <w:rPr>
          <w:rFonts w:ascii="Arial" w:hAnsi="Arial" w:cs="Arial"/>
        </w:rPr>
        <w:t xml:space="preserve">8. Реконструкция действующего </w:t>
      </w:r>
      <w:proofErr w:type="spellStart"/>
      <w:r>
        <w:rPr>
          <w:rFonts w:ascii="Arial" w:hAnsi="Arial" w:cs="Arial"/>
        </w:rPr>
        <w:t>Метляевского</w:t>
      </w:r>
      <w:proofErr w:type="spellEnd"/>
      <w:r>
        <w:rPr>
          <w:rFonts w:ascii="Arial" w:hAnsi="Arial" w:cs="Arial"/>
        </w:rPr>
        <w:t xml:space="preserve"> ДК, до 145 мест.</w:t>
      </w:r>
    </w:p>
    <w:p w:rsidR="003A2198" w:rsidRDefault="003A2198" w:rsidP="003A2198">
      <w:pPr>
        <w:ind w:firstLine="709"/>
        <w:jc w:val="both"/>
        <w:rPr>
          <w:rFonts w:ascii="Arial" w:hAnsi="Arial" w:cs="Arial"/>
        </w:rPr>
      </w:pPr>
      <w:r>
        <w:rPr>
          <w:rFonts w:ascii="Arial" w:hAnsi="Arial" w:cs="Arial"/>
        </w:rPr>
        <w:t>9. Строительство сельского клуба на 50 посадочных мест в д. Анучинск.</w:t>
      </w:r>
    </w:p>
    <w:p w:rsidR="003A2198" w:rsidRDefault="003A2198" w:rsidP="003A2198">
      <w:pPr>
        <w:ind w:firstLine="709"/>
        <w:jc w:val="both"/>
        <w:rPr>
          <w:rFonts w:ascii="Arial" w:hAnsi="Arial" w:cs="Arial"/>
        </w:rPr>
      </w:pPr>
      <w:r>
        <w:rPr>
          <w:rFonts w:ascii="Arial" w:hAnsi="Arial" w:cs="Arial"/>
        </w:rPr>
        <w:t>10. Организация аптечного киоска в здании ФАП в д. Анучинск.</w:t>
      </w:r>
    </w:p>
    <w:p w:rsidR="003A2198" w:rsidRPr="00200247" w:rsidRDefault="003A2198" w:rsidP="003A2198">
      <w:pPr>
        <w:ind w:firstLine="709"/>
        <w:jc w:val="both"/>
        <w:rPr>
          <w:rFonts w:ascii="Arial" w:hAnsi="Arial" w:cs="Arial"/>
        </w:rPr>
      </w:pPr>
      <w:r>
        <w:rPr>
          <w:rFonts w:ascii="Arial" w:hAnsi="Arial" w:cs="Arial"/>
        </w:rPr>
        <w:t>11. Установка детской игровой площадки в д. Анучинск.</w:t>
      </w:r>
    </w:p>
    <w:p w:rsidR="003A2198" w:rsidRDefault="003A2198" w:rsidP="003A2198">
      <w:pPr>
        <w:shd w:val="clear" w:color="auto" w:fill="FFFFFF"/>
        <w:jc w:val="both"/>
        <w:rPr>
          <w:rFonts w:ascii="Arial" w:hAnsi="Arial" w:cs="Arial"/>
          <w:b/>
        </w:rPr>
      </w:pPr>
    </w:p>
    <w:p w:rsidR="003A2198" w:rsidRDefault="003A2198" w:rsidP="003A2198">
      <w:pPr>
        <w:shd w:val="clear" w:color="auto" w:fill="FFFFFF"/>
        <w:ind w:firstLine="709"/>
        <w:jc w:val="both"/>
        <w:rPr>
          <w:rFonts w:ascii="Arial" w:hAnsi="Arial" w:cs="Arial"/>
          <w:b/>
          <w:bCs/>
        </w:rPr>
      </w:pPr>
      <w:r>
        <w:rPr>
          <w:rFonts w:ascii="Arial" w:hAnsi="Arial" w:cs="Arial"/>
          <w:b/>
        </w:rPr>
        <w:t xml:space="preserve">4. </w:t>
      </w:r>
      <w:r w:rsidRPr="00200247">
        <w:rPr>
          <w:rFonts w:ascii="Arial" w:hAnsi="Arial" w:cs="Arial"/>
          <w:b/>
          <w:bCs/>
        </w:rPr>
        <w:t>О</w:t>
      </w:r>
      <w:r>
        <w:rPr>
          <w:rFonts w:ascii="Arial" w:hAnsi="Arial" w:cs="Arial"/>
          <w:b/>
          <w:bCs/>
        </w:rPr>
        <w:t>ЦЕНКА</w:t>
      </w:r>
      <w:r w:rsidRPr="00200247">
        <w:rPr>
          <w:rFonts w:ascii="Arial" w:hAnsi="Arial" w:cs="Arial"/>
          <w:b/>
          <w:bCs/>
        </w:rPr>
        <w:t xml:space="preserve"> </w:t>
      </w:r>
      <w:r>
        <w:rPr>
          <w:rFonts w:ascii="Arial" w:hAnsi="Arial" w:cs="Arial"/>
          <w:b/>
          <w:bCs/>
        </w:rPr>
        <w:t>ОБЪЕМОВ</w:t>
      </w:r>
      <w:r w:rsidRPr="00200247">
        <w:rPr>
          <w:rFonts w:ascii="Arial" w:hAnsi="Arial" w:cs="Arial"/>
          <w:b/>
          <w:bCs/>
        </w:rPr>
        <w:t xml:space="preserve"> </w:t>
      </w:r>
      <w:r>
        <w:rPr>
          <w:rFonts w:ascii="Arial" w:hAnsi="Arial" w:cs="Arial"/>
          <w:b/>
          <w:bCs/>
        </w:rPr>
        <w:t>И</w:t>
      </w:r>
      <w:r w:rsidRPr="00200247">
        <w:rPr>
          <w:rFonts w:ascii="Arial" w:hAnsi="Arial" w:cs="Arial"/>
          <w:b/>
          <w:bCs/>
        </w:rPr>
        <w:t xml:space="preserve"> </w:t>
      </w:r>
      <w:r>
        <w:rPr>
          <w:rFonts w:ascii="Arial" w:hAnsi="Arial" w:cs="Arial"/>
          <w:b/>
          <w:bCs/>
        </w:rPr>
        <w:t>ИСТОЧНИКОВ</w:t>
      </w:r>
      <w:r w:rsidRPr="00200247">
        <w:rPr>
          <w:rFonts w:ascii="Arial" w:hAnsi="Arial" w:cs="Arial"/>
          <w:b/>
          <w:bCs/>
        </w:rPr>
        <w:t xml:space="preserve"> </w:t>
      </w:r>
      <w:r>
        <w:rPr>
          <w:rFonts w:ascii="Arial" w:hAnsi="Arial" w:cs="Arial"/>
          <w:b/>
          <w:bCs/>
        </w:rPr>
        <w:t>ФИНАНСИРОВАНИЯ</w:t>
      </w:r>
      <w:r w:rsidRPr="00200247">
        <w:rPr>
          <w:rFonts w:ascii="Arial" w:hAnsi="Arial" w:cs="Arial"/>
          <w:b/>
          <w:bCs/>
        </w:rPr>
        <w:t xml:space="preserve"> </w:t>
      </w:r>
      <w:r>
        <w:rPr>
          <w:rFonts w:ascii="Arial" w:hAnsi="Arial" w:cs="Arial"/>
          <w:b/>
          <w:bCs/>
        </w:rPr>
        <w:t>МЕРОПРИЯТИЙ</w:t>
      </w:r>
      <w:r w:rsidRPr="00200247">
        <w:rPr>
          <w:rFonts w:ascii="Arial" w:hAnsi="Arial" w:cs="Arial"/>
          <w:b/>
          <w:bCs/>
        </w:rPr>
        <w:t xml:space="preserve"> (</w:t>
      </w:r>
      <w:r>
        <w:rPr>
          <w:rFonts w:ascii="Arial" w:hAnsi="Arial" w:cs="Arial"/>
          <w:b/>
          <w:bCs/>
        </w:rPr>
        <w:t>ИНВЕСТИЦИОННЫХ ПРОЕКТОВ</w:t>
      </w:r>
      <w:r w:rsidRPr="00200247">
        <w:rPr>
          <w:rFonts w:ascii="Arial" w:hAnsi="Arial" w:cs="Arial"/>
          <w:b/>
          <w:bCs/>
        </w:rPr>
        <w:t xml:space="preserve">) </w:t>
      </w:r>
      <w:r>
        <w:rPr>
          <w:rFonts w:ascii="Arial" w:hAnsi="Arial" w:cs="Arial"/>
          <w:b/>
          <w:bCs/>
        </w:rPr>
        <w:t>ПО ПРОЕКТИРОВАНИЮ</w:t>
      </w:r>
      <w:r w:rsidRPr="00200247">
        <w:rPr>
          <w:rFonts w:ascii="Arial" w:hAnsi="Arial" w:cs="Arial"/>
          <w:b/>
          <w:bCs/>
        </w:rPr>
        <w:t xml:space="preserve">, </w:t>
      </w:r>
      <w:r>
        <w:rPr>
          <w:rFonts w:ascii="Arial" w:hAnsi="Arial" w:cs="Arial"/>
          <w:b/>
          <w:bCs/>
        </w:rPr>
        <w:t>СТРОИТЕЛЬСТВУ</w:t>
      </w:r>
      <w:r w:rsidRPr="00200247">
        <w:rPr>
          <w:rFonts w:ascii="Arial" w:hAnsi="Arial" w:cs="Arial"/>
          <w:b/>
          <w:bCs/>
        </w:rPr>
        <w:t xml:space="preserve"> </w:t>
      </w:r>
      <w:r>
        <w:rPr>
          <w:rFonts w:ascii="Arial" w:hAnsi="Arial" w:cs="Arial"/>
          <w:b/>
          <w:bCs/>
        </w:rPr>
        <w:t>И</w:t>
      </w:r>
      <w:r w:rsidRPr="00200247">
        <w:rPr>
          <w:rFonts w:ascii="Arial" w:hAnsi="Arial" w:cs="Arial"/>
          <w:b/>
          <w:bCs/>
        </w:rPr>
        <w:t xml:space="preserve"> </w:t>
      </w:r>
      <w:r>
        <w:rPr>
          <w:rFonts w:ascii="Arial" w:hAnsi="Arial" w:cs="Arial"/>
          <w:b/>
          <w:bCs/>
        </w:rPr>
        <w:t>РЕКОНСТРУКЦИИ</w:t>
      </w:r>
      <w:r w:rsidRPr="00200247">
        <w:rPr>
          <w:rFonts w:ascii="Arial" w:hAnsi="Arial" w:cs="Arial"/>
          <w:b/>
          <w:bCs/>
        </w:rPr>
        <w:t xml:space="preserve"> </w:t>
      </w:r>
      <w:r>
        <w:rPr>
          <w:rFonts w:ascii="Arial" w:hAnsi="Arial" w:cs="Arial"/>
          <w:b/>
          <w:bCs/>
        </w:rPr>
        <w:t>ОБЪЕКТОВ</w:t>
      </w:r>
      <w:r w:rsidRPr="00200247">
        <w:rPr>
          <w:rFonts w:ascii="Arial" w:hAnsi="Arial" w:cs="Arial"/>
          <w:b/>
          <w:bCs/>
        </w:rPr>
        <w:t xml:space="preserve"> </w:t>
      </w:r>
      <w:r>
        <w:rPr>
          <w:rFonts w:ascii="Arial" w:hAnsi="Arial" w:cs="Arial"/>
          <w:b/>
          <w:bCs/>
        </w:rPr>
        <w:t>СОЦИАЛЬНОЙ ИНФРАСТРУКТУРЫ</w:t>
      </w:r>
    </w:p>
    <w:p w:rsidR="003A2198" w:rsidRPr="00200247" w:rsidRDefault="003A2198" w:rsidP="003A2198">
      <w:pPr>
        <w:shd w:val="clear" w:color="auto" w:fill="FFFFFF"/>
        <w:jc w:val="both"/>
        <w:rPr>
          <w:rFonts w:ascii="Arial" w:hAnsi="Arial" w:cs="Arial"/>
          <w:b/>
          <w:bCs/>
        </w:rPr>
      </w:pPr>
    </w:p>
    <w:p w:rsidR="003A2198" w:rsidRPr="00200247" w:rsidRDefault="003A2198" w:rsidP="003A2198">
      <w:pPr>
        <w:ind w:firstLine="567"/>
        <w:jc w:val="both"/>
        <w:rPr>
          <w:rFonts w:ascii="Arial" w:hAnsi="Arial" w:cs="Arial"/>
        </w:rPr>
      </w:pPr>
      <w:r w:rsidRPr="00200247">
        <w:rPr>
          <w:rFonts w:ascii="Arial" w:hAnsi="Arial" w:cs="Arial"/>
        </w:rPr>
        <w:t>Финансирование Программы намечается осуществлять за счет консолидации средств федерального, регионального, муниципальных бюджетов и внебюджетных источников.</w:t>
      </w:r>
    </w:p>
    <w:p w:rsidR="003A2198" w:rsidRPr="00200247" w:rsidRDefault="003A2198" w:rsidP="003A2198">
      <w:pPr>
        <w:ind w:firstLine="567"/>
        <w:jc w:val="both"/>
        <w:rPr>
          <w:rFonts w:ascii="Arial" w:hAnsi="Arial" w:cs="Arial"/>
        </w:rPr>
      </w:pPr>
      <w:r w:rsidRPr="00200247">
        <w:rPr>
          <w:rFonts w:ascii="Arial" w:hAnsi="Arial" w:cs="Arial"/>
        </w:rPr>
        <w:t>Внебюджетные источники - средства муниципальных предприятий и учреждений, заемные средства, средства организаций различных форм собственности,  плата за пользование услугами.</w:t>
      </w:r>
    </w:p>
    <w:p w:rsidR="003A2198" w:rsidRPr="00200247" w:rsidRDefault="003A2198" w:rsidP="003A2198">
      <w:pPr>
        <w:ind w:firstLine="567"/>
        <w:jc w:val="both"/>
        <w:rPr>
          <w:rFonts w:ascii="Arial" w:hAnsi="Arial" w:cs="Arial"/>
        </w:rPr>
      </w:pPr>
      <w:r w:rsidRPr="00200247">
        <w:rPr>
          <w:rFonts w:ascii="Arial" w:hAnsi="Arial" w:cs="Arial"/>
        </w:rPr>
        <w:t>В качестве потенциальных источников финансирования программы являются средства федерального и регионального бюджетов, в том числе выделенные для реализации федеральных и региональных программ, средства инвесторов. Объемы ассигнований, выделяемых из вышеперечисленных источников, ежегодно уточняются с учетом их возможностей и достигнутых соглашений.</w:t>
      </w:r>
    </w:p>
    <w:p w:rsidR="003A2198" w:rsidRPr="00200247" w:rsidRDefault="003A2198" w:rsidP="003A2198">
      <w:pPr>
        <w:ind w:firstLine="567"/>
        <w:jc w:val="both"/>
        <w:rPr>
          <w:rFonts w:ascii="Arial" w:hAnsi="Arial" w:cs="Arial"/>
        </w:rPr>
      </w:pPr>
      <w:r w:rsidRPr="00200247">
        <w:rPr>
          <w:rFonts w:ascii="Arial" w:hAnsi="Arial" w:cs="Arial"/>
        </w:rPr>
        <w:lastRenderedPageBreak/>
        <w:t>Запланированный объем средств на реализацию Программы на 201</w:t>
      </w:r>
      <w:r>
        <w:rPr>
          <w:rFonts w:ascii="Arial" w:hAnsi="Arial" w:cs="Arial"/>
        </w:rPr>
        <w:t>7</w:t>
      </w:r>
      <w:r w:rsidRPr="00200247">
        <w:rPr>
          <w:rFonts w:ascii="Arial" w:hAnsi="Arial" w:cs="Arial"/>
        </w:rPr>
        <w:t xml:space="preserve"> - </w:t>
      </w:r>
      <w:r w:rsidRPr="003A2198">
        <w:rPr>
          <w:rFonts w:ascii="Arial" w:hAnsi="Arial" w:cs="Arial"/>
        </w:rPr>
        <w:t>2032</w:t>
      </w:r>
      <w:r w:rsidRPr="00200247">
        <w:rPr>
          <w:rFonts w:ascii="Arial" w:hAnsi="Arial" w:cs="Arial"/>
        </w:rPr>
        <w:t xml:space="preserve"> годы составляет </w:t>
      </w:r>
      <w:r>
        <w:rPr>
          <w:rFonts w:ascii="Arial" w:hAnsi="Arial" w:cs="Arial"/>
          <w:b/>
        </w:rPr>
        <w:t>15 650</w:t>
      </w:r>
      <w:r w:rsidRPr="00617078">
        <w:rPr>
          <w:rFonts w:ascii="Arial" w:hAnsi="Arial" w:cs="Arial"/>
          <w:b/>
        </w:rPr>
        <w:t>,0 тыс. рублей</w:t>
      </w:r>
    </w:p>
    <w:p w:rsidR="003A2198" w:rsidRPr="00200247" w:rsidRDefault="003A2198" w:rsidP="003A2198">
      <w:pPr>
        <w:ind w:firstLine="567"/>
        <w:jc w:val="both"/>
        <w:rPr>
          <w:rFonts w:ascii="Arial" w:hAnsi="Arial" w:cs="Arial"/>
        </w:rPr>
      </w:pPr>
      <w:r w:rsidRPr="00200247">
        <w:rPr>
          <w:rFonts w:ascii="Arial" w:hAnsi="Arial" w:cs="Arial"/>
        </w:rPr>
        <w:t>Финансово-экономическое обоснование программы на 201</w:t>
      </w:r>
      <w:r>
        <w:rPr>
          <w:rFonts w:ascii="Arial" w:hAnsi="Arial" w:cs="Arial"/>
        </w:rPr>
        <w:t>7</w:t>
      </w:r>
      <w:r w:rsidRPr="00200247">
        <w:rPr>
          <w:rFonts w:ascii="Arial" w:hAnsi="Arial" w:cs="Arial"/>
        </w:rPr>
        <w:t xml:space="preserve"> - </w:t>
      </w:r>
      <w:r w:rsidRPr="003A2198">
        <w:rPr>
          <w:rFonts w:ascii="Arial" w:hAnsi="Arial" w:cs="Arial"/>
        </w:rPr>
        <w:t>2032</w:t>
      </w:r>
      <w:r w:rsidRPr="00200247">
        <w:rPr>
          <w:rFonts w:ascii="Arial" w:hAnsi="Arial" w:cs="Arial"/>
        </w:rPr>
        <w:t xml:space="preserve"> годы будет производиться ежегодно, по мере уточнения утверждения инвестиционных программ и объемов финансирования.</w:t>
      </w:r>
    </w:p>
    <w:p w:rsidR="003A2198" w:rsidRPr="00366B99" w:rsidRDefault="003A2198" w:rsidP="003A2198">
      <w:pPr>
        <w:spacing w:before="100" w:beforeAutospacing="1" w:after="100" w:afterAutospacing="1"/>
        <w:ind w:right="-1134"/>
        <w:jc w:val="center"/>
        <w:rPr>
          <w:rFonts w:ascii="Lucida Sans Unicode" w:hAnsi="Lucida Sans Unicode" w:cs="Lucida Sans Unicode"/>
          <w:color w:val="262626"/>
        </w:rPr>
      </w:pPr>
      <w:r>
        <w:rPr>
          <w:rFonts w:ascii="Arial" w:hAnsi="Arial" w:cs="Arial"/>
          <w:b/>
          <w:bCs/>
          <w:color w:val="000000"/>
        </w:rPr>
        <w:t>5</w:t>
      </w:r>
      <w:r w:rsidRPr="00366B99">
        <w:rPr>
          <w:rFonts w:ascii="Arial" w:hAnsi="Arial" w:cs="Arial"/>
          <w:b/>
          <w:bCs/>
          <w:color w:val="000000"/>
        </w:rPr>
        <w:t>.</w:t>
      </w:r>
      <w:r>
        <w:rPr>
          <w:rFonts w:ascii="Arial" w:hAnsi="Arial" w:cs="Arial"/>
          <w:b/>
          <w:bCs/>
          <w:color w:val="000000"/>
        </w:rPr>
        <w:t xml:space="preserve"> </w:t>
      </w:r>
      <w:r w:rsidRPr="00366B99">
        <w:rPr>
          <w:rFonts w:ascii="Arial" w:hAnsi="Arial" w:cs="Arial"/>
          <w:b/>
          <w:bCs/>
          <w:color w:val="000000"/>
        </w:rPr>
        <w:t>Целевые индикаторы программы, включающие технико-экономические, финансовые и социально-экономические показатели развития социальной инфраструктуры</w:t>
      </w:r>
    </w:p>
    <w:tbl>
      <w:tblPr>
        <w:tblW w:w="9214" w:type="dxa"/>
        <w:tblInd w:w="8" w:type="dxa"/>
        <w:tblBorders>
          <w:top w:val="outset" w:sz="6" w:space="0" w:color="auto"/>
          <w:left w:val="outset" w:sz="6" w:space="0" w:color="auto"/>
          <w:bottom w:val="outset" w:sz="6" w:space="0" w:color="auto"/>
          <w:right w:val="outset" w:sz="6" w:space="0" w:color="auto"/>
        </w:tblBorders>
        <w:shd w:val="clear" w:color="auto" w:fill="D4FCAF"/>
        <w:tblCellMar>
          <w:left w:w="0" w:type="dxa"/>
          <w:right w:w="0" w:type="dxa"/>
        </w:tblCellMar>
        <w:tblLook w:val="04A0"/>
      </w:tblPr>
      <w:tblGrid>
        <w:gridCol w:w="567"/>
        <w:gridCol w:w="3828"/>
        <w:gridCol w:w="4819"/>
      </w:tblGrid>
      <w:tr w:rsidR="003A2198" w:rsidRPr="00366B99" w:rsidTr="000416B4">
        <w:tc>
          <w:tcPr>
            <w:tcW w:w="56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2198" w:rsidRPr="0078283A" w:rsidRDefault="003A2198" w:rsidP="006E01BF">
            <w:pPr>
              <w:spacing w:before="100" w:beforeAutospacing="1" w:after="100" w:afterAutospacing="1"/>
              <w:rPr>
                <w:rFonts w:ascii="Courier New" w:hAnsi="Courier New" w:cs="Courier New"/>
              </w:rPr>
            </w:pPr>
            <w:r w:rsidRPr="0078283A">
              <w:rPr>
                <w:rFonts w:ascii="Courier New" w:hAnsi="Courier New" w:cs="Courier New"/>
                <w:color w:val="000000"/>
                <w:sz w:val="22"/>
                <w:szCs w:val="22"/>
              </w:rPr>
              <w:t>№</w:t>
            </w:r>
          </w:p>
          <w:p w:rsidR="003A2198" w:rsidRPr="0078283A" w:rsidRDefault="003A2198" w:rsidP="006E01BF">
            <w:pPr>
              <w:spacing w:before="100" w:beforeAutospacing="1" w:after="100" w:afterAutospacing="1"/>
              <w:rPr>
                <w:rFonts w:ascii="Courier New" w:hAnsi="Courier New" w:cs="Courier New"/>
              </w:rPr>
            </w:pPr>
            <w:proofErr w:type="spellStart"/>
            <w:r w:rsidRPr="0078283A">
              <w:rPr>
                <w:rFonts w:ascii="Courier New" w:hAnsi="Courier New" w:cs="Courier New"/>
                <w:color w:val="000000"/>
                <w:sz w:val="22"/>
                <w:szCs w:val="22"/>
              </w:rPr>
              <w:t>п</w:t>
            </w:r>
            <w:proofErr w:type="spellEnd"/>
            <w:r w:rsidRPr="0078283A">
              <w:rPr>
                <w:rFonts w:ascii="Courier New" w:hAnsi="Courier New" w:cs="Courier New"/>
                <w:color w:val="000000"/>
                <w:sz w:val="22"/>
                <w:szCs w:val="22"/>
              </w:rPr>
              <w:t xml:space="preserve"> / </w:t>
            </w:r>
            <w:proofErr w:type="spellStart"/>
            <w:proofErr w:type="gramStart"/>
            <w:r w:rsidRPr="0078283A">
              <w:rPr>
                <w:rFonts w:ascii="Courier New" w:hAnsi="Courier New" w:cs="Courier New"/>
                <w:color w:val="000000"/>
                <w:sz w:val="22"/>
                <w:szCs w:val="22"/>
              </w:rPr>
              <w:t>п</w:t>
            </w:r>
            <w:proofErr w:type="spellEnd"/>
            <w:proofErr w:type="gramEnd"/>
          </w:p>
        </w:tc>
        <w:tc>
          <w:tcPr>
            <w:tcW w:w="38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2198" w:rsidRPr="0078283A" w:rsidRDefault="003A2198" w:rsidP="006E01BF">
            <w:pPr>
              <w:spacing w:before="100" w:beforeAutospacing="1" w:after="100" w:afterAutospacing="1"/>
              <w:rPr>
                <w:rFonts w:ascii="Courier New" w:hAnsi="Courier New" w:cs="Courier New"/>
              </w:rPr>
            </w:pPr>
            <w:r w:rsidRPr="0078283A">
              <w:rPr>
                <w:rFonts w:ascii="Courier New" w:hAnsi="Courier New" w:cs="Courier New"/>
                <w:color w:val="000000"/>
                <w:sz w:val="22"/>
                <w:szCs w:val="22"/>
              </w:rPr>
              <w:t>Мероприятия по проектированию, строительству и реконструкции объектов социальной инфраструктуры</w:t>
            </w:r>
          </w:p>
        </w:tc>
        <w:tc>
          <w:tcPr>
            <w:tcW w:w="481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2198" w:rsidRPr="0078283A" w:rsidRDefault="003A2198" w:rsidP="006E01BF">
            <w:pPr>
              <w:spacing w:before="100" w:beforeAutospacing="1" w:after="100" w:afterAutospacing="1"/>
              <w:rPr>
                <w:rFonts w:ascii="Courier New" w:hAnsi="Courier New" w:cs="Courier New"/>
              </w:rPr>
            </w:pPr>
            <w:r w:rsidRPr="0078283A">
              <w:rPr>
                <w:rFonts w:ascii="Courier New" w:hAnsi="Courier New" w:cs="Courier New"/>
                <w:color w:val="000000"/>
                <w:sz w:val="22"/>
                <w:szCs w:val="22"/>
              </w:rPr>
              <w:t>Целевые индикаторы Программы</w:t>
            </w:r>
          </w:p>
        </w:tc>
      </w:tr>
      <w:tr w:rsidR="003A2198" w:rsidRPr="00366B99" w:rsidTr="000416B4">
        <w:tc>
          <w:tcPr>
            <w:tcW w:w="9214"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3A2198" w:rsidRPr="0078283A" w:rsidRDefault="003A2198" w:rsidP="006E01BF">
            <w:pPr>
              <w:spacing w:before="100" w:beforeAutospacing="1" w:after="100" w:afterAutospacing="1"/>
              <w:rPr>
                <w:rFonts w:ascii="Courier New" w:hAnsi="Courier New" w:cs="Courier New"/>
              </w:rPr>
            </w:pPr>
            <w:r w:rsidRPr="0078283A">
              <w:rPr>
                <w:rFonts w:ascii="Courier New" w:hAnsi="Courier New" w:cs="Courier New"/>
                <w:color w:val="000000"/>
                <w:sz w:val="22"/>
                <w:szCs w:val="22"/>
              </w:rPr>
              <w:t>Сфера здравоохранения</w:t>
            </w:r>
          </w:p>
        </w:tc>
      </w:tr>
      <w:tr w:rsidR="003A2198" w:rsidRPr="00366B99" w:rsidTr="000416B4">
        <w:tc>
          <w:tcPr>
            <w:tcW w:w="56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2198" w:rsidRPr="0078283A" w:rsidRDefault="003A2198" w:rsidP="006E01BF">
            <w:pPr>
              <w:rPr>
                <w:rFonts w:ascii="Courier New" w:hAnsi="Courier New" w:cs="Courier New"/>
              </w:rPr>
            </w:pPr>
          </w:p>
        </w:tc>
        <w:tc>
          <w:tcPr>
            <w:tcW w:w="38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2198" w:rsidRPr="0078283A" w:rsidRDefault="003A2198" w:rsidP="006E01BF">
            <w:pPr>
              <w:spacing w:before="100" w:beforeAutospacing="1" w:after="100" w:afterAutospacing="1"/>
              <w:rPr>
                <w:rFonts w:ascii="Courier New" w:hAnsi="Courier New" w:cs="Courier New"/>
              </w:rPr>
            </w:pPr>
            <w:r w:rsidRPr="0078283A">
              <w:rPr>
                <w:rFonts w:ascii="Courier New" w:hAnsi="Courier New" w:cs="Courier New"/>
                <w:color w:val="000000"/>
                <w:sz w:val="22"/>
                <w:szCs w:val="22"/>
              </w:rPr>
              <w:t>ФАП (строительство) д. Метляева с размещением аптечного киоска</w:t>
            </w:r>
          </w:p>
        </w:tc>
        <w:tc>
          <w:tcPr>
            <w:tcW w:w="481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2198" w:rsidRPr="0078283A" w:rsidRDefault="003A2198" w:rsidP="006E01BF">
            <w:pPr>
              <w:spacing w:before="100" w:beforeAutospacing="1" w:after="100" w:afterAutospacing="1"/>
              <w:rPr>
                <w:rFonts w:ascii="Courier New" w:hAnsi="Courier New" w:cs="Courier New"/>
              </w:rPr>
            </w:pPr>
            <w:r w:rsidRPr="0078283A">
              <w:rPr>
                <w:rFonts w:ascii="Courier New" w:hAnsi="Courier New" w:cs="Courier New"/>
                <w:color w:val="000000"/>
                <w:sz w:val="22"/>
                <w:szCs w:val="22"/>
              </w:rPr>
              <w:t>Повышение качества и количества предоставляемых медицинских услуг, повышение технической оснащенности в объемах, соответствующих действующим нормативам</w:t>
            </w:r>
          </w:p>
        </w:tc>
      </w:tr>
      <w:tr w:rsidR="003A2198" w:rsidRPr="00366B99" w:rsidTr="000416B4">
        <w:tc>
          <w:tcPr>
            <w:tcW w:w="567" w:type="dxa"/>
            <w:tcBorders>
              <w:top w:val="outset" w:sz="6" w:space="0" w:color="auto"/>
              <w:left w:val="outset" w:sz="6" w:space="0" w:color="auto"/>
              <w:bottom w:val="outset" w:sz="6" w:space="0" w:color="auto"/>
              <w:right w:val="outset" w:sz="6" w:space="0" w:color="auto"/>
            </w:tcBorders>
            <w:shd w:val="clear" w:color="auto" w:fill="auto"/>
            <w:vAlign w:val="center"/>
          </w:tcPr>
          <w:p w:rsidR="003A2198" w:rsidRPr="0078283A" w:rsidRDefault="003A2198" w:rsidP="006E01BF">
            <w:pPr>
              <w:rPr>
                <w:rFonts w:ascii="Courier New" w:hAnsi="Courier New" w:cs="Courier New"/>
              </w:rPr>
            </w:pPr>
          </w:p>
        </w:tc>
        <w:tc>
          <w:tcPr>
            <w:tcW w:w="3828" w:type="dxa"/>
            <w:tcBorders>
              <w:top w:val="outset" w:sz="6" w:space="0" w:color="auto"/>
              <w:left w:val="outset" w:sz="6" w:space="0" w:color="auto"/>
              <w:bottom w:val="outset" w:sz="6" w:space="0" w:color="auto"/>
              <w:right w:val="outset" w:sz="6" w:space="0" w:color="auto"/>
            </w:tcBorders>
            <w:shd w:val="clear" w:color="auto" w:fill="auto"/>
            <w:vAlign w:val="center"/>
          </w:tcPr>
          <w:p w:rsidR="003A2198" w:rsidRPr="0078283A" w:rsidRDefault="003A2198" w:rsidP="006E01BF">
            <w:pPr>
              <w:spacing w:before="100" w:beforeAutospacing="1" w:after="100" w:afterAutospacing="1"/>
              <w:rPr>
                <w:rFonts w:ascii="Courier New" w:hAnsi="Courier New" w:cs="Courier New"/>
                <w:color w:val="000000"/>
              </w:rPr>
            </w:pPr>
            <w:r w:rsidRPr="0078283A">
              <w:rPr>
                <w:rFonts w:ascii="Courier New" w:hAnsi="Courier New" w:cs="Courier New"/>
                <w:color w:val="000000"/>
                <w:sz w:val="22"/>
                <w:szCs w:val="22"/>
              </w:rPr>
              <w:t xml:space="preserve"> Организация аптечного киоска в здании ФАП в </w:t>
            </w:r>
            <w:proofErr w:type="spellStart"/>
            <w:r w:rsidRPr="0078283A">
              <w:rPr>
                <w:rFonts w:ascii="Courier New" w:hAnsi="Courier New" w:cs="Courier New"/>
                <w:color w:val="000000"/>
                <w:sz w:val="22"/>
                <w:szCs w:val="22"/>
              </w:rPr>
              <w:t>д</w:t>
            </w:r>
            <w:proofErr w:type="gramStart"/>
            <w:r w:rsidRPr="0078283A">
              <w:rPr>
                <w:rFonts w:ascii="Courier New" w:hAnsi="Courier New" w:cs="Courier New"/>
                <w:color w:val="000000"/>
                <w:sz w:val="22"/>
                <w:szCs w:val="22"/>
              </w:rPr>
              <w:t>.А</w:t>
            </w:r>
            <w:proofErr w:type="gramEnd"/>
            <w:r w:rsidRPr="0078283A">
              <w:rPr>
                <w:rFonts w:ascii="Courier New" w:hAnsi="Courier New" w:cs="Courier New"/>
                <w:color w:val="000000"/>
                <w:sz w:val="22"/>
                <w:szCs w:val="22"/>
              </w:rPr>
              <w:t>нучинск</w:t>
            </w:r>
            <w:proofErr w:type="spellEnd"/>
          </w:p>
        </w:tc>
        <w:tc>
          <w:tcPr>
            <w:tcW w:w="4819" w:type="dxa"/>
            <w:tcBorders>
              <w:top w:val="outset" w:sz="6" w:space="0" w:color="auto"/>
              <w:left w:val="outset" w:sz="6" w:space="0" w:color="auto"/>
              <w:bottom w:val="outset" w:sz="6" w:space="0" w:color="auto"/>
              <w:right w:val="outset" w:sz="6" w:space="0" w:color="auto"/>
            </w:tcBorders>
            <w:shd w:val="clear" w:color="auto" w:fill="auto"/>
            <w:vAlign w:val="center"/>
          </w:tcPr>
          <w:p w:rsidR="003A2198" w:rsidRPr="0078283A" w:rsidRDefault="003A2198" w:rsidP="006E01BF">
            <w:pPr>
              <w:spacing w:before="100" w:beforeAutospacing="1" w:after="100" w:afterAutospacing="1"/>
              <w:ind w:right="192"/>
              <w:rPr>
                <w:rFonts w:ascii="Courier New" w:hAnsi="Courier New" w:cs="Courier New"/>
                <w:color w:val="000000"/>
              </w:rPr>
            </w:pPr>
            <w:r w:rsidRPr="0078283A">
              <w:rPr>
                <w:rFonts w:ascii="Courier New" w:hAnsi="Courier New" w:cs="Courier New"/>
                <w:color w:val="000000"/>
                <w:sz w:val="22"/>
                <w:szCs w:val="22"/>
              </w:rPr>
              <w:t xml:space="preserve"> Повышение качества и количества предоставляемых медицинских услуг, повышение технической оснащенности в объемах, соответствующих действующим нормативам</w:t>
            </w:r>
          </w:p>
        </w:tc>
      </w:tr>
      <w:tr w:rsidR="003A2198" w:rsidRPr="00366B99" w:rsidTr="000416B4">
        <w:tc>
          <w:tcPr>
            <w:tcW w:w="9214"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3A2198" w:rsidRPr="0078283A" w:rsidRDefault="003A2198" w:rsidP="006E01BF">
            <w:pPr>
              <w:spacing w:before="100" w:beforeAutospacing="1" w:after="100" w:afterAutospacing="1"/>
              <w:rPr>
                <w:rFonts w:ascii="Courier New" w:hAnsi="Courier New" w:cs="Courier New"/>
              </w:rPr>
            </w:pPr>
            <w:r w:rsidRPr="0078283A">
              <w:rPr>
                <w:rFonts w:ascii="Courier New" w:hAnsi="Courier New" w:cs="Courier New"/>
                <w:color w:val="000000"/>
                <w:sz w:val="22"/>
                <w:szCs w:val="22"/>
              </w:rPr>
              <w:t>Сфера физической культуры</w:t>
            </w:r>
          </w:p>
        </w:tc>
      </w:tr>
      <w:tr w:rsidR="003A2198" w:rsidRPr="00366B99" w:rsidTr="000416B4">
        <w:tc>
          <w:tcPr>
            <w:tcW w:w="56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2198" w:rsidRPr="0078283A" w:rsidRDefault="003A2198" w:rsidP="006E01BF">
            <w:pPr>
              <w:rPr>
                <w:rFonts w:ascii="Courier New" w:hAnsi="Courier New" w:cs="Courier New"/>
              </w:rPr>
            </w:pPr>
          </w:p>
        </w:tc>
        <w:tc>
          <w:tcPr>
            <w:tcW w:w="38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2198" w:rsidRPr="0078283A" w:rsidRDefault="003A2198" w:rsidP="006E01BF">
            <w:pPr>
              <w:spacing w:before="100" w:beforeAutospacing="1" w:after="100" w:afterAutospacing="1"/>
              <w:rPr>
                <w:rFonts w:ascii="Courier New" w:hAnsi="Courier New" w:cs="Courier New"/>
              </w:rPr>
            </w:pPr>
            <w:r w:rsidRPr="0078283A">
              <w:rPr>
                <w:rFonts w:ascii="Courier New" w:hAnsi="Courier New" w:cs="Courier New"/>
                <w:color w:val="000000"/>
                <w:sz w:val="22"/>
                <w:szCs w:val="22"/>
              </w:rPr>
              <w:t xml:space="preserve"> Строительство хоккейного корта в </w:t>
            </w:r>
            <w:proofErr w:type="spellStart"/>
            <w:r w:rsidRPr="0078283A">
              <w:rPr>
                <w:rFonts w:ascii="Courier New" w:hAnsi="Courier New" w:cs="Courier New"/>
                <w:color w:val="000000"/>
                <w:sz w:val="22"/>
                <w:szCs w:val="22"/>
              </w:rPr>
              <w:t>с</w:t>
            </w:r>
            <w:proofErr w:type="gramStart"/>
            <w:r w:rsidRPr="0078283A">
              <w:rPr>
                <w:rFonts w:ascii="Courier New" w:hAnsi="Courier New" w:cs="Courier New"/>
                <w:color w:val="000000"/>
                <w:sz w:val="22"/>
                <w:szCs w:val="22"/>
              </w:rPr>
              <w:t>.Т</w:t>
            </w:r>
            <w:proofErr w:type="gramEnd"/>
            <w:r w:rsidRPr="0078283A">
              <w:rPr>
                <w:rFonts w:ascii="Courier New" w:hAnsi="Courier New" w:cs="Courier New"/>
                <w:color w:val="000000"/>
                <w:sz w:val="22"/>
                <w:szCs w:val="22"/>
              </w:rPr>
              <w:t>арнополь</w:t>
            </w:r>
            <w:proofErr w:type="spellEnd"/>
          </w:p>
        </w:tc>
        <w:tc>
          <w:tcPr>
            <w:tcW w:w="481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2198" w:rsidRPr="0078283A" w:rsidRDefault="003A2198" w:rsidP="006E01BF">
            <w:pPr>
              <w:spacing w:before="100" w:beforeAutospacing="1" w:after="100" w:afterAutospacing="1"/>
              <w:rPr>
                <w:rFonts w:ascii="Courier New" w:hAnsi="Courier New" w:cs="Courier New"/>
              </w:rPr>
            </w:pPr>
            <w:r w:rsidRPr="0078283A">
              <w:rPr>
                <w:rFonts w:ascii="Courier New" w:hAnsi="Courier New" w:cs="Courier New"/>
                <w:color w:val="000000"/>
                <w:sz w:val="22"/>
                <w:szCs w:val="22"/>
              </w:rPr>
              <w:t>Позволит увеличить долю населения, систематически занимающегося физической культурой и спортом в общем количестве населения</w:t>
            </w:r>
          </w:p>
        </w:tc>
      </w:tr>
      <w:tr w:rsidR="003A2198" w:rsidRPr="00366B99" w:rsidTr="000416B4">
        <w:tc>
          <w:tcPr>
            <w:tcW w:w="567" w:type="dxa"/>
            <w:tcBorders>
              <w:top w:val="outset" w:sz="6" w:space="0" w:color="auto"/>
              <w:left w:val="outset" w:sz="6" w:space="0" w:color="auto"/>
              <w:bottom w:val="outset" w:sz="6" w:space="0" w:color="auto"/>
              <w:right w:val="outset" w:sz="6" w:space="0" w:color="auto"/>
            </w:tcBorders>
            <w:shd w:val="clear" w:color="auto" w:fill="auto"/>
            <w:vAlign w:val="center"/>
          </w:tcPr>
          <w:p w:rsidR="003A2198" w:rsidRPr="0078283A" w:rsidRDefault="003A2198" w:rsidP="006E01BF">
            <w:pPr>
              <w:rPr>
                <w:rFonts w:ascii="Courier New" w:hAnsi="Courier New" w:cs="Courier New"/>
              </w:rPr>
            </w:pPr>
          </w:p>
        </w:tc>
        <w:tc>
          <w:tcPr>
            <w:tcW w:w="3828" w:type="dxa"/>
            <w:tcBorders>
              <w:top w:val="outset" w:sz="6" w:space="0" w:color="auto"/>
              <w:left w:val="outset" w:sz="6" w:space="0" w:color="auto"/>
              <w:bottom w:val="outset" w:sz="6" w:space="0" w:color="auto"/>
              <w:right w:val="outset" w:sz="6" w:space="0" w:color="auto"/>
            </w:tcBorders>
            <w:shd w:val="clear" w:color="auto" w:fill="auto"/>
            <w:vAlign w:val="center"/>
          </w:tcPr>
          <w:p w:rsidR="003A2198" w:rsidRPr="0078283A" w:rsidRDefault="003A2198" w:rsidP="006E01BF">
            <w:pPr>
              <w:spacing w:before="100" w:beforeAutospacing="1" w:after="100" w:afterAutospacing="1"/>
              <w:rPr>
                <w:rFonts w:ascii="Courier New" w:hAnsi="Courier New" w:cs="Courier New"/>
                <w:color w:val="000000"/>
              </w:rPr>
            </w:pPr>
            <w:r w:rsidRPr="0078283A">
              <w:rPr>
                <w:rFonts w:ascii="Courier New" w:hAnsi="Courier New" w:cs="Courier New"/>
                <w:color w:val="000000"/>
                <w:sz w:val="22"/>
                <w:szCs w:val="22"/>
              </w:rPr>
              <w:t xml:space="preserve"> Установка детской игровой площадки в </w:t>
            </w:r>
            <w:proofErr w:type="spellStart"/>
            <w:r w:rsidRPr="0078283A">
              <w:rPr>
                <w:rFonts w:ascii="Courier New" w:hAnsi="Courier New" w:cs="Courier New"/>
                <w:color w:val="000000"/>
                <w:sz w:val="22"/>
                <w:szCs w:val="22"/>
              </w:rPr>
              <w:t>д</w:t>
            </w:r>
            <w:proofErr w:type="gramStart"/>
            <w:r w:rsidRPr="0078283A">
              <w:rPr>
                <w:rFonts w:ascii="Courier New" w:hAnsi="Courier New" w:cs="Courier New"/>
                <w:color w:val="000000"/>
                <w:sz w:val="22"/>
                <w:szCs w:val="22"/>
              </w:rPr>
              <w:t>.А</w:t>
            </w:r>
            <w:proofErr w:type="gramEnd"/>
            <w:r w:rsidRPr="0078283A">
              <w:rPr>
                <w:rFonts w:ascii="Courier New" w:hAnsi="Courier New" w:cs="Courier New"/>
                <w:color w:val="000000"/>
                <w:sz w:val="22"/>
                <w:szCs w:val="22"/>
              </w:rPr>
              <w:t>нучинск</w:t>
            </w:r>
            <w:proofErr w:type="spellEnd"/>
          </w:p>
        </w:tc>
        <w:tc>
          <w:tcPr>
            <w:tcW w:w="4819" w:type="dxa"/>
            <w:tcBorders>
              <w:top w:val="outset" w:sz="6" w:space="0" w:color="auto"/>
              <w:left w:val="outset" w:sz="6" w:space="0" w:color="auto"/>
              <w:bottom w:val="outset" w:sz="6" w:space="0" w:color="auto"/>
              <w:right w:val="outset" w:sz="6" w:space="0" w:color="auto"/>
            </w:tcBorders>
            <w:shd w:val="clear" w:color="auto" w:fill="auto"/>
            <w:vAlign w:val="center"/>
          </w:tcPr>
          <w:p w:rsidR="003A2198" w:rsidRPr="0078283A" w:rsidRDefault="003A2198" w:rsidP="006E01BF">
            <w:pPr>
              <w:spacing w:before="100" w:beforeAutospacing="1" w:after="100" w:afterAutospacing="1"/>
              <w:rPr>
                <w:rFonts w:ascii="Courier New" w:hAnsi="Courier New" w:cs="Courier New"/>
                <w:color w:val="000000"/>
              </w:rPr>
            </w:pPr>
            <w:r w:rsidRPr="0078283A">
              <w:rPr>
                <w:rFonts w:ascii="Courier New" w:hAnsi="Courier New" w:cs="Courier New"/>
                <w:color w:val="000000"/>
                <w:sz w:val="22"/>
                <w:szCs w:val="22"/>
              </w:rPr>
              <w:t xml:space="preserve"> Укрепление здоровья, привлечение детей к ведению здорового образа жизни.</w:t>
            </w:r>
          </w:p>
        </w:tc>
      </w:tr>
      <w:tr w:rsidR="003A2198" w:rsidRPr="00366B99" w:rsidTr="000416B4">
        <w:tc>
          <w:tcPr>
            <w:tcW w:w="9214"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3A2198" w:rsidRPr="0078283A" w:rsidRDefault="003A2198" w:rsidP="006E01BF">
            <w:pPr>
              <w:spacing w:before="100" w:beforeAutospacing="1" w:after="100" w:afterAutospacing="1"/>
              <w:rPr>
                <w:rFonts w:ascii="Courier New" w:hAnsi="Courier New" w:cs="Courier New"/>
              </w:rPr>
            </w:pPr>
            <w:r w:rsidRPr="0078283A">
              <w:rPr>
                <w:rFonts w:ascii="Courier New" w:hAnsi="Courier New" w:cs="Courier New"/>
                <w:color w:val="000000"/>
                <w:sz w:val="22"/>
                <w:szCs w:val="22"/>
              </w:rPr>
              <w:t>Сфера культуры</w:t>
            </w:r>
          </w:p>
        </w:tc>
      </w:tr>
      <w:tr w:rsidR="003A2198" w:rsidRPr="00366B99" w:rsidTr="000416B4">
        <w:tc>
          <w:tcPr>
            <w:tcW w:w="56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2198" w:rsidRPr="0078283A" w:rsidRDefault="003A2198" w:rsidP="006E01BF">
            <w:pPr>
              <w:rPr>
                <w:rFonts w:ascii="Courier New" w:hAnsi="Courier New" w:cs="Courier New"/>
              </w:rPr>
            </w:pPr>
          </w:p>
        </w:tc>
        <w:tc>
          <w:tcPr>
            <w:tcW w:w="38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2198" w:rsidRPr="0078283A" w:rsidRDefault="003A2198" w:rsidP="006E01BF">
            <w:pPr>
              <w:spacing w:before="100" w:beforeAutospacing="1" w:after="100" w:afterAutospacing="1"/>
              <w:rPr>
                <w:rFonts w:ascii="Courier New" w:hAnsi="Courier New" w:cs="Courier New"/>
              </w:rPr>
            </w:pPr>
            <w:r w:rsidRPr="0078283A">
              <w:rPr>
                <w:rFonts w:ascii="Courier New" w:hAnsi="Courier New" w:cs="Courier New"/>
                <w:sz w:val="22"/>
                <w:szCs w:val="22"/>
              </w:rPr>
              <w:t xml:space="preserve">Ремонт учреждения культуры в </w:t>
            </w:r>
            <w:proofErr w:type="spellStart"/>
            <w:r w:rsidRPr="0078283A">
              <w:rPr>
                <w:rFonts w:ascii="Courier New" w:hAnsi="Courier New" w:cs="Courier New"/>
                <w:sz w:val="22"/>
                <w:szCs w:val="22"/>
              </w:rPr>
              <w:t>с</w:t>
            </w:r>
            <w:proofErr w:type="gramStart"/>
            <w:r w:rsidRPr="0078283A">
              <w:rPr>
                <w:rFonts w:ascii="Courier New" w:hAnsi="Courier New" w:cs="Courier New"/>
                <w:sz w:val="22"/>
                <w:szCs w:val="22"/>
              </w:rPr>
              <w:t>.Т</w:t>
            </w:r>
            <w:proofErr w:type="gramEnd"/>
            <w:r w:rsidRPr="0078283A">
              <w:rPr>
                <w:rFonts w:ascii="Courier New" w:hAnsi="Courier New" w:cs="Courier New"/>
                <w:sz w:val="22"/>
                <w:szCs w:val="22"/>
              </w:rPr>
              <w:t>арнополь</w:t>
            </w:r>
            <w:proofErr w:type="spellEnd"/>
          </w:p>
        </w:tc>
        <w:tc>
          <w:tcPr>
            <w:tcW w:w="481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2198" w:rsidRPr="0078283A" w:rsidRDefault="003A2198" w:rsidP="006E01BF">
            <w:pPr>
              <w:spacing w:before="100" w:beforeAutospacing="1" w:after="100" w:afterAutospacing="1"/>
              <w:rPr>
                <w:rFonts w:ascii="Courier New" w:hAnsi="Courier New" w:cs="Courier New"/>
              </w:rPr>
            </w:pPr>
            <w:r w:rsidRPr="0078283A">
              <w:rPr>
                <w:rFonts w:ascii="Courier New" w:hAnsi="Courier New" w:cs="Courier New"/>
                <w:color w:val="000000"/>
                <w:sz w:val="22"/>
                <w:szCs w:val="22"/>
              </w:rPr>
              <w:t>Позволит улучшить качество предоставляемых населению услуг учреждений культуры, увеличить численность посетителей массовых платных и бесплатных мероприятий, сохранить традиционную народную культуру и самодеятельное любительское творчество, оказать поддержку талантливым детям и молодежи, достичь установленных показателей основной деятельности</w:t>
            </w:r>
          </w:p>
        </w:tc>
      </w:tr>
      <w:tr w:rsidR="003A2198" w:rsidRPr="00366B99" w:rsidTr="000416B4">
        <w:tc>
          <w:tcPr>
            <w:tcW w:w="567" w:type="dxa"/>
            <w:tcBorders>
              <w:top w:val="outset" w:sz="6" w:space="0" w:color="auto"/>
              <w:left w:val="outset" w:sz="6" w:space="0" w:color="auto"/>
              <w:bottom w:val="outset" w:sz="6" w:space="0" w:color="auto"/>
              <w:right w:val="outset" w:sz="6" w:space="0" w:color="auto"/>
            </w:tcBorders>
            <w:shd w:val="clear" w:color="auto" w:fill="auto"/>
            <w:vAlign w:val="center"/>
          </w:tcPr>
          <w:p w:rsidR="003A2198" w:rsidRPr="0078283A" w:rsidRDefault="003A2198" w:rsidP="006E01BF">
            <w:pPr>
              <w:rPr>
                <w:rFonts w:ascii="Courier New" w:hAnsi="Courier New" w:cs="Courier New"/>
              </w:rPr>
            </w:pPr>
          </w:p>
        </w:tc>
        <w:tc>
          <w:tcPr>
            <w:tcW w:w="3828" w:type="dxa"/>
            <w:tcBorders>
              <w:top w:val="outset" w:sz="6" w:space="0" w:color="auto"/>
              <w:left w:val="outset" w:sz="6" w:space="0" w:color="auto"/>
              <w:bottom w:val="outset" w:sz="6" w:space="0" w:color="auto"/>
              <w:right w:val="outset" w:sz="6" w:space="0" w:color="auto"/>
            </w:tcBorders>
            <w:shd w:val="clear" w:color="auto" w:fill="auto"/>
            <w:vAlign w:val="center"/>
          </w:tcPr>
          <w:p w:rsidR="003A2198" w:rsidRPr="0078283A" w:rsidRDefault="003A2198" w:rsidP="006E01BF">
            <w:pPr>
              <w:spacing w:before="100" w:beforeAutospacing="1" w:after="100" w:afterAutospacing="1"/>
              <w:rPr>
                <w:rFonts w:ascii="Courier New" w:hAnsi="Courier New" w:cs="Courier New"/>
              </w:rPr>
            </w:pPr>
            <w:r w:rsidRPr="0078283A">
              <w:rPr>
                <w:rFonts w:ascii="Courier New" w:hAnsi="Courier New" w:cs="Courier New"/>
                <w:sz w:val="22"/>
                <w:szCs w:val="22"/>
              </w:rPr>
              <w:t xml:space="preserve"> Реконструкция действующего </w:t>
            </w:r>
            <w:proofErr w:type="spellStart"/>
            <w:r w:rsidRPr="0078283A">
              <w:rPr>
                <w:rFonts w:ascii="Courier New" w:hAnsi="Courier New" w:cs="Courier New"/>
                <w:sz w:val="22"/>
                <w:szCs w:val="22"/>
              </w:rPr>
              <w:t>Метляевского</w:t>
            </w:r>
            <w:proofErr w:type="spellEnd"/>
            <w:r w:rsidRPr="0078283A">
              <w:rPr>
                <w:rFonts w:ascii="Courier New" w:hAnsi="Courier New" w:cs="Courier New"/>
                <w:sz w:val="22"/>
                <w:szCs w:val="22"/>
              </w:rPr>
              <w:t xml:space="preserve"> ДК, до 145 мест</w:t>
            </w:r>
          </w:p>
        </w:tc>
        <w:tc>
          <w:tcPr>
            <w:tcW w:w="4819" w:type="dxa"/>
            <w:tcBorders>
              <w:top w:val="outset" w:sz="6" w:space="0" w:color="auto"/>
              <w:left w:val="outset" w:sz="6" w:space="0" w:color="auto"/>
              <w:bottom w:val="outset" w:sz="6" w:space="0" w:color="auto"/>
              <w:right w:val="outset" w:sz="6" w:space="0" w:color="auto"/>
            </w:tcBorders>
            <w:shd w:val="clear" w:color="auto" w:fill="auto"/>
            <w:vAlign w:val="center"/>
          </w:tcPr>
          <w:p w:rsidR="003A2198" w:rsidRPr="0078283A" w:rsidRDefault="003A2198" w:rsidP="006E01BF">
            <w:pPr>
              <w:spacing w:before="100" w:beforeAutospacing="1" w:after="100" w:afterAutospacing="1"/>
              <w:rPr>
                <w:rFonts w:ascii="Courier New" w:hAnsi="Courier New" w:cs="Courier New"/>
                <w:color w:val="000000"/>
              </w:rPr>
            </w:pPr>
            <w:r w:rsidRPr="0078283A">
              <w:rPr>
                <w:rFonts w:ascii="Courier New" w:hAnsi="Courier New" w:cs="Courier New"/>
                <w:color w:val="000000"/>
                <w:sz w:val="22"/>
                <w:szCs w:val="22"/>
              </w:rPr>
              <w:t>Позволит улучшить качество предоставляемых населению услуг учреждений культуры, увеличить численность посетителей массовых платных и бесплатных мероприятий, сохранить традиционную народную культуру и самодеятельное любительское творчество, оказать поддержку талантливым детям и молодежи, достичь установленных показателей основной деятельности</w:t>
            </w:r>
          </w:p>
        </w:tc>
      </w:tr>
      <w:tr w:rsidR="003A2198" w:rsidRPr="00366B99" w:rsidTr="000416B4">
        <w:tc>
          <w:tcPr>
            <w:tcW w:w="567" w:type="dxa"/>
            <w:tcBorders>
              <w:top w:val="outset" w:sz="6" w:space="0" w:color="auto"/>
              <w:left w:val="outset" w:sz="6" w:space="0" w:color="auto"/>
              <w:bottom w:val="outset" w:sz="6" w:space="0" w:color="auto"/>
              <w:right w:val="outset" w:sz="6" w:space="0" w:color="auto"/>
            </w:tcBorders>
            <w:shd w:val="clear" w:color="auto" w:fill="auto"/>
            <w:vAlign w:val="center"/>
          </w:tcPr>
          <w:p w:rsidR="003A2198" w:rsidRPr="0078283A" w:rsidRDefault="003A2198" w:rsidP="006E01BF">
            <w:pPr>
              <w:rPr>
                <w:rFonts w:ascii="Courier New" w:hAnsi="Courier New" w:cs="Courier New"/>
              </w:rPr>
            </w:pPr>
          </w:p>
        </w:tc>
        <w:tc>
          <w:tcPr>
            <w:tcW w:w="3828" w:type="dxa"/>
            <w:tcBorders>
              <w:top w:val="outset" w:sz="6" w:space="0" w:color="auto"/>
              <w:left w:val="outset" w:sz="6" w:space="0" w:color="auto"/>
              <w:bottom w:val="outset" w:sz="6" w:space="0" w:color="auto"/>
              <w:right w:val="outset" w:sz="6" w:space="0" w:color="auto"/>
            </w:tcBorders>
            <w:shd w:val="clear" w:color="auto" w:fill="auto"/>
            <w:vAlign w:val="center"/>
          </w:tcPr>
          <w:p w:rsidR="003A2198" w:rsidRPr="0078283A" w:rsidRDefault="003A2198" w:rsidP="006E01BF">
            <w:pPr>
              <w:spacing w:before="100" w:beforeAutospacing="1" w:after="100" w:afterAutospacing="1"/>
              <w:rPr>
                <w:rFonts w:ascii="Courier New" w:hAnsi="Courier New" w:cs="Courier New"/>
              </w:rPr>
            </w:pPr>
            <w:r w:rsidRPr="0078283A">
              <w:rPr>
                <w:rFonts w:ascii="Courier New" w:hAnsi="Courier New" w:cs="Courier New"/>
                <w:sz w:val="22"/>
                <w:szCs w:val="22"/>
              </w:rPr>
              <w:t xml:space="preserve"> Строительство сельского клуба на 50 посадочных мест в </w:t>
            </w:r>
            <w:proofErr w:type="spellStart"/>
            <w:r w:rsidRPr="0078283A">
              <w:rPr>
                <w:rFonts w:ascii="Courier New" w:hAnsi="Courier New" w:cs="Courier New"/>
                <w:sz w:val="22"/>
                <w:szCs w:val="22"/>
              </w:rPr>
              <w:t>д</w:t>
            </w:r>
            <w:proofErr w:type="gramStart"/>
            <w:r w:rsidRPr="0078283A">
              <w:rPr>
                <w:rFonts w:ascii="Courier New" w:hAnsi="Courier New" w:cs="Courier New"/>
                <w:sz w:val="22"/>
                <w:szCs w:val="22"/>
              </w:rPr>
              <w:t>.А</w:t>
            </w:r>
            <w:proofErr w:type="gramEnd"/>
            <w:r w:rsidRPr="0078283A">
              <w:rPr>
                <w:rFonts w:ascii="Courier New" w:hAnsi="Courier New" w:cs="Courier New"/>
                <w:sz w:val="22"/>
                <w:szCs w:val="22"/>
              </w:rPr>
              <w:t>нучинск</w:t>
            </w:r>
            <w:proofErr w:type="spellEnd"/>
          </w:p>
        </w:tc>
        <w:tc>
          <w:tcPr>
            <w:tcW w:w="4819" w:type="dxa"/>
            <w:tcBorders>
              <w:top w:val="outset" w:sz="6" w:space="0" w:color="auto"/>
              <w:left w:val="outset" w:sz="6" w:space="0" w:color="auto"/>
              <w:bottom w:val="outset" w:sz="6" w:space="0" w:color="auto"/>
              <w:right w:val="outset" w:sz="6" w:space="0" w:color="auto"/>
            </w:tcBorders>
            <w:shd w:val="clear" w:color="auto" w:fill="auto"/>
            <w:vAlign w:val="center"/>
          </w:tcPr>
          <w:p w:rsidR="003A2198" w:rsidRPr="0078283A" w:rsidRDefault="003A2198" w:rsidP="006E01BF">
            <w:pPr>
              <w:spacing w:before="100" w:beforeAutospacing="1" w:after="100" w:afterAutospacing="1"/>
              <w:rPr>
                <w:rFonts w:ascii="Courier New" w:hAnsi="Courier New" w:cs="Courier New"/>
                <w:color w:val="000000"/>
              </w:rPr>
            </w:pPr>
            <w:r w:rsidRPr="0078283A">
              <w:rPr>
                <w:rFonts w:ascii="Courier New" w:hAnsi="Courier New" w:cs="Courier New"/>
                <w:color w:val="000000"/>
                <w:sz w:val="22"/>
                <w:szCs w:val="22"/>
              </w:rPr>
              <w:t>Позволит улучшить качество предоставляемых населению услуг учреждений культуры, увеличить численность посетителей массовых платных и бесплатных мероприятий, сохранить традиционную народную культуру и самодеятельное любительское творчество, оказать поддержку талантливым детям и молодежи, достичь установленных показателей основной деятельности</w:t>
            </w:r>
          </w:p>
        </w:tc>
      </w:tr>
      <w:tr w:rsidR="003A2198" w:rsidRPr="00366B99" w:rsidTr="000416B4">
        <w:tc>
          <w:tcPr>
            <w:tcW w:w="9214" w:type="dxa"/>
            <w:gridSpan w:val="3"/>
            <w:tcBorders>
              <w:top w:val="outset" w:sz="6" w:space="0" w:color="auto"/>
              <w:left w:val="outset" w:sz="6" w:space="0" w:color="auto"/>
              <w:bottom w:val="outset" w:sz="6" w:space="0" w:color="auto"/>
              <w:right w:val="outset" w:sz="6" w:space="0" w:color="auto"/>
            </w:tcBorders>
            <w:shd w:val="clear" w:color="auto" w:fill="auto"/>
            <w:vAlign w:val="center"/>
          </w:tcPr>
          <w:p w:rsidR="003A2198" w:rsidRPr="0078283A" w:rsidRDefault="003A2198" w:rsidP="006E01BF">
            <w:pPr>
              <w:spacing w:before="100" w:beforeAutospacing="1" w:after="100" w:afterAutospacing="1"/>
              <w:rPr>
                <w:rFonts w:ascii="Courier New" w:hAnsi="Courier New" w:cs="Courier New"/>
                <w:color w:val="000000"/>
              </w:rPr>
            </w:pPr>
            <w:r w:rsidRPr="0078283A">
              <w:rPr>
                <w:rFonts w:ascii="Courier New" w:hAnsi="Courier New" w:cs="Courier New"/>
                <w:color w:val="000000"/>
                <w:sz w:val="22"/>
                <w:szCs w:val="22"/>
              </w:rPr>
              <w:t xml:space="preserve"> В сфере жилищно-коммунального хозяйства</w:t>
            </w:r>
          </w:p>
        </w:tc>
      </w:tr>
      <w:tr w:rsidR="003A2198" w:rsidRPr="00366B99" w:rsidTr="000416B4">
        <w:tc>
          <w:tcPr>
            <w:tcW w:w="567" w:type="dxa"/>
            <w:tcBorders>
              <w:top w:val="outset" w:sz="6" w:space="0" w:color="auto"/>
              <w:left w:val="outset" w:sz="6" w:space="0" w:color="auto"/>
              <w:bottom w:val="outset" w:sz="6" w:space="0" w:color="auto"/>
              <w:right w:val="outset" w:sz="6" w:space="0" w:color="auto"/>
            </w:tcBorders>
            <w:shd w:val="clear" w:color="auto" w:fill="auto"/>
            <w:vAlign w:val="center"/>
          </w:tcPr>
          <w:p w:rsidR="003A2198" w:rsidRPr="0078283A" w:rsidRDefault="003A2198" w:rsidP="006E01BF">
            <w:pPr>
              <w:rPr>
                <w:rFonts w:ascii="Courier New" w:hAnsi="Courier New" w:cs="Courier New"/>
              </w:rPr>
            </w:pPr>
          </w:p>
        </w:tc>
        <w:tc>
          <w:tcPr>
            <w:tcW w:w="3828" w:type="dxa"/>
            <w:tcBorders>
              <w:top w:val="outset" w:sz="6" w:space="0" w:color="auto"/>
              <w:left w:val="outset" w:sz="6" w:space="0" w:color="auto"/>
              <w:bottom w:val="outset" w:sz="6" w:space="0" w:color="auto"/>
              <w:right w:val="outset" w:sz="6" w:space="0" w:color="auto"/>
            </w:tcBorders>
            <w:shd w:val="clear" w:color="auto" w:fill="auto"/>
            <w:vAlign w:val="center"/>
          </w:tcPr>
          <w:p w:rsidR="003A2198" w:rsidRPr="0078283A" w:rsidRDefault="003A2198" w:rsidP="006E01BF">
            <w:pPr>
              <w:spacing w:before="100" w:beforeAutospacing="1" w:after="100" w:afterAutospacing="1"/>
              <w:rPr>
                <w:rFonts w:ascii="Courier New" w:hAnsi="Courier New" w:cs="Courier New"/>
              </w:rPr>
            </w:pPr>
            <w:r w:rsidRPr="0078283A">
              <w:rPr>
                <w:rFonts w:ascii="Courier New" w:hAnsi="Courier New" w:cs="Courier New"/>
                <w:sz w:val="22"/>
                <w:szCs w:val="22"/>
              </w:rPr>
              <w:t xml:space="preserve"> Ремонт зданий водонапорных башен</w:t>
            </w:r>
          </w:p>
        </w:tc>
        <w:tc>
          <w:tcPr>
            <w:tcW w:w="4819" w:type="dxa"/>
            <w:tcBorders>
              <w:top w:val="outset" w:sz="6" w:space="0" w:color="auto"/>
              <w:left w:val="outset" w:sz="6" w:space="0" w:color="auto"/>
              <w:bottom w:val="outset" w:sz="6" w:space="0" w:color="auto"/>
              <w:right w:val="outset" w:sz="6" w:space="0" w:color="auto"/>
            </w:tcBorders>
            <w:shd w:val="clear" w:color="auto" w:fill="auto"/>
            <w:vAlign w:val="center"/>
          </w:tcPr>
          <w:p w:rsidR="003A2198" w:rsidRPr="0078283A" w:rsidRDefault="003A2198" w:rsidP="006E01BF">
            <w:pPr>
              <w:spacing w:before="100" w:beforeAutospacing="1" w:after="100" w:afterAutospacing="1"/>
              <w:rPr>
                <w:rFonts w:ascii="Courier New" w:hAnsi="Courier New" w:cs="Courier New"/>
                <w:color w:val="000000"/>
              </w:rPr>
            </w:pPr>
            <w:r w:rsidRPr="0078283A">
              <w:rPr>
                <w:rFonts w:ascii="Courier New" w:hAnsi="Courier New" w:cs="Courier New"/>
                <w:color w:val="000000"/>
                <w:sz w:val="22"/>
                <w:szCs w:val="22"/>
              </w:rPr>
              <w:t xml:space="preserve"> Обеспечение населения качественной питьевой водой</w:t>
            </w:r>
          </w:p>
        </w:tc>
      </w:tr>
      <w:tr w:rsidR="003A2198" w:rsidRPr="00366B99" w:rsidTr="000416B4">
        <w:tc>
          <w:tcPr>
            <w:tcW w:w="9214" w:type="dxa"/>
            <w:gridSpan w:val="3"/>
            <w:tcBorders>
              <w:top w:val="outset" w:sz="6" w:space="0" w:color="auto"/>
              <w:left w:val="outset" w:sz="6" w:space="0" w:color="auto"/>
              <w:bottom w:val="outset" w:sz="6" w:space="0" w:color="auto"/>
              <w:right w:val="outset" w:sz="6" w:space="0" w:color="auto"/>
            </w:tcBorders>
            <w:shd w:val="clear" w:color="auto" w:fill="auto"/>
            <w:vAlign w:val="center"/>
          </w:tcPr>
          <w:p w:rsidR="003A2198" w:rsidRPr="0078283A" w:rsidRDefault="003A2198" w:rsidP="006E01BF">
            <w:pPr>
              <w:spacing w:before="100" w:beforeAutospacing="1" w:after="100" w:afterAutospacing="1"/>
              <w:rPr>
                <w:rFonts w:ascii="Courier New" w:hAnsi="Courier New" w:cs="Courier New"/>
                <w:color w:val="000000"/>
              </w:rPr>
            </w:pPr>
            <w:r w:rsidRPr="0078283A">
              <w:rPr>
                <w:rFonts w:ascii="Courier New" w:hAnsi="Courier New" w:cs="Courier New"/>
                <w:color w:val="000000"/>
                <w:sz w:val="22"/>
                <w:szCs w:val="22"/>
              </w:rPr>
              <w:t xml:space="preserve"> В сфере коммунально-бытового обслуживания</w:t>
            </w:r>
          </w:p>
        </w:tc>
      </w:tr>
      <w:tr w:rsidR="003A2198" w:rsidRPr="00366B99" w:rsidTr="000416B4">
        <w:tc>
          <w:tcPr>
            <w:tcW w:w="567" w:type="dxa"/>
            <w:tcBorders>
              <w:top w:val="outset" w:sz="6" w:space="0" w:color="auto"/>
              <w:left w:val="outset" w:sz="6" w:space="0" w:color="auto"/>
              <w:bottom w:val="outset" w:sz="6" w:space="0" w:color="auto"/>
              <w:right w:val="outset" w:sz="6" w:space="0" w:color="auto"/>
            </w:tcBorders>
            <w:shd w:val="clear" w:color="auto" w:fill="auto"/>
            <w:vAlign w:val="center"/>
          </w:tcPr>
          <w:p w:rsidR="003A2198" w:rsidRPr="0078283A" w:rsidRDefault="003A2198" w:rsidP="006E01BF">
            <w:pPr>
              <w:rPr>
                <w:rFonts w:ascii="Courier New" w:hAnsi="Courier New" w:cs="Courier New"/>
              </w:rPr>
            </w:pPr>
          </w:p>
        </w:tc>
        <w:tc>
          <w:tcPr>
            <w:tcW w:w="3828" w:type="dxa"/>
            <w:tcBorders>
              <w:top w:val="outset" w:sz="6" w:space="0" w:color="auto"/>
              <w:left w:val="outset" w:sz="6" w:space="0" w:color="auto"/>
              <w:bottom w:val="outset" w:sz="6" w:space="0" w:color="auto"/>
              <w:right w:val="outset" w:sz="6" w:space="0" w:color="auto"/>
            </w:tcBorders>
            <w:shd w:val="clear" w:color="auto" w:fill="auto"/>
            <w:vAlign w:val="center"/>
          </w:tcPr>
          <w:p w:rsidR="003A2198" w:rsidRPr="0078283A" w:rsidRDefault="003A2198" w:rsidP="006E01BF">
            <w:pPr>
              <w:spacing w:before="100" w:beforeAutospacing="1" w:after="100" w:afterAutospacing="1"/>
              <w:rPr>
                <w:rFonts w:ascii="Courier New" w:hAnsi="Courier New" w:cs="Courier New"/>
              </w:rPr>
            </w:pPr>
            <w:r w:rsidRPr="0078283A">
              <w:rPr>
                <w:rFonts w:ascii="Courier New" w:hAnsi="Courier New" w:cs="Courier New"/>
                <w:sz w:val="22"/>
                <w:szCs w:val="22"/>
              </w:rPr>
              <w:t xml:space="preserve"> Создания малого предприятия по оказанию жилищно-бытовых услуг населению в </w:t>
            </w:r>
            <w:proofErr w:type="spellStart"/>
            <w:r w:rsidRPr="0078283A">
              <w:rPr>
                <w:rFonts w:ascii="Courier New" w:hAnsi="Courier New" w:cs="Courier New"/>
                <w:sz w:val="22"/>
                <w:szCs w:val="22"/>
              </w:rPr>
              <w:t>с</w:t>
            </w:r>
            <w:proofErr w:type="gramStart"/>
            <w:r w:rsidRPr="0078283A">
              <w:rPr>
                <w:rFonts w:ascii="Courier New" w:hAnsi="Courier New" w:cs="Courier New"/>
                <w:sz w:val="22"/>
                <w:szCs w:val="22"/>
              </w:rPr>
              <w:t>.Т</w:t>
            </w:r>
            <w:proofErr w:type="gramEnd"/>
            <w:r w:rsidRPr="0078283A">
              <w:rPr>
                <w:rFonts w:ascii="Courier New" w:hAnsi="Courier New" w:cs="Courier New"/>
                <w:sz w:val="22"/>
                <w:szCs w:val="22"/>
              </w:rPr>
              <w:t>арнополь</w:t>
            </w:r>
            <w:proofErr w:type="spellEnd"/>
            <w:r w:rsidRPr="0078283A">
              <w:rPr>
                <w:rFonts w:ascii="Courier New" w:hAnsi="Courier New" w:cs="Courier New"/>
                <w:sz w:val="22"/>
                <w:szCs w:val="22"/>
              </w:rPr>
              <w:t>, д. Метляева</w:t>
            </w:r>
          </w:p>
        </w:tc>
        <w:tc>
          <w:tcPr>
            <w:tcW w:w="4819" w:type="dxa"/>
            <w:tcBorders>
              <w:top w:val="outset" w:sz="6" w:space="0" w:color="auto"/>
              <w:left w:val="outset" w:sz="6" w:space="0" w:color="auto"/>
              <w:bottom w:val="outset" w:sz="6" w:space="0" w:color="auto"/>
              <w:right w:val="outset" w:sz="6" w:space="0" w:color="auto"/>
            </w:tcBorders>
            <w:shd w:val="clear" w:color="auto" w:fill="auto"/>
            <w:vAlign w:val="center"/>
          </w:tcPr>
          <w:p w:rsidR="003A2198" w:rsidRPr="0078283A" w:rsidRDefault="003A2198" w:rsidP="006E01BF">
            <w:pPr>
              <w:spacing w:before="100" w:beforeAutospacing="1" w:after="100" w:afterAutospacing="1"/>
              <w:rPr>
                <w:rFonts w:ascii="Courier New" w:hAnsi="Courier New" w:cs="Courier New"/>
                <w:color w:val="000000"/>
              </w:rPr>
            </w:pPr>
            <w:r w:rsidRPr="0078283A">
              <w:rPr>
                <w:rFonts w:ascii="Courier New" w:hAnsi="Courier New" w:cs="Courier New"/>
                <w:color w:val="000000"/>
                <w:sz w:val="22"/>
                <w:szCs w:val="22"/>
              </w:rPr>
              <w:t xml:space="preserve"> Улучшение бытового обслуживания населения, создание дополнительных рабочих мест</w:t>
            </w:r>
          </w:p>
        </w:tc>
      </w:tr>
      <w:tr w:rsidR="003A2198" w:rsidRPr="00366B99" w:rsidTr="000416B4">
        <w:tc>
          <w:tcPr>
            <w:tcW w:w="567" w:type="dxa"/>
            <w:tcBorders>
              <w:top w:val="outset" w:sz="6" w:space="0" w:color="auto"/>
              <w:left w:val="outset" w:sz="6" w:space="0" w:color="auto"/>
              <w:bottom w:val="outset" w:sz="6" w:space="0" w:color="auto"/>
              <w:right w:val="outset" w:sz="6" w:space="0" w:color="auto"/>
            </w:tcBorders>
            <w:shd w:val="clear" w:color="auto" w:fill="auto"/>
            <w:vAlign w:val="center"/>
          </w:tcPr>
          <w:p w:rsidR="003A2198" w:rsidRPr="0078283A" w:rsidRDefault="003A2198" w:rsidP="006E01BF">
            <w:pPr>
              <w:rPr>
                <w:rFonts w:ascii="Courier New" w:hAnsi="Courier New" w:cs="Courier New"/>
              </w:rPr>
            </w:pPr>
          </w:p>
        </w:tc>
        <w:tc>
          <w:tcPr>
            <w:tcW w:w="3828" w:type="dxa"/>
            <w:tcBorders>
              <w:top w:val="outset" w:sz="6" w:space="0" w:color="auto"/>
              <w:left w:val="outset" w:sz="6" w:space="0" w:color="auto"/>
              <w:bottom w:val="outset" w:sz="6" w:space="0" w:color="auto"/>
              <w:right w:val="outset" w:sz="6" w:space="0" w:color="auto"/>
            </w:tcBorders>
            <w:shd w:val="clear" w:color="auto" w:fill="auto"/>
            <w:vAlign w:val="center"/>
          </w:tcPr>
          <w:p w:rsidR="003A2198" w:rsidRPr="0078283A" w:rsidRDefault="003A2198" w:rsidP="006E01BF">
            <w:pPr>
              <w:spacing w:before="100" w:beforeAutospacing="1" w:after="100" w:afterAutospacing="1"/>
              <w:rPr>
                <w:rFonts w:ascii="Courier New" w:hAnsi="Courier New" w:cs="Courier New"/>
              </w:rPr>
            </w:pPr>
            <w:r w:rsidRPr="0078283A">
              <w:rPr>
                <w:rFonts w:ascii="Courier New" w:hAnsi="Courier New" w:cs="Courier New"/>
                <w:sz w:val="22"/>
                <w:szCs w:val="22"/>
              </w:rPr>
              <w:t xml:space="preserve"> Строительство гостиницы на 7 койко-мест в </w:t>
            </w:r>
            <w:proofErr w:type="spellStart"/>
            <w:r w:rsidRPr="0078283A">
              <w:rPr>
                <w:rFonts w:ascii="Courier New" w:hAnsi="Courier New" w:cs="Courier New"/>
                <w:sz w:val="22"/>
                <w:szCs w:val="22"/>
              </w:rPr>
              <w:t>с</w:t>
            </w:r>
            <w:proofErr w:type="gramStart"/>
            <w:r w:rsidRPr="0078283A">
              <w:rPr>
                <w:rFonts w:ascii="Courier New" w:hAnsi="Courier New" w:cs="Courier New"/>
                <w:sz w:val="22"/>
                <w:szCs w:val="22"/>
              </w:rPr>
              <w:t>.Т</w:t>
            </w:r>
            <w:proofErr w:type="gramEnd"/>
            <w:r w:rsidRPr="0078283A">
              <w:rPr>
                <w:rFonts w:ascii="Courier New" w:hAnsi="Courier New" w:cs="Courier New"/>
                <w:sz w:val="22"/>
                <w:szCs w:val="22"/>
              </w:rPr>
              <w:t>арнополь</w:t>
            </w:r>
            <w:proofErr w:type="spellEnd"/>
            <w:r w:rsidRPr="0078283A">
              <w:rPr>
                <w:rFonts w:ascii="Courier New" w:hAnsi="Courier New" w:cs="Courier New"/>
                <w:sz w:val="22"/>
                <w:szCs w:val="22"/>
              </w:rPr>
              <w:t xml:space="preserve"> </w:t>
            </w:r>
          </w:p>
        </w:tc>
        <w:tc>
          <w:tcPr>
            <w:tcW w:w="4819" w:type="dxa"/>
            <w:tcBorders>
              <w:top w:val="outset" w:sz="6" w:space="0" w:color="auto"/>
              <w:left w:val="outset" w:sz="6" w:space="0" w:color="auto"/>
              <w:bottom w:val="outset" w:sz="6" w:space="0" w:color="auto"/>
              <w:right w:val="outset" w:sz="6" w:space="0" w:color="auto"/>
            </w:tcBorders>
            <w:shd w:val="clear" w:color="auto" w:fill="auto"/>
            <w:vAlign w:val="center"/>
          </w:tcPr>
          <w:p w:rsidR="003A2198" w:rsidRPr="0078283A" w:rsidRDefault="003A2198" w:rsidP="006E01BF">
            <w:pPr>
              <w:spacing w:before="100" w:beforeAutospacing="1" w:after="100" w:afterAutospacing="1"/>
              <w:rPr>
                <w:rFonts w:ascii="Courier New" w:hAnsi="Courier New" w:cs="Courier New"/>
                <w:color w:val="000000"/>
              </w:rPr>
            </w:pPr>
            <w:r w:rsidRPr="0078283A">
              <w:rPr>
                <w:rFonts w:ascii="Courier New" w:hAnsi="Courier New" w:cs="Courier New"/>
                <w:color w:val="000000"/>
                <w:sz w:val="22"/>
                <w:szCs w:val="22"/>
              </w:rPr>
              <w:t xml:space="preserve"> Создание дополнительных рабочих мест</w:t>
            </w:r>
          </w:p>
        </w:tc>
      </w:tr>
      <w:tr w:rsidR="003A2198" w:rsidRPr="00366B99" w:rsidTr="000416B4">
        <w:tc>
          <w:tcPr>
            <w:tcW w:w="567" w:type="dxa"/>
            <w:tcBorders>
              <w:top w:val="outset" w:sz="6" w:space="0" w:color="auto"/>
              <w:left w:val="outset" w:sz="6" w:space="0" w:color="auto"/>
              <w:bottom w:val="outset" w:sz="6" w:space="0" w:color="auto"/>
              <w:right w:val="outset" w:sz="6" w:space="0" w:color="auto"/>
            </w:tcBorders>
            <w:shd w:val="clear" w:color="auto" w:fill="auto"/>
            <w:vAlign w:val="center"/>
          </w:tcPr>
          <w:p w:rsidR="003A2198" w:rsidRPr="0078283A" w:rsidRDefault="003A2198" w:rsidP="006E01BF">
            <w:pPr>
              <w:rPr>
                <w:rFonts w:ascii="Courier New" w:hAnsi="Courier New" w:cs="Courier New"/>
              </w:rPr>
            </w:pPr>
          </w:p>
        </w:tc>
        <w:tc>
          <w:tcPr>
            <w:tcW w:w="3828" w:type="dxa"/>
            <w:tcBorders>
              <w:top w:val="outset" w:sz="6" w:space="0" w:color="auto"/>
              <w:left w:val="outset" w:sz="6" w:space="0" w:color="auto"/>
              <w:bottom w:val="outset" w:sz="6" w:space="0" w:color="auto"/>
              <w:right w:val="outset" w:sz="6" w:space="0" w:color="auto"/>
            </w:tcBorders>
            <w:shd w:val="clear" w:color="auto" w:fill="auto"/>
            <w:vAlign w:val="center"/>
          </w:tcPr>
          <w:p w:rsidR="003A2198" w:rsidRPr="0078283A" w:rsidRDefault="003A2198" w:rsidP="006E01BF">
            <w:pPr>
              <w:spacing w:before="100" w:beforeAutospacing="1" w:after="100" w:afterAutospacing="1"/>
              <w:rPr>
                <w:rFonts w:ascii="Courier New" w:hAnsi="Courier New" w:cs="Courier New"/>
              </w:rPr>
            </w:pPr>
            <w:r w:rsidRPr="0078283A">
              <w:rPr>
                <w:rFonts w:ascii="Courier New" w:hAnsi="Courier New" w:cs="Courier New"/>
                <w:sz w:val="22"/>
                <w:szCs w:val="22"/>
              </w:rPr>
              <w:t xml:space="preserve"> Создание предприятия общественного питания на 12 посадочных мест в д.Метляева</w:t>
            </w:r>
          </w:p>
        </w:tc>
        <w:tc>
          <w:tcPr>
            <w:tcW w:w="4819" w:type="dxa"/>
            <w:tcBorders>
              <w:top w:val="outset" w:sz="6" w:space="0" w:color="auto"/>
              <w:left w:val="outset" w:sz="6" w:space="0" w:color="auto"/>
              <w:bottom w:val="outset" w:sz="6" w:space="0" w:color="auto"/>
              <w:right w:val="outset" w:sz="6" w:space="0" w:color="auto"/>
            </w:tcBorders>
            <w:shd w:val="clear" w:color="auto" w:fill="auto"/>
            <w:vAlign w:val="center"/>
          </w:tcPr>
          <w:p w:rsidR="003A2198" w:rsidRPr="0078283A" w:rsidRDefault="003A2198" w:rsidP="006E01BF">
            <w:pPr>
              <w:spacing w:before="100" w:beforeAutospacing="1" w:after="100" w:afterAutospacing="1"/>
              <w:rPr>
                <w:rFonts w:ascii="Courier New" w:hAnsi="Courier New" w:cs="Courier New"/>
                <w:color w:val="000000"/>
              </w:rPr>
            </w:pPr>
            <w:r w:rsidRPr="0078283A">
              <w:rPr>
                <w:rFonts w:ascii="Courier New" w:hAnsi="Courier New" w:cs="Courier New"/>
                <w:color w:val="000000"/>
                <w:sz w:val="22"/>
                <w:szCs w:val="22"/>
              </w:rPr>
              <w:t xml:space="preserve"> Создание дополнительных рабочих мест</w:t>
            </w:r>
          </w:p>
        </w:tc>
      </w:tr>
    </w:tbl>
    <w:p w:rsidR="003A2198" w:rsidRPr="00366B99" w:rsidRDefault="003A2198" w:rsidP="003A2198">
      <w:pPr>
        <w:spacing w:before="100" w:beforeAutospacing="1" w:after="100" w:afterAutospacing="1"/>
        <w:rPr>
          <w:rFonts w:ascii="Lucida Sans Unicode" w:hAnsi="Lucida Sans Unicode" w:cs="Lucida Sans Unicode"/>
          <w:color w:val="262626"/>
        </w:rPr>
      </w:pPr>
      <w:r w:rsidRPr="00366B99">
        <w:rPr>
          <w:rFonts w:ascii="Arial" w:hAnsi="Arial" w:cs="Arial"/>
          <w:color w:val="000000"/>
        </w:rPr>
        <w:t>Мерами, обеспечивающими достижение целевых показателей (индикаторов) развития сфер социальной инфраструктуры поселения, являются:</w:t>
      </w:r>
    </w:p>
    <w:p w:rsidR="003A2198" w:rsidRPr="00F32B8C" w:rsidRDefault="003A2198" w:rsidP="003A2198">
      <w:pPr>
        <w:spacing w:before="100" w:beforeAutospacing="1" w:after="100" w:afterAutospacing="1"/>
        <w:rPr>
          <w:rFonts w:ascii="Lucida Sans Unicode" w:hAnsi="Lucida Sans Unicode" w:cs="Lucida Sans Unicode"/>
          <w:color w:val="262626"/>
        </w:rPr>
      </w:pPr>
      <w:r w:rsidRPr="00366B99">
        <w:rPr>
          <w:rFonts w:ascii="Arial" w:hAnsi="Arial" w:cs="Arial"/>
          <w:color w:val="000000"/>
        </w:rPr>
        <w:t>1) создание механизма стимулирования работников учреждений социальной сферы, оказывающих услуги (выполняющих работы) различной сложности, включающего установление более высокого уровня заработной платы, обеспечение выполнения требований к качеству</w:t>
      </w:r>
      <w:r w:rsidRPr="00B77EC7">
        <w:rPr>
          <w:rFonts w:ascii="Arial" w:hAnsi="Arial" w:cs="Arial"/>
          <w:color w:val="000000"/>
          <w:sz w:val="20"/>
          <w:szCs w:val="20"/>
        </w:rPr>
        <w:t xml:space="preserve"> </w:t>
      </w:r>
      <w:r w:rsidRPr="00F32B8C">
        <w:rPr>
          <w:rFonts w:ascii="Arial" w:hAnsi="Arial" w:cs="Arial"/>
          <w:color w:val="000000"/>
        </w:rPr>
        <w:t>оказания услуг, прозрачное формирование оплаты труда, внедрение современных норм труда, направленных на повышение качества оказания услуг;</w:t>
      </w:r>
    </w:p>
    <w:p w:rsidR="003A2198" w:rsidRPr="00F32B8C" w:rsidRDefault="003A2198" w:rsidP="003A2198">
      <w:pPr>
        <w:spacing w:before="100" w:beforeAutospacing="1" w:after="100" w:afterAutospacing="1"/>
        <w:rPr>
          <w:rFonts w:ascii="Lucida Sans Unicode" w:hAnsi="Lucida Sans Unicode" w:cs="Lucida Sans Unicode"/>
          <w:color w:val="262626"/>
        </w:rPr>
      </w:pPr>
      <w:r w:rsidRPr="00F32B8C">
        <w:rPr>
          <w:rFonts w:ascii="Arial" w:hAnsi="Arial" w:cs="Arial"/>
          <w:color w:val="000000"/>
        </w:rPr>
        <w:t>2) обновление квалификационных требований к работникам, переобучение, повышение квалификации, сохранение и развитие кадрового потенциала работников социальной сферы;</w:t>
      </w:r>
    </w:p>
    <w:p w:rsidR="003A2198" w:rsidRPr="00F32B8C" w:rsidRDefault="003A2198" w:rsidP="003A2198">
      <w:pPr>
        <w:spacing w:before="100" w:beforeAutospacing="1" w:after="100" w:afterAutospacing="1"/>
        <w:rPr>
          <w:rFonts w:ascii="Lucida Sans Unicode" w:hAnsi="Lucida Sans Unicode" w:cs="Lucida Sans Unicode"/>
          <w:color w:val="262626"/>
        </w:rPr>
      </w:pPr>
      <w:r w:rsidRPr="00F32B8C">
        <w:rPr>
          <w:rFonts w:ascii="Arial" w:hAnsi="Arial" w:cs="Arial"/>
          <w:color w:val="000000"/>
        </w:rPr>
        <w:t>3) реорганизация неэффективных учреждений.</w:t>
      </w:r>
    </w:p>
    <w:p w:rsidR="003A2198" w:rsidRPr="00906E08" w:rsidRDefault="003A2198" w:rsidP="003A2198">
      <w:pPr>
        <w:shd w:val="clear" w:color="auto" w:fill="FFFFFF"/>
        <w:jc w:val="center"/>
        <w:rPr>
          <w:b/>
          <w:sz w:val="28"/>
          <w:szCs w:val="28"/>
        </w:rPr>
      </w:pPr>
    </w:p>
    <w:p w:rsidR="003A2198" w:rsidRDefault="003A2198" w:rsidP="003A2198">
      <w:pPr>
        <w:shd w:val="clear" w:color="auto" w:fill="FFFFFF"/>
        <w:ind w:firstLine="709"/>
        <w:jc w:val="both"/>
        <w:rPr>
          <w:rFonts w:ascii="Arial" w:hAnsi="Arial" w:cs="Arial"/>
          <w:b/>
          <w:bCs/>
        </w:rPr>
      </w:pPr>
      <w:r>
        <w:rPr>
          <w:rFonts w:ascii="Arial" w:hAnsi="Arial" w:cs="Arial"/>
          <w:b/>
        </w:rPr>
        <w:t>6</w:t>
      </w:r>
      <w:r w:rsidRPr="00D20F8A">
        <w:rPr>
          <w:rFonts w:ascii="Arial" w:hAnsi="Arial" w:cs="Arial"/>
          <w:b/>
        </w:rPr>
        <w:t xml:space="preserve">. </w:t>
      </w:r>
      <w:r w:rsidRPr="00D20F8A">
        <w:rPr>
          <w:rFonts w:ascii="Arial" w:hAnsi="Arial" w:cs="Arial"/>
          <w:b/>
          <w:bCs/>
        </w:rPr>
        <w:t>О</w:t>
      </w:r>
      <w:r>
        <w:rPr>
          <w:rFonts w:ascii="Arial" w:hAnsi="Arial" w:cs="Arial"/>
          <w:b/>
          <w:bCs/>
        </w:rPr>
        <w:t>ЦЕНКА</w:t>
      </w:r>
      <w:r w:rsidRPr="00D20F8A">
        <w:rPr>
          <w:rFonts w:ascii="Arial" w:hAnsi="Arial" w:cs="Arial"/>
          <w:b/>
          <w:bCs/>
        </w:rPr>
        <w:t xml:space="preserve"> </w:t>
      </w:r>
      <w:r>
        <w:rPr>
          <w:rFonts w:ascii="Arial" w:hAnsi="Arial" w:cs="Arial"/>
          <w:b/>
          <w:bCs/>
        </w:rPr>
        <w:t>ЭФФЕКТИВНОСТИ</w:t>
      </w:r>
      <w:r w:rsidRPr="00D20F8A">
        <w:rPr>
          <w:rFonts w:ascii="Arial" w:hAnsi="Arial" w:cs="Arial"/>
          <w:b/>
          <w:bCs/>
        </w:rPr>
        <w:t xml:space="preserve"> </w:t>
      </w:r>
      <w:r>
        <w:rPr>
          <w:rFonts w:ascii="Arial" w:hAnsi="Arial" w:cs="Arial"/>
          <w:b/>
          <w:bCs/>
        </w:rPr>
        <w:t>МЕРОПРИЯТИЙ</w:t>
      </w:r>
      <w:r w:rsidRPr="00D20F8A">
        <w:rPr>
          <w:rFonts w:ascii="Arial" w:hAnsi="Arial" w:cs="Arial"/>
          <w:b/>
          <w:bCs/>
        </w:rPr>
        <w:t xml:space="preserve"> </w:t>
      </w:r>
      <w:r w:rsidRPr="00200247">
        <w:rPr>
          <w:rFonts w:ascii="Arial" w:hAnsi="Arial" w:cs="Arial"/>
          <w:b/>
          <w:bCs/>
        </w:rPr>
        <w:t>(</w:t>
      </w:r>
      <w:r>
        <w:rPr>
          <w:rFonts w:ascii="Arial" w:hAnsi="Arial" w:cs="Arial"/>
          <w:b/>
          <w:bCs/>
        </w:rPr>
        <w:t>ИНВЕСТИЦИОННЫХ ПРОЕКТОВ</w:t>
      </w:r>
      <w:r w:rsidRPr="00200247">
        <w:rPr>
          <w:rFonts w:ascii="Arial" w:hAnsi="Arial" w:cs="Arial"/>
          <w:b/>
          <w:bCs/>
        </w:rPr>
        <w:t xml:space="preserve">) </w:t>
      </w:r>
      <w:r>
        <w:rPr>
          <w:rFonts w:ascii="Arial" w:hAnsi="Arial" w:cs="Arial"/>
          <w:b/>
          <w:bCs/>
        </w:rPr>
        <w:t>ПО ПРОЕКТИРОВАНИЮ</w:t>
      </w:r>
      <w:r w:rsidRPr="00200247">
        <w:rPr>
          <w:rFonts w:ascii="Arial" w:hAnsi="Arial" w:cs="Arial"/>
          <w:b/>
          <w:bCs/>
        </w:rPr>
        <w:t xml:space="preserve">, </w:t>
      </w:r>
      <w:r>
        <w:rPr>
          <w:rFonts w:ascii="Arial" w:hAnsi="Arial" w:cs="Arial"/>
          <w:b/>
          <w:bCs/>
        </w:rPr>
        <w:t>СТРОИТЕЛЬСТВУ</w:t>
      </w:r>
      <w:r w:rsidRPr="00200247">
        <w:rPr>
          <w:rFonts w:ascii="Arial" w:hAnsi="Arial" w:cs="Arial"/>
          <w:b/>
          <w:bCs/>
        </w:rPr>
        <w:t xml:space="preserve"> </w:t>
      </w:r>
      <w:r>
        <w:rPr>
          <w:rFonts w:ascii="Arial" w:hAnsi="Arial" w:cs="Arial"/>
          <w:b/>
          <w:bCs/>
        </w:rPr>
        <w:t>И</w:t>
      </w:r>
      <w:r w:rsidRPr="00200247">
        <w:rPr>
          <w:rFonts w:ascii="Arial" w:hAnsi="Arial" w:cs="Arial"/>
          <w:b/>
          <w:bCs/>
        </w:rPr>
        <w:t xml:space="preserve"> </w:t>
      </w:r>
      <w:r>
        <w:rPr>
          <w:rFonts w:ascii="Arial" w:hAnsi="Arial" w:cs="Arial"/>
          <w:b/>
          <w:bCs/>
        </w:rPr>
        <w:t>РЕКОНСТРУКЦИИ</w:t>
      </w:r>
      <w:r w:rsidRPr="00200247">
        <w:rPr>
          <w:rFonts w:ascii="Arial" w:hAnsi="Arial" w:cs="Arial"/>
          <w:b/>
          <w:bCs/>
        </w:rPr>
        <w:t xml:space="preserve"> </w:t>
      </w:r>
      <w:r>
        <w:rPr>
          <w:rFonts w:ascii="Arial" w:hAnsi="Arial" w:cs="Arial"/>
          <w:b/>
          <w:bCs/>
        </w:rPr>
        <w:t>ОБЪЕКТОВ</w:t>
      </w:r>
      <w:r w:rsidRPr="00200247">
        <w:rPr>
          <w:rFonts w:ascii="Arial" w:hAnsi="Arial" w:cs="Arial"/>
          <w:b/>
          <w:bCs/>
        </w:rPr>
        <w:t xml:space="preserve"> </w:t>
      </w:r>
      <w:r>
        <w:rPr>
          <w:rFonts w:ascii="Arial" w:hAnsi="Arial" w:cs="Arial"/>
          <w:b/>
          <w:bCs/>
        </w:rPr>
        <w:t>СОЦИАЛЬНОЙ ИНФРАСТРУКТУРЫ</w:t>
      </w:r>
    </w:p>
    <w:p w:rsidR="003A2198" w:rsidRPr="00200247" w:rsidRDefault="003A2198" w:rsidP="003A2198">
      <w:pPr>
        <w:shd w:val="clear" w:color="auto" w:fill="FFFFFF"/>
        <w:jc w:val="both"/>
        <w:rPr>
          <w:rFonts w:ascii="Arial" w:hAnsi="Arial" w:cs="Arial"/>
          <w:b/>
          <w:bCs/>
        </w:rPr>
      </w:pPr>
    </w:p>
    <w:p w:rsidR="003A2198" w:rsidRPr="00D20F8A" w:rsidRDefault="003A2198" w:rsidP="003A2198">
      <w:pPr>
        <w:pStyle w:val="af7"/>
        <w:suppressAutoHyphens/>
        <w:spacing w:after="0" w:line="240" w:lineRule="auto"/>
        <w:ind w:left="0" w:firstLine="851"/>
        <w:contextualSpacing w:val="0"/>
        <w:jc w:val="both"/>
        <w:rPr>
          <w:rFonts w:ascii="Arial" w:hAnsi="Arial" w:cs="Arial"/>
        </w:rPr>
      </w:pPr>
      <w:r w:rsidRPr="00D20F8A">
        <w:rPr>
          <w:rFonts w:ascii="Arial" w:hAnsi="Arial" w:cs="Arial"/>
        </w:rPr>
        <w:t>В ходе реализации программы будут достигнуты следующие целевые показатели:</w:t>
      </w:r>
    </w:p>
    <w:p w:rsidR="003A2198" w:rsidRDefault="003A2198" w:rsidP="003A2198">
      <w:pPr>
        <w:ind w:firstLine="709"/>
        <w:jc w:val="both"/>
        <w:rPr>
          <w:rFonts w:ascii="Arial" w:hAnsi="Arial" w:cs="Arial"/>
        </w:rPr>
      </w:pPr>
      <w:r w:rsidRPr="006004E0">
        <w:rPr>
          <w:rFonts w:ascii="Arial" w:hAnsi="Arial" w:cs="Arial"/>
        </w:rPr>
        <w:t>1.</w:t>
      </w:r>
      <w:r>
        <w:rPr>
          <w:rFonts w:ascii="Arial" w:hAnsi="Arial" w:cs="Arial"/>
        </w:rPr>
        <w:t>Отремонтировано здание</w:t>
      </w:r>
      <w:r w:rsidRPr="006004E0">
        <w:rPr>
          <w:rFonts w:ascii="Arial" w:hAnsi="Arial" w:cs="Arial"/>
        </w:rPr>
        <w:t xml:space="preserve"> уч</w:t>
      </w:r>
      <w:r>
        <w:rPr>
          <w:rFonts w:ascii="Arial" w:hAnsi="Arial" w:cs="Arial"/>
        </w:rPr>
        <w:t xml:space="preserve">реждения культуры в </w:t>
      </w:r>
      <w:proofErr w:type="spellStart"/>
      <w:r>
        <w:rPr>
          <w:rFonts w:ascii="Arial" w:hAnsi="Arial" w:cs="Arial"/>
        </w:rPr>
        <w:t>с</w:t>
      </w:r>
      <w:proofErr w:type="gramStart"/>
      <w:r>
        <w:rPr>
          <w:rFonts w:ascii="Arial" w:hAnsi="Arial" w:cs="Arial"/>
        </w:rPr>
        <w:t>.Т</w:t>
      </w:r>
      <w:proofErr w:type="gramEnd"/>
      <w:r>
        <w:rPr>
          <w:rFonts w:ascii="Arial" w:hAnsi="Arial" w:cs="Arial"/>
        </w:rPr>
        <w:t>арнополь</w:t>
      </w:r>
      <w:proofErr w:type="spellEnd"/>
      <w:r>
        <w:rPr>
          <w:rFonts w:ascii="Arial" w:hAnsi="Arial" w:cs="Arial"/>
        </w:rPr>
        <w:t xml:space="preserve"> – 1 шт.</w:t>
      </w:r>
    </w:p>
    <w:p w:rsidR="003A2198" w:rsidRDefault="003A2198" w:rsidP="003A2198">
      <w:pPr>
        <w:ind w:firstLine="709"/>
        <w:jc w:val="both"/>
        <w:rPr>
          <w:rFonts w:ascii="Arial" w:hAnsi="Arial" w:cs="Arial"/>
        </w:rPr>
      </w:pPr>
      <w:r>
        <w:rPr>
          <w:rFonts w:ascii="Arial" w:hAnsi="Arial" w:cs="Arial"/>
        </w:rPr>
        <w:t xml:space="preserve">2. Построена гостиница на 7 </w:t>
      </w:r>
      <w:proofErr w:type="spellStart"/>
      <w:r>
        <w:rPr>
          <w:rFonts w:ascii="Arial" w:hAnsi="Arial" w:cs="Arial"/>
        </w:rPr>
        <w:t>койко</w:t>
      </w:r>
      <w:proofErr w:type="spellEnd"/>
      <w:r>
        <w:rPr>
          <w:rFonts w:ascii="Arial" w:hAnsi="Arial" w:cs="Arial"/>
        </w:rPr>
        <w:t xml:space="preserve"> – мест в </w:t>
      </w:r>
      <w:proofErr w:type="spellStart"/>
      <w:r>
        <w:rPr>
          <w:rFonts w:ascii="Arial" w:hAnsi="Arial" w:cs="Arial"/>
        </w:rPr>
        <w:t>с</w:t>
      </w:r>
      <w:proofErr w:type="gramStart"/>
      <w:r>
        <w:rPr>
          <w:rFonts w:ascii="Arial" w:hAnsi="Arial" w:cs="Arial"/>
        </w:rPr>
        <w:t>.Т</w:t>
      </w:r>
      <w:proofErr w:type="gramEnd"/>
      <w:r>
        <w:rPr>
          <w:rFonts w:ascii="Arial" w:hAnsi="Arial" w:cs="Arial"/>
        </w:rPr>
        <w:t>арнополь</w:t>
      </w:r>
      <w:proofErr w:type="spellEnd"/>
      <w:r>
        <w:rPr>
          <w:rFonts w:ascii="Arial" w:hAnsi="Arial" w:cs="Arial"/>
        </w:rPr>
        <w:t>- 1 шт.</w:t>
      </w:r>
    </w:p>
    <w:p w:rsidR="003A2198" w:rsidRPr="006004E0" w:rsidRDefault="003A2198" w:rsidP="003A2198">
      <w:pPr>
        <w:ind w:firstLine="709"/>
        <w:jc w:val="both"/>
        <w:rPr>
          <w:rFonts w:ascii="Arial" w:eastAsia="Calibri" w:hAnsi="Arial" w:cs="Arial"/>
          <w:lang w:eastAsia="en-US"/>
        </w:rPr>
      </w:pPr>
      <w:r>
        <w:rPr>
          <w:rFonts w:ascii="Arial" w:hAnsi="Arial" w:cs="Arial"/>
        </w:rPr>
        <w:t xml:space="preserve">3. </w:t>
      </w:r>
      <w:r w:rsidRPr="006004E0">
        <w:rPr>
          <w:rFonts w:ascii="Arial" w:eastAsia="Calibri" w:hAnsi="Arial" w:cs="Arial"/>
          <w:lang w:eastAsia="en-US"/>
        </w:rPr>
        <w:t>Создан</w:t>
      </w:r>
      <w:r>
        <w:rPr>
          <w:rFonts w:ascii="Arial" w:eastAsia="Calibri" w:hAnsi="Arial" w:cs="Arial"/>
          <w:lang w:eastAsia="en-US"/>
        </w:rPr>
        <w:t>о</w:t>
      </w:r>
      <w:r w:rsidRPr="006004E0">
        <w:rPr>
          <w:rFonts w:ascii="Arial" w:eastAsia="Calibri" w:hAnsi="Arial" w:cs="Arial"/>
          <w:lang w:eastAsia="en-US"/>
        </w:rPr>
        <w:t xml:space="preserve"> мало</w:t>
      </w:r>
      <w:r>
        <w:rPr>
          <w:rFonts w:ascii="Arial" w:eastAsia="Calibri" w:hAnsi="Arial" w:cs="Arial"/>
          <w:lang w:eastAsia="en-US"/>
        </w:rPr>
        <w:t>е</w:t>
      </w:r>
      <w:r w:rsidRPr="006004E0">
        <w:rPr>
          <w:rFonts w:ascii="Arial" w:eastAsia="Calibri" w:hAnsi="Arial" w:cs="Arial"/>
          <w:lang w:eastAsia="en-US"/>
        </w:rPr>
        <w:t xml:space="preserve"> предприяти</w:t>
      </w:r>
      <w:r>
        <w:rPr>
          <w:rFonts w:ascii="Arial" w:eastAsia="Calibri" w:hAnsi="Arial" w:cs="Arial"/>
          <w:lang w:eastAsia="en-US"/>
        </w:rPr>
        <w:t>е</w:t>
      </w:r>
      <w:r w:rsidRPr="006004E0">
        <w:rPr>
          <w:rFonts w:ascii="Arial" w:eastAsia="Calibri" w:hAnsi="Arial" w:cs="Arial"/>
          <w:lang w:eastAsia="en-US"/>
        </w:rPr>
        <w:t xml:space="preserve"> по оказанию жилищ</w:t>
      </w:r>
      <w:r>
        <w:rPr>
          <w:rFonts w:ascii="Arial" w:eastAsia="Calibri" w:hAnsi="Arial" w:cs="Arial"/>
          <w:lang w:eastAsia="en-US"/>
        </w:rPr>
        <w:t xml:space="preserve">но-бытовых услуг населению в </w:t>
      </w:r>
      <w:proofErr w:type="spellStart"/>
      <w:r>
        <w:rPr>
          <w:rFonts w:ascii="Arial" w:eastAsia="Calibri" w:hAnsi="Arial" w:cs="Arial"/>
          <w:lang w:eastAsia="en-US"/>
        </w:rPr>
        <w:t>с</w:t>
      </w:r>
      <w:proofErr w:type="gramStart"/>
      <w:r>
        <w:rPr>
          <w:rFonts w:ascii="Arial" w:eastAsia="Calibri" w:hAnsi="Arial" w:cs="Arial"/>
          <w:lang w:eastAsia="en-US"/>
        </w:rPr>
        <w:t>.Т</w:t>
      </w:r>
      <w:proofErr w:type="gramEnd"/>
      <w:r>
        <w:rPr>
          <w:rFonts w:ascii="Arial" w:eastAsia="Calibri" w:hAnsi="Arial" w:cs="Arial"/>
          <w:lang w:eastAsia="en-US"/>
        </w:rPr>
        <w:t>арнополь</w:t>
      </w:r>
      <w:proofErr w:type="spellEnd"/>
      <w:r>
        <w:rPr>
          <w:rFonts w:ascii="Arial" w:eastAsia="Calibri" w:hAnsi="Arial" w:cs="Arial"/>
          <w:lang w:eastAsia="en-US"/>
        </w:rPr>
        <w:t>, д. Метляева – 2 шт.</w:t>
      </w:r>
    </w:p>
    <w:p w:rsidR="003A2198" w:rsidRPr="006004E0" w:rsidRDefault="003A2198" w:rsidP="003A2198">
      <w:pPr>
        <w:ind w:firstLine="709"/>
        <w:jc w:val="both"/>
        <w:rPr>
          <w:rFonts w:ascii="Arial" w:hAnsi="Arial" w:cs="Arial"/>
        </w:rPr>
      </w:pPr>
      <w:proofErr w:type="gramStart"/>
      <w:r w:rsidRPr="006004E0">
        <w:rPr>
          <w:rFonts w:ascii="Arial" w:hAnsi="Arial" w:cs="Arial"/>
        </w:rPr>
        <w:t>4.</w:t>
      </w:r>
      <w:r>
        <w:rPr>
          <w:rFonts w:ascii="Arial" w:hAnsi="Arial" w:cs="Arial"/>
        </w:rPr>
        <w:t>Построен</w:t>
      </w:r>
      <w:r w:rsidRPr="006004E0">
        <w:rPr>
          <w:rFonts w:ascii="Arial" w:hAnsi="Arial" w:cs="Arial"/>
        </w:rPr>
        <w:t xml:space="preserve"> </w:t>
      </w:r>
      <w:r>
        <w:rPr>
          <w:rFonts w:ascii="Arial" w:hAnsi="Arial" w:cs="Arial"/>
        </w:rPr>
        <w:t>хоккейный корт</w:t>
      </w:r>
      <w:r w:rsidRPr="006004E0">
        <w:rPr>
          <w:rFonts w:ascii="Arial" w:hAnsi="Arial" w:cs="Arial"/>
        </w:rPr>
        <w:t xml:space="preserve"> в с. </w:t>
      </w:r>
      <w:r>
        <w:rPr>
          <w:rFonts w:ascii="Arial" w:hAnsi="Arial" w:cs="Arial"/>
        </w:rPr>
        <w:t>Тарнополь</w:t>
      </w:r>
      <w:r w:rsidRPr="006004E0">
        <w:rPr>
          <w:rFonts w:ascii="Arial" w:hAnsi="Arial" w:cs="Arial"/>
        </w:rPr>
        <w:t xml:space="preserve"> (В рамках подпрограммы «Устойчивое развитие сельских территорий на 2014-2017 и на пери</w:t>
      </w:r>
      <w:r>
        <w:rPr>
          <w:rFonts w:ascii="Arial" w:hAnsi="Arial" w:cs="Arial"/>
        </w:rPr>
        <w:t>од до 2020 года» - 1 шт.</w:t>
      </w:r>
      <w:proofErr w:type="gramEnd"/>
    </w:p>
    <w:p w:rsidR="003A2198" w:rsidRPr="00AA3764" w:rsidRDefault="003A2198" w:rsidP="003A2198">
      <w:pPr>
        <w:ind w:left="709"/>
        <w:jc w:val="both"/>
        <w:rPr>
          <w:rFonts w:ascii="Arial" w:hAnsi="Arial" w:cs="Arial"/>
        </w:rPr>
      </w:pPr>
      <w:r w:rsidRPr="00AA3764">
        <w:rPr>
          <w:rFonts w:ascii="Arial" w:hAnsi="Arial" w:cs="Arial"/>
        </w:rPr>
        <w:lastRenderedPageBreak/>
        <w:t>5</w:t>
      </w:r>
      <w:r w:rsidRPr="00617078">
        <w:rPr>
          <w:rFonts w:ascii="Arial" w:hAnsi="Arial" w:cs="Arial"/>
          <w:b/>
        </w:rPr>
        <w:t>.</w:t>
      </w:r>
      <w:r>
        <w:rPr>
          <w:rFonts w:ascii="Arial" w:hAnsi="Arial" w:cs="Arial"/>
        </w:rPr>
        <w:t xml:space="preserve">Отремонтировано </w:t>
      </w:r>
      <w:r w:rsidRPr="00AA3764">
        <w:rPr>
          <w:rFonts w:ascii="Arial" w:hAnsi="Arial" w:cs="Arial"/>
        </w:rPr>
        <w:t>зда</w:t>
      </w:r>
      <w:r>
        <w:rPr>
          <w:rFonts w:ascii="Arial" w:hAnsi="Arial" w:cs="Arial"/>
        </w:rPr>
        <w:t>ния</w:t>
      </w:r>
      <w:r w:rsidRPr="00AA3764">
        <w:rPr>
          <w:rFonts w:ascii="Arial" w:hAnsi="Arial" w:cs="Arial"/>
        </w:rPr>
        <w:t xml:space="preserve"> водонапорн</w:t>
      </w:r>
      <w:r>
        <w:rPr>
          <w:rFonts w:ascii="Arial" w:hAnsi="Arial" w:cs="Arial"/>
        </w:rPr>
        <w:t>ых</w:t>
      </w:r>
      <w:r w:rsidRPr="00AA3764">
        <w:rPr>
          <w:rFonts w:ascii="Arial" w:hAnsi="Arial" w:cs="Arial"/>
        </w:rPr>
        <w:t xml:space="preserve"> баш</w:t>
      </w:r>
      <w:r>
        <w:rPr>
          <w:rFonts w:ascii="Arial" w:hAnsi="Arial" w:cs="Arial"/>
        </w:rPr>
        <w:t>ен – 4 шт.</w:t>
      </w:r>
    </w:p>
    <w:p w:rsidR="003A2198" w:rsidRDefault="003A2198" w:rsidP="003A2198">
      <w:pPr>
        <w:ind w:left="720"/>
        <w:jc w:val="both"/>
        <w:rPr>
          <w:rFonts w:ascii="Arial" w:hAnsi="Arial" w:cs="Arial"/>
        </w:rPr>
      </w:pPr>
      <w:r>
        <w:rPr>
          <w:rFonts w:ascii="Arial" w:hAnsi="Arial" w:cs="Arial"/>
        </w:rPr>
        <w:t>6.Создано предприятие общественного питания на 12 посадочных мест</w:t>
      </w:r>
    </w:p>
    <w:p w:rsidR="003A2198" w:rsidRDefault="003A2198" w:rsidP="003A2198">
      <w:pPr>
        <w:jc w:val="both"/>
        <w:rPr>
          <w:rFonts w:ascii="Arial" w:hAnsi="Arial" w:cs="Arial"/>
        </w:rPr>
      </w:pPr>
      <w:r>
        <w:rPr>
          <w:rFonts w:ascii="Arial" w:hAnsi="Arial" w:cs="Arial"/>
        </w:rPr>
        <w:t>в д. Метляева – 1 шт.</w:t>
      </w:r>
    </w:p>
    <w:p w:rsidR="003A2198" w:rsidRDefault="003A2198" w:rsidP="003A2198">
      <w:pPr>
        <w:ind w:firstLine="709"/>
        <w:jc w:val="both"/>
        <w:rPr>
          <w:rFonts w:ascii="Arial" w:hAnsi="Arial" w:cs="Arial"/>
        </w:rPr>
      </w:pPr>
      <w:r>
        <w:rPr>
          <w:rFonts w:ascii="Arial" w:hAnsi="Arial" w:cs="Arial"/>
        </w:rPr>
        <w:t xml:space="preserve">7. Построено новое здание </w:t>
      </w:r>
      <w:proofErr w:type="spellStart"/>
      <w:r>
        <w:rPr>
          <w:rFonts w:ascii="Arial" w:hAnsi="Arial" w:cs="Arial"/>
        </w:rPr>
        <w:t>ФАПа</w:t>
      </w:r>
      <w:proofErr w:type="spellEnd"/>
      <w:r>
        <w:rPr>
          <w:rFonts w:ascii="Arial" w:hAnsi="Arial" w:cs="Arial"/>
        </w:rPr>
        <w:t xml:space="preserve"> с </w:t>
      </w:r>
      <w:proofErr w:type="spellStart"/>
      <w:r>
        <w:rPr>
          <w:rFonts w:ascii="Arial" w:hAnsi="Arial" w:cs="Arial"/>
        </w:rPr>
        <w:t>размещеннием</w:t>
      </w:r>
      <w:proofErr w:type="spellEnd"/>
      <w:r>
        <w:rPr>
          <w:rFonts w:ascii="Arial" w:hAnsi="Arial" w:cs="Arial"/>
        </w:rPr>
        <w:t xml:space="preserve"> аптечного киоска в д. Метляева – 1 шт.</w:t>
      </w:r>
    </w:p>
    <w:p w:rsidR="003A2198" w:rsidRDefault="003A2198" w:rsidP="003A2198">
      <w:pPr>
        <w:ind w:firstLine="709"/>
        <w:jc w:val="both"/>
        <w:rPr>
          <w:rFonts w:ascii="Arial" w:hAnsi="Arial" w:cs="Arial"/>
        </w:rPr>
      </w:pPr>
      <w:r>
        <w:rPr>
          <w:rFonts w:ascii="Arial" w:hAnsi="Arial" w:cs="Arial"/>
        </w:rPr>
        <w:t xml:space="preserve">8. Произведена реконструкция действующего </w:t>
      </w:r>
      <w:proofErr w:type="spellStart"/>
      <w:r>
        <w:rPr>
          <w:rFonts w:ascii="Arial" w:hAnsi="Arial" w:cs="Arial"/>
        </w:rPr>
        <w:t>Метляевского</w:t>
      </w:r>
      <w:proofErr w:type="spellEnd"/>
      <w:r>
        <w:rPr>
          <w:rFonts w:ascii="Arial" w:hAnsi="Arial" w:cs="Arial"/>
        </w:rPr>
        <w:t xml:space="preserve"> ДК, до 145 мест – 1 шт.</w:t>
      </w:r>
    </w:p>
    <w:p w:rsidR="003A2198" w:rsidRDefault="003A2198" w:rsidP="003A2198">
      <w:pPr>
        <w:ind w:firstLine="709"/>
        <w:jc w:val="both"/>
        <w:rPr>
          <w:rFonts w:ascii="Arial" w:hAnsi="Arial" w:cs="Arial"/>
        </w:rPr>
      </w:pPr>
      <w:r>
        <w:rPr>
          <w:rFonts w:ascii="Arial" w:hAnsi="Arial" w:cs="Arial"/>
        </w:rPr>
        <w:t>9. Построен сельский клуб на 50 посадочных мест в д. Анучинск – 1 шт.</w:t>
      </w:r>
    </w:p>
    <w:p w:rsidR="003A2198" w:rsidRDefault="003A2198" w:rsidP="003A2198">
      <w:pPr>
        <w:ind w:firstLine="709"/>
        <w:jc w:val="both"/>
        <w:rPr>
          <w:rFonts w:ascii="Arial" w:hAnsi="Arial" w:cs="Arial"/>
        </w:rPr>
      </w:pPr>
      <w:r>
        <w:rPr>
          <w:rFonts w:ascii="Arial" w:hAnsi="Arial" w:cs="Arial"/>
        </w:rPr>
        <w:t>10. Организован аптечный кио</w:t>
      </w:r>
      <w:proofErr w:type="gramStart"/>
      <w:r>
        <w:rPr>
          <w:rFonts w:ascii="Arial" w:hAnsi="Arial" w:cs="Arial"/>
        </w:rPr>
        <w:t>ск в зд</w:t>
      </w:r>
      <w:proofErr w:type="gramEnd"/>
      <w:r>
        <w:rPr>
          <w:rFonts w:ascii="Arial" w:hAnsi="Arial" w:cs="Arial"/>
        </w:rPr>
        <w:t>ании ФАП в д. Анучинск – 1 шт.</w:t>
      </w:r>
    </w:p>
    <w:p w:rsidR="003A2198" w:rsidRPr="00200247" w:rsidRDefault="003A2198" w:rsidP="003A2198">
      <w:pPr>
        <w:ind w:firstLine="709"/>
        <w:jc w:val="both"/>
        <w:rPr>
          <w:rFonts w:ascii="Arial" w:hAnsi="Arial" w:cs="Arial"/>
        </w:rPr>
      </w:pPr>
      <w:r>
        <w:rPr>
          <w:rFonts w:ascii="Arial" w:hAnsi="Arial" w:cs="Arial"/>
        </w:rPr>
        <w:t>11. Установлена детская игровой площадка в д. Анучинск – 1 шт.</w:t>
      </w:r>
    </w:p>
    <w:p w:rsidR="003A2198" w:rsidRDefault="003A2198" w:rsidP="003A2198">
      <w:pPr>
        <w:shd w:val="clear" w:color="auto" w:fill="FFFFFF"/>
        <w:jc w:val="both"/>
        <w:rPr>
          <w:rFonts w:ascii="Arial" w:hAnsi="Arial" w:cs="Arial"/>
          <w:b/>
        </w:rPr>
      </w:pPr>
    </w:p>
    <w:p w:rsidR="003A2198" w:rsidRDefault="003A2198" w:rsidP="003A2198">
      <w:pPr>
        <w:shd w:val="clear" w:color="auto" w:fill="FFFFFF"/>
        <w:jc w:val="both"/>
        <w:rPr>
          <w:rFonts w:ascii="Arial" w:hAnsi="Arial" w:cs="Arial"/>
          <w:b/>
        </w:rPr>
      </w:pPr>
    </w:p>
    <w:p w:rsidR="003A2198" w:rsidRPr="00617078" w:rsidRDefault="003A2198" w:rsidP="003A2198">
      <w:pPr>
        <w:jc w:val="right"/>
        <w:rPr>
          <w:b/>
          <w:sz w:val="28"/>
          <w:szCs w:val="28"/>
        </w:rPr>
      </w:pPr>
    </w:p>
    <w:p w:rsidR="003A2198" w:rsidRDefault="003A2198" w:rsidP="003A2198">
      <w:pPr>
        <w:jc w:val="right"/>
        <w:rPr>
          <w:sz w:val="28"/>
          <w:szCs w:val="28"/>
        </w:rPr>
      </w:pPr>
    </w:p>
    <w:p w:rsidR="003A2198" w:rsidRDefault="003A2198" w:rsidP="003A2198">
      <w:pPr>
        <w:jc w:val="right"/>
        <w:rPr>
          <w:sz w:val="28"/>
          <w:szCs w:val="28"/>
        </w:rPr>
      </w:pPr>
    </w:p>
    <w:p w:rsidR="003A2198" w:rsidRDefault="003A2198" w:rsidP="003A2198">
      <w:pPr>
        <w:jc w:val="right"/>
        <w:rPr>
          <w:sz w:val="28"/>
          <w:szCs w:val="28"/>
        </w:rPr>
      </w:pPr>
    </w:p>
    <w:p w:rsidR="003A2198" w:rsidRDefault="003A2198" w:rsidP="003A2198">
      <w:pPr>
        <w:jc w:val="right"/>
        <w:rPr>
          <w:sz w:val="28"/>
          <w:szCs w:val="28"/>
        </w:rPr>
      </w:pPr>
    </w:p>
    <w:p w:rsidR="003A2198" w:rsidRDefault="003A2198" w:rsidP="003A2198">
      <w:pPr>
        <w:jc w:val="right"/>
        <w:rPr>
          <w:sz w:val="28"/>
          <w:szCs w:val="28"/>
        </w:rPr>
      </w:pPr>
    </w:p>
    <w:p w:rsidR="003A2198" w:rsidRDefault="003A2198" w:rsidP="003A2198">
      <w:pPr>
        <w:jc w:val="right"/>
        <w:rPr>
          <w:sz w:val="28"/>
          <w:szCs w:val="28"/>
        </w:rPr>
      </w:pPr>
    </w:p>
    <w:p w:rsidR="003A2198" w:rsidRDefault="003A2198" w:rsidP="003A2198">
      <w:pPr>
        <w:jc w:val="right"/>
        <w:rPr>
          <w:sz w:val="28"/>
          <w:szCs w:val="28"/>
        </w:rPr>
      </w:pPr>
    </w:p>
    <w:p w:rsidR="003A2198" w:rsidRDefault="003A2198" w:rsidP="003A2198">
      <w:pPr>
        <w:jc w:val="right"/>
        <w:rPr>
          <w:sz w:val="28"/>
          <w:szCs w:val="28"/>
        </w:rPr>
      </w:pPr>
    </w:p>
    <w:p w:rsidR="003A2198" w:rsidRDefault="003A2198" w:rsidP="003A2198">
      <w:pPr>
        <w:jc w:val="right"/>
        <w:rPr>
          <w:sz w:val="28"/>
          <w:szCs w:val="28"/>
        </w:rPr>
      </w:pPr>
    </w:p>
    <w:p w:rsidR="003A2198" w:rsidRDefault="003A2198" w:rsidP="003A2198">
      <w:pPr>
        <w:jc w:val="right"/>
        <w:rPr>
          <w:sz w:val="28"/>
          <w:szCs w:val="28"/>
        </w:rPr>
      </w:pPr>
    </w:p>
    <w:p w:rsidR="003A2198" w:rsidRDefault="003A2198" w:rsidP="003A2198">
      <w:pPr>
        <w:jc w:val="right"/>
        <w:rPr>
          <w:sz w:val="28"/>
          <w:szCs w:val="28"/>
        </w:rPr>
      </w:pPr>
    </w:p>
    <w:p w:rsidR="003A2198" w:rsidRDefault="003A2198" w:rsidP="003A2198">
      <w:pPr>
        <w:jc w:val="right"/>
        <w:rPr>
          <w:sz w:val="28"/>
          <w:szCs w:val="28"/>
        </w:rPr>
      </w:pPr>
    </w:p>
    <w:p w:rsidR="003A2198" w:rsidRDefault="003A2198" w:rsidP="003A2198">
      <w:pPr>
        <w:jc w:val="right"/>
        <w:rPr>
          <w:sz w:val="28"/>
          <w:szCs w:val="28"/>
        </w:rPr>
      </w:pPr>
    </w:p>
    <w:p w:rsidR="003A2198" w:rsidRDefault="003A2198" w:rsidP="003A2198">
      <w:pPr>
        <w:jc w:val="right"/>
        <w:rPr>
          <w:sz w:val="28"/>
          <w:szCs w:val="28"/>
        </w:rPr>
      </w:pPr>
    </w:p>
    <w:p w:rsidR="003A2198" w:rsidRDefault="003A2198" w:rsidP="003A2198">
      <w:pPr>
        <w:jc w:val="right"/>
        <w:rPr>
          <w:sz w:val="28"/>
          <w:szCs w:val="28"/>
        </w:rPr>
      </w:pPr>
    </w:p>
    <w:p w:rsidR="003A2198" w:rsidRDefault="003A2198" w:rsidP="003A2198">
      <w:pPr>
        <w:jc w:val="right"/>
        <w:rPr>
          <w:sz w:val="28"/>
          <w:szCs w:val="28"/>
        </w:rPr>
      </w:pPr>
    </w:p>
    <w:p w:rsidR="003A2198" w:rsidRDefault="003A2198" w:rsidP="003A2198">
      <w:pPr>
        <w:jc w:val="right"/>
        <w:rPr>
          <w:sz w:val="28"/>
          <w:szCs w:val="28"/>
        </w:rPr>
      </w:pPr>
    </w:p>
    <w:p w:rsidR="003A2198" w:rsidRDefault="003A2198" w:rsidP="003A2198">
      <w:pPr>
        <w:pStyle w:val="21"/>
        <w:ind w:left="1069"/>
        <w:jc w:val="left"/>
        <w:rPr>
          <w:rFonts w:ascii="Arial" w:hAnsi="Arial" w:cs="Arial"/>
        </w:rPr>
        <w:sectPr w:rsidR="003A2198" w:rsidSect="003A2198">
          <w:headerReference w:type="even" r:id="rId7"/>
          <w:pgSz w:w="11907" w:h="16840" w:code="9"/>
          <w:pgMar w:top="1134" w:right="1134" w:bottom="851" w:left="1701" w:header="720" w:footer="720" w:gutter="0"/>
          <w:cols w:space="720"/>
          <w:titlePg/>
          <w:docGrid w:linePitch="326"/>
        </w:sectPr>
      </w:pPr>
    </w:p>
    <w:p w:rsidR="003A2198" w:rsidRPr="00CB237F" w:rsidRDefault="003A2198" w:rsidP="003A2198">
      <w:pPr>
        <w:pStyle w:val="21"/>
        <w:rPr>
          <w:rFonts w:ascii="Arial" w:hAnsi="Arial" w:cs="Arial"/>
        </w:rPr>
      </w:pPr>
      <w:r>
        <w:rPr>
          <w:rFonts w:ascii="Arial" w:hAnsi="Arial" w:cs="Arial"/>
          <w:bCs/>
        </w:rPr>
        <w:lastRenderedPageBreak/>
        <w:t>7. ПЕРЕЧЕНЬ МЕРОПРИЯТИЙ</w:t>
      </w:r>
      <w:r w:rsidRPr="00626FD1">
        <w:rPr>
          <w:rFonts w:ascii="Arial" w:hAnsi="Arial" w:cs="Arial"/>
          <w:bCs/>
        </w:rPr>
        <w:t xml:space="preserve"> </w:t>
      </w:r>
      <w:r>
        <w:rPr>
          <w:rFonts w:ascii="Arial" w:hAnsi="Arial" w:cs="Arial"/>
          <w:bCs/>
        </w:rPr>
        <w:t>(</w:t>
      </w:r>
      <w:r w:rsidRPr="00CB237F">
        <w:rPr>
          <w:rFonts w:ascii="Arial" w:hAnsi="Arial" w:cs="Arial"/>
          <w:bCs/>
        </w:rPr>
        <w:t>ИНВЕСТИЦИОННЫХ ПРОЕКТОВ) ПО ПРОЕКТИРОВАНИЮ, СТРОИ</w:t>
      </w:r>
      <w:r>
        <w:rPr>
          <w:rFonts w:ascii="Arial" w:hAnsi="Arial" w:cs="Arial"/>
          <w:bCs/>
        </w:rPr>
        <w:t xml:space="preserve">ТЕЛЬСТВУ И </w:t>
      </w:r>
      <w:r w:rsidRPr="00CB237F">
        <w:rPr>
          <w:rFonts w:ascii="Arial" w:hAnsi="Arial" w:cs="Arial"/>
          <w:bCs/>
        </w:rPr>
        <w:t>РЕКОНСТРУКЦИИ ОБЪЕКТОВ СОЦИАЛЬНОЙ ИНФРАСТРУКТУРЫ</w:t>
      </w:r>
      <w:r w:rsidRPr="00CB237F">
        <w:rPr>
          <w:rFonts w:ascii="Arial" w:hAnsi="Arial" w:cs="Arial"/>
        </w:rPr>
        <w:t xml:space="preserve"> 2017 – 2032</w:t>
      </w:r>
      <w:r>
        <w:rPr>
          <w:rFonts w:ascii="Arial" w:hAnsi="Arial" w:cs="Arial"/>
        </w:rPr>
        <w:t xml:space="preserve"> ГОДЫ.</w:t>
      </w:r>
    </w:p>
    <w:p w:rsidR="003A2198" w:rsidRPr="00CB237F" w:rsidRDefault="003A2198" w:rsidP="003A2198">
      <w:pPr>
        <w:ind w:left="570"/>
        <w:rPr>
          <w:b/>
          <w:sz w:val="28"/>
          <w:szCs w:val="28"/>
        </w:rPr>
      </w:pPr>
    </w:p>
    <w:p w:rsidR="003A2198" w:rsidRPr="00B57A8E" w:rsidRDefault="003A2198" w:rsidP="003A2198">
      <w:pPr>
        <w:widowControl w:val="0"/>
        <w:suppressAutoHyphens/>
        <w:ind w:firstLine="851"/>
        <w:jc w:val="right"/>
        <w:rPr>
          <w:rFonts w:ascii="Arial" w:hAnsi="Arial" w:cs="Arial"/>
          <w:bCs/>
          <w:iCs/>
        </w:rPr>
      </w:pPr>
      <w:r w:rsidRPr="00B57A8E">
        <w:rPr>
          <w:rFonts w:ascii="Arial" w:hAnsi="Arial" w:cs="Arial"/>
        </w:rPr>
        <w:t xml:space="preserve">Таблица </w:t>
      </w:r>
      <w:r>
        <w:rPr>
          <w:rFonts w:ascii="Arial" w:hAnsi="Arial" w:cs="Arial"/>
        </w:rPr>
        <w:t>8</w:t>
      </w:r>
    </w:p>
    <w:tbl>
      <w:tblPr>
        <w:tblW w:w="15300" w:type="dxa"/>
        <w:jc w:val="center"/>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2"/>
        <w:gridCol w:w="2286"/>
        <w:gridCol w:w="2214"/>
        <w:gridCol w:w="2902"/>
        <w:gridCol w:w="954"/>
        <w:gridCol w:w="875"/>
        <w:gridCol w:w="1701"/>
        <w:gridCol w:w="851"/>
        <w:gridCol w:w="850"/>
        <w:gridCol w:w="1985"/>
      </w:tblGrid>
      <w:tr w:rsidR="003A2198" w:rsidRPr="00626FD1" w:rsidTr="006E01BF">
        <w:trPr>
          <w:cantSplit/>
          <w:trHeight w:val="2388"/>
          <w:jc w:val="center"/>
        </w:trPr>
        <w:tc>
          <w:tcPr>
            <w:tcW w:w="682" w:type="dxa"/>
            <w:vAlign w:val="center"/>
          </w:tcPr>
          <w:p w:rsidR="003A2198" w:rsidRPr="00626FD1" w:rsidRDefault="003A2198" w:rsidP="006E01BF">
            <w:pPr>
              <w:jc w:val="center"/>
              <w:rPr>
                <w:rFonts w:ascii="Courier New" w:hAnsi="Courier New" w:cs="Courier New"/>
                <w:b/>
              </w:rPr>
            </w:pPr>
            <w:r w:rsidRPr="00626FD1">
              <w:rPr>
                <w:rFonts w:ascii="Courier New" w:hAnsi="Courier New" w:cs="Courier New"/>
                <w:b/>
                <w:sz w:val="22"/>
                <w:szCs w:val="22"/>
              </w:rPr>
              <w:t>№</w:t>
            </w:r>
          </w:p>
          <w:p w:rsidR="003A2198" w:rsidRPr="00626FD1" w:rsidRDefault="003A2198" w:rsidP="006E01BF">
            <w:pPr>
              <w:jc w:val="center"/>
              <w:rPr>
                <w:rFonts w:ascii="Courier New" w:hAnsi="Courier New" w:cs="Courier New"/>
                <w:b/>
              </w:rPr>
            </w:pPr>
            <w:proofErr w:type="spellStart"/>
            <w:proofErr w:type="gramStart"/>
            <w:r w:rsidRPr="00626FD1">
              <w:rPr>
                <w:rFonts w:ascii="Courier New" w:hAnsi="Courier New" w:cs="Courier New"/>
                <w:b/>
                <w:sz w:val="22"/>
                <w:szCs w:val="22"/>
              </w:rPr>
              <w:t>п</w:t>
            </w:r>
            <w:proofErr w:type="spellEnd"/>
            <w:proofErr w:type="gramEnd"/>
            <w:r w:rsidRPr="00626FD1">
              <w:rPr>
                <w:rFonts w:ascii="Courier New" w:hAnsi="Courier New" w:cs="Courier New"/>
                <w:b/>
                <w:sz w:val="22"/>
                <w:szCs w:val="22"/>
              </w:rPr>
              <w:t>/</w:t>
            </w:r>
            <w:proofErr w:type="spellStart"/>
            <w:r w:rsidRPr="00626FD1">
              <w:rPr>
                <w:rFonts w:ascii="Courier New" w:hAnsi="Courier New" w:cs="Courier New"/>
                <w:b/>
                <w:sz w:val="22"/>
                <w:szCs w:val="22"/>
              </w:rPr>
              <w:t>п</w:t>
            </w:r>
            <w:proofErr w:type="spellEnd"/>
          </w:p>
          <w:p w:rsidR="003A2198" w:rsidRPr="00626FD1" w:rsidRDefault="003A2198" w:rsidP="006E01BF">
            <w:pPr>
              <w:jc w:val="center"/>
              <w:rPr>
                <w:rFonts w:ascii="Courier New" w:hAnsi="Courier New" w:cs="Courier New"/>
                <w:b/>
              </w:rPr>
            </w:pPr>
          </w:p>
        </w:tc>
        <w:tc>
          <w:tcPr>
            <w:tcW w:w="2286" w:type="dxa"/>
            <w:vAlign w:val="center"/>
          </w:tcPr>
          <w:p w:rsidR="003A2198" w:rsidRPr="00626FD1" w:rsidRDefault="003A2198" w:rsidP="006E01BF">
            <w:pPr>
              <w:jc w:val="center"/>
              <w:rPr>
                <w:rFonts w:ascii="Courier New" w:hAnsi="Courier New" w:cs="Courier New"/>
                <w:b/>
              </w:rPr>
            </w:pPr>
            <w:r w:rsidRPr="00626FD1">
              <w:rPr>
                <w:rFonts w:ascii="Courier New" w:hAnsi="Courier New" w:cs="Courier New"/>
                <w:b/>
                <w:sz w:val="22"/>
                <w:szCs w:val="22"/>
              </w:rPr>
              <w:t>Наименование</w:t>
            </w:r>
          </w:p>
          <w:p w:rsidR="003A2198" w:rsidRPr="00626FD1" w:rsidRDefault="003A2198" w:rsidP="006E01BF">
            <w:pPr>
              <w:jc w:val="center"/>
              <w:rPr>
                <w:rFonts w:ascii="Courier New" w:hAnsi="Courier New" w:cs="Courier New"/>
                <w:b/>
              </w:rPr>
            </w:pPr>
            <w:r w:rsidRPr="00626FD1">
              <w:rPr>
                <w:rFonts w:ascii="Courier New" w:hAnsi="Courier New" w:cs="Courier New"/>
                <w:b/>
                <w:sz w:val="22"/>
                <w:szCs w:val="22"/>
              </w:rPr>
              <w:t>Мероприятия (проекта)</w:t>
            </w:r>
          </w:p>
        </w:tc>
        <w:tc>
          <w:tcPr>
            <w:tcW w:w="2214" w:type="dxa"/>
            <w:vAlign w:val="center"/>
          </w:tcPr>
          <w:p w:rsidR="003A2198" w:rsidRPr="00626FD1" w:rsidRDefault="003A2198" w:rsidP="006E01BF">
            <w:pPr>
              <w:jc w:val="center"/>
              <w:rPr>
                <w:rFonts w:ascii="Courier New" w:hAnsi="Courier New" w:cs="Courier New"/>
                <w:b/>
              </w:rPr>
            </w:pPr>
            <w:r w:rsidRPr="00626FD1">
              <w:rPr>
                <w:rFonts w:ascii="Courier New" w:hAnsi="Courier New" w:cs="Courier New"/>
                <w:b/>
                <w:sz w:val="22"/>
                <w:szCs w:val="22"/>
              </w:rPr>
              <w:t>Тип (реконструкция, проектирование, строительство</w:t>
            </w:r>
            <w:r>
              <w:rPr>
                <w:rFonts w:ascii="Courier New" w:hAnsi="Courier New" w:cs="Courier New"/>
                <w:b/>
                <w:sz w:val="22"/>
                <w:szCs w:val="22"/>
              </w:rPr>
              <w:t>, капитальный ремонт</w:t>
            </w:r>
            <w:r w:rsidRPr="00626FD1">
              <w:rPr>
                <w:rFonts w:ascii="Courier New" w:hAnsi="Courier New" w:cs="Courier New"/>
                <w:b/>
                <w:sz w:val="22"/>
                <w:szCs w:val="22"/>
              </w:rPr>
              <w:t>)</w:t>
            </w:r>
          </w:p>
        </w:tc>
        <w:tc>
          <w:tcPr>
            <w:tcW w:w="2902" w:type="dxa"/>
            <w:vAlign w:val="center"/>
          </w:tcPr>
          <w:p w:rsidR="003A2198" w:rsidRPr="00626FD1" w:rsidRDefault="003A2198" w:rsidP="006E01BF">
            <w:pPr>
              <w:jc w:val="center"/>
              <w:rPr>
                <w:rFonts w:ascii="Courier New" w:hAnsi="Courier New" w:cs="Courier New"/>
                <w:b/>
              </w:rPr>
            </w:pPr>
            <w:r w:rsidRPr="00626FD1">
              <w:rPr>
                <w:rFonts w:ascii="Courier New" w:hAnsi="Courier New" w:cs="Courier New"/>
                <w:b/>
                <w:sz w:val="22"/>
                <w:szCs w:val="22"/>
              </w:rPr>
              <w:t>Характеристика мероприятия</w:t>
            </w:r>
          </w:p>
        </w:tc>
        <w:tc>
          <w:tcPr>
            <w:tcW w:w="954" w:type="dxa"/>
            <w:textDirection w:val="btLr"/>
            <w:vAlign w:val="center"/>
          </w:tcPr>
          <w:p w:rsidR="003A2198" w:rsidRPr="00626FD1" w:rsidRDefault="003A2198" w:rsidP="006E01BF">
            <w:pPr>
              <w:ind w:left="113" w:right="113"/>
              <w:jc w:val="center"/>
              <w:rPr>
                <w:rFonts w:ascii="Courier New" w:hAnsi="Courier New" w:cs="Courier New"/>
                <w:b/>
              </w:rPr>
            </w:pPr>
            <w:r w:rsidRPr="00626FD1">
              <w:rPr>
                <w:rFonts w:ascii="Courier New" w:hAnsi="Courier New" w:cs="Courier New"/>
                <w:b/>
                <w:sz w:val="22"/>
                <w:szCs w:val="22"/>
              </w:rPr>
              <w:t>Затраты на реализацию проекта (млн. руб.)</w:t>
            </w:r>
          </w:p>
        </w:tc>
        <w:tc>
          <w:tcPr>
            <w:tcW w:w="875" w:type="dxa"/>
            <w:textDirection w:val="btLr"/>
            <w:vAlign w:val="center"/>
          </w:tcPr>
          <w:p w:rsidR="003A2198" w:rsidRPr="00626FD1" w:rsidRDefault="003A2198" w:rsidP="006E01BF">
            <w:pPr>
              <w:ind w:left="113" w:right="113"/>
              <w:jc w:val="center"/>
              <w:rPr>
                <w:rFonts w:ascii="Courier New" w:hAnsi="Courier New" w:cs="Courier New"/>
                <w:b/>
              </w:rPr>
            </w:pPr>
            <w:r w:rsidRPr="00626FD1">
              <w:rPr>
                <w:rFonts w:ascii="Courier New" w:hAnsi="Courier New" w:cs="Courier New"/>
                <w:b/>
                <w:sz w:val="22"/>
                <w:szCs w:val="22"/>
              </w:rPr>
              <w:t>Срок реализации проекта</w:t>
            </w:r>
          </w:p>
        </w:tc>
        <w:tc>
          <w:tcPr>
            <w:tcW w:w="1701" w:type="dxa"/>
            <w:vAlign w:val="center"/>
          </w:tcPr>
          <w:p w:rsidR="003A2198" w:rsidRPr="00626FD1" w:rsidRDefault="003A2198" w:rsidP="006E01BF">
            <w:pPr>
              <w:jc w:val="center"/>
              <w:rPr>
                <w:rFonts w:ascii="Courier New" w:hAnsi="Courier New" w:cs="Courier New"/>
                <w:b/>
              </w:rPr>
            </w:pPr>
            <w:r w:rsidRPr="00626FD1">
              <w:rPr>
                <w:rFonts w:ascii="Courier New" w:hAnsi="Courier New" w:cs="Courier New"/>
                <w:b/>
                <w:sz w:val="22"/>
                <w:szCs w:val="22"/>
              </w:rPr>
              <w:t>Ожидаемый эффект от реализации проекта</w:t>
            </w:r>
          </w:p>
        </w:tc>
        <w:tc>
          <w:tcPr>
            <w:tcW w:w="851" w:type="dxa"/>
            <w:textDirection w:val="btLr"/>
            <w:vAlign w:val="center"/>
          </w:tcPr>
          <w:p w:rsidR="003A2198" w:rsidRPr="00626FD1" w:rsidRDefault="003A2198" w:rsidP="006E01BF">
            <w:pPr>
              <w:ind w:left="113" w:right="113"/>
              <w:jc w:val="center"/>
              <w:rPr>
                <w:rFonts w:ascii="Courier New" w:hAnsi="Courier New" w:cs="Courier New"/>
                <w:b/>
              </w:rPr>
            </w:pPr>
            <w:r w:rsidRPr="00626FD1">
              <w:rPr>
                <w:rFonts w:ascii="Courier New" w:hAnsi="Courier New" w:cs="Courier New"/>
                <w:b/>
                <w:sz w:val="22"/>
                <w:szCs w:val="22"/>
              </w:rPr>
              <w:t>Срок получения эффекта</w:t>
            </w:r>
          </w:p>
        </w:tc>
        <w:tc>
          <w:tcPr>
            <w:tcW w:w="850" w:type="dxa"/>
            <w:textDirection w:val="btLr"/>
            <w:vAlign w:val="center"/>
          </w:tcPr>
          <w:p w:rsidR="003A2198" w:rsidRPr="00626FD1" w:rsidRDefault="003A2198" w:rsidP="006E01BF">
            <w:pPr>
              <w:ind w:left="113" w:right="113"/>
              <w:jc w:val="center"/>
              <w:rPr>
                <w:rFonts w:ascii="Courier New" w:hAnsi="Courier New" w:cs="Courier New"/>
                <w:b/>
              </w:rPr>
            </w:pPr>
            <w:r w:rsidRPr="00626FD1">
              <w:rPr>
                <w:rFonts w:ascii="Courier New" w:hAnsi="Courier New" w:cs="Courier New"/>
                <w:b/>
                <w:sz w:val="22"/>
                <w:szCs w:val="22"/>
              </w:rPr>
              <w:t>Срок окупаемости проекта</w:t>
            </w:r>
          </w:p>
        </w:tc>
        <w:tc>
          <w:tcPr>
            <w:tcW w:w="1985" w:type="dxa"/>
            <w:vAlign w:val="center"/>
          </w:tcPr>
          <w:p w:rsidR="003A2198" w:rsidRPr="00626FD1" w:rsidRDefault="003A2198" w:rsidP="006E01BF">
            <w:pPr>
              <w:jc w:val="center"/>
              <w:rPr>
                <w:rFonts w:ascii="Courier New" w:hAnsi="Courier New" w:cs="Courier New"/>
                <w:b/>
              </w:rPr>
            </w:pPr>
            <w:r w:rsidRPr="00626FD1">
              <w:rPr>
                <w:rFonts w:ascii="Courier New" w:hAnsi="Courier New" w:cs="Courier New"/>
                <w:b/>
                <w:sz w:val="22"/>
                <w:szCs w:val="22"/>
              </w:rPr>
              <w:t>Предполагаемый источник финансирования</w:t>
            </w:r>
          </w:p>
        </w:tc>
      </w:tr>
      <w:tr w:rsidR="003A2198" w:rsidRPr="00626FD1" w:rsidTr="006E01BF">
        <w:trPr>
          <w:trHeight w:val="533"/>
          <w:jc w:val="center"/>
        </w:trPr>
        <w:tc>
          <w:tcPr>
            <w:tcW w:w="682" w:type="dxa"/>
            <w:vAlign w:val="center"/>
          </w:tcPr>
          <w:p w:rsidR="003A2198" w:rsidRPr="00626FD1" w:rsidRDefault="003A2198" w:rsidP="006E01BF">
            <w:pPr>
              <w:jc w:val="center"/>
              <w:rPr>
                <w:rFonts w:ascii="Courier New" w:hAnsi="Courier New" w:cs="Courier New"/>
              </w:rPr>
            </w:pPr>
            <w:r>
              <w:rPr>
                <w:rFonts w:ascii="Courier New" w:hAnsi="Courier New" w:cs="Courier New"/>
                <w:sz w:val="22"/>
                <w:szCs w:val="22"/>
              </w:rPr>
              <w:t>1</w:t>
            </w:r>
          </w:p>
        </w:tc>
        <w:tc>
          <w:tcPr>
            <w:tcW w:w="2286" w:type="dxa"/>
          </w:tcPr>
          <w:p w:rsidR="003A2198" w:rsidRDefault="003A2198" w:rsidP="006E01BF">
            <w:pPr>
              <w:rPr>
                <w:rFonts w:ascii="Courier New" w:hAnsi="Courier New" w:cs="Courier New"/>
              </w:rPr>
            </w:pPr>
          </w:p>
          <w:p w:rsidR="003A2198" w:rsidRPr="00626FD1" w:rsidRDefault="003A2198" w:rsidP="006E01BF">
            <w:pPr>
              <w:rPr>
                <w:rFonts w:ascii="Courier New" w:hAnsi="Courier New" w:cs="Courier New"/>
              </w:rPr>
            </w:pPr>
            <w:r>
              <w:rPr>
                <w:rFonts w:ascii="Courier New" w:hAnsi="Courier New" w:cs="Courier New"/>
                <w:sz w:val="22"/>
                <w:szCs w:val="22"/>
              </w:rPr>
              <w:t>Реконструкция здания действующего ДК в д.Метляева</w:t>
            </w:r>
          </w:p>
        </w:tc>
        <w:tc>
          <w:tcPr>
            <w:tcW w:w="2214" w:type="dxa"/>
            <w:vAlign w:val="center"/>
          </w:tcPr>
          <w:p w:rsidR="003A2198" w:rsidRPr="00626FD1" w:rsidRDefault="003A2198" w:rsidP="006E01BF">
            <w:pPr>
              <w:jc w:val="center"/>
              <w:rPr>
                <w:rFonts w:ascii="Courier New" w:hAnsi="Courier New" w:cs="Courier New"/>
              </w:rPr>
            </w:pPr>
            <w:r>
              <w:rPr>
                <w:rFonts w:ascii="Courier New" w:hAnsi="Courier New" w:cs="Courier New"/>
                <w:sz w:val="22"/>
                <w:szCs w:val="22"/>
              </w:rPr>
              <w:t>реконструкция</w:t>
            </w:r>
          </w:p>
        </w:tc>
        <w:tc>
          <w:tcPr>
            <w:tcW w:w="2902" w:type="dxa"/>
            <w:vAlign w:val="center"/>
          </w:tcPr>
          <w:p w:rsidR="003A2198" w:rsidRPr="00626FD1" w:rsidRDefault="003A2198" w:rsidP="006E01BF">
            <w:pPr>
              <w:jc w:val="center"/>
              <w:rPr>
                <w:rFonts w:ascii="Courier New" w:hAnsi="Courier New" w:cs="Courier New"/>
              </w:rPr>
            </w:pPr>
            <w:r>
              <w:rPr>
                <w:rFonts w:ascii="Courier New" w:hAnsi="Courier New" w:cs="Courier New"/>
                <w:sz w:val="22"/>
                <w:szCs w:val="22"/>
              </w:rPr>
              <w:t>реконструкция здания учреждения культуры</w:t>
            </w:r>
          </w:p>
        </w:tc>
        <w:tc>
          <w:tcPr>
            <w:tcW w:w="954" w:type="dxa"/>
            <w:vAlign w:val="center"/>
          </w:tcPr>
          <w:p w:rsidR="003A2198" w:rsidRPr="00626FD1" w:rsidRDefault="003A2198" w:rsidP="006E01BF">
            <w:pPr>
              <w:jc w:val="center"/>
              <w:rPr>
                <w:rFonts w:ascii="Courier New" w:hAnsi="Courier New" w:cs="Courier New"/>
              </w:rPr>
            </w:pPr>
            <w:r>
              <w:rPr>
                <w:rFonts w:ascii="Courier New" w:hAnsi="Courier New" w:cs="Courier New"/>
                <w:sz w:val="22"/>
                <w:szCs w:val="22"/>
              </w:rPr>
              <w:t>3,0</w:t>
            </w:r>
          </w:p>
        </w:tc>
        <w:tc>
          <w:tcPr>
            <w:tcW w:w="875" w:type="dxa"/>
            <w:vAlign w:val="center"/>
          </w:tcPr>
          <w:p w:rsidR="003A2198" w:rsidRDefault="003A2198" w:rsidP="006E01BF">
            <w:pPr>
              <w:jc w:val="center"/>
              <w:rPr>
                <w:rFonts w:ascii="Courier New" w:hAnsi="Courier New" w:cs="Courier New"/>
              </w:rPr>
            </w:pPr>
            <w:r>
              <w:rPr>
                <w:rFonts w:ascii="Courier New" w:hAnsi="Courier New" w:cs="Courier New"/>
                <w:sz w:val="22"/>
                <w:szCs w:val="22"/>
              </w:rPr>
              <w:t>2022</w:t>
            </w:r>
          </w:p>
          <w:p w:rsidR="003A2198" w:rsidRPr="00626FD1" w:rsidRDefault="003A2198" w:rsidP="006E01BF">
            <w:pPr>
              <w:jc w:val="center"/>
              <w:rPr>
                <w:rFonts w:ascii="Courier New" w:hAnsi="Courier New" w:cs="Courier New"/>
              </w:rPr>
            </w:pPr>
            <w:r>
              <w:rPr>
                <w:rFonts w:ascii="Courier New" w:hAnsi="Courier New" w:cs="Courier New"/>
                <w:sz w:val="22"/>
                <w:szCs w:val="22"/>
              </w:rPr>
              <w:t>год</w:t>
            </w:r>
          </w:p>
        </w:tc>
        <w:tc>
          <w:tcPr>
            <w:tcW w:w="1701" w:type="dxa"/>
            <w:vAlign w:val="center"/>
          </w:tcPr>
          <w:p w:rsidR="003A2198" w:rsidRPr="00626FD1" w:rsidRDefault="003A2198" w:rsidP="006E01BF">
            <w:pPr>
              <w:jc w:val="center"/>
              <w:rPr>
                <w:rFonts w:ascii="Courier New" w:hAnsi="Courier New" w:cs="Courier New"/>
              </w:rPr>
            </w:pPr>
            <w:r w:rsidRPr="00626FD1">
              <w:rPr>
                <w:rFonts w:ascii="Courier New" w:hAnsi="Courier New" w:cs="Courier New"/>
                <w:sz w:val="22"/>
                <w:szCs w:val="22"/>
              </w:rPr>
              <w:t>Улучшение качества социальных услуг</w:t>
            </w:r>
          </w:p>
        </w:tc>
        <w:tc>
          <w:tcPr>
            <w:tcW w:w="851" w:type="dxa"/>
            <w:vAlign w:val="center"/>
          </w:tcPr>
          <w:p w:rsidR="003A2198" w:rsidRPr="00626FD1" w:rsidRDefault="003A2198" w:rsidP="006E01BF">
            <w:pPr>
              <w:jc w:val="center"/>
              <w:rPr>
                <w:rFonts w:ascii="Courier New" w:hAnsi="Courier New" w:cs="Courier New"/>
              </w:rPr>
            </w:pPr>
            <w:r w:rsidRPr="00626FD1">
              <w:rPr>
                <w:rFonts w:ascii="Courier New" w:hAnsi="Courier New" w:cs="Courier New"/>
                <w:sz w:val="22"/>
                <w:szCs w:val="22"/>
              </w:rPr>
              <w:t>20</w:t>
            </w:r>
            <w:r>
              <w:rPr>
                <w:rFonts w:ascii="Courier New" w:hAnsi="Courier New" w:cs="Courier New"/>
                <w:sz w:val="22"/>
                <w:szCs w:val="22"/>
              </w:rPr>
              <w:t>23 год</w:t>
            </w:r>
          </w:p>
        </w:tc>
        <w:tc>
          <w:tcPr>
            <w:tcW w:w="850" w:type="dxa"/>
            <w:vAlign w:val="center"/>
          </w:tcPr>
          <w:p w:rsidR="003A2198" w:rsidRDefault="003A2198" w:rsidP="006E01BF">
            <w:pPr>
              <w:jc w:val="center"/>
              <w:rPr>
                <w:rFonts w:ascii="Courier New" w:hAnsi="Courier New" w:cs="Courier New"/>
              </w:rPr>
            </w:pPr>
            <w:r w:rsidRPr="00626FD1">
              <w:rPr>
                <w:rFonts w:ascii="Courier New" w:hAnsi="Courier New" w:cs="Courier New"/>
                <w:sz w:val="22"/>
                <w:szCs w:val="22"/>
              </w:rPr>
              <w:t>202</w:t>
            </w:r>
            <w:r>
              <w:rPr>
                <w:rFonts w:ascii="Courier New" w:hAnsi="Courier New" w:cs="Courier New"/>
                <w:sz w:val="22"/>
                <w:szCs w:val="22"/>
              </w:rPr>
              <w:t>5</w:t>
            </w:r>
          </w:p>
          <w:p w:rsidR="003A2198" w:rsidRPr="00626FD1" w:rsidRDefault="003A2198" w:rsidP="006E01BF">
            <w:pPr>
              <w:jc w:val="center"/>
              <w:rPr>
                <w:rFonts w:ascii="Courier New" w:hAnsi="Courier New" w:cs="Courier New"/>
              </w:rPr>
            </w:pPr>
            <w:r>
              <w:rPr>
                <w:rFonts w:ascii="Courier New" w:hAnsi="Courier New" w:cs="Courier New"/>
                <w:sz w:val="22"/>
                <w:szCs w:val="22"/>
              </w:rPr>
              <w:t>год</w:t>
            </w:r>
          </w:p>
        </w:tc>
        <w:tc>
          <w:tcPr>
            <w:tcW w:w="1985" w:type="dxa"/>
            <w:vAlign w:val="center"/>
          </w:tcPr>
          <w:p w:rsidR="003A2198" w:rsidRPr="00626FD1" w:rsidRDefault="003A2198" w:rsidP="006E01BF">
            <w:pPr>
              <w:jc w:val="center"/>
              <w:rPr>
                <w:rFonts w:ascii="Courier New" w:hAnsi="Courier New" w:cs="Courier New"/>
              </w:rPr>
            </w:pPr>
            <w:r w:rsidRPr="00626FD1">
              <w:rPr>
                <w:rFonts w:ascii="Courier New" w:hAnsi="Courier New" w:cs="Courier New"/>
                <w:sz w:val="22"/>
                <w:szCs w:val="22"/>
              </w:rPr>
              <w:t xml:space="preserve">Все виды бюджетов, </w:t>
            </w:r>
            <w:r>
              <w:rPr>
                <w:rFonts w:ascii="Courier New" w:hAnsi="Courier New" w:cs="Courier New"/>
                <w:sz w:val="22"/>
                <w:szCs w:val="22"/>
              </w:rPr>
              <w:t>внебюджетные источники</w:t>
            </w:r>
          </w:p>
        </w:tc>
      </w:tr>
      <w:tr w:rsidR="003A2198" w:rsidRPr="00626FD1" w:rsidTr="006E01BF">
        <w:trPr>
          <w:trHeight w:val="533"/>
          <w:jc w:val="center"/>
        </w:trPr>
        <w:tc>
          <w:tcPr>
            <w:tcW w:w="682" w:type="dxa"/>
            <w:vAlign w:val="center"/>
          </w:tcPr>
          <w:p w:rsidR="003A2198" w:rsidRDefault="003A2198" w:rsidP="006E01BF">
            <w:pPr>
              <w:jc w:val="center"/>
              <w:rPr>
                <w:rFonts w:ascii="Courier New" w:hAnsi="Courier New" w:cs="Courier New"/>
              </w:rPr>
            </w:pPr>
            <w:r>
              <w:rPr>
                <w:rFonts w:ascii="Courier New" w:hAnsi="Courier New" w:cs="Courier New"/>
                <w:sz w:val="22"/>
                <w:szCs w:val="22"/>
              </w:rPr>
              <w:t>2</w:t>
            </w:r>
          </w:p>
        </w:tc>
        <w:tc>
          <w:tcPr>
            <w:tcW w:w="2286" w:type="dxa"/>
          </w:tcPr>
          <w:p w:rsidR="003A2198" w:rsidRDefault="003A2198" w:rsidP="006E01BF">
            <w:pPr>
              <w:rPr>
                <w:rFonts w:ascii="Courier New" w:hAnsi="Courier New" w:cs="Courier New"/>
              </w:rPr>
            </w:pPr>
            <w:r>
              <w:rPr>
                <w:rFonts w:ascii="Courier New" w:hAnsi="Courier New" w:cs="Courier New"/>
                <w:sz w:val="22"/>
                <w:szCs w:val="22"/>
              </w:rPr>
              <w:t xml:space="preserve">Ремонт </w:t>
            </w:r>
            <w:r w:rsidRPr="00626FD1">
              <w:rPr>
                <w:rFonts w:ascii="Courier New" w:hAnsi="Courier New" w:cs="Courier New"/>
                <w:sz w:val="22"/>
                <w:szCs w:val="22"/>
              </w:rPr>
              <w:t xml:space="preserve">здания учреждения культуры </w:t>
            </w:r>
            <w:r>
              <w:rPr>
                <w:rFonts w:ascii="Courier New" w:hAnsi="Courier New" w:cs="Courier New"/>
                <w:sz w:val="22"/>
                <w:szCs w:val="22"/>
              </w:rPr>
              <w:t xml:space="preserve">в </w:t>
            </w:r>
            <w:proofErr w:type="spellStart"/>
            <w:r>
              <w:rPr>
                <w:rFonts w:ascii="Courier New" w:hAnsi="Courier New" w:cs="Courier New"/>
                <w:sz w:val="22"/>
                <w:szCs w:val="22"/>
              </w:rPr>
              <w:t>с</w:t>
            </w:r>
            <w:proofErr w:type="gramStart"/>
            <w:r>
              <w:rPr>
                <w:rFonts w:ascii="Courier New" w:hAnsi="Courier New" w:cs="Courier New"/>
                <w:sz w:val="22"/>
                <w:szCs w:val="22"/>
              </w:rPr>
              <w:t>.Т</w:t>
            </w:r>
            <w:proofErr w:type="gramEnd"/>
            <w:r>
              <w:rPr>
                <w:rFonts w:ascii="Courier New" w:hAnsi="Courier New" w:cs="Courier New"/>
                <w:sz w:val="22"/>
                <w:szCs w:val="22"/>
              </w:rPr>
              <w:t>арнополь</w:t>
            </w:r>
            <w:proofErr w:type="spellEnd"/>
          </w:p>
        </w:tc>
        <w:tc>
          <w:tcPr>
            <w:tcW w:w="2214" w:type="dxa"/>
            <w:vAlign w:val="center"/>
          </w:tcPr>
          <w:p w:rsidR="003A2198" w:rsidRPr="00626FD1" w:rsidRDefault="003A2198" w:rsidP="006E01BF">
            <w:pPr>
              <w:jc w:val="center"/>
              <w:rPr>
                <w:rFonts w:ascii="Courier New" w:hAnsi="Courier New" w:cs="Courier New"/>
              </w:rPr>
            </w:pPr>
            <w:r>
              <w:rPr>
                <w:rFonts w:ascii="Courier New" w:hAnsi="Courier New" w:cs="Courier New"/>
                <w:sz w:val="22"/>
                <w:szCs w:val="22"/>
              </w:rPr>
              <w:t>ремонт</w:t>
            </w:r>
          </w:p>
        </w:tc>
        <w:tc>
          <w:tcPr>
            <w:tcW w:w="2902" w:type="dxa"/>
            <w:vAlign w:val="center"/>
          </w:tcPr>
          <w:p w:rsidR="003A2198" w:rsidRPr="00626FD1" w:rsidRDefault="003A2198" w:rsidP="006E01BF">
            <w:pPr>
              <w:jc w:val="center"/>
              <w:rPr>
                <w:rFonts w:ascii="Courier New" w:hAnsi="Courier New" w:cs="Courier New"/>
              </w:rPr>
            </w:pPr>
            <w:r>
              <w:rPr>
                <w:rFonts w:ascii="Courier New" w:hAnsi="Courier New" w:cs="Courier New"/>
                <w:sz w:val="22"/>
                <w:szCs w:val="22"/>
              </w:rPr>
              <w:t>Ремонт здания учреждения культуры</w:t>
            </w:r>
          </w:p>
        </w:tc>
        <w:tc>
          <w:tcPr>
            <w:tcW w:w="954" w:type="dxa"/>
            <w:vAlign w:val="center"/>
          </w:tcPr>
          <w:p w:rsidR="003A2198" w:rsidRPr="00626FD1" w:rsidRDefault="003A2198" w:rsidP="006E01BF">
            <w:pPr>
              <w:jc w:val="center"/>
              <w:rPr>
                <w:rFonts w:ascii="Courier New" w:hAnsi="Courier New" w:cs="Courier New"/>
              </w:rPr>
            </w:pPr>
            <w:r>
              <w:rPr>
                <w:rFonts w:ascii="Courier New" w:hAnsi="Courier New" w:cs="Courier New"/>
                <w:sz w:val="22"/>
                <w:szCs w:val="22"/>
              </w:rPr>
              <w:t>0,5</w:t>
            </w:r>
          </w:p>
        </w:tc>
        <w:tc>
          <w:tcPr>
            <w:tcW w:w="875" w:type="dxa"/>
            <w:vAlign w:val="center"/>
          </w:tcPr>
          <w:p w:rsidR="003A2198" w:rsidRDefault="003A2198" w:rsidP="006E01BF">
            <w:pPr>
              <w:jc w:val="center"/>
              <w:rPr>
                <w:rFonts w:ascii="Courier New" w:hAnsi="Courier New" w:cs="Courier New"/>
              </w:rPr>
            </w:pPr>
            <w:r>
              <w:rPr>
                <w:rFonts w:ascii="Courier New" w:hAnsi="Courier New" w:cs="Courier New"/>
                <w:sz w:val="22"/>
                <w:szCs w:val="22"/>
              </w:rPr>
              <w:t>2020</w:t>
            </w:r>
          </w:p>
          <w:p w:rsidR="003A2198" w:rsidRPr="00626FD1" w:rsidRDefault="003A2198" w:rsidP="006E01BF">
            <w:pPr>
              <w:jc w:val="center"/>
              <w:rPr>
                <w:rFonts w:ascii="Courier New" w:hAnsi="Courier New" w:cs="Courier New"/>
              </w:rPr>
            </w:pPr>
            <w:r>
              <w:rPr>
                <w:rFonts w:ascii="Courier New" w:hAnsi="Courier New" w:cs="Courier New"/>
                <w:sz w:val="22"/>
                <w:szCs w:val="22"/>
              </w:rPr>
              <w:t>год</w:t>
            </w:r>
          </w:p>
        </w:tc>
        <w:tc>
          <w:tcPr>
            <w:tcW w:w="1701" w:type="dxa"/>
            <w:vAlign w:val="center"/>
          </w:tcPr>
          <w:p w:rsidR="003A2198" w:rsidRDefault="003A2198" w:rsidP="006E01BF">
            <w:pPr>
              <w:jc w:val="center"/>
              <w:rPr>
                <w:rFonts w:ascii="Courier New" w:hAnsi="Courier New" w:cs="Courier New"/>
              </w:rPr>
            </w:pPr>
            <w:r w:rsidRPr="00626FD1">
              <w:rPr>
                <w:rFonts w:ascii="Courier New" w:hAnsi="Courier New" w:cs="Courier New"/>
                <w:sz w:val="22"/>
                <w:szCs w:val="22"/>
              </w:rPr>
              <w:t>Улучшение качества социальных услуг</w:t>
            </w:r>
          </w:p>
        </w:tc>
        <w:tc>
          <w:tcPr>
            <w:tcW w:w="851" w:type="dxa"/>
            <w:vAlign w:val="center"/>
          </w:tcPr>
          <w:p w:rsidR="003A2198" w:rsidRPr="00626FD1" w:rsidRDefault="003A2198" w:rsidP="006E01BF">
            <w:pPr>
              <w:jc w:val="center"/>
              <w:rPr>
                <w:rFonts w:ascii="Courier New" w:hAnsi="Courier New" w:cs="Courier New"/>
              </w:rPr>
            </w:pPr>
            <w:r>
              <w:rPr>
                <w:rFonts w:ascii="Courier New" w:hAnsi="Courier New" w:cs="Courier New"/>
                <w:sz w:val="22"/>
                <w:szCs w:val="22"/>
              </w:rPr>
              <w:t>2021</w:t>
            </w:r>
          </w:p>
        </w:tc>
        <w:tc>
          <w:tcPr>
            <w:tcW w:w="850" w:type="dxa"/>
            <w:vAlign w:val="center"/>
          </w:tcPr>
          <w:p w:rsidR="003A2198" w:rsidRPr="00626FD1" w:rsidRDefault="003A2198" w:rsidP="006E01BF">
            <w:pPr>
              <w:jc w:val="center"/>
              <w:rPr>
                <w:rFonts w:ascii="Courier New" w:hAnsi="Courier New" w:cs="Courier New"/>
              </w:rPr>
            </w:pPr>
            <w:r>
              <w:rPr>
                <w:rFonts w:ascii="Courier New" w:hAnsi="Courier New" w:cs="Courier New"/>
                <w:sz w:val="22"/>
                <w:szCs w:val="22"/>
              </w:rPr>
              <w:t>2024</w:t>
            </w:r>
          </w:p>
        </w:tc>
        <w:tc>
          <w:tcPr>
            <w:tcW w:w="1985" w:type="dxa"/>
            <w:vAlign w:val="center"/>
          </w:tcPr>
          <w:p w:rsidR="003A2198" w:rsidRPr="00626FD1" w:rsidRDefault="003A2198" w:rsidP="006E01BF">
            <w:pPr>
              <w:jc w:val="center"/>
              <w:rPr>
                <w:rFonts w:ascii="Courier New" w:hAnsi="Courier New" w:cs="Courier New"/>
              </w:rPr>
            </w:pPr>
            <w:r w:rsidRPr="00626FD1">
              <w:rPr>
                <w:rFonts w:ascii="Courier New" w:hAnsi="Courier New" w:cs="Courier New"/>
                <w:sz w:val="22"/>
                <w:szCs w:val="22"/>
              </w:rPr>
              <w:t xml:space="preserve">Все виды бюджетов, </w:t>
            </w:r>
            <w:r>
              <w:rPr>
                <w:rFonts w:ascii="Courier New" w:hAnsi="Courier New" w:cs="Courier New"/>
                <w:sz w:val="22"/>
                <w:szCs w:val="22"/>
              </w:rPr>
              <w:t>внебюджетные источники</w:t>
            </w:r>
          </w:p>
        </w:tc>
      </w:tr>
      <w:tr w:rsidR="003A2198" w:rsidRPr="00626FD1" w:rsidTr="006E01BF">
        <w:trPr>
          <w:trHeight w:val="449"/>
          <w:jc w:val="center"/>
        </w:trPr>
        <w:tc>
          <w:tcPr>
            <w:tcW w:w="682" w:type="dxa"/>
            <w:vAlign w:val="center"/>
          </w:tcPr>
          <w:p w:rsidR="003A2198" w:rsidRPr="00626FD1" w:rsidRDefault="003A2198" w:rsidP="006E01BF">
            <w:pPr>
              <w:jc w:val="center"/>
              <w:rPr>
                <w:rFonts w:ascii="Courier New" w:hAnsi="Courier New" w:cs="Courier New"/>
              </w:rPr>
            </w:pPr>
            <w:r>
              <w:rPr>
                <w:rFonts w:ascii="Courier New" w:hAnsi="Courier New" w:cs="Courier New"/>
                <w:sz w:val="22"/>
                <w:szCs w:val="22"/>
              </w:rPr>
              <w:t>3</w:t>
            </w:r>
          </w:p>
        </w:tc>
        <w:tc>
          <w:tcPr>
            <w:tcW w:w="2286" w:type="dxa"/>
            <w:vAlign w:val="center"/>
          </w:tcPr>
          <w:p w:rsidR="003A2198" w:rsidRPr="00626FD1" w:rsidRDefault="003A2198" w:rsidP="006E01BF">
            <w:pPr>
              <w:rPr>
                <w:rFonts w:ascii="Courier New" w:hAnsi="Courier New" w:cs="Courier New"/>
              </w:rPr>
            </w:pPr>
            <w:r>
              <w:rPr>
                <w:rFonts w:ascii="Courier New" w:hAnsi="Courier New" w:cs="Courier New"/>
                <w:sz w:val="22"/>
                <w:szCs w:val="22"/>
              </w:rPr>
              <w:t>Ремонт зданий водонапорных башен</w:t>
            </w:r>
            <w:r w:rsidRPr="00626FD1">
              <w:rPr>
                <w:rFonts w:ascii="Courier New" w:hAnsi="Courier New" w:cs="Courier New"/>
                <w:sz w:val="22"/>
                <w:szCs w:val="22"/>
              </w:rPr>
              <w:t xml:space="preserve"> </w:t>
            </w:r>
          </w:p>
        </w:tc>
        <w:tc>
          <w:tcPr>
            <w:tcW w:w="2214" w:type="dxa"/>
            <w:vAlign w:val="center"/>
          </w:tcPr>
          <w:p w:rsidR="003A2198" w:rsidRDefault="003A2198" w:rsidP="006E01BF">
            <w:pPr>
              <w:jc w:val="center"/>
              <w:rPr>
                <w:rFonts w:ascii="Courier New" w:hAnsi="Courier New" w:cs="Courier New"/>
              </w:rPr>
            </w:pPr>
          </w:p>
          <w:p w:rsidR="003A2198" w:rsidRPr="00626FD1" w:rsidRDefault="003A2198" w:rsidP="006E01BF">
            <w:pPr>
              <w:jc w:val="center"/>
              <w:rPr>
                <w:rFonts w:ascii="Courier New" w:hAnsi="Courier New" w:cs="Courier New"/>
              </w:rPr>
            </w:pPr>
            <w:r>
              <w:rPr>
                <w:rFonts w:ascii="Courier New" w:hAnsi="Courier New" w:cs="Courier New"/>
                <w:sz w:val="22"/>
                <w:szCs w:val="22"/>
              </w:rPr>
              <w:t>р</w:t>
            </w:r>
            <w:r w:rsidRPr="00626FD1">
              <w:rPr>
                <w:rFonts w:ascii="Courier New" w:hAnsi="Courier New" w:cs="Courier New"/>
                <w:sz w:val="22"/>
                <w:szCs w:val="22"/>
              </w:rPr>
              <w:t>емонт</w:t>
            </w:r>
          </w:p>
        </w:tc>
        <w:tc>
          <w:tcPr>
            <w:tcW w:w="2902" w:type="dxa"/>
            <w:vAlign w:val="center"/>
          </w:tcPr>
          <w:p w:rsidR="003A2198" w:rsidRPr="00626FD1" w:rsidRDefault="003A2198" w:rsidP="006E01BF">
            <w:pPr>
              <w:jc w:val="both"/>
              <w:rPr>
                <w:rFonts w:ascii="Courier New" w:hAnsi="Courier New" w:cs="Courier New"/>
              </w:rPr>
            </w:pPr>
            <w:r>
              <w:rPr>
                <w:rFonts w:ascii="Courier New" w:hAnsi="Courier New" w:cs="Courier New"/>
                <w:sz w:val="22"/>
                <w:szCs w:val="22"/>
              </w:rPr>
              <w:t>Утепление здания</w:t>
            </w:r>
          </w:p>
        </w:tc>
        <w:tc>
          <w:tcPr>
            <w:tcW w:w="954" w:type="dxa"/>
            <w:vAlign w:val="center"/>
          </w:tcPr>
          <w:p w:rsidR="003A2198" w:rsidRPr="00626FD1" w:rsidRDefault="003A2198" w:rsidP="006E01BF">
            <w:pPr>
              <w:jc w:val="center"/>
              <w:rPr>
                <w:rFonts w:ascii="Courier New" w:hAnsi="Courier New" w:cs="Courier New"/>
              </w:rPr>
            </w:pPr>
            <w:r w:rsidRPr="00626FD1">
              <w:rPr>
                <w:rFonts w:ascii="Courier New" w:hAnsi="Courier New" w:cs="Courier New"/>
                <w:sz w:val="22"/>
                <w:szCs w:val="22"/>
              </w:rPr>
              <w:t>0,</w:t>
            </w:r>
            <w:r>
              <w:rPr>
                <w:rFonts w:ascii="Courier New" w:hAnsi="Courier New" w:cs="Courier New"/>
                <w:sz w:val="22"/>
                <w:szCs w:val="22"/>
              </w:rPr>
              <w:t>05</w:t>
            </w:r>
          </w:p>
        </w:tc>
        <w:tc>
          <w:tcPr>
            <w:tcW w:w="875" w:type="dxa"/>
            <w:vAlign w:val="center"/>
          </w:tcPr>
          <w:p w:rsidR="003A2198" w:rsidRDefault="003A2198" w:rsidP="006E01BF">
            <w:pPr>
              <w:jc w:val="center"/>
              <w:rPr>
                <w:rFonts w:ascii="Courier New" w:hAnsi="Courier New" w:cs="Courier New"/>
              </w:rPr>
            </w:pPr>
            <w:r w:rsidRPr="00626FD1">
              <w:rPr>
                <w:rFonts w:ascii="Courier New" w:hAnsi="Courier New" w:cs="Courier New"/>
                <w:sz w:val="22"/>
                <w:szCs w:val="22"/>
              </w:rPr>
              <w:t>20</w:t>
            </w:r>
            <w:r>
              <w:rPr>
                <w:rFonts w:ascii="Courier New" w:hAnsi="Courier New" w:cs="Courier New"/>
                <w:sz w:val="22"/>
                <w:szCs w:val="22"/>
              </w:rPr>
              <w:t>23</w:t>
            </w:r>
          </w:p>
          <w:p w:rsidR="003A2198" w:rsidRPr="00626FD1" w:rsidRDefault="003A2198" w:rsidP="006E01BF">
            <w:pPr>
              <w:jc w:val="center"/>
              <w:rPr>
                <w:rFonts w:ascii="Courier New" w:hAnsi="Courier New" w:cs="Courier New"/>
              </w:rPr>
            </w:pPr>
            <w:r>
              <w:rPr>
                <w:rFonts w:ascii="Courier New" w:hAnsi="Courier New" w:cs="Courier New"/>
                <w:sz w:val="22"/>
                <w:szCs w:val="22"/>
              </w:rPr>
              <w:t>год</w:t>
            </w:r>
          </w:p>
        </w:tc>
        <w:tc>
          <w:tcPr>
            <w:tcW w:w="1701" w:type="dxa"/>
            <w:vAlign w:val="center"/>
          </w:tcPr>
          <w:p w:rsidR="003A2198" w:rsidRPr="00626FD1" w:rsidRDefault="003A2198" w:rsidP="006E01BF">
            <w:pPr>
              <w:jc w:val="center"/>
              <w:rPr>
                <w:rFonts w:ascii="Courier New" w:hAnsi="Courier New" w:cs="Courier New"/>
              </w:rPr>
            </w:pPr>
            <w:r w:rsidRPr="00626FD1">
              <w:rPr>
                <w:rFonts w:ascii="Courier New" w:hAnsi="Courier New" w:cs="Courier New"/>
                <w:sz w:val="22"/>
                <w:szCs w:val="22"/>
              </w:rPr>
              <w:t>Улучшение качества социальных услуг</w:t>
            </w:r>
          </w:p>
        </w:tc>
        <w:tc>
          <w:tcPr>
            <w:tcW w:w="851" w:type="dxa"/>
            <w:vAlign w:val="center"/>
          </w:tcPr>
          <w:p w:rsidR="003A2198" w:rsidRDefault="003A2198" w:rsidP="006E01BF">
            <w:pPr>
              <w:jc w:val="center"/>
              <w:rPr>
                <w:rFonts w:ascii="Courier New" w:hAnsi="Courier New" w:cs="Courier New"/>
              </w:rPr>
            </w:pPr>
            <w:r>
              <w:rPr>
                <w:rFonts w:ascii="Courier New" w:hAnsi="Courier New" w:cs="Courier New"/>
                <w:sz w:val="22"/>
                <w:szCs w:val="22"/>
              </w:rPr>
              <w:t>2024</w:t>
            </w:r>
          </w:p>
          <w:p w:rsidR="003A2198" w:rsidRPr="00626FD1" w:rsidRDefault="003A2198" w:rsidP="006E01BF">
            <w:pPr>
              <w:jc w:val="center"/>
              <w:rPr>
                <w:rFonts w:ascii="Courier New" w:hAnsi="Courier New" w:cs="Courier New"/>
              </w:rPr>
            </w:pPr>
            <w:r>
              <w:rPr>
                <w:rFonts w:ascii="Courier New" w:hAnsi="Courier New" w:cs="Courier New"/>
                <w:sz w:val="22"/>
                <w:szCs w:val="22"/>
              </w:rPr>
              <w:t>год</w:t>
            </w:r>
          </w:p>
        </w:tc>
        <w:tc>
          <w:tcPr>
            <w:tcW w:w="850" w:type="dxa"/>
            <w:vAlign w:val="center"/>
          </w:tcPr>
          <w:p w:rsidR="003A2198" w:rsidRDefault="003A2198" w:rsidP="006E01BF">
            <w:pPr>
              <w:jc w:val="center"/>
              <w:rPr>
                <w:rFonts w:ascii="Courier New" w:hAnsi="Courier New" w:cs="Courier New"/>
              </w:rPr>
            </w:pPr>
            <w:r w:rsidRPr="00626FD1">
              <w:rPr>
                <w:rFonts w:ascii="Courier New" w:hAnsi="Courier New" w:cs="Courier New"/>
                <w:sz w:val="22"/>
                <w:szCs w:val="22"/>
              </w:rPr>
              <w:t>20</w:t>
            </w:r>
            <w:r>
              <w:rPr>
                <w:rFonts w:ascii="Courier New" w:hAnsi="Courier New" w:cs="Courier New"/>
                <w:sz w:val="22"/>
                <w:szCs w:val="22"/>
              </w:rPr>
              <w:t>26</w:t>
            </w:r>
          </w:p>
          <w:p w:rsidR="003A2198" w:rsidRPr="00626FD1" w:rsidRDefault="003A2198" w:rsidP="006E01BF">
            <w:pPr>
              <w:jc w:val="center"/>
              <w:rPr>
                <w:rFonts w:ascii="Courier New" w:hAnsi="Courier New" w:cs="Courier New"/>
              </w:rPr>
            </w:pPr>
            <w:r>
              <w:rPr>
                <w:rFonts w:ascii="Courier New" w:hAnsi="Courier New" w:cs="Courier New"/>
                <w:sz w:val="22"/>
                <w:szCs w:val="22"/>
              </w:rPr>
              <w:t>год</w:t>
            </w:r>
          </w:p>
        </w:tc>
        <w:tc>
          <w:tcPr>
            <w:tcW w:w="1985" w:type="dxa"/>
            <w:vAlign w:val="center"/>
          </w:tcPr>
          <w:p w:rsidR="003A2198" w:rsidRPr="00626FD1" w:rsidRDefault="003A2198" w:rsidP="006E01BF">
            <w:pPr>
              <w:jc w:val="center"/>
              <w:rPr>
                <w:rFonts w:ascii="Courier New" w:hAnsi="Courier New" w:cs="Courier New"/>
              </w:rPr>
            </w:pPr>
            <w:r w:rsidRPr="00626FD1">
              <w:rPr>
                <w:rFonts w:ascii="Courier New" w:hAnsi="Courier New" w:cs="Courier New"/>
                <w:sz w:val="22"/>
                <w:szCs w:val="22"/>
              </w:rPr>
              <w:t>Местный бюджет</w:t>
            </w:r>
          </w:p>
          <w:p w:rsidR="003A2198" w:rsidRPr="00626FD1" w:rsidRDefault="003A2198" w:rsidP="006E01BF">
            <w:pPr>
              <w:jc w:val="center"/>
              <w:rPr>
                <w:rFonts w:ascii="Courier New" w:hAnsi="Courier New" w:cs="Courier New"/>
              </w:rPr>
            </w:pPr>
          </w:p>
        </w:tc>
      </w:tr>
      <w:tr w:rsidR="003A2198" w:rsidRPr="00626FD1" w:rsidTr="006E01BF">
        <w:trPr>
          <w:trHeight w:val="449"/>
          <w:jc w:val="center"/>
        </w:trPr>
        <w:tc>
          <w:tcPr>
            <w:tcW w:w="682" w:type="dxa"/>
            <w:vAlign w:val="center"/>
          </w:tcPr>
          <w:p w:rsidR="003A2198" w:rsidRPr="00626FD1" w:rsidRDefault="003A2198" w:rsidP="006E01BF">
            <w:pPr>
              <w:jc w:val="center"/>
              <w:rPr>
                <w:rFonts w:ascii="Courier New" w:hAnsi="Courier New" w:cs="Courier New"/>
              </w:rPr>
            </w:pPr>
            <w:r>
              <w:rPr>
                <w:rFonts w:ascii="Courier New" w:hAnsi="Courier New" w:cs="Courier New"/>
                <w:sz w:val="22"/>
                <w:szCs w:val="22"/>
              </w:rPr>
              <w:t>4</w:t>
            </w:r>
          </w:p>
        </w:tc>
        <w:tc>
          <w:tcPr>
            <w:tcW w:w="2286" w:type="dxa"/>
            <w:vAlign w:val="center"/>
          </w:tcPr>
          <w:p w:rsidR="003A2198" w:rsidRPr="00626FD1" w:rsidRDefault="003A2198" w:rsidP="006E01BF">
            <w:pPr>
              <w:rPr>
                <w:rFonts w:ascii="Courier New" w:hAnsi="Courier New" w:cs="Courier New"/>
              </w:rPr>
            </w:pPr>
            <w:r w:rsidRPr="00626FD1">
              <w:rPr>
                <w:rFonts w:ascii="Courier New" w:hAnsi="Courier New" w:cs="Courier New"/>
                <w:sz w:val="22"/>
                <w:szCs w:val="22"/>
              </w:rPr>
              <w:t xml:space="preserve">Строительство </w:t>
            </w:r>
            <w:r>
              <w:rPr>
                <w:rFonts w:ascii="Courier New" w:hAnsi="Courier New" w:cs="Courier New"/>
                <w:sz w:val="22"/>
                <w:szCs w:val="22"/>
              </w:rPr>
              <w:t xml:space="preserve">хоккейного корта в </w:t>
            </w:r>
            <w:proofErr w:type="spellStart"/>
            <w:r>
              <w:rPr>
                <w:rFonts w:ascii="Courier New" w:hAnsi="Courier New" w:cs="Courier New"/>
                <w:sz w:val="22"/>
                <w:szCs w:val="22"/>
              </w:rPr>
              <w:t>с</w:t>
            </w:r>
            <w:proofErr w:type="gramStart"/>
            <w:r>
              <w:rPr>
                <w:rFonts w:ascii="Courier New" w:hAnsi="Courier New" w:cs="Courier New"/>
                <w:sz w:val="22"/>
                <w:szCs w:val="22"/>
              </w:rPr>
              <w:t>.Т</w:t>
            </w:r>
            <w:proofErr w:type="gramEnd"/>
            <w:r>
              <w:rPr>
                <w:rFonts w:ascii="Courier New" w:hAnsi="Courier New" w:cs="Courier New"/>
                <w:sz w:val="22"/>
                <w:szCs w:val="22"/>
              </w:rPr>
              <w:t>арнополь</w:t>
            </w:r>
            <w:proofErr w:type="spellEnd"/>
            <w:r>
              <w:rPr>
                <w:rFonts w:ascii="Courier New" w:hAnsi="Courier New" w:cs="Courier New"/>
                <w:sz w:val="22"/>
                <w:szCs w:val="22"/>
              </w:rPr>
              <w:t xml:space="preserve"> </w:t>
            </w:r>
            <w:r w:rsidRPr="00626FD1">
              <w:rPr>
                <w:rFonts w:ascii="Courier New" w:hAnsi="Courier New" w:cs="Courier New"/>
                <w:sz w:val="22"/>
                <w:szCs w:val="22"/>
              </w:rPr>
              <w:t xml:space="preserve"> </w:t>
            </w:r>
          </w:p>
        </w:tc>
        <w:tc>
          <w:tcPr>
            <w:tcW w:w="2214" w:type="dxa"/>
            <w:vAlign w:val="center"/>
          </w:tcPr>
          <w:p w:rsidR="003A2198" w:rsidRPr="00626FD1" w:rsidRDefault="003A2198" w:rsidP="006E01BF">
            <w:pPr>
              <w:jc w:val="center"/>
              <w:rPr>
                <w:rFonts w:ascii="Courier New" w:hAnsi="Courier New" w:cs="Courier New"/>
              </w:rPr>
            </w:pPr>
            <w:r w:rsidRPr="00626FD1">
              <w:rPr>
                <w:rFonts w:ascii="Courier New" w:hAnsi="Courier New" w:cs="Courier New"/>
                <w:sz w:val="22"/>
                <w:szCs w:val="22"/>
              </w:rPr>
              <w:t>Строительство</w:t>
            </w:r>
          </w:p>
        </w:tc>
        <w:tc>
          <w:tcPr>
            <w:tcW w:w="2902" w:type="dxa"/>
          </w:tcPr>
          <w:p w:rsidR="003A2198" w:rsidRPr="00626FD1" w:rsidRDefault="003A2198" w:rsidP="006E01BF">
            <w:pPr>
              <w:jc w:val="center"/>
              <w:rPr>
                <w:rFonts w:ascii="Courier New" w:hAnsi="Courier New" w:cs="Courier New"/>
              </w:rPr>
            </w:pPr>
          </w:p>
          <w:p w:rsidR="003A2198" w:rsidRPr="00626FD1" w:rsidRDefault="003A2198" w:rsidP="006E01BF">
            <w:pPr>
              <w:jc w:val="center"/>
              <w:rPr>
                <w:rFonts w:ascii="Courier New" w:hAnsi="Courier New" w:cs="Courier New"/>
              </w:rPr>
            </w:pPr>
            <w:r w:rsidRPr="00626FD1">
              <w:rPr>
                <w:rFonts w:ascii="Courier New" w:hAnsi="Courier New" w:cs="Courier New"/>
                <w:sz w:val="22"/>
                <w:szCs w:val="22"/>
              </w:rPr>
              <w:t xml:space="preserve">Выделение </w:t>
            </w:r>
            <w:proofErr w:type="spellStart"/>
            <w:r w:rsidRPr="00626FD1">
              <w:rPr>
                <w:rFonts w:ascii="Courier New" w:hAnsi="Courier New" w:cs="Courier New"/>
                <w:sz w:val="22"/>
                <w:szCs w:val="22"/>
              </w:rPr>
              <w:t>з</w:t>
            </w:r>
            <w:proofErr w:type="spellEnd"/>
            <w:r w:rsidRPr="00626FD1">
              <w:rPr>
                <w:rFonts w:ascii="Courier New" w:hAnsi="Courier New" w:cs="Courier New"/>
                <w:sz w:val="22"/>
                <w:szCs w:val="22"/>
              </w:rPr>
              <w:t>/у, привязка типового проекта, строительство</w:t>
            </w:r>
          </w:p>
        </w:tc>
        <w:tc>
          <w:tcPr>
            <w:tcW w:w="954" w:type="dxa"/>
            <w:vAlign w:val="center"/>
          </w:tcPr>
          <w:p w:rsidR="003A2198" w:rsidRPr="00626FD1" w:rsidRDefault="003A2198" w:rsidP="006E01BF">
            <w:pPr>
              <w:jc w:val="center"/>
              <w:rPr>
                <w:rFonts w:ascii="Courier New" w:hAnsi="Courier New" w:cs="Courier New"/>
              </w:rPr>
            </w:pPr>
            <w:r>
              <w:rPr>
                <w:rFonts w:ascii="Courier New" w:hAnsi="Courier New" w:cs="Courier New"/>
                <w:sz w:val="22"/>
                <w:szCs w:val="22"/>
              </w:rPr>
              <w:t>5,0</w:t>
            </w:r>
          </w:p>
        </w:tc>
        <w:tc>
          <w:tcPr>
            <w:tcW w:w="875" w:type="dxa"/>
          </w:tcPr>
          <w:p w:rsidR="003A2198" w:rsidRPr="00626FD1" w:rsidRDefault="003A2198" w:rsidP="006E01BF">
            <w:pPr>
              <w:jc w:val="center"/>
              <w:rPr>
                <w:rFonts w:ascii="Courier New" w:hAnsi="Courier New" w:cs="Courier New"/>
              </w:rPr>
            </w:pPr>
          </w:p>
          <w:p w:rsidR="003A2198" w:rsidRDefault="003A2198" w:rsidP="006E01BF">
            <w:pPr>
              <w:jc w:val="center"/>
              <w:rPr>
                <w:rFonts w:ascii="Courier New" w:hAnsi="Courier New" w:cs="Courier New"/>
              </w:rPr>
            </w:pPr>
            <w:r w:rsidRPr="00626FD1">
              <w:rPr>
                <w:rFonts w:ascii="Courier New" w:hAnsi="Courier New" w:cs="Courier New"/>
                <w:sz w:val="22"/>
                <w:szCs w:val="22"/>
              </w:rPr>
              <w:t>20</w:t>
            </w:r>
            <w:r>
              <w:rPr>
                <w:rFonts w:ascii="Courier New" w:hAnsi="Courier New" w:cs="Courier New"/>
                <w:sz w:val="22"/>
                <w:szCs w:val="22"/>
              </w:rPr>
              <w:t>17</w:t>
            </w:r>
          </w:p>
          <w:p w:rsidR="003A2198" w:rsidRPr="00626FD1" w:rsidRDefault="003A2198" w:rsidP="006E01BF">
            <w:pPr>
              <w:jc w:val="center"/>
              <w:rPr>
                <w:rFonts w:ascii="Courier New" w:hAnsi="Courier New" w:cs="Courier New"/>
              </w:rPr>
            </w:pPr>
            <w:r>
              <w:rPr>
                <w:rFonts w:ascii="Courier New" w:hAnsi="Courier New" w:cs="Courier New"/>
                <w:sz w:val="22"/>
                <w:szCs w:val="22"/>
              </w:rPr>
              <w:t>год</w:t>
            </w:r>
          </w:p>
        </w:tc>
        <w:tc>
          <w:tcPr>
            <w:tcW w:w="1701" w:type="dxa"/>
          </w:tcPr>
          <w:p w:rsidR="003A2198" w:rsidRDefault="003A2198" w:rsidP="006E01BF">
            <w:pPr>
              <w:jc w:val="center"/>
              <w:rPr>
                <w:rFonts w:ascii="Courier New" w:hAnsi="Courier New" w:cs="Courier New"/>
              </w:rPr>
            </w:pPr>
          </w:p>
          <w:p w:rsidR="003A2198" w:rsidRPr="00626FD1" w:rsidRDefault="003A2198" w:rsidP="006E01BF">
            <w:pPr>
              <w:jc w:val="center"/>
              <w:rPr>
                <w:rFonts w:ascii="Courier New" w:hAnsi="Courier New" w:cs="Courier New"/>
              </w:rPr>
            </w:pPr>
            <w:r w:rsidRPr="00626FD1">
              <w:rPr>
                <w:rFonts w:ascii="Courier New" w:hAnsi="Courier New" w:cs="Courier New"/>
                <w:sz w:val="22"/>
                <w:szCs w:val="22"/>
              </w:rPr>
              <w:t>Улучшение качества социальных услуг</w:t>
            </w:r>
          </w:p>
        </w:tc>
        <w:tc>
          <w:tcPr>
            <w:tcW w:w="851" w:type="dxa"/>
          </w:tcPr>
          <w:p w:rsidR="003A2198" w:rsidRPr="00626FD1" w:rsidRDefault="003A2198" w:rsidP="006E01BF">
            <w:pPr>
              <w:jc w:val="center"/>
              <w:rPr>
                <w:rFonts w:ascii="Courier New" w:hAnsi="Courier New" w:cs="Courier New"/>
              </w:rPr>
            </w:pPr>
          </w:p>
          <w:p w:rsidR="003A2198" w:rsidRDefault="003A2198" w:rsidP="006E01BF">
            <w:pPr>
              <w:jc w:val="center"/>
              <w:rPr>
                <w:rFonts w:ascii="Courier New" w:hAnsi="Courier New" w:cs="Courier New"/>
              </w:rPr>
            </w:pPr>
            <w:r>
              <w:rPr>
                <w:rFonts w:ascii="Courier New" w:hAnsi="Courier New" w:cs="Courier New"/>
                <w:sz w:val="22"/>
                <w:szCs w:val="22"/>
              </w:rPr>
              <w:t>2018</w:t>
            </w:r>
          </w:p>
          <w:p w:rsidR="003A2198" w:rsidRPr="00626FD1" w:rsidRDefault="003A2198" w:rsidP="006E01BF">
            <w:pPr>
              <w:jc w:val="center"/>
              <w:rPr>
                <w:rFonts w:ascii="Courier New" w:hAnsi="Courier New" w:cs="Courier New"/>
              </w:rPr>
            </w:pPr>
            <w:r>
              <w:rPr>
                <w:rFonts w:ascii="Courier New" w:hAnsi="Courier New" w:cs="Courier New"/>
                <w:sz w:val="22"/>
                <w:szCs w:val="22"/>
              </w:rPr>
              <w:t>год</w:t>
            </w:r>
          </w:p>
        </w:tc>
        <w:tc>
          <w:tcPr>
            <w:tcW w:w="850" w:type="dxa"/>
          </w:tcPr>
          <w:p w:rsidR="003A2198" w:rsidRPr="00626FD1" w:rsidRDefault="003A2198" w:rsidP="006E01BF">
            <w:pPr>
              <w:jc w:val="center"/>
              <w:rPr>
                <w:rFonts w:ascii="Courier New" w:hAnsi="Courier New" w:cs="Courier New"/>
              </w:rPr>
            </w:pPr>
          </w:p>
          <w:p w:rsidR="003A2198" w:rsidRDefault="003A2198" w:rsidP="006E01BF">
            <w:pPr>
              <w:jc w:val="center"/>
              <w:rPr>
                <w:rFonts w:ascii="Courier New" w:hAnsi="Courier New" w:cs="Courier New"/>
              </w:rPr>
            </w:pPr>
            <w:r w:rsidRPr="00626FD1">
              <w:rPr>
                <w:rFonts w:ascii="Courier New" w:hAnsi="Courier New" w:cs="Courier New"/>
                <w:sz w:val="22"/>
                <w:szCs w:val="22"/>
              </w:rPr>
              <w:t>2025</w:t>
            </w:r>
          </w:p>
          <w:p w:rsidR="003A2198" w:rsidRPr="00626FD1" w:rsidRDefault="003A2198" w:rsidP="006E01BF">
            <w:pPr>
              <w:jc w:val="center"/>
              <w:rPr>
                <w:rFonts w:ascii="Courier New" w:hAnsi="Courier New" w:cs="Courier New"/>
              </w:rPr>
            </w:pPr>
            <w:r>
              <w:rPr>
                <w:rFonts w:ascii="Courier New" w:hAnsi="Courier New" w:cs="Courier New"/>
                <w:sz w:val="22"/>
                <w:szCs w:val="22"/>
              </w:rPr>
              <w:t>год</w:t>
            </w:r>
          </w:p>
        </w:tc>
        <w:tc>
          <w:tcPr>
            <w:tcW w:w="1985" w:type="dxa"/>
            <w:vAlign w:val="center"/>
          </w:tcPr>
          <w:p w:rsidR="003A2198" w:rsidRPr="00626FD1" w:rsidRDefault="003A2198" w:rsidP="006E01BF">
            <w:pPr>
              <w:jc w:val="center"/>
              <w:rPr>
                <w:rFonts w:ascii="Courier New" w:hAnsi="Courier New" w:cs="Courier New"/>
              </w:rPr>
            </w:pPr>
            <w:r w:rsidRPr="00626FD1">
              <w:rPr>
                <w:rFonts w:ascii="Courier New" w:hAnsi="Courier New" w:cs="Courier New"/>
                <w:sz w:val="22"/>
                <w:szCs w:val="22"/>
              </w:rPr>
              <w:t xml:space="preserve">Все виды бюджетов, </w:t>
            </w:r>
            <w:r>
              <w:rPr>
                <w:rFonts w:ascii="Courier New" w:hAnsi="Courier New" w:cs="Courier New"/>
                <w:sz w:val="22"/>
                <w:szCs w:val="22"/>
              </w:rPr>
              <w:t>внебюджетные источники.</w:t>
            </w:r>
          </w:p>
        </w:tc>
      </w:tr>
      <w:tr w:rsidR="003A2198" w:rsidRPr="00626FD1" w:rsidTr="006E01BF">
        <w:trPr>
          <w:trHeight w:val="449"/>
          <w:jc w:val="center"/>
        </w:trPr>
        <w:tc>
          <w:tcPr>
            <w:tcW w:w="682" w:type="dxa"/>
            <w:vAlign w:val="center"/>
          </w:tcPr>
          <w:p w:rsidR="003A2198" w:rsidRDefault="003A2198" w:rsidP="006E01BF">
            <w:pPr>
              <w:jc w:val="center"/>
              <w:rPr>
                <w:rFonts w:ascii="Courier New" w:hAnsi="Courier New" w:cs="Courier New"/>
              </w:rPr>
            </w:pPr>
            <w:r>
              <w:rPr>
                <w:rFonts w:ascii="Courier New" w:hAnsi="Courier New" w:cs="Courier New"/>
                <w:sz w:val="22"/>
                <w:szCs w:val="22"/>
              </w:rPr>
              <w:t>5</w:t>
            </w:r>
          </w:p>
        </w:tc>
        <w:tc>
          <w:tcPr>
            <w:tcW w:w="2286" w:type="dxa"/>
            <w:vAlign w:val="center"/>
          </w:tcPr>
          <w:p w:rsidR="003A2198" w:rsidRPr="00626FD1" w:rsidRDefault="003A2198" w:rsidP="006E01BF">
            <w:pPr>
              <w:rPr>
                <w:rFonts w:ascii="Courier New" w:hAnsi="Courier New" w:cs="Courier New"/>
              </w:rPr>
            </w:pPr>
            <w:r>
              <w:rPr>
                <w:rFonts w:ascii="Courier New" w:hAnsi="Courier New" w:cs="Courier New"/>
                <w:sz w:val="22"/>
                <w:szCs w:val="22"/>
              </w:rPr>
              <w:t>Создание предприятия общественного питания на 12 посадочных мест в д.Метляева</w:t>
            </w:r>
          </w:p>
        </w:tc>
        <w:tc>
          <w:tcPr>
            <w:tcW w:w="2214" w:type="dxa"/>
            <w:vAlign w:val="center"/>
          </w:tcPr>
          <w:p w:rsidR="003A2198" w:rsidRPr="00626FD1" w:rsidRDefault="003A2198" w:rsidP="006E01BF">
            <w:pPr>
              <w:jc w:val="center"/>
              <w:rPr>
                <w:rFonts w:ascii="Courier New" w:hAnsi="Courier New" w:cs="Courier New"/>
              </w:rPr>
            </w:pPr>
            <w:r>
              <w:rPr>
                <w:rFonts w:ascii="Courier New" w:hAnsi="Courier New" w:cs="Courier New"/>
                <w:sz w:val="22"/>
                <w:szCs w:val="22"/>
              </w:rPr>
              <w:t>строительство</w:t>
            </w:r>
          </w:p>
        </w:tc>
        <w:tc>
          <w:tcPr>
            <w:tcW w:w="2902" w:type="dxa"/>
          </w:tcPr>
          <w:p w:rsidR="003A2198" w:rsidRDefault="003A2198" w:rsidP="006E01BF">
            <w:pPr>
              <w:jc w:val="center"/>
              <w:rPr>
                <w:rFonts w:ascii="Courier New" w:hAnsi="Courier New" w:cs="Courier New"/>
              </w:rPr>
            </w:pPr>
          </w:p>
          <w:p w:rsidR="003A2198" w:rsidRPr="00626FD1" w:rsidRDefault="003A2198" w:rsidP="006E01BF">
            <w:pPr>
              <w:jc w:val="center"/>
              <w:rPr>
                <w:rFonts w:ascii="Courier New" w:hAnsi="Courier New" w:cs="Courier New"/>
              </w:rPr>
            </w:pPr>
            <w:r w:rsidRPr="00626FD1">
              <w:rPr>
                <w:rFonts w:ascii="Courier New" w:hAnsi="Courier New" w:cs="Courier New"/>
                <w:sz w:val="22"/>
                <w:szCs w:val="22"/>
              </w:rPr>
              <w:t xml:space="preserve">Выделение </w:t>
            </w:r>
            <w:proofErr w:type="spellStart"/>
            <w:r w:rsidRPr="00626FD1">
              <w:rPr>
                <w:rFonts w:ascii="Courier New" w:hAnsi="Courier New" w:cs="Courier New"/>
                <w:sz w:val="22"/>
                <w:szCs w:val="22"/>
              </w:rPr>
              <w:t>з</w:t>
            </w:r>
            <w:proofErr w:type="spellEnd"/>
            <w:r w:rsidRPr="00626FD1">
              <w:rPr>
                <w:rFonts w:ascii="Courier New" w:hAnsi="Courier New" w:cs="Courier New"/>
                <w:sz w:val="22"/>
                <w:szCs w:val="22"/>
              </w:rPr>
              <w:t>/у, привязка типового проекта, строительство</w:t>
            </w:r>
          </w:p>
        </w:tc>
        <w:tc>
          <w:tcPr>
            <w:tcW w:w="954" w:type="dxa"/>
            <w:vAlign w:val="center"/>
          </w:tcPr>
          <w:p w:rsidR="003A2198" w:rsidRPr="00626FD1" w:rsidRDefault="003A2198" w:rsidP="006E01BF">
            <w:pPr>
              <w:jc w:val="center"/>
              <w:rPr>
                <w:rFonts w:ascii="Courier New" w:hAnsi="Courier New" w:cs="Courier New"/>
              </w:rPr>
            </w:pPr>
            <w:r>
              <w:rPr>
                <w:rFonts w:ascii="Courier New" w:hAnsi="Courier New" w:cs="Courier New"/>
                <w:sz w:val="22"/>
                <w:szCs w:val="22"/>
              </w:rPr>
              <w:t>2,0</w:t>
            </w:r>
          </w:p>
        </w:tc>
        <w:tc>
          <w:tcPr>
            <w:tcW w:w="875" w:type="dxa"/>
          </w:tcPr>
          <w:p w:rsidR="003A2198" w:rsidRDefault="003A2198" w:rsidP="006E01BF">
            <w:pPr>
              <w:jc w:val="center"/>
              <w:rPr>
                <w:rFonts w:ascii="Courier New" w:hAnsi="Courier New" w:cs="Courier New"/>
              </w:rPr>
            </w:pPr>
          </w:p>
          <w:p w:rsidR="003A2198" w:rsidRDefault="003A2198" w:rsidP="006E01BF">
            <w:pPr>
              <w:jc w:val="center"/>
              <w:rPr>
                <w:rFonts w:ascii="Courier New" w:hAnsi="Courier New" w:cs="Courier New"/>
              </w:rPr>
            </w:pPr>
            <w:r>
              <w:rPr>
                <w:rFonts w:ascii="Courier New" w:hAnsi="Courier New" w:cs="Courier New"/>
                <w:sz w:val="22"/>
                <w:szCs w:val="22"/>
              </w:rPr>
              <w:t>2020</w:t>
            </w:r>
          </w:p>
          <w:p w:rsidR="003A2198" w:rsidRPr="00626FD1" w:rsidRDefault="003A2198" w:rsidP="006E01BF">
            <w:pPr>
              <w:jc w:val="center"/>
              <w:rPr>
                <w:rFonts w:ascii="Courier New" w:hAnsi="Courier New" w:cs="Courier New"/>
              </w:rPr>
            </w:pPr>
            <w:r>
              <w:rPr>
                <w:rFonts w:ascii="Courier New" w:hAnsi="Courier New" w:cs="Courier New"/>
                <w:sz w:val="22"/>
                <w:szCs w:val="22"/>
              </w:rPr>
              <w:t>год</w:t>
            </w:r>
          </w:p>
        </w:tc>
        <w:tc>
          <w:tcPr>
            <w:tcW w:w="1701" w:type="dxa"/>
          </w:tcPr>
          <w:p w:rsidR="003A2198" w:rsidRPr="00626FD1" w:rsidRDefault="003A2198" w:rsidP="006E01BF">
            <w:pPr>
              <w:jc w:val="center"/>
              <w:rPr>
                <w:rFonts w:ascii="Courier New" w:hAnsi="Courier New" w:cs="Courier New"/>
              </w:rPr>
            </w:pPr>
            <w:r w:rsidRPr="00626FD1">
              <w:rPr>
                <w:rFonts w:ascii="Courier New" w:hAnsi="Courier New" w:cs="Courier New"/>
                <w:sz w:val="22"/>
                <w:szCs w:val="22"/>
              </w:rPr>
              <w:t>Улучшение качества социальных услуг</w:t>
            </w:r>
          </w:p>
        </w:tc>
        <w:tc>
          <w:tcPr>
            <w:tcW w:w="851" w:type="dxa"/>
          </w:tcPr>
          <w:p w:rsidR="003A2198" w:rsidRDefault="003A2198" w:rsidP="006E01BF">
            <w:pPr>
              <w:jc w:val="center"/>
              <w:rPr>
                <w:rFonts w:ascii="Courier New" w:hAnsi="Courier New" w:cs="Courier New"/>
              </w:rPr>
            </w:pPr>
          </w:p>
          <w:p w:rsidR="003A2198" w:rsidRDefault="003A2198" w:rsidP="006E01BF">
            <w:pPr>
              <w:jc w:val="center"/>
              <w:rPr>
                <w:rFonts w:ascii="Courier New" w:hAnsi="Courier New" w:cs="Courier New"/>
              </w:rPr>
            </w:pPr>
            <w:r>
              <w:rPr>
                <w:rFonts w:ascii="Courier New" w:hAnsi="Courier New" w:cs="Courier New"/>
                <w:sz w:val="22"/>
                <w:szCs w:val="22"/>
              </w:rPr>
              <w:t>2021</w:t>
            </w:r>
          </w:p>
          <w:p w:rsidR="003A2198" w:rsidRPr="00626FD1" w:rsidRDefault="003A2198" w:rsidP="006E01BF">
            <w:pPr>
              <w:jc w:val="center"/>
              <w:rPr>
                <w:rFonts w:ascii="Courier New" w:hAnsi="Courier New" w:cs="Courier New"/>
              </w:rPr>
            </w:pPr>
            <w:r>
              <w:rPr>
                <w:rFonts w:ascii="Courier New" w:hAnsi="Courier New" w:cs="Courier New"/>
                <w:sz w:val="22"/>
                <w:szCs w:val="22"/>
              </w:rPr>
              <w:t>год</w:t>
            </w:r>
          </w:p>
        </w:tc>
        <w:tc>
          <w:tcPr>
            <w:tcW w:w="850" w:type="dxa"/>
          </w:tcPr>
          <w:p w:rsidR="003A2198" w:rsidRDefault="003A2198" w:rsidP="006E01BF">
            <w:pPr>
              <w:jc w:val="center"/>
              <w:rPr>
                <w:rFonts w:ascii="Courier New" w:hAnsi="Courier New" w:cs="Courier New"/>
              </w:rPr>
            </w:pPr>
          </w:p>
          <w:p w:rsidR="003A2198" w:rsidRPr="00626FD1" w:rsidRDefault="003A2198" w:rsidP="006E01BF">
            <w:pPr>
              <w:jc w:val="center"/>
              <w:rPr>
                <w:rFonts w:ascii="Courier New" w:hAnsi="Courier New" w:cs="Courier New"/>
              </w:rPr>
            </w:pPr>
            <w:r>
              <w:rPr>
                <w:rFonts w:ascii="Courier New" w:hAnsi="Courier New" w:cs="Courier New"/>
                <w:sz w:val="22"/>
                <w:szCs w:val="22"/>
              </w:rPr>
              <w:t>2023 год</w:t>
            </w:r>
          </w:p>
        </w:tc>
        <w:tc>
          <w:tcPr>
            <w:tcW w:w="1985" w:type="dxa"/>
            <w:vAlign w:val="center"/>
          </w:tcPr>
          <w:p w:rsidR="003A2198" w:rsidRPr="00626FD1" w:rsidRDefault="003A2198" w:rsidP="006E01BF">
            <w:pPr>
              <w:jc w:val="center"/>
              <w:rPr>
                <w:rFonts w:ascii="Courier New" w:hAnsi="Courier New" w:cs="Courier New"/>
              </w:rPr>
            </w:pPr>
            <w:r w:rsidRPr="00626FD1">
              <w:rPr>
                <w:rFonts w:ascii="Courier New" w:hAnsi="Courier New" w:cs="Courier New"/>
                <w:sz w:val="22"/>
                <w:szCs w:val="22"/>
              </w:rPr>
              <w:t>Местный бюджет</w:t>
            </w:r>
            <w:r>
              <w:rPr>
                <w:rFonts w:ascii="Courier New" w:hAnsi="Courier New" w:cs="Courier New"/>
                <w:sz w:val="22"/>
                <w:szCs w:val="22"/>
              </w:rPr>
              <w:t>,</w:t>
            </w:r>
          </w:p>
          <w:p w:rsidR="003A2198" w:rsidRPr="00626FD1" w:rsidRDefault="003A2198" w:rsidP="006E01BF">
            <w:pPr>
              <w:jc w:val="center"/>
              <w:rPr>
                <w:rFonts w:ascii="Courier New" w:hAnsi="Courier New" w:cs="Courier New"/>
              </w:rPr>
            </w:pPr>
            <w:r>
              <w:rPr>
                <w:rFonts w:ascii="Courier New" w:hAnsi="Courier New" w:cs="Courier New"/>
                <w:sz w:val="22"/>
                <w:szCs w:val="22"/>
              </w:rPr>
              <w:t>внебюджетные источники</w:t>
            </w:r>
            <w:r w:rsidRPr="00626FD1">
              <w:rPr>
                <w:rFonts w:ascii="Courier New" w:hAnsi="Courier New" w:cs="Courier New"/>
                <w:sz w:val="22"/>
                <w:szCs w:val="22"/>
              </w:rPr>
              <w:t xml:space="preserve"> </w:t>
            </w:r>
          </w:p>
        </w:tc>
      </w:tr>
      <w:tr w:rsidR="003A2198" w:rsidRPr="00626FD1" w:rsidTr="006E01BF">
        <w:trPr>
          <w:trHeight w:val="449"/>
          <w:jc w:val="center"/>
        </w:trPr>
        <w:tc>
          <w:tcPr>
            <w:tcW w:w="682" w:type="dxa"/>
            <w:vAlign w:val="center"/>
          </w:tcPr>
          <w:p w:rsidR="003A2198" w:rsidRPr="003A2198" w:rsidRDefault="003A2198" w:rsidP="006E01BF">
            <w:pPr>
              <w:jc w:val="center"/>
              <w:rPr>
                <w:rFonts w:ascii="Courier New" w:hAnsi="Courier New" w:cs="Courier New"/>
              </w:rPr>
            </w:pPr>
            <w:r w:rsidRPr="003A2198">
              <w:rPr>
                <w:rFonts w:ascii="Courier New" w:hAnsi="Courier New" w:cs="Courier New"/>
                <w:sz w:val="22"/>
                <w:szCs w:val="22"/>
              </w:rPr>
              <w:lastRenderedPageBreak/>
              <w:t>6</w:t>
            </w:r>
          </w:p>
        </w:tc>
        <w:tc>
          <w:tcPr>
            <w:tcW w:w="2286" w:type="dxa"/>
            <w:vAlign w:val="center"/>
          </w:tcPr>
          <w:p w:rsidR="003A2198" w:rsidRPr="003A2198" w:rsidRDefault="003A2198" w:rsidP="006E01BF">
            <w:pPr>
              <w:rPr>
                <w:rFonts w:ascii="Courier New" w:hAnsi="Courier New" w:cs="Courier New"/>
              </w:rPr>
            </w:pPr>
            <w:r w:rsidRPr="003A2198">
              <w:rPr>
                <w:rFonts w:ascii="Courier New" w:hAnsi="Courier New" w:cs="Courier New"/>
                <w:sz w:val="22"/>
                <w:szCs w:val="22"/>
              </w:rPr>
              <w:t xml:space="preserve">Строительство нового здания </w:t>
            </w:r>
            <w:proofErr w:type="spellStart"/>
            <w:r w:rsidRPr="003A2198">
              <w:rPr>
                <w:rFonts w:ascii="Courier New" w:hAnsi="Courier New" w:cs="Courier New"/>
                <w:sz w:val="22"/>
                <w:szCs w:val="22"/>
              </w:rPr>
              <w:t>ФАПа</w:t>
            </w:r>
            <w:proofErr w:type="spellEnd"/>
            <w:r w:rsidRPr="003A2198">
              <w:rPr>
                <w:rFonts w:ascii="Courier New" w:hAnsi="Courier New" w:cs="Courier New"/>
                <w:sz w:val="22"/>
                <w:szCs w:val="22"/>
              </w:rPr>
              <w:t xml:space="preserve"> с размещением аптечного киоска в д.Метляева</w:t>
            </w:r>
          </w:p>
          <w:p w:rsidR="003A2198" w:rsidRPr="003A2198" w:rsidRDefault="003A2198" w:rsidP="006E01BF">
            <w:pPr>
              <w:rPr>
                <w:rFonts w:ascii="Courier New" w:hAnsi="Courier New" w:cs="Courier New"/>
              </w:rPr>
            </w:pPr>
          </w:p>
        </w:tc>
        <w:tc>
          <w:tcPr>
            <w:tcW w:w="2214" w:type="dxa"/>
            <w:vAlign w:val="center"/>
          </w:tcPr>
          <w:p w:rsidR="003A2198" w:rsidRPr="003A2198" w:rsidRDefault="003A2198" w:rsidP="006E01BF">
            <w:pPr>
              <w:jc w:val="center"/>
              <w:rPr>
                <w:rFonts w:ascii="Courier New" w:hAnsi="Courier New" w:cs="Courier New"/>
              </w:rPr>
            </w:pPr>
            <w:r w:rsidRPr="003A2198">
              <w:rPr>
                <w:rFonts w:ascii="Courier New" w:hAnsi="Courier New" w:cs="Courier New"/>
                <w:sz w:val="22"/>
                <w:szCs w:val="22"/>
              </w:rPr>
              <w:t>Строительство</w:t>
            </w:r>
          </w:p>
        </w:tc>
        <w:tc>
          <w:tcPr>
            <w:tcW w:w="2902" w:type="dxa"/>
          </w:tcPr>
          <w:p w:rsidR="003A2198" w:rsidRPr="003A2198" w:rsidRDefault="003A2198" w:rsidP="006E01BF">
            <w:pPr>
              <w:jc w:val="center"/>
              <w:rPr>
                <w:rFonts w:ascii="Courier New" w:hAnsi="Courier New" w:cs="Courier New"/>
              </w:rPr>
            </w:pPr>
          </w:p>
          <w:p w:rsidR="003A2198" w:rsidRPr="003A2198" w:rsidRDefault="003A2198" w:rsidP="006E01BF">
            <w:pPr>
              <w:jc w:val="center"/>
              <w:rPr>
                <w:rFonts w:ascii="Courier New" w:hAnsi="Courier New" w:cs="Courier New"/>
              </w:rPr>
            </w:pPr>
            <w:r w:rsidRPr="003A2198">
              <w:rPr>
                <w:rFonts w:ascii="Courier New" w:hAnsi="Courier New" w:cs="Courier New"/>
                <w:sz w:val="22"/>
                <w:szCs w:val="22"/>
              </w:rPr>
              <w:t xml:space="preserve">Выделение </w:t>
            </w:r>
            <w:proofErr w:type="spellStart"/>
            <w:r w:rsidRPr="003A2198">
              <w:rPr>
                <w:rFonts w:ascii="Courier New" w:hAnsi="Courier New" w:cs="Courier New"/>
                <w:sz w:val="22"/>
                <w:szCs w:val="22"/>
              </w:rPr>
              <w:t>з</w:t>
            </w:r>
            <w:proofErr w:type="spellEnd"/>
            <w:r w:rsidRPr="003A2198">
              <w:rPr>
                <w:rFonts w:ascii="Courier New" w:hAnsi="Courier New" w:cs="Courier New"/>
                <w:sz w:val="22"/>
                <w:szCs w:val="22"/>
              </w:rPr>
              <w:t>/у, привязка типового проекта, строительство</w:t>
            </w:r>
          </w:p>
        </w:tc>
        <w:tc>
          <w:tcPr>
            <w:tcW w:w="954" w:type="dxa"/>
            <w:vAlign w:val="center"/>
          </w:tcPr>
          <w:p w:rsidR="003A2198" w:rsidRPr="003A2198" w:rsidRDefault="003A2198" w:rsidP="006E01BF">
            <w:pPr>
              <w:jc w:val="center"/>
              <w:rPr>
                <w:rFonts w:ascii="Courier New" w:hAnsi="Courier New" w:cs="Courier New"/>
              </w:rPr>
            </w:pPr>
            <w:r w:rsidRPr="003A2198">
              <w:rPr>
                <w:rFonts w:ascii="Courier New" w:hAnsi="Courier New" w:cs="Courier New"/>
                <w:sz w:val="22"/>
                <w:szCs w:val="22"/>
              </w:rPr>
              <w:t>-</w:t>
            </w:r>
          </w:p>
        </w:tc>
        <w:tc>
          <w:tcPr>
            <w:tcW w:w="875" w:type="dxa"/>
            <w:vAlign w:val="center"/>
          </w:tcPr>
          <w:p w:rsidR="003A2198" w:rsidRPr="003A2198" w:rsidRDefault="003A2198" w:rsidP="003A2198">
            <w:pPr>
              <w:jc w:val="center"/>
              <w:rPr>
                <w:rFonts w:ascii="Courier New" w:hAnsi="Courier New" w:cs="Courier New"/>
              </w:rPr>
            </w:pPr>
            <w:r w:rsidRPr="003A2198">
              <w:rPr>
                <w:rFonts w:ascii="Courier New" w:hAnsi="Courier New" w:cs="Courier New"/>
                <w:sz w:val="22"/>
                <w:szCs w:val="22"/>
              </w:rPr>
              <w:t>2022-2032 годы</w:t>
            </w:r>
          </w:p>
        </w:tc>
        <w:tc>
          <w:tcPr>
            <w:tcW w:w="1701" w:type="dxa"/>
            <w:vAlign w:val="center"/>
          </w:tcPr>
          <w:p w:rsidR="003A2198" w:rsidRPr="003A2198" w:rsidRDefault="003A2198" w:rsidP="006E01BF">
            <w:pPr>
              <w:jc w:val="center"/>
            </w:pPr>
            <w:r w:rsidRPr="003A2198">
              <w:rPr>
                <w:rFonts w:ascii="Courier New" w:hAnsi="Courier New" w:cs="Courier New"/>
                <w:sz w:val="22"/>
                <w:szCs w:val="22"/>
              </w:rPr>
              <w:t>Улучшение качества социальных услуг</w:t>
            </w:r>
          </w:p>
        </w:tc>
        <w:tc>
          <w:tcPr>
            <w:tcW w:w="851" w:type="dxa"/>
          </w:tcPr>
          <w:p w:rsidR="003A2198" w:rsidRPr="003A2198" w:rsidRDefault="003A2198" w:rsidP="003A2198">
            <w:pPr>
              <w:jc w:val="center"/>
              <w:rPr>
                <w:rFonts w:ascii="Courier New" w:hAnsi="Courier New" w:cs="Courier New"/>
              </w:rPr>
            </w:pPr>
            <w:r w:rsidRPr="003A2198">
              <w:rPr>
                <w:rFonts w:ascii="Courier New" w:hAnsi="Courier New" w:cs="Courier New"/>
                <w:sz w:val="22"/>
                <w:szCs w:val="22"/>
              </w:rPr>
              <w:t>2022-2032 годы</w:t>
            </w:r>
          </w:p>
        </w:tc>
        <w:tc>
          <w:tcPr>
            <w:tcW w:w="850" w:type="dxa"/>
            <w:vAlign w:val="center"/>
          </w:tcPr>
          <w:p w:rsidR="003A2198" w:rsidRPr="003A2198" w:rsidRDefault="003A2198" w:rsidP="003A2198">
            <w:pPr>
              <w:jc w:val="center"/>
              <w:rPr>
                <w:rFonts w:ascii="Courier New" w:hAnsi="Courier New" w:cs="Courier New"/>
              </w:rPr>
            </w:pPr>
            <w:r w:rsidRPr="003A2198">
              <w:rPr>
                <w:rFonts w:ascii="Courier New" w:hAnsi="Courier New" w:cs="Courier New"/>
                <w:sz w:val="22"/>
                <w:szCs w:val="22"/>
              </w:rPr>
              <w:t>2032 год</w:t>
            </w:r>
          </w:p>
        </w:tc>
        <w:tc>
          <w:tcPr>
            <w:tcW w:w="1985" w:type="dxa"/>
            <w:vAlign w:val="center"/>
          </w:tcPr>
          <w:p w:rsidR="003A2198" w:rsidRPr="003A2198" w:rsidRDefault="003A2198" w:rsidP="006E01BF">
            <w:pPr>
              <w:spacing w:before="75" w:after="150"/>
              <w:jc w:val="center"/>
              <w:rPr>
                <w:rFonts w:ascii="Courier New" w:hAnsi="Courier New" w:cs="Courier New"/>
              </w:rPr>
            </w:pPr>
            <w:r w:rsidRPr="003A2198">
              <w:rPr>
                <w:rFonts w:ascii="Courier New" w:hAnsi="Courier New" w:cs="Courier New"/>
                <w:sz w:val="22"/>
                <w:szCs w:val="22"/>
              </w:rPr>
              <w:t>Бюджет муниципального образования «Балаганский район», местный бюджет,</w:t>
            </w:r>
          </w:p>
          <w:p w:rsidR="003A2198" w:rsidRPr="003A2198" w:rsidRDefault="003A2198" w:rsidP="006E01BF">
            <w:pPr>
              <w:jc w:val="center"/>
              <w:rPr>
                <w:rFonts w:ascii="Courier New" w:hAnsi="Courier New" w:cs="Courier New"/>
              </w:rPr>
            </w:pPr>
            <w:r w:rsidRPr="003A2198">
              <w:rPr>
                <w:rFonts w:ascii="Courier New" w:hAnsi="Courier New" w:cs="Courier New"/>
                <w:sz w:val="22"/>
                <w:szCs w:val="22"/>
              </w:rPr>
              <w:t>Внебюджетные источники</w:t>
            </w:r>
          </w:p>
        </w:tc>
      </w:tr>
      <w:tr w:rsidR="003A2198" w:rsidRPr="00626FD1" w:rsidTr="006E01BF">
        <w:trPr>
          <w:trHeight w:val="449"/>
          <w:jc w:val="center"/>
        </w:trPr>
        <w:tc>
          <w:tcPr>
            <w:tcW w:w="682" w:type="dxa"/>
            <w:vAlign w:val="center"/>
          </w:tcPr>
          <w:p w:rsidR="003A2198" w:rsidRPr="003A2198" w:rsidRDefault="003A2198" w:rsidP="006E01BF">
            <w:pPr>
              <w:jc w:val="center"/>
              <w:rPr>
                <w:rFonts w:ascii="Courier New" w:hAnsi="Courier New" w:cs="Courier New"/>
              </w:rPr>
            </w:pPr>
            <w:r w:rsidRPr="003A2198">
              <w:rPr>
                <w:rFonts w:ascii="Courier New" w:hAnsi="Courier New" w:cs="Courier New"/>
                <w:sz w:val="22"/>
                <w:szCs w:val="22"/>
              </w:rPr>
              <w:t>7</w:t>
            </w:r>
          </w:p>
        </w:tc>
        <w:tc>
          <w:tcPr>
            <w:tcW w:w="2286" w:type="dxa"/>
            <w:vAlign w:val="center"/>
          </w:tcPr>
          <w:p w:rsidR="003A2198" w:rsidRPr="003A2198" w:rsidRDefault="003A2198" w:rsidP="006E01BF">
            <w:pPr>
              <w:ind w:left="34"/>
              <w:rPr>
                <w:rFonts w:ascii="Courier New" w:hAnsi="Courier New" w:cs="Courier New"/>
              </w:rPr>
            </w:pPr>
            <w:r w:rsidRPr="003A2198">
              <w:rPr>
                <w:rFonts w:ascii="Courier New" w:hAnsi="Courier New" w:cs="Courier New"/>
                <w:sz w:val="22"/>
                <w:szCs w:val="22"/>
              </w:rPr>
              <w:t xml:space="preserve">Строительство гостиницы на 7 койко-мест </w:t>
            </w:r>
            <w:proofErr w:type="gramStart"/>
            <w:r w:rsidRPr="003A2198">
              <w:rPr>
                <w:rFonts w:ascii="Courier New" w:hAnsi="Courier New" w:cs="Courier New"/>
                <w:sz w:val="22"/>
                <w:szCs w:val="22"/>
              </w:rPr>
              <w:t>в</w:t>
            </w:r>
            <w:proofErr w:type="gramEnd"/>
            <w:r w:rsidRPr="003A2198">
              <w:rPr>
                <w:rFonts w:ascii="Courier New" w:hAnsi="Courier New" w:cs="Courier New"/>
                <w:sz w:val="22"/>
                <w:szCs w:val="22"/>
              </w:rPr>
              <w:t xml:space="preserve"> </w:t>
            </w:r>
          </w:p>
          <w:p w:rsidR="003A2198" w:rsidRPr="003A2198" w:rsidRDefault="003A2198" w:rsidP="006E01BF">
            <w:pPr>
              <w:ind w:left="34"/>
              <w:rPr>
                <w:rFonts w:ascii="Courier New" w:hAnsi="Courier New" w:cs="Courier New"/>
              </w:rPr>
            </w:pPr>
            <w:r w:rsidRPr="003A2198">
              <w:rPr>
                <w:rFonts w:ascii="Courier New" w:hAnsi="Courier New" w:cs="Courier New"/>
                <w:sz w:val="22"/>
                <w:szCs w:val="22"/>
              </w:rPr>
              <w:t xml:space="preserve">с. Тарнополь </w:t>
            </w:r>
          </w:p>
        </w:tc>
        <w:tc>
          <w:tcPr>
            <w:tcW w:w="2214" w:type="dxa"/>
            <w:vAlign w:val="center"/>
          </w:tcPr>
          <w:p w:rsidR="003A2198" w:rsidRPr="003A2198" w:rsidRDefault="003A2198" w:rsidP="006E01BF">
            <w:pPr>
              <w:jc w:val="center"/>
            </w:pPr>
            <w:r w:rsidRPr="003A2198">
              <w:rPr>
                <w:rFonts w:ascii="Courier New" w:hAnsi="Courier New" w:cs="Courier New"/>
                <w:sz w:val="22"/>
                <w:szCs w:val="22"/>
              </w:rPr>
              <w:t>Строительство</w:t>
            </w:r>
          </w:p>
        </w:tc>
        <w:tc>
          <w:tcPr>
            <w:tcW w:w="2902" w:type="dxa"/>
          </w:tcPr>
          <w:p w:rsidR="003A2198" w:rsidRPr="003A2198" w:rsidRDefault="003A2198" w:rsidP="006E01BF">
            <w:pPr>
              <w:jc w:val="center"/>
              <w:rPr>
                <w:rFonts w:ascii="Courier New" w:hAnsi="Courier New" w:cs="Courier New"/>
              </w:rPr>
            </w:pPr>
            <w:r w:rsidRPr="003A2198">
              <w:rPr>
                <w:rFonts w:ascii="Courier New" w:hAnsi="Courier New" w:cs="Courier New"/>
                <w:sz w:val="22"/>
                <w:szCs w:val="22"/>
              </w:rPr>
              <w:t xml:space="preserve">Выделение </w:t>
            </w:r>
            <w:proofErr w:type="spellStart"/>
            <w:r w:rsidRPr="003A2198">
              <w:rPr>
                <w:rFonts w:ascii="Courier New" w:hAnsi="Courier New" w:cs="Courier New"/>
                <w:sz w:val="22"/>
                <w:szCs w:val="22"/>
              </w:rPr>
              <w:t>з</w:t>
            </w:r>
            <w:proofErr w:type="spellEnd"/>
            <w:r w:rsidRPr="003A2198">
              <w:rPr>
                <w:rFonts w:ascii="Courier New" w:hAnsi="Courier New" w:cs="Courier New"/>
                <w:sz w:val="22"/>
                <w:szCs w:val="22"/>
              </w:rPr>
              <w:t>/у, привязка типового проекта, строительство</w:t>
            </w:r>
          </w:p>
        </w:tc>
        <w:tc>
          <w:tcPr>
            <w:tcW w:w="954" w:type="dxa"/>
            <w:vAlign w:val="center"/>
          </w:tcPr>
          <w:p w:rsidR="003A2198" w:rsidRPr="003A2198" w:rsidRDefault="003A2198" w:rsidP="006E01BF">
            <w:pPr>
              <w:jc w:val="center"/>
              <w:rPr>
                <w:rFonts w:ascii="Courier New" w:hAnsi="Courier New" w:cs="Courier New"/>
              </w:rPr>
            </w:pPr>
            <w:r w:rsidRPr="003A2198">
              <w:rPr>
                <w:rFonts w:ascii="Courier New" w:hAnsi="Courier New" w:cs="Courier New"/>
                <w:sz w:val="22"/>
                <w:szCs w:val="22"/>
              </w:rPr>
              <w:t>-</w:t>
            </w:r>
          </w:p>
        </w:tc>
        <w:tc>
          <w:tcPr>
            <w:tcW w:w="875" w:type="dxa"/>
            <w:vAlign w:val="center"/>
          </w:tcPr>
          <w:p w:rsidR="003A2198" w:rsidRPr="003A2198" w:rsidRDefault="003A2198" w:rsidP="003A2198">
            <w:pPr>
              <w:jc w:val="center"/>
              <w:rPr>
                <w:rFonts w:ascii="Courier New" w:hAnsi="Courier New" w:cs="Courier New"/>
              </w:rPr>
            </w:pPr>
            <w:r w:rsidRPr="003A2198">
              <w:rPr>
                <w:rFonts w:ascii="Courier New" w:hAnsi="Courier New" w:cs="Courier New"/>
                <w:sz w:val="22"/>
                <w:szCs w:val="22"/>
              </w:rPr>
              <w:t>2022-2032 годы</w:t>
            </w:r>
          </w:p>
        </w:tc>
        <w:tc>
          <w:tcPr>
            <w:tcW w:w="1701" w:type="dxa"/>
          </w:tcPr>
          <w:p w:rsidR="003A2198" w:rsidRPr="003A2198" w:rsidRDefault="003A2198" w:rsidP="006E01BF">
            <w:r w:rsidRPr="003A2198">
              <w:rPr>
                <w:rFonts w:ascii="Courier New" w:hAnsi="Courier New" w:cs="Courier New"/>
                <w:sz w:val="22"/>
                <w:szCs w:val="22"/>
              </w:rPr>
              <w:t>Улучшение качества социальных услуг</w:t>
            </w:r>
          </w:p>
        </w:tc>
        <w:tc>
          <w:tcPr>
            <w:tcW w:w="851" w:type="dxa"/>
          </w:tcPr>
          <w:p w:rsidR="003A2198" w:rsidRPr="003A2198" w:rsidRDefault="003A2198" w:rsidP="003A2198">
            <w:pPr>
              <w:jc w:val="center"/>
              <w:rPr>
                <w:rFonts w:ascii="Courier New" w:hAnsi="Courier New" w:cs="Courier New"/>
              </w:rPr>
            </w:pPr>
            <w:r w:rsidRPr="003A2198">
              <w:rPr>
                <w:rFonts w:ascii="Courier New" w:hAnsi="Courier New" w:cs="Courier New"/>
                <w:sz w:val="22"/>
                <w:szCs w:val="22"/>
              </w:rPr>
              <w:t>2022-2032 годы</w:t>
            </w:r>
          </w:p>
        </w:tc>
        <w:tc>
          <w:tcPr>
            <w:tcW w:w="850" w:type="dxa"/>
            <w:vAlign w:val="center"/>
          </w:tcPr>
          <w:p w:rsidR="003A2198" w:rsidRPr="003A2198" w:rsidRDefault="003A2198" w:rsidP="003A2198">
            <w:pPr>
              <w:jc w:val="center"/>
              <w:rPr>
                <w:rFonts w:ascii="Courier New" w:hAnsi="Courier New" w:cs="Courier New"/>
              </w:rPr>
            </w:pPr>
            <w:r w:rsidRPr="003A2198">
              <w:rPr>
                <w:rFonts w:ascii="Courier New" w:hAnsi="Courier New" w:cs="Courier New"/>
                <w:sz w:val="22"/>
                <w:szCs w:val="22"/>
              </w:rPr>
              <w:t>2032 год</w:t>
            </w:r>
          </w:p>
        </w:tc>
        <w:tc>
          <w:tcPr>
            <w:tcW w:w="1985" w:type="dxa"/>
            <w:vAlign w:val="center"/>
          </w:tcPr>
          <w:p w:rsidR="003A2198" w:rsidRPr="003A2198" w:rsidRDefault="003A2198" w:rsidP="006E01BF">
            <w:pPr>
              <w:jc w:val="center"/>
              <w:rPr>
                <w:rFonts w:ascii="Courier New" w:hAnsi="Courier New" w:cs="Courier New"/>
              </w:rPr>
            </w:pPr>
            <w:r w:rsidRPr="003A2198">
              <w:rPr>
                <w:rFonts w:ascii="Courier New" w:hAnsi="Courier New" w:cs="Courier New"/>
                <w:sz w:val="22"/>
                <w:szCs w:val="22"/>
              </w:rPr>
              <w:t>Частные инвестиции</w:t>
            </w:r>
          </w:p>
        </w:tc>
      </w:tr>
      <w:tr w:rsidR="003A2198" w:rsidRPr="00626FD1" w:rsidTr="006E01BF">
        <w:trPr>
          <w:trHeight w:val="449"/>
          <w:jc w:val="center"/>
        </w:trPr>
        <w:tc>
          <w:tcPr>
            <w:tcW w:w="682" w:type="dxa"/>
            <w:vAlign w:val="center"/>
          </w:tcPr>
          <w:p w:rsidR="003A2198" w:rsidRPr="003A2198" w:rsidRDefault="003A2198" w:rsidP="006E01BF">
            <w:pPr>
              <w:jc w:val="center"/>
              <w:rPr>
                <w:rFonts w:ascii="Courier New" w:hAnsi="Courier New" w:cs="Courier New"/>
              </w:rPr>
            </w:pPr>
            <w:r w:rsidRPr="003A2198">
              <w:rPr>
                <w:rFonts w:ascii="Courier New" w:hAnsi="Courier New" w:cs="Courier New"/>
                <w:sz w:val="22"/>
                <w:szCs w:val="22"/>
              </w:rPr>
              <w:t>8</w:t>
            </w:r>
          </w:p>
        </w:tc>
        <w:tc>
          <w:tcPr>
            <w:tcW w:w="2286" w:type="dxa"/>
            <w:vAlign w:val="center"/>
          </w:tcPr>
          <w:p w:rsidR="003A2198" w:rsidRPr="003A2198" w:rsidRDefault="003A2198" w:rsidP="006E01BF">
            <w:pPr>
              <w:jc w:val="both"/>
              <w:rPr>
                <w:rFonts w:ascii="Courier New" w:eastAsia="Calibri" w:hAnsi="Courier New" w:cs="Courier New"/>
                <w:lang w:eastAsia="en-US"/>
              </w:rPr>
            </w:pPr>
            <w:r w:rsidRPr="003A2198">
              <w:rPr>
                <w:rFonts w:ascii="Courier New" w:eastAsia="Calibri" w:hAnsi="Courier New" w:cs="Courier New"/>
                <w:sz w:val="22"/>
                <w:szCs w:val="22"/>
                <w:lang w:eastAsia="en-US"/>
              </w:rPr>
              <w:t>Создание малого предприятия по оказанию жилищно-коммунальных услуг населению.</w:t>
            </w:r>
          </w:p>
          <w:p w:rsidR="003A2198" w:rsidRPr="003A2198" w:rsidRDefault="003A2198" w:rsidP="006E01BF">
            <w:pPr>
              <w:ind w:left="34"/>
              <w:rPr>
                <w:rFonts w:ascii="Courier New" w:hAnsi="Courier New" w:cs="Courier New"/>
              </w:rPr>
            </w:pPr>
          </w:p>
        </w:tc>
        <w:tc>
          <w:tcPr>
            <w:tcW w:w="2214" w:type="dxa"/>
            <w:vAlign w:val="center"/>
          </w:tcPr>
          <w:p w:rsidR="003A2198" w:rsidRPr="003A2198" w:rsidRDefault="003A2198" w:rsidP="006E01BF">
            <w:pPr>
              <w:jc w:val="center"/>
            </w:pPr>
            <w:r w:rsidRPr="003A2198">
              <w:rPr>
                <w:rFonts w:ascii="Courier New" w:hAnsi="Courier New" w:cs="Courier New"/>
                <w:sz w:val="22"/>
                <w:szCs w:val="22"/>
              </w:rPr>
              <w:t>Строительство</w:t>
            </w:r>
          </w:p>
        </w:tc>
        <w:tc>
          <w:tcPr>
            <w:tcW w:w="2902" w:type="dxa"/>
          </w:tcPr>
          <w:p w:rsidR="003A2198" w:rsidRPr="003A2198" w:rsidRDefault="003A2198" w:rsidP="006E01BF">
            <w:pPr>
              <w:jc w:val="center"/>
              <w:rPr>
                <w:rFonts w:ascii="Courier New" w:hAnsi="Courier New" w:cs="Courier New"/>
              </w:rPr>
            </w:pPr>
            <w:r w:rsidRPr="003A2198">
              <w:rPr>
                <w:rFonts w:ascii="Courier New" w:hAnsi="Courier New" w:cs="Courier New"/>
                <w:sz w:val="22"/>
                <w:szCs w:val="22"/>
              </w:rPr>
              <w:t xml:space="preserve">Выделение </w:t>
            </w:r>
            <w:proofErr w:type="spellStart"/>
            <w:r w:rsidRPr="003A2198">
              <w:rPr>
                <w:rFonts w:ascii="Courier New" w:hAnsi="Courier New" w:cs="Courier New"/>
                <w:sz w:val="22"/>
                <w:szCs w:val="22"/>
              </w:rPr>
              <w:t>з</w:t>
            </w:r>
            <w:proofErr w:type="spellEnd"/>
            <w:r w:rsidRPr="003A2198">
              <w:rPr>
                <w:rFonts w:ascii="Courier New" w:hAnsi="Courier New" w:cs="Courier New"/>
                <w:sz w:val="22"/>
                <w:szCs w:val="22"/>
              </w:rPr>
              <w:t>/у, привязка типового проекта, строительство</w:t>
            </w:r>
          </w:p>
        </w:tc>
        <w:tc>
          <w:tcPr>
            <w:tcW w:w="954" w:type="dxa"/>
            <w:vAlign w:val="center"/>
          </w:tcPr>
          <w:p w:rsidR="003A2198" w:rsidRPr="003A2198" w:rsidRDefault="003A2198" w:rsidP="006E01BF">
            <w:pPr>
              <w:jc w:val="center"/>
              <w:rPr>
                <w:rFonts w:ascii="Courier New" w:hAnsi="Courier New" w:cs="Courier New"/>
              </w:rPr>
            </w:pPr>
            <w:r w:rsidRPr="003A2198">
              <w:rPr>
                <w:rFonts w:ascii="Courier New" w:hAnsi="Courier New" w:cs="Courier New"/>
                <w:sz w:val="22"/>
                <w:szCs w:val="22"/>
              </w:rPr>
              <w:t>-</w:t>
            </w:r>
          </w:p>
        </w:tc>
        <w:tc>
          <w:tcPr>
            <w:tcW w:w="875" w:type="dxa"/>
            <w:vAlign w:val="center"/>
          </w:tcPr>
          <w:p w:rsidR="003A2198" w:rsidRPr="003A2198" w:rsidRDefault="003A2198" w:rsidP="003A2198">
            <w:pPr>
              <w:jc w:val="center"/>
              <w:rPr>
                <w:rFonts w:ascii="Courier New" w:hAnsi="Courier New" w:cs="Courier New"/>
              </w:rPr>
            </w:pPr>
            <w:r w:rsidRPr="003A2198">
              <w:rPr>
                <w:rFonts w:ascii="Courier New" w:hAnsi="Courier New" w:cs="Courier New"/>
                <w:sz w:val="22"/>
                <w:szCs w:val="22"/>
              </w:rPr>
              <w:t>2022-2032 годы</w:t>
            </w:r>
          </w:p>
        </w:tc>
        <w:tc>
          <w:tcPr>
            <w:tcW w:w="1701" w:type="dxa"/>
            <w:vAlign w:val="center"/>
          </w:tcPr>
          <w:p w:rsidR="003A2198" w:rsidRPr="003A2198" w:rsidRDefault="003A2198" w:rsidP="006E01BF">
            <w:pPr>
              <w:jc w:val="center"/>
            </w:pPr>
            <w:r w:rsidRPr="003A2198">
              <w:rPr>
                <w:rFonts w:ascii="Courier New" w:hAnsi="Courier New" w:cs="Courier New"/>
                <w:sz w:val="22"/>
                <w:szCs w:val="22"/>
              </w:rPr>
              <w:t>Улучшение качества социальных услуг</w:t>
            </w:r>
          </w:p>
        </w:tc>
        <w:tc>
          <w:tcPr>
            <w:tcW w:w="851" w:type="dxa"/>
          </w:tcPr>
          <w:p w:rsidR="003A2198" w:rsidRPr="003A2198" w:rsidRDefault="003A2198" w:rsidP="003A2198">
            <w:pPr>
              <w:jc w:val="center"/>
              <w:rPr>
                <w:rFonts w:ascii="Courier New" w:hAnsi="Courier New" w:cs="Courier New"/>
              </w:rPr>
            </w:pPr>
            <w:r w:rsidRPr="003A2198">
              <w:rPr>
                <w:rFonts w:ascii="Courier New" w:hAnsi="Courier New" w:cs="Courier New"/>
                <w:sz w:val="22"/>
                <w:szCs w:val="22"/>
              </w:rPr>
              <w:t>2022-2032 годы</w:t>
            </w:r>
          </w:p>
        </w:tc>
        <w:tc>
          <w:tcPr>
            <w:tcW w:w="850" w:type="dxa"/>
            <w:vAlign w:val="center"/>
          </w:tcPr>
          <w:p w:rsidR="003A2198" w:rsidRPr="003A2198" w:rsidRDefault="003A2198" w:rsidP="003A2198">
            <w:pPr>
              <w:jc w:val="center"/>
              <w:rPr>
                <w:rFonts w:ascii="Courier New" w:hAnsi="Courier New" w:cs="Courier New"/>
              </w:rPr>
            </w:pPr>
            <w:r w:rsidRPr="003A2198">
              <w:rPr>
                <w:rFonts w:ascii="Courier New" w:hAnsi="Courier New" w:cs="Courier New"/>
                <w:sz w:val="22"/>
                <w:szCs w:val="22"/>
              </w:rPr>
              <w:t>2032 год</w:t>
            </w:r>
          </w:p>
        </w:tc>
        <w:tc>
          <w:tcPr>
            <w:tcW w:w="1985" w:type="dxa"/>
            <w:vAlign w:val="center"/>
          </w:tcPr>
          <w:p w:rsidR="003A2198" w:rsidRPr="003A2198" w:rsidRDefault="003A2198" w:rsidP="006E01BF">
            <w:pPr>
              <w:jc w:val="center"/>
              <w:rPr>
                <w:rFonts w:ascii="Courier New" w:hAnsi="Courier New" w:cs="Courier New"/>
              </w:rPr>
            </w:pPr>
            <w:r w:rsidRPr="003A2198">
              <w:rPr>
                <w:rFonts w:ascii="Courier New" w:hAnsi="Courier New" w:cs="Courier New"/>
                <w:sz w:val="22"/>
                <w:szCs w:val="22"/>
              </w:rPr>
              <w:t>Частные инвестиции</w:t>
            </w:r>
          </w:p>
        </w:tc>
      </w:tr>
      <w:tr w:rsidR="003A2198" w:rsidRPr="00626FD1" w:rsidTr="006E01BF">
        <w:trPr>
          <w:trHeight w:val="449"/>
          <w:jc w:val="center"/>
        </w:trPr>
        <w:tc>
          <w:tcPr>
            <w:tcW w:w="682" w:type="dxa"/>
            <w:vAlign w:val="center"/>
          </w:tcPr>
          <w:p w:rsidR="003A2198" w:rsidRDefault="003A2198" w:rsidP="006E01BF">
            <w:pPr>
              <w:jc w:val="center"/>
              <w:rPr>
                <w:rFonts w:ascii="Courier New" w:hAnsi="Courier New" w:cs="Courier New"/>
              </w:rPr>
            </w:pPr>
            <w:r>
              <w:rPr>
                <w:rFonts w:ascii="Courier New" w:hAnsi="Courier New" w:cs="Courier New"/>
                <w:sz w:val="22"/>
                <w:szCs w:val="22"/>
              </w:rPr>
              <w:t>9</w:t>
            </w:r>
          </w:p>
        </w:tc>
        <w:tc>
          <w:tcPr>
            <w:tcW w:w="2286" w:type="dxa"/>
            <w:vAlign w:val="center"/>
          </w:tcPr>
          <w:p w:rsidR="003A2198" w:rsidRDefault="003A2198" w:rsidP="006E01BF">
            <w:pPr>
              <w:rPr>
                <w:rFonts w:ascii="Courier New" w:eastAsia="Calibri" w:hAnsi="Courier New" w:cs="Courier New"/>
                <w:lang w:eastAsia="en-US"/>
              </w:rPr>
            </w:pPr>
            <w:r>
              <w:rPr>
                <w:rFonts w:ascii="Courier New" w:eastAsia="Calibri" w:hAnsi="Courier New" w:cs="Courier New"/>
                <w:sz w:val="22"/>
                <w:szCs w:val="22"/>
                <w:lang w:eastAsia="en-US"/>
              </w:rPr>
              <w:t xml:space="preserve">Строительство сельского клуба на50 посадочных мест в </w:t>
            </w:r>
            <w:proofErr w:type="spellStart"/>
            <w:r>
              <w:rPr>
                <w:rFonts w:ascii="Courier New" w:eastAsia="Calibri" w:hAnsi="Courier New" w:cs="Courier New"/>
                <w:sz w:val="22"/>
                <w:szCs w:val="22"/>
                <w:lang w:eastAsia="en-US"/>
              </w:rPr>
              <w:t>д</w:t>
            </w:r>
            <w:proofErr w:type="gramStart"/>
            <w:r>
              <w:rPr>
                <w:rFonts w:ascii="Courier New" w:eastAsia="Calibri" w:hAnsi="Courier New" w:cs="Courier New"/>
                <w:sz w:val="22"/>
                <w:szCs w:val="22"/>
                <w:lang w:eastAsia="en-US"/>
              </w:rPr>
              <w:t>.А</w:t>
            </w:r>
            <w:proofErr w:type="gramEnd"/>
            <w:r>
              <w:rPr>
                <w:rFonts w:ascii="Courier New" w:eastAsia="Calibri" w:hAnsi="Courier New" w:cs="Courier New"/>
                <w:sz w:val="22"/>
                <w:szCs w:val="22"/>
                <w:lang w:eastAsia="en-US"/>
              </w:rPr>
              <w:t>нучинск</w:t>
            </w:r>
            <w:proofErr w:type="spellEnd"/>
          </w:p>
        </w:tc>
        <w:tc>
          <w:tcPr>
            <w:tcW w:w="2214" w:type="dxa"/>
            <w:vAlign w:val="center"/>
          </w:tcPr>
          <w:p w:rsidR="003A2198" w:rsidRPr="00341691" w:rsidRDefault="003A2198" w:rsidP="006E01BF">
            <w:pPr>
              <w:jc w:val="center"/>
              <w:rPr>
                <w:rFonts w:ascii="Courier New" w:hAnsi="Courier New" w:cs="Courier New"/>
              </w:rPr>
            </w:pPr>
            <w:r>
              <w:rPr>
                <w:rFonts w:ascii="Courier New" w:hAnsi="Courier New" w:cs="Courier New"/>
                <w:sz w:val="22"/>
                <w:szCs w:val="22"/>
              </w:rPr>
              <w:t>строительство</w:t>
            </w:r>
          </w:p>
        </w:tc>
        <w:tc>
          <w:tcPr>
            <w:tcW w:w="2902" w:type="dxa"/>
          </w:tcPr>
          <w:p w:rsidR="003A2198" w:rsidRDefault="003A2198" w:rsidP="006E01BF">
            <w:pPr>
              <w:jc w:val="center"/>
              <w:rPr>
                <w:rFonts w:ascii="Courier New" w:hAnsi="Courier New" w:cs="Courier New"/>
              </w:rPr>
            </w:pPr>
            <w:r w:rsidRPr="00626FD1">
              <w:rPr>
                <w:rFonts w:ascii="Courier New" w:hAnsi="Courier New" w:cs="Courier New"/>
                <w:sz w:val="22"/>
                <w:szCs w:val="22"/>
              </w:rPr>
              <w:t xml:space="preserve">Выделение </w:t>
            </w:r>
            <w:proofErr w:type="spellStart"/>
            <w:r w:rsidRPr="00626FD1">
              <w:rPr>
                <w:rFonts w:ascii="Courier New" w:hAnsi="Courier New" w:cs="Courier New"/>
                <w:sz w:val="22"/>
                <w:szCs w:val="22"/>
              </w:rPr>
              <w:t>з</w:t>
            </w:r>
            <w:proofErr w:type="spellEnd"/>
            <w:r w:rsidRPr="00626FD1">
              <w:rPr>
                <w:rFonts w:ascii="Courier New" w:hAnsi="Courier New" w:cs="Courier New"/>
                <w:sz w:val="22"/>
                <w:szCs w:val="22"/>
              </w:rPr>
              <w:t>/у, привязка типового проекта, строительство</w:t>
            </w:r>
          </w:p>
        </w:tc>
        <w:tc>
          <w:tcPr>
            <w:tcW w:w="954" w:type="dxa"/>
            <w:vAlign w:val="center"/>
          </w:tcPr>
          <w:p w:rsidR="003A2198" w:rsidRDefault="003A2198" w:rsidP="006E01BF">
            <w:pPr>
              <w:jc w:val="center"/>
              <w:rPr>
                <w:rFonts w:ascii="Courier New" w:hAnsi="Courier New" w:cs="Courier New"/>
              </w:rPr>
            </w:pPr>
            <w:r>
              <w:rPr>
                <w:rFonts w:ascii="Courier New" w:hAnsi="Courier New" w:cs="Courier New"/>
                <w:sz w:val="22"/>
                <w:szCs w:val="22"/>
              </w:rPr>
              <w:t>5,0</w:t>
            </w:r>
          </w:p>
        </w:tc>
        <w:tc>
          <w:tcPr>
            <w:tcW w:w="875" w:type="dxa"/>
            <w:vAlign w:val="center"/>
          </w:tcPr>
          <w:p w:rsidR="003A2198" w:rsidRDefault="003A2198" w:rsidP="006E01BF">
            <w:pPr>
              <w:jc w:val="center"/>
              <w:rPr>
                <w:rFonts w:ascii="Courier New" w:hAnsi="Courier New" w:cs="Courier New"/>
              </w:rPr>
            </w:pPr>
            <w:r>
              <w:rPr>
                <w:rFonts w:ascii="Courier New" w:hAnsi="Courier New" w:cs="Courier New"/>
                <w:sz w:val="22"/>
                <w:szCs w:val="22"/>
              </w:rPr>
              <w:t>2022-2032 годы</w:t>
            </w:r>
          </w:p>
        </w:tc>
        <w:tc>
          <w:tcPr>
            <w:tcW w:w="1701" w:type="dxa"/>
            <w:vAlign w:val="center"/>
          </w:tcPr>
          <w:p w:rsidR="003A2198" w:rsidRDefault="003A2198" w:rsidP="006E01BF">
            <w:pPr>
              <w:jc w:val="center"/>
            </w:pPr>
            <w:r w:rsidRPr="00E72673">
              <w:rPr>
                <w:rFonts w:ascii="Courier New" w:hAnsi="Courier New" w:cs="Courier New"/>
                <w:sz w:val="22"/>
                <w:szCs w:val="22"/>
              </w:rPr>
              <w:t>Улучшение качества социальных услуг</w:t>
            </w:r>
          </w:p>
        </w:tc>
        <w:tc>
          <w:tcPr>
            <w:tcW w:w="851" w:type="dxa"/>
          </w:tcPr>
          <w:p w:rsidR="003A2198" w:rsidRDefault="003A2198" w:rsidP="006E01BF">
            <w:pPr>
              <w:jc w:val="center"/>
              <w:rPr>
                <w:rFonts w:ascii="Courier New" w:hAnsi="Courier New" w:cs="Courier New"/>
              </w:rPr>
            </w:pPr>
            <w:r>
              <w:rPr>
                <w:rFonts w:ascii="Courier New" w:hAnsi="Courier New" w:cs="Courier New"/>
                <w:sz w:val="22"/>
                <w:szCs w:val="22"/>
              </w:rPr>
              <w:t>2022-2032 годы</w:t>
            </w:r>
          </w:p>
        </w:tc>
        <w:tc>
          <w:tcPr>
            <w:tcW w:w="850" w:type="dxa"/>
            <w:vAlign w:val="center"/>
          </w:tcPr>
          <w:p w:rsidR="003A2198" w:rsidRPr="003A2198" w:rsidRDefault="003A2198" w:rsidP="003A2198">
            <w:pPr>
              <w:jc w:val="center"/>
              <w:rPr>
                <w:rFonts w:ascii="Courier New" w:hAnsi="Courier New" w:cs="Courier New"/>
              </w:rPr>
            </w:pPr>
            <w:r w:rsidRPr="003A2198">
              <w:rPr>
                <w:rFonts w:ascii="Courier New" w:hAnsi="Courier New" w:cs="Courier New"/>
                <w:sz w:val="22"/>
                <w:szCs w:val="22"/>
              </w:rPr>
              <w:t>2032 год</w:t>
            </w:r>
          </w:p>
        </w:tc>
        <w:tc>
          <w:tcPr>
            <w:tcW w:w="1985" w:type="dxa"/>
            <w:vAlign w:val="center"/>
          </w:tcPr>
          <w:p w:rsidR="003A2198" w:rsidRPr="003A2198" w:rsidRDefault="003A2198" w:rsidP="006E01BF">
            <w:pPr>
              <w:jc w:val="center"/>
              <w:rPr>
                <w:rFonts w:ascii="Courier New" w:hAnsi="Courier New" w:cs="Courier New"/>
              </w:rPr>
            </w:pPr>
            <w:r w:rsidRPr="003A2198">
              <w:rPr>
                <w:rFonts w:ascii="Courier New" w:hAnsi="Courier New" w:cs="Courier New"/>
                <w:sz w:val="22"/>
                <w:szCs w:val="22"/>
              </w:rPr>
              <w:t>Местный бюджет,</w:t>
            </w:r>
          </w:p>
          <w:p w:rsidR="003A2198" w:rsidRPr="003A2198" w:rsidRDefault="003A2198" w:rsidP="006E01BF">
            <w:pPr>
              <w:jc w:val="center"/>
              <w:rPr>
                <w:rFonts w:ascii="Courier New" w:hAnsi="Courier New" w:cs="Courier New"/>
              </w:rPr>
            </w:pPr>
            <w:r w:rsidRPr="003A2198">
              <w:rPr>
                <w:rFonts w:ascii="Courier New" w:hAnsi="Courier New" w:cs="Courier New"/>
                <w:sz w:val="22"/>
                <w:szCs w:val="22"/>
              </w:rPr>
              <w:t>внебюджетные источники</w:t>
            </w:r>
          </w:p>
        </w:tc>
      </w:tr>
      <w:tr w:rsidR="003A2198" w:rsidRPr="00626FD1" w:rsidTr="006E01BF">
        <w:trPr>
          <w:trHeight w:val="449"/>
          <w:jc w:val="center"/>
        </w:trPr>
        <w:tc>
          <w:tcPr>
            <w:tcW w:w="682" w:type="dxa"/>
            <w:vAlign w:val="center"/>
          </w:tcPr>
          <w:p w:rsidR="003A2198" w:rsidRDefault="003A2198" w:rsidP="006E01BF">
            <w:pPr>
              <w:jc w:val="center"/>
              <w:rPr>
                <w:rFonts w:ascii="Courier New" w:hAnsi="Courier New" w:cs="Courier New"/>
              </w:rPr>
            </w:pPr>
            <w:r>
              <w:rPr>
                <w:rFonts w:ascii="Courier New" w:hAnsi="Courier New" w:cs="Courier New"/>
                <w:sz w:val="22"/>
                <w:szCs w:val="22"/>
              </w:rPr>
              <w:t>10</w:t>
            </w:r>
          </w:p>
        </w:tc>
        <w:tc>
          <w:tcPr>
            <w:tcW w:w="2286" w:type="dxa"/>
            <w:vAlign w:val="center"/>
          </w:tcPr>
          <w:p w:rsidR="003A2198" w:rsidRDefault="003A2198" w:rsidP="006E01BF">
            <w:pPr>
              <w:rPr>
                <w:rFonts w:ascii="Courier New" w:eastAsia="Calibri" w:hAnsi="Courier New" w:cs="Courier New"/>
                <w:lang w:eastAsia="en-US"/>
              </w:rPr>
            </w:pPr>
            <w:r>
              <w:rPr>
                <w:rFonts w:ascii="Courier New" w:eastAsia="Calibri" w:hAnsi="Courier New" w:cs="Courier New"/>
                <w:sz w:val="22"/>
                <w:szCs w:val="22"/>
                <w:lang w:eastAsia="en-US"/>
              </w:rPr>
              <w:t xml:space="preserve">Организация аптечного киоска в здании ФАП в д. Анучинск </w:t>
            </w:r>
          </w:p>
        </w:tc>
        <w:tc>
          <w:tcPr>
            <w:tcW w:w="2214" w:type="dxa"/>
            <w:vAlign w:val="center"/>
          </w:tcPr>
          <w:p w:rsidR="003A2198" w:rsidRDefault="003A2198" w:rsidP="006E01BF">
            <w:pPr>
              <w:jc w:val="center"/>
              <w:rPr>
                <w:rFonts w:ascii="Courier New" w:hAnsi="Courier New" w:cs="Courier New"/>
              </w:rPr>
            </w:pPr>
            <w:r>
              <w:rPr>
                <w:rFonts w:ascii="Courier New" w:hAnsi="Courier New" w:cs="Courier New"/>
                <w:sz w:val="22"/>
                <w:szCs w:val="22"/>
              </w:rPr>
              <w:t>организация</w:t>
            </w:r>
          </w:p>
        </w:tc>
        <w:tc>
          <w:tcPr>
            <w:tcW w:w="2902" w:type="dxa"/>
          </w:tcPr>
          <w:p w:rsidR="003A2198" w:rsidRPr="00626FD1" w:rsidRDefault="003A2198" w:rsidP="006E01BF">
            <w:pPr>
              <w:jc w:val="center"/>
              <w:rPr>
                <w:rFonts w:ascii="Courier New" w:hAnsi="Courier New" w:cs="Courier New"/>
              </w:rPr>
            </w:pPr>
            <w:r>
              <w:rPr>
                <w:rFonts w:ascii="Courier New" w:hAnsi="Courier New" w:cs="Courier New"/>
                <w:sz w:val="22"/>
                <w:szCs w:val="22"/>
              </w:rPr>
              <w:t>Выделение помещения и оборудование</w:t>
            </w:r>
          </w:p>
        </w:tc>
        <w:tc>
          <w:tcPr>
            <w:tcW w:w="954" w:type="dxa"/>
            <w:vAlign w:val="center"/>
          </w:tcPr>
          <w:p w:rsidR="003A2198" w:rsidRDefault="003A2198" w:rsidP="006E01BF">
            <w:pPr>
              <w:jc w:val="center"/>
              <w:rPr>
                <w:rFonts w:ascii="Courier New" w:hAnsi="Courier New" w:cs="Courier New"/>
              </w:rPr>
            </w:pPr>
            <w:r>
              <w:rPr>
                <w:rFonts w:ascii="Courier New" w:hAnsi="Courier New" w:cs="Courier New"/>
                <w:sz w:val="22"/>
                <w:szCs w:val="22"/>
              </w:rPr>
              <w:t>-</w:t>
            </w:r>
          </w:p>
        </w:tc>
        <w:tc>
          <w:tcPr>
            <w:tcW w:w="875" w:type="dxa"/>
            <w:vAlign w:val="center"/>
          </w:tcPr>
          <w:p w:rsidR="003A2198" w:rsidRDefault="003A2198" w:rsidP="006E01BF">
            <w:pPr>
              <w:jc w:val="center"/>
              <w:rPr>
                <w:rFonts w:ascii="Courier New" w:hAnsi="Courier New" w:cs="Courier New"/>
              </w:rPr>
            </w:pPr>
            <w:r>
              <w:rPr>
                <w:rFonts w:ascii="Courier New" w:hAnsi="Courier New" w:cs="Courier New"/>
                <w:sz w:val="22"/>
                <w:szCs w:val="22"/>
              </w:rPr>
              <w:t>2030-2032 годы</w:t>
            </w:r>
          </w:p>
        </w:tc>
        <w:tc>
          <w:tcPr>
            <w:tcW w:w="1701" w:type="dxa"/>
            <w:vAlign w:val="center"/>
          </w:tcPr>
          <w:p w:rsidR="003A2198" w:rsidRDefault="003A2198" w:rsidP="006E01BF">
            <w:pPr>
              <w:jc w:val="center"/>
            </w:pPr>
            <w:r w:rsidRPr="00E72673">
              <w:rPr>
                <w:rFonts w:ascii="Courier New" w:hAnsi="Courier New" w:cs="Courier New"/>
                <w:sz w:val="22"/>
                <w:szCs w:val="22"/>
              </w:rPr>
              <w:t>Улучшение качества социальных услуг</w:t>
            </w:r>
          </w:p>
        </w:tc>
        <w:tc>
          <w:tcPr>
            <w:tcW w:w="851" w:type="dxa"/>
          </w:tcPr>
          <w:p w:rsidR="003A2198" w:rsidRDefault="003A2198" w:rsidP="006E01BF">
            <w:pPr>
              <w:jc w:val="center"/>
              <w:rPr>
                <w:rFonts w:ascii="Courier New" w:hAnsi="Courier New" w:cs="Courier New"/>
              </w:rPr>
            </w:pPr>
            <w:r>
              <w:rPr>
                <w:rFonts w:ascii="Courier New" w:hAnsi="Courier New" w:cs="Courier New"/>
                <w:sz w:val="22"/>
                <w:szCs w:val="22"/>
              </w:rPr>
              <w:t>2030-2032 годы</w:t>
            </w:r>
          </w:p>
        </w:tc>
        <w:tc>
          <w:tcPr>
            <w:tcW w:w="850" w:type="dxa"/>
            <w:vAlign w:val="center"/>
          </w:tcPr>
          <w:p w:rsidR="003A2198" w:rsidRPr="003A2198" w:rsidRDefault="003A2198" w:rsidP="003A2198">
            <w:pPr>
              <w:jc w:val="center"/>
              <w:rPr>
                <w:rFonts w:ascii="Courier New" w:hAnsi="Courier New" w:cs="Courier New"/>
              </w:rPr>
            </w:pPr>
            <w:r w:rsidRPr="003A2198">
              <w:rPr>
                <w:rFonts w:ascii="Courier New" w:hAnsi="Courier New" w:cs="Courier New"/>
                <w:sz w:val="22"/>
                <w:szCs w:val="22"/>
              </w:rPr>
              <w:t>2032 год</w:t>
            </w:r>
          </w:p>
        </w:tc>
        <w:tc>
          <w:tcPr>
            <w:tcW w:w="1985" w:type="dxa"/>
            <w:vAlign w:val="center"/>
          </w:tcPr>
          <w:p w:rsidR="003A2198" w:rsidRPr="003A2198" w:rsidRDefault="003A2198" w:rsidP="006E01BF">
            <w:pPr>
              <w:spacing w:before="75" w:after="150"/>
              <w:jc w:val="center"/>
              <w:rPr>
                <w:rFonts w:ascii="Courier New" w:hAnsi="Courier New" w:cs="Courier New"/>
              </w:rPr>
            </w:pPr>
            <w:r w:rsidRPr="003A2198">
              <w:rPr>
                <w:rFonts w:ascii="Courier New" w:hAnsi="Courier New" w:cs="Courier New"/>
                <w:sz w:val="22"/>
                <w:szCs w:val="22"/>
              </w:rPr>
              <w:t>Бюджет муниципального образования «Балаганский район», местный бюджет,</w:t>
            </w:r>
          </w:p>
          <w:p w:rsidR="003A2198" w:rsidRPr="003A2198" w:rsidRDefault="003A2198" w:rsidP="006E01BF">
            <w:pPr>
              <w:jc w:val="center"/>
              <w:rPr>
                <w:rFonts w:ascii="Courier New" w:hAnsi="Courier New" w:cs="Courier New"/>
              </w:rPr>
            </w:pPr>
            <w:r w:rsidRPr="003A2198">
              <w:rPr>
                <w:rFonts w:ascii="Courier New" w:hAnsi="Courier New" w:cs="Courier New"/>
                <w:sz w:val="22"/>
                <w:szCs w:val="22"/>
              </w:rPr>
              <w:t>Внебюджетные источники</w:t>
            </w:r>
          </w:p>
        </w:tc>
      </w:tr>
      <w:tr w:rsidR="003A2198" w:rsidRPr="00626FD1" w:rsidTr="006E01BF">
        <w:trPr>
          <w:trHeight w:val="449"/>
          <w:jc w:val="center"/>
        </w:trPr>
        <w:tc>
          <w:tcPr>
            <w:tcW w:w="682" w:type="dxa"/>
            <w:vAlign w:val="center"/>
          </w:tcPr>
          <w:p w:rsidR="003A2198" w:rsidRDefault="003A2198" w:rsidP="006E01BF">
            <w:pPr>
              <w:jc w:val="center"/>
              <w:rPr>
                <w:rFonts w:ascii="Courier New" w:hAnsi="Courier New" w:cs="Courier New"/>
              </w:rPr>
            </w:pPr>
            <w:r>
              <w:rPr>
                <w:rFonts w:ascii="Courier New" w:hAnsi="Courier New" w:cs="Courier New"/>
                <w:sz w:val="22"/>
                <w:szCs w:val="22"/>
              </w:rPr>
              <w:t>11</w:t>
            </w:r>
          </w:p>
        </w:tc>
        <w:tc>
          <w:tcPr>
            <w:tcW w:w="2286" w:type="dxa"/>
            <w:vAlign w:val="center"/>
          </w:tcPr>
          <w:p w:rsidR="003A2198" w:rsidRDefault="003A2198" w:rsidP="006E01BF">
            <w:pPr>
              <w:rPr>
                <w:rFonts w:ascii="Courier New" w:eastAsia="Calibri" w:hAnsi="Courier New" w:cs="Courier New"/>
                <w:lang w:eastAsia="en-US"/>
              </w:rPr>
            </w:pPr>
            <w:r>
              <w:rPr>
                <w:rFonts w:ascii="Courier New" w:eastAsia="Calibri" w:hAnsi="Courier New" w:cs="Courier New"/>
                <w:sz w:val="22"/>
                <w:szCs w:val="22"/>
                <w:lang w:eastAsia="en-US"/>
              </w:rPr>
              <w:t xml:space="preserve">Приобретение и установка </w:t>
            </w:r>
            <w:r>
              <w:rPr>
                <w:rFonts w:ascii="Courier New" w:eastAsia="Calibri" w:hAnsi="Courier New" w:cs="Courier New"/>
                <w:sz w:val="22"/>
                <w:szCs w:val="22"/>
                <w:lang w:eastAsia="en-US"/>
              </w:rPr>
              <w:lastRenderedPageBreak/>
              <w:t xml:space="preserve">детской игровой площадки в </w:t>
            </w:r>
            <w:proofErr w:type="spellStart"/>
            <w:r>
              <w:rPr>
                <w:rFonts w:ascii="Courier New" w:eastAsia="Calibri" w:hAnsi="Courier New" w:cs="Courier New"/>
                <w:sz w:val="22"/>
                <w:szCs w:val="22"/>
                <w:lang w:eastAsia="en-US"/>
              </w:rPr>
              <w:t>д</w:t>
            </w:r>
            <w:proofErr w:type="gramStart"/>
            <w:r>
              <w:rPr>
                <w:rFonts w:ascii="Courier New" w:eastAsia="Calibri" w:hAnsi="Courier New" w:cs="Courier New"/>
                <w:sz w:val="22"/>
                <w:szCs w:val="22"/>
                <w:lang w:eastAsia="en-US"/>
              </w:rPr>
              <w:t>.А</w:t>
            </w:r>
            <w:proofErr w:type="gramEnd"/>
            <w:r>
              <w:rPr>
                <w:rFonts w:ascii="Courier New" w:eastAsia="Calibri" w:hAnsi="Courier New" w:cs="Courier New"/>
                <w:sz w:val="22"/>
                <w:szCs w:val="22"/>
                <w:lang w:eastAsia="en-US"/>
              </w:rPr>
              <w:t>нучинск</w:t>
            </w:r>
            <w:proofErr w:type="spellEnd"/>
          </w:p>
        </w:tc>
        <w:tc>
          <w:tcPr>
            <w:tcW w:w="2214" w:type="dxa"/>
            <w:vAlign w:val="center"/>
          </w:tcPr>
          <w:p w:rsidR="003A2198" w:rsidRDefault="003A2198" w:rsidP="006E01BF">
            <w:pPr>
              <w:jc w:val="center"/>
              <w:rPr>
                <w:rFonts w:ascii="Courier New" w:hAnsi="Courier New" w:cs="Courier New"/>
              </w:rPr>
            </w:pPr>
            <w:r>
              <w:rPr>
                <w:rFonts w:ascii="Courier New" w:hAnsi="Courier New" w:cs="Courier New"/>
                <w:sz w:val="22"/>
                <w:szCs w:val="22"/>
              </w:rPr>
              <w:lastRenderedPageBreak/>
              <w:t>Приобретение и установка</w:t>
            </w:r>
          </w:p>
        </w:tc>
        <w:tc>
          <w:tcPr>
            <w:tcW w:w="2902" w:type="dxa"/>
          </w:tcPr>
          <w:p w:rsidR="003A2198" w:rsidRDefault="003A2198" w:rsidP="006E01BF">
            <w:pPr>
              <w:jc w:val="center"/>
              <w:rPr>
                <w:rFonts w:ascii="Courier New" w:hAnsi="Courier New" w:cs="Courier New"/>
              </w:rPr>
            </w:pPr>
            <w:r>
              <w:rPr>
                <w:rFonts w:ascii="Courier New" w:hAnsi="Courier New" w:cs="Courier New"/>
                <w:sz w:val="22"/>
                <w:szCs w:val="22"/>
              </w:rPr>
              <w:t xml:space="preserve">Выделение </w:t>
            </w:r>
            <w:proofErr w:type="spellStart"/>
            <w:r>
              <w:rPr>
                <w:rFonts w:ascii="Courier New" w:hAnsi="Courier New" w:cs="Courier New"/>
                <w:sz w:val="22"/>
                <w:szCs w:val="22"/>
              </w:rPr>
              <w:t>з</w:t>
            </w:r>
            <w:proofErr w:type="spellEnd"/>
            <w:r>
              <w:rPr>
                <w:rFonts w:ascii="Courier New" w:hAnsi="Courier New" w:cs="Courier New"/>
                <w:sz w:val="22"/>
                <w:szCs w:val="22"/>
              </w:rPr>
              <w:t>/у, установка</w:t>
            </w:r>
          </w:p>
        </w:tc>
        <w:tc>
          <w:tcPr>
            <w:tcW w:w="954" w:type="dxa"/>
            <w:vAlign w:val="center"/>
          </w:tcPr>
          <w:p w:rsidR="003A2198" w:rsidRDefault="003A2198" w:rsidP="006E01BF">
            <w:pPr>
              <w:jc w:val="center"/>
              <w:rPr>
                <w:rFonts w:ascii="Courier New" w:hAnsi="Courier New" w:cs="Courier New"/>
              </w:rPr>
            </w:pPr>
            <w:r>
              <w:rPr>
                <w:rFonts w:ascii="Courier New" w:hAnsi="Courier New" w:cs="Courier New"/>
                <w:sz w:val="22"/>
                <w:szCs w:val="22"/>
              </w:rPr>
              <w:t>0,1</w:t>
            </w:r>
          </w:p>
        </w:tc>
        <w:tc>
          <w:tcPr>
            <w:tcW w:w="875" w:type="dxa"/>
            <w:vAlign w:val="center"/>
          </w:tcPr>
          <w:p w:rsidR="003A2198" w:rsidRDefault="003A2198" w:rsidP="006E01BF">
            <w:pPr>
              <w:jc w:val="center"/>
              <w:rPr>
                <w:rFonts w:ascii="Courier New" w:hAnsi="Courier New" w:cs="Courier New"/>
              </w:rPr>
            </w:pPr>
            <w:r>
              <w:rPr>
                <w:rFonts w:ascii="Courier New" w:hAnsi="Courier New" w:cs="Courier New"/>
                <w:sz w:val="22"/>
                <w:szCs w:val="22"/>
              </w:rPr>
              <w:t>2017</w:t>
            </w:r>
          </w:p>
        </w:tc>
        <w:tc>
          <w:tcPr>
            <w:tcW w:w="1701" w:type="dxa"/>
            <w:vAlign w:val="center"/>
          </w:tcPr>
          <w:p w:rsidR="003A2198" w:rsidRPr="00E72673" w:rsidRDefault="003A2198" w:rsidP="006E01BF">
            <w:pPr>
              <w:jc w:val="center"/>
              <w:rPr>
                <w:rFonts w:ascii="Courier New" w:hAnsi="Courier New" w:cs="Courier New"/>
              </w:rPr>
            </w:pPr>
            <w:r w:rsidRPr="00E72673">
              <w:rPr>
                <w:rFonts w:ascii="Courier New" w:hAnsi="Courier New" w:cs="Courier New"/>
                <w:sz w:val="22"/>
                <w:szCs w:val="22"/>
              </w:rPr>
              <w:t xml:space="preserve">Улучшение качества </w:t>
            </w:r>
            <w:r w:rsidRPr="00E72673">
              <w:rPr>
                <w:rFonts w:ascii="Courier New" w:hAnsi="Courier New" w:cs="Courier New"/>
                <w:sz w:val="22"/>
                <w:szCs w:val="22"/>
              </w:rPr>
              <w:lastRenderedPageBreak/>
              <w:t>социальных услуг</w:t>
            </w:r>
          </w:p>
        </w:tc>
        <w:tc>
          <w:tcPr>
            <w:tcW w:w="851" w:type="dxa"/>
          </w:tcPr>
          <w:p w:rsidR="003A2198" w:rsidRDefault="003A2198" w:rsidP="006E01BF">
            <w:pPr>
              <w:jc w:val="center"/>
              <w:rPr>
                <w:rFonts w:ascii="Courier New" w:hAnsi="Courier New" w:cs="Courier New"/>
              </w:rPr>
            </w:pPr>
            <w:r>
              <w:rPr>
                <w:rFonts w:ascii="Courier New" w:hAnsi="Courier New" w:cs="Courier New"/>
                <w:sz w:val="22"/>
                <w:szCs w:val="22"/>
              </w:rPr>
              <w:lastRenderedPageBreak/>
              <w:t>2017</w:t>
            </w:r>
          </w:p>
        </w:tc>
        <w:tc>
          <w:tcPr>
            <w:tcW w:w="850" w:type="dxa"/>
            <w:vAlign w:val="center"/>
          </w:tcPr>
          <w:p w:rsidR="003A2198" w:rsidRDefault="003A2198" w:rsidP="006E01BF">
            <w:pPr>
              <w:jc w:val="center"/>
              <w:rPr>
                <w:rFonts w:ascii="Courier New" w:hAnsi="Courier New" w:cs="Courier New"/>
              </w:rPr>
            </w:pPr>
            <w:r>
              <w:rPr>
                <w:rFonts w:ascii="Courier New" w:hAnsi="Courier New" w:cs="Courier New"/>
                <w:sz w:val="22"/>
                <w:szCs w:val="22"/>
              </w:rPr>
              <w:t>2019</w:t>
            </w:r>
          </w:p>
        </w:tc>
        <w:tc>
          <w:tcPr>
            <w:tcW w:w="1985" w:type="dxa"/>
            <w:vAlign w:val="center"/>
          </w:tcPr>
          <w:p w:rsidR="003A2198" w:rsidRPr="00F21B55" w:rsidRDefault="003A2198" w:rsidP="006E01BF">
            <w:pPr>
              <w:spacing w:before="75" w:after="150"/>
              <w:jc w:val="center"/>
              <w:rPr>
                <w:rFonts w:ascii="Courier New" w:hAnsi="Courier New" w:cs="Courier New"/>
              </w:rPr>
            </w:pPr>
            <w:r>
              <w:rPr>
                <w:rFonts w:ascii="Courier New" w:hAnsi="Courier New" w:cs="Courier New"/>
                <w:sz w:val="22"/>
                <w:szCs w:val="22"/>
              </w:rPr>
              <w:t xml:space="preserve">Областной </w:t>
            </w:r>
            <w:r>
              <w:rPr>
                <w:rFonts w:ascii="Courier New" w:hAnsi="Courier New" w:cs="Courier New"/>
                <w:sz w:val="22"/>
                <w:szCs w:val="22"/>
              </w:rPr>
              <w:lastRenderedPageBreak/>
              <w:t>бюджет</w:t>
            </w:r>
          </w:p>
        </w:tc>
      </w:tr>
    </w:tbl>
    <w:p w:rsidR="003A2198" w:rsidRDefault="003A2198" w:rsidP="003A2198">
      <w:pPr>
        <w:jc w:val="center"/>
        <w:rPr>
          <w:rFonts w:ascii="Courier New" w:hAnsi="Courier New" w:cs="Courier New"/>
          <w:sz w:val="22"/>
          <w:szCs w:val="22"/>
        </w:rPr>
        <w:sectPr w:rsidR="003A2198" w:rsidSect="0078283A">
          <w:pgSz w:w="16840" w:h="11907" w:orient="landscape" w:code="9"/>
          <w:pgMar w:top="1134" w:right="1134" w:bottom="851" w:left="1701" w:header="720" w:footer="720" w:gutter="0"/>
          <w:cols w:space="720"/>
        </w:sectPr>
      </w:pPr>
    </w:p>
    <w:p w:rsidR="003A2198" w:rsidRDefault="003A2198" w:rsidP="003A2198">
      <w:pPr>
        <w:pStyle w:val="af7"/>
        <w:suppressAutoHyphens/>
        <w:spacing w:after="0" w:line="240" w:lineRule="auto"/>
        <w:ind w:left="0" w:firstLine="709"/>
        <w:contextualSpacing w:val="0"/>
        <w:jc w:val="both"/>
        <w:rPr>
          <w:rFonts w:ascii="Arial" w:hAnsi="Arial" w:cs="Arial"/>
          <w:b/>
          <w:bCs/>
        </w:rPr>
      </w:pPr>
      <w:r>
        <w:rPr>
          <w:rFonts w:ascii="Arial" w:hAnsi="Arial" w:cs="Arial"/>
          <w:b/>
          <w:bCs/>
        </w:rPr>
        <w:lastRenderedPageBreak/>
        <w:t>8. ПРЕДЛОЖЕНИЯ ПО СОВЕРШЕНСТВОВАНИЮ НОРМАТИВНО</w:t>
      </w:r>
      <w:r w:rsidRPr="00626FD1">
        <w:rPr>
          <w:rFonts w:ascii="Arial" w:hAnsi="Arial" w:cs="Arial"/>
          <w:b/>
          <w:bCs/>
        </w:rPr>
        <w:t>-</w:t>
      </w:r>
      <w:r>
        <w:rPr>
          <w:rFonts w:ascii="Arial" w:hAnsi="Arial" w:cs="Arial"/>
          <w:b/>
          <w:bCs/>
        </w:rPr>
        <w:t>ПРАВОВОГО</w:t>
      </w:r>
      <w:r w:rsidRPr="00626FD1">
        <w:rPr>
          <w:rFonts w:ascii="Arial" w:hAnsi="Arial" w:cs="Arial"/>
          <w:b/>
          <w:bCs/>
        </w:rPr>
        <w:t xml:space="preserve"> </w:t>
      </w:r>
      <w:r>
        <w:rPr>
          <w:rFonts w:ascii="Arial" w:hAnsi="Arial" w:cs="Arial"/>
          <w:b/>
          <w:bCs/>
        </w:rPr>
        <w:t>И</w:t>
      </w:r>
      <w:r w:rsidRPr="00626FD1">
        <w:rPr>
          <w:rFonts w:ascii="Arial" w:hAnsi="Arial" w:cs="Arial"/>
          <w:b/>
          <w:bCs/>
        </w:rPr>
        <w:t xml:space="preserve"> </w:t>
      </w:r>
      <w:r>
        <w:rPr>
          <w:rFonts w:ascii="Arial" w:hAnsi="Arial" w:cs="Arial"/>
          <w:b/>
          <w:bCs/>
        </w:rPr>
        <w:t>ИНФОРМАЦИОННОГО</w:t>
      </w:r>
      <w:r w:rsidRPr="00626FD1">
        <w:rPr>
          <w:rFonts w:ascii="Arial" w:hAnsi="Arial" w:cs="Arial"/>
          <w:b/>
          <w:bCs/>
        </w:rPr>
        <w:t xml:space="preserve"> </w:t>
      </w:r>
      <w:r>
        <w:rPr>
          <w:rFonts w:ascii="Arial" w:hAnsi="Arial" w:cs="Arial"/>
          <w:b/>
          <w:bCs/>
        </w:rPr>
        <w:t>ОБЕСПЕЧЕНИЯ ДЕЯТЕЛЬНОСТИ</w:t>
      </w:r>
      <w:r w:rsidRPr="00626FD1">
        <w:rPr>
          <w:rFonts w:ascii="Arial" w:hAnsi="Arial" w:cs="Arial"/>
          <w:b/>
          <w:bCs/>
        </w:rPr>
        <w:t xml:space="preserve"> </w:t>
      </w:r>
      <w:r>
        <w:rPr>
          <w:rFonts w:ascii="Arial" w:hAnsi="Arial" w:cs="Arial"/>
          <w:b/>
          <w:bCs/>
        </w:rPr>
        <w:t>В СФЕРЕ</w:t>
      </w:r>
      <w:r w:rsidRPr="00626FD1">
        <w:rPr>
          <w:rFonts w:ascii="Arial" w:hAnsi="Arial" w:cs="Arial"/>
          <w:b/>
          <w:bCs/>
        </w:rPr>
        <w:t xml:space="preserve"> </w:t>
      </w:r>
      <w:r w:rsidRPr="00CB237F">
        <w:rPr>
          <w:rFonts w:ascii="Arial" w:hAnsi="Arial" w:cs="Arial"/>
          <w:b/>
          <w:bCs/>
        </w:rPr>
        <w:t>ПРОЕКТИРОВАНИ</w:t>
      </w:r>
      <w:r>
        <w:rPr>
          <w:rFonts w:ascii="Arial" w:hAnsi="Arial" w:cs="Arial"/>
          <w:b/>
          <w:bCs/>
        </w:rPr>
        <w:t>Я</w:t>
      </w:r>
      <w:r w:rsidRPr="00CB237F">
        <w:rPr>
          <w:rFonts w:ascii="Arial" w:hAnsi="Arial" w:cs="Arial"/>
          <w:b/>
          <w:bCs/>
        </w:rPr>
        <w:t>, СТРОИТЕЛЬСТВ</w:t>
      </w:r>
      <w:r>
        <w:rPr>
          <w:rFonts w:ascii="Arial" w:hAnsi="Arial" w:cs="Arial"/>
          <w:b/>
          <w:bCs/>
        </w:rPr>
        <w:t>А</w:t>
      </w:r>
      <w:r w:rsidRPr="00CB237F">
        <w:rPr>
          <w:rFonts w:ascii="Arial" w:hAnsi="Arial" w:cs="Arial"/>
          <w:b/>
          <w:bCs/>
        </w:rPr>
        <w:t xml:space="preserve"> И РЕКОНСТРУКЦИИ ОБЪЕКТОВ СОЦИАЛЬНОЙ ИНФРАСТРУКТУРЫ</w:t>
      </w:r>
    </w:p>
    <w:p w:rsidR="003A2198" w:rsidRPr="00626FD1" w:rsidRDefault="003A2198" w:rsidP="003A2198">
      <w:pPr>
        <w:pStyle w:val="af7"/>
        <w:suppressAutoHyphens/>
        <w:spacing w:after="0" w:line="240" w:lineRule="auto"/>
        <w:ind w:left="0"/>
        <w:contextualSpacing w:val="0"/>
        <w:jc w:val="both"/>
        <w:rPr>
          <w:rFonts w:ascii="Arial" w:hAnsi="Arial" w:cs="Arial"/>
          <w:b/>
        </w:rPr>
      </w:pPr>
    </w:p>
    <w:p w:rsidR="003A2198" w:rsidRPr="00626FD1" w:rsidRDefault="003A2198" w:rsidP="003A2198">
      <w:pPr>
        <w:ind w:firstLine="708"/>
        <w:jc w:val="both"/>
        <w:rPr>
          <w:rFonts w:ascii="Arial" w:hAnsi="Arial" w:cs="Arial"/>
        </w:rPr>
      </w:pPr>
      <w:r w:rsidRPr="00626FD1">
        <w:rPr>
          <w:rFonts w:ascii="Arial" w:hAnsi="Arial" w:cs="Arial"/>
        </w:rPr>
        <w:t xml:space="preserve">Для более качественного функционирования </w:t>
      </w:r>
      <w:r w:rsidRPr="00626FD1">
        <w:rPr>
          <w:rFonts w:ascii="Arial" w:hAnsi="Arial" w:cs="Arial"/>
          <w:bCs/>
        </w:rPr>
        <w:t xml:space="preserve"> обеспечения деятельности в сфере проектирования, строительства, реконструкции объектов социальной инфраструктуры на протяжении срока действия программы необходимо проводить к</w:t>
      </w:r>
      <w:r w:rsidRPr="00626FD1">
        <w:rPr>
          <w:rFonts w:ascii="Arial" w:hAnsi="Arial" w:cs="Arial"/>
        </w:rPr>
        <w:t>орректировку Правил землепользования и застройки муниципального образования.</w:t>
      </w:r>
    </w:p>
    <w:p w:rsidR="003A2198" w:rsidRDefault="003A2198" w:rsidP="003A2198">
      <w:pPr>
        <w:rPr>
          <w:b/>
          <w:sz w:val="28"/>
          <w:szCs w:val="28"/>
        </w:rPr>
      </w:pPr>
    </w:p>
    <w:p w:rsidR="003A2198" w:rsidRDefault="003A2198" w:rsidP="003A2198">
      <w:pPr>
        <w:ind w:left="709"/>
        <w:jc w:val="both"/>
        <w:rPr>
          <w:rFonts w:ascii="Arial" w:hAnsi="Arial" w:cs="Arial"/>
          <w:b/>
        </w:rPr>
      </w:pPr>
      <w:r>
        <w:rPr>
          <w:rFonts w:ascii="Arial" w:hAnsi="Arial" w:cs="Arial"/>
          <w:b/>
        </w:rPr>
        <w:t xml:space="preserve">9. </w:t>
      </w:r>
      <w:r w:rsidRPr="00626FD1">
        <w:rPr>
          <w:rFonts w:ascii="Arial" w:hAnsi="Arial" w:cs="Arial"/>
          <w:b/>
        </w:rPr>
        <w:t>План-график мероприятий Программы и целевые показатели</w:t>
      </w:r>
    </w:p>
    <w:p w:rsidR="003A2198" w:rsidRDefault="003A2198" w:rsidP="003A2198">
      <w:pPr>
        <w:jc w:val="right"/>
        <w:rPr>
          <w:rFonts w:ascii="Arial" w:hAnsi="Arial" w:cs="Arial"/>
          <w:b/>
        </w:rPr>
      </w:pPr>
    </w:p>
    <w:p w:rsidR="003A2198" w:rsidRPr="004D013B" w:rsidRDefault="003A2198" w:rsidP="003A2198">
      <w:pPr>
        <w:jc w:val="right"/>
        <w:rPr>
          <w:rFonts w:ascii="Arial" w:hAnsi="Arial" w:cs="Arial"/>
          <w:b/>
        </w:rPr>
      </w:pPr>
      <w:r w:rsidRPr="004D013B">
        <w:rPr>
          <w:rFonts w:ascii="Arial" w:hAnsi="Arial" w:cs="Arial"/>
        </w:rPr>
        <w:t>Таблица 9</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2693"/>
        <w:gridCol w:w="851"/>
        <w:gridCol w:w="850"/>
        <w:gridCol w:w="851"/>
        <w:gridCol w:w="992"/>
        <w:gridCol w:w="992"/>
        <w:gridCol w:w="1134"/>
      </w:tblGrid>
      <w:tr w:rsidR="003A2198" w:rsidRPr="00906E08" w:rsidTr="006E01BF">
        <w:trPr>
          <w:trHeight w:val="486"/>
        </w:trPr>
        <w:tc>
          <w:tcPr>
            <w:tcW w:w="959" w:type="dxa"/>
            <w:vMerge w:val="restart"/>
          </w:tcPr>
          <w:p w:rsidR="003A2198" w:rsidRPr="00626FD1" w:rsidRDefault="003A2198" w:rsidP="006E01BF">
            <w:pPr>
              <w:jc w:val="center"/>
              <w:rPr>
                <w:rFonts w:ascii="Courier New" w:hAnsi="Courier New" w:cs="Courier New"/>
                <w:b/>
              </w:rPr>
            </w:pPr>
            <w:r w:rsidRPr="00626FD1">
              <w:rPr>
                <w:rFonts w:ascii="Courier New" w:hAnsi="Courier New" w:cs="Courier New"/>
                <w:b/>
                <w:sz w:val="22"/>
                <w:szCs w:val="22"/>
              </w:rPr>
              <w:t xml:space="preserve">№ </w:t>
            </w:r>
            <w:proofErr w:type="spellStart"/>
            <w:proofErr w:type="gramStart"/>
            <w:r w:rsidRPr="00626FD1">
              <w:rPr>
                <w:rFonts w:ascii="Courier New" w:hAnsi="Courier New" w:cs="Courier New"/>
                <w:b/>
                <w:sz w:val="22"/>
                <w:szCs w:val="22"/>
              </w:rPr>
              <w:t>п</w:t>
            </w:r>
            <w:proofErr w:type="spellEnd"/>
            <w:proofErr w:type="gramEnd"/>
            <w:r w:rsidRPr="00626FD1">
              <w:rPr>
                <w:rFonts w:ascii="Courier New" w:hAnsi="Courier New" w:cs="Courier New"/>
                <w:b/>
                <w:sz w:val="22"/>
                <w:szCs w:val="22"/>
              </w:rPr>
              <w:t>/</w:t>
            </w:r>
            <w:proofErr w:type="spellStart"/>
            <w:r w:rsidRPr="00626FD1">
              <w:rPr>
                <w:rFonts w:ascii="Courier New" w:hAnsi="Courier New" w:cs="Courier New"/>
                <w:b/>
                <w:sz w:val="22"/>
                <w:szCs w:val="22"/>
              </w:rPr>
              <w:t>п</w:t>
            </w:r>
            <w:proofErr w:type="spellEnd"/>
          </w:p>
        </w:tc>
        <w:tc>
          <w:tcPr>
            <w:tcW w:w="2693" w:type="dxa"/>
            <w:vMerge w:val="restart"/>
          </w:tcPr>
          <w:p w:rsidR="003A2198" w:rsidRPr="00626FD1" w:rsidRDefault="003A2198" w:rsidP="006E01BF">
            <w:pPr>
              <w:jc w:val="center"/>
              <w:rPr>
                <w:rFonts w:ascii="Courier New" w:hAnsi="Courier New" w:cs="Courier New"/>
                <w:b/>
              </w:rPr>
            </w:pPr>
            <w:r w:rsidRPr="00626FD1">
              <w:rPr>
                <w:rFonts w:ascii="Courier New" w:hAnsi="Courier New" w:cs="Courier New"/>
                <w:b/>
                <w:sz w:val="22"/>
                <w:szCs w:val="22"/>
              </w:rPr>
              <w:t>Наименование мероприятия</w:t>
            </w:r>
          </w:p>
        </w:tc>
        <w:tc>
          <w:tcPr>
            <w:tcW w:w="5670" w:type="dxa"/>
            <w:gridSpan w:val="6"/>
          </w:tcPr>
          <w:p w:rsidR="003A2198" w:rsidRPr="00626FD1" w:rsidRDefault="003A2198" w:rsidP="006E01BF">
            <w:pPr>
              <w:jc w:val="center"/>
              <w:rPr>
                <w:rFonts w:ascii="Courier New" w:hAnsi="Courier New" w:cs="Courier New"/>
                <w:b/>
              </w:rPr>
            </w:pPr>
            <w:r w:rsidRPr="00626FD1">
              <w:rPr>
                <w:rFonts w:ascii="Courier New" w:hAnsi="Courier New" w:cs="Courier New"/>
                <w:b/>
                <w:sz w:val="22"/>
                <w:szCs w:val="22"/>
              </w:rPr>
              <w:t>Финансирование по годам, млн</w:t>
            </w:r>
            <w:proofErr w:type="gramStart"/>
            <w:r w:rsidRPr="00626FD1">
              <w:rPr>
                <w:rFonts w:ascii="Courier New" w:hAnsi="Courier New" w:cs="Courier New"/>
                <w:b/>
                <w:sz w:val="22"/>
                <w:szCs w:val="22"/>
              </w:rPr>
              <w:t>.р</w:t>
            </w:r>
            <w:proofErr w:type="gramEnd"/>
            <w:r w:rsidRPr="00626FD1">
              <w:rPr>
                <w:rFonts w:ascii="Courier New" w:hAnsi="Courier New" w:cs="Courier New"/>
                <w:b/>
                <w:sz w:val="22"/>
                <w:szCs w:val="22"/>
              </w:rPr>
              <w:t>ублей</w:t>
            </w:r>
          </w:p>
        </w:tc>
      </w:tr>
      <w:tr w:rsidR="003A2198" w:rsidRPr="00906E08" w:rsidTr="006E01BF">
        <w:trPr>
          <w:trHeight w:val="344"/>
        </w:trPr>
        <w:tc>
          <w:tcPr>
            <w:tcW w:w="959" w:type="dxa"/>
            <w:vMerge/>
          </w:tcPr>
          <w:p w:rsidR="003A2198" w:rsidRPr="00626FD1" w:rsidRDefault="003A2198" w:rsidP="006E01BF">
            <w:pPr>
              <w:jc w:val="center"/>
              <w:rPr>
                <w:rFonts w:ascii="Courier New" w:hAnsi="Courier New" w:cs="Courier New"/>
                <w:b/>
              </w:rPr>
            </w:pPr>
          </w:p>
        </w:tc>
        <w:tc>
          <w:tcPr>
            <w:tcW w:w="2693" w:type="dxa"/>
            <w:vMerge/>
          </w:tcPr>
          <w:p w:rsidR="003A2198" w:rsidRPr="00626FD1" w:rsidRDefault="003A2198" w:rsidP="006E01BF">
            <w:pPr>
              <w:jc w:val="center"/>
              <w:rPr>
                <w:rFonts w:ascii="Courier New" w:hAnsi="Courier New" w:cs="Courier New"/>
                <w:b/>
              </w:rPr>
            </w:pPr>
          </w:p>
        </w:tc>
        <w:tc>
          <w:tcPr>
            <w:tcW w:w="851" w:type="dxa"/>
          </w:tcPr>
          <w:p w:rsidR="003A2198" w:rsidRPr="00626FD1" w:rsidRDefault="003A2198" w:rsidP="006E01BF">
            <w:pPr>
              <w:jc w:val="center"/>
              <w:rPr>
                <w:rFonts w:ascii="Courier New" w:hAnsi="Courier New" w:cs="Courier New"/>
                <w:b/>
              </w:rPr>
            </w:pPr>
            <w:r w:rsidRPr="00626FD1">
              <w:rPr>
                <w:rFonts w:ascii="Courier New" w:hAnsi="Courier New" w:cs="Courier New"/>
                <w:b/>
                <w:sz w:val="22"/>
                <w:szCs w:val="22"/>
              </w:rPr>
              <w:t>2017</w:t>
            </w:r>
          </w:p>
        </w:tc>
        <w:tc>
          <w:tcPr>
            <w:tcW w:w="850" w:type="dxa"/>
          </w:tcPr>
          <w:p w:rsidR="003A2198" w:rsidRPr="00626FD1" w:rsidRDefault="003A2198" w:rsidP="006E01BF">
            <w:pPr>
              <w:jc w:val="center"/>
              <w:rPr>
                <w:rFonts w:ascii="Courier New" w:hAnsi="Courier New" w:cs="Courier New"/>
                <w:b/>
              </w:rPr>
            </w:pPr>
            <w:r>
              <w:rPr>
                <w:rFonts w:ascii="Courier New" w:hAnsi="Courier New" w:cs="Courier New"/>
                <w:b/>
                <w:sz w:val="22"/>
                <w:szCs w:val="22"/>
              </w:rPr>
              <w:t>2018</w:t>
            </w:r>
          </w:p>
        </w:tc>
        <w:tc>
          <w:tcPr>
            <w:tcW w:w="851" w:type="dxa"/>
          </w:tcPr>
          <w:p w:rsidR="003A2198" w:rsidRPr="00626FD1" w:rsidRDefault="003A2198" w:rsidP="006E01BF">
            <w:pPr>
              <w:jc w:val="center"/>
              <w:rPr>
                <w:rFonts w:ascii="Courier New" w:hAnsi="Courier New" w:cs="Courier New"/>
                <w:b/>
              </w:rPr>
            </w:pPr>
            <w:r>
              <w:rPr>
                <w:rFonts w:ascii="Courier New" w:hAnsi="Courier New" w:cs="Courier New"/>
                <w:b/>
                <w:sz w:val="22"/>
                <w:szCs w:val="22"/>
              </w:rPr>
              <w:t>2019</w:t>
            </w:r>
          </w:p>
        </w:tc>
        <w:tc>
          <w:tcPr>
            <w:tcW w:w="992" w:type="dxa"/>
          </w:tcPr>
          <w:p w:rsidR="003A2198" w:rsidRPr="00626FD1" w:rsidRDefault="003A2198" w:rsidP="006E01BF">
            <w:pPr>
              <w:jc w:val="center"/>
              <w:rPr>
                <w:rFonts w:ascii="Courier New" w:hAnsi="Courier New" w:cs="Courier New"/>
                <w:b/>
              </w:rPr>
            </w:pPr>
            <w:r w:rsidRPr="00626FD1">
              <w:rPr>
                <w:rFonts w:ascii="Courier New" w:hAnsi="Courier New" w:cs="Courier New"/>
                <w:b/>
                <w:sz w:val="22"/>
                <w:szCs w:val="22"/>
              </w:rPr>
              <w:t>20</w:t>
            </w:r>
            <w:r>
              <w:rPr>
                <w:rFonts w:ascii="Courier New" w:hAnsi="Courier New" w:cs="Courier New"/>
                <w:b/>
                <w:sz w:val="22"/>
                <w:szCs w:val="22"/>
              </w:rPr>
              <w:t>20</w:t>
            </w:r>
          </w:p>
        </w:tc>
        <w:tc>
          <w:tcPr>
            <w:tcW w:w="992" w:type="dxa"/>
          </w:tcPr>
          <w:p w:rsidR="003A2198" w:rsidRPr="00626FD1" w:rsidRDefault="003A2198" w:rsidP="006E01BF">
            <w:pPr>
              <w:jc w:val="center"/>
              <w:rPr>
                <w:rFonts w:ascii="Courier New" w:hAnsi="Courier New" w:cs="Courier New"/>
                <w:b/>
              </w:rPr>
            </w:pPr>
            <w:r>
              <w:rPr>
                <w:rFonts w:ascii="Courier New" w:hAnsi="Courier New" w:cs="Courier New"/>
                <w:b/>
                <w:sz w:val="22"/>
                <w:szCs w:val="22"/>
              </w:rPr>
              <w:t>2021</w:t>
            </w:r>
          </w:p>
        </w:tc>
        <w:tc>
          <w:tcPr>
            <w:tcW w:w="1134" w:type="dxa"/>
          </w:tcPr>
          <w:p w:rsidR="003A2198" w:rsidRPr="003A2198" w:rsidRDefault="003A2198" w:rsidP="003A2198">
            <w:pPr>
              <w:jc w:val="center"/>
              <w:rPr>
                <w:rFonts w:ascii="Courier New" w:hAnsi="Courier New" w:cs="Courier New"/>
                <w:b/>
              </w:rPr>
            </w:pPr>
            <w:r w:rsidRPr="003A2198">
              <w:rPr>
                <w:rFonts w:ascii="Courier New" w:hAnsi="Courier New" w:cs="Courier New"/>
                <w:b/>
                <w:sz w:val="22"/>
                <w:szCs w:val="22"/>
              </w:rPr>
              <w:t>2022-2032</w:t>
            </w:r>
          </w:p>
        </w:tc>
      </w:tr>
      <w:tr w:rsidR="003A2198" w:rsidRPr="00906E08" w:rsidTr="006E01BF">
        <w:tc>
          <w:tcPr>
            <w:tcW w:w="959" w:type="dxa"/>
          </w:tcPr>
          <w:p w:rsidR="003A2198" w:rsidRPr="00626FD1" w:rsidRDefault="003A2198" w:rsidP="006E01BF">
            <w:pPr>
              <w:jc w:val="center"/>
              <w:rPr>
                <w:rFonts w:ascii="Courier New" w:hAnsi="Courier New" w:cs="Courier New"/>
              </w:rPr>
            </w:pPr>
            <w:r w:rsidRPr="00626FD1">
              <w:rPr>
                <w:rFonts w:ascii="Courier New" w:hAnsi="Courier New" w:cs="Courier New"/>
                <w:sz w:val="22"/>
                <w:szCs w:val="22"/>
              </w:rPr>
              <w:t>1</w:t>
            </w:r>
          </w:p>
        </w:tc>
        <w:tc>
          <w:tcPr>
            <w:tcW w:w="2693" w:type="dxa"/>
          </w:tcPr>
          <w:p w:rsidR="003A2198" w:rsidRPr="00626FD1" w:rsidRDefault="003A2198" w:rsidP="006E01BF">
            <w:pPr>
              <w:rPr>
                <w:rFonts w:ascii="Courier New" w:hAnsi="Courier New" w:cs="Courier New"/>
              </w:rPr>
            </w:pPr>
            <w:r>
              <w:rPr>
                <w:rFonts w:ascii="Courier New" w:hAnsi="Courier New" w:cs="Courier New"/>
                <w:sz w:val="22"/>
                <w:szCs w:val="22"/>
              </w:rPr>
              <w:t>Реконструкция здания действующего ДК в д.Метляева</w:t>
            </w:r>
          </w:p>
        </w:tc>
        <w:tc>
          <w:tcPr>
            <w:tcW w:w="851" w:type="dxa"/>
            <w:vAlign w:val="center"/>
          </w:tcPr>
          <w:p w:rsidR="003A2198" w:rsidRPr="00626FD1" w:rsidRDefault="003A2198" w:rsidP="006E01BF">
            <w:pPr>
              <w:jc w:val="center"/>
              <w:rPr>
                <w:rFonts w:ascii="Courier New" w:hAnsi="Courier New" w:cs="Courier New"/>
              </w:rPr>
            </w:pPr>
          </w:p>
        </w:tc>
        <w:tc>
          <w:tcPr>
            <w:tcW w:w="850" w:type="dxa"/>
            <w:vAlign w:val="center"/>
          </w:tcPr>
          <w:p w:rsidR="003A2198" w:rsidRPr="00626FD1" w:rsidRDefault="003A2198" w:rsidP="006E01BF">
            <w:pPr>
              <w:jc w:val="center"/>
              <w:rPr>
                <w:rFonts w:ascii="Courier New" w:hAnsi="Courier New" w:cs="Courier New"/>
              </w:rPr>
            </w:pPr>
          </w:p>
        </w:tc>
        <w:tc>
          <w:tcPr>
            <w:tcW w:w="851" w:type="dxa"/>
            <w:vAlign w:val="center"/>
          </w:tcPr>
          <w:p w:rsidR="003A2198" w:rsidRPr="00626FD1" w:rsidRDefault="003A2198" w:rsidP="006E01BF">
            <w:pPr>
              <w:jc w:val="center"/>
              <w:rPr>
                <w:rFonts w:ascii="Courier New" w:hAnsi="Courier New" w:cs="Courier New"/>
              </w:rPr>
            </w:pPr>
          </w:p>
        </w:tc>
        <w:tc>
          <w:tcPr>
            <w:tcW w:w="992" w:type="dxa"/>
            <w:vAlign w:val="center"/>
          </w:tcPr>
          <w:p w:rsidR="003A2198" w:rsidRPr="00626FD1" w:rsidRDefault="003A2198" w:rsidP="006E01BF">
            <w:pPr>
              <w:jc w:val="center"/>
              <w:rPr>
                <w:rFonts w:ascii="Courier New" w:hAnsi="Courier New" w:cs="Courier New"/>
              </w:rPr>
            </w:pPr>
          </w:p>
        </w:tc>
        <w:tc>
          <w:tcPr>
            <w:tcW w:w="992" w:type="dxa"/>
            <w:vAlign w:val="center"/>
          </w:tcPr>
          <w:p w:rsidR="003A2198" w:rsidRPr="00626FD1" w:rsidRDefault="003A2198" w:rsidP="006E01BF">
            <w:pPr>
              <w:jc w:val="center"/>
              <w:rPr>
                <w:rFonts w:ascii="Courier New" w:hAnsi="Courier New" w:cs="Courier New"/>
              </w:rPr>
            </w:pPr>
          </w:p>
        </w:tc>
        <w:tc>
          <w:tcPr>
            <w:tcW w:w="1134" w:type="dxa"/>
            <w:vAlign w:val="center"/>
          </w:tcPr>
          <w:p w:rsidR="003A2198" w:rsidRPr="00626FD1" w:rsidRDefault="003A2198" w:rsidP="006E01BF">
            <w:pPr>
              <w:jc w:val="center"/>
              <w:rPr>
                <w:rFonts w:ascii="Courier New" w:hAnsi="Courier New" w:cs="Courier New"/>
              </w:rPr>
            </w:pPr>
            <w:r>
              <w:rPr>
                <w:rFonts w:ascii="Courier New" w:hAnsi="Courier New" w:cs="Courier New"/>
                <w:sz w:val="22"/>
                <w:szCs w:val="22"/>
              </w:rPr>
              <w:t>3,0</w:t>
            </w:r>
          </w:p>
        </w:tc>
      </w:tr>
      <w:tr w:rsidR="003A2198" w:rsidRPr="00906E08" w:rsidTr="006E01BF">
        <w:tc>
          <w:tcPr>
            <w:tcW w:w="959" w:type="dxa"/>
          </w:tcPr>
          <w:p w:rsidR="003A2198" w:rsidRPr="00626FD1" w:rsidRDefault="003A2198" w:rsidP="006E01BF">
            <w:pPr>
              <w:jc w:val="center"/>
              <w:rPr>
                <w:rFonts w:ascii="Courier New" w:hAnsi="Courier New" w:cs="Courier New"/>
              </w:rPr>
            </w:pPr>
            <w:r>
              <w:rPr>
                <w:rFonts w:ascii="Courier New" w:hAnsi="Courier New" w:cs="Courier New"/>
                <w:sz w:val="22"/>
                <w:szCs w:val="22"/>
              </w:rPr>
              <w:t>2</w:t>
            </w:r>
          </w:p>
        </w:tc>
        <w:tc>
          <w:tcPr>
            <w:tcW w:w="2693" w:type="dxa"/>
          </w:tcPr>
          <w:p w:rsidR="003A2198" w:rsidRDefault="003A2198" w:rsidP="006E01BF">
            <w:pPr>
              <w:rPr>
                <w:rFonts w:ascii="Courier New" w:hAnsi="Courier New" w:cs="Courier New"/>
              </w:rPr>
            </w:pPr>
            <w:r>
              <w:rPr>
                <w:rFonts w:ascii="Courier New" w:hAnsi="Courier New" w:cs="Courier New"/>
                <w:sz w:val="22"/>
                <w:szCs w:val="22"/>
              </w:rPr>
              <w:t xml:space="preserve">Ремонт </w:t>
            </w:r>
            <w:r w:rsidRPr="00626FD1">
              <w:rPr>
                <w:rFonts w:ascii="Courier New" w:hAnsi="Courier New" w:cs="Courier New"/>
                <w:sz w:val="22"/>
                <w:szCs w:val="22"/>
              </w:rPr>
              <w:t xml:space="preserve">здания учреждения культуры </w:t>
            </w:r>
            <w:r>
              <w:rPr>
                <w:rFonts w:ascii="Courier New" w:hAnsi="Courier New" w:cs="Courier New"/>
                <w:sz w:val="22"/>
                <w:szCs w:val="22"/>
              </w:rPr>
              <w:t xml:space="preserve">в </w:t>
            </w:r>
            <w:proofErr w:type="spellStart"/>
            <w:r>
              <w:rPr>
                <w:rFonts w:ascii="Courier New" w:hAnsi="Courier New" w:cs="Courier New"/>
                <w:sz w:val="22"/>
                <w:szCs w:val="22"/>
              </w:rPr>
              <w:t>с</w:t>
            </w:r>
            <w:proofErr w:type="gramStart"/>
            <w:r>
              <w:rPr>
                <w:rFonts w:ascii="Courier New" w:hAnsi="Courier New" w:cs="Courier New"/>
                <w:sz w:val="22"/>
                <w:szCs w:val="22"/>
              </w:rPr>
              <w:t>.Т</w:t>
            </w:r>
            <w:proofErr w:type="gramEnd"/>
            <w:r>
              <w:rPr>
                <w:rFonts w:ascii="Courier New" w:hAnsi="Courier New" w:cs="Courier New"/>
                <w:sz w:val="22"/>
                <w:szCs w:val="22"/>
              </w:rPr>
              <w:t>арнополь</w:t>
            </w:r>
            <w:proofErr w:type="spellEnd"/>
          </w:p>
        </w:tc>
        <w:tc>
          <w:tcPr>
            <w:tcW w:w="851" w:type="dxa"/>
            <w:vAlign w:val="center"/>
          </w:tcPr>
          <w:p w:rsidR="003A2198" w:rsidRDefault="003A2198" w:rsidP="006E01BF">
            <w:pPr>
              <w:jc w:val="center"/>
              <w:rPr>
                <w:rFonts w:ascii="Courier New" w:hAnsi="Courier New" w:cs="Courier New"/>
              </w:rPr>
            </w:pPr>
          </w:p>
        </w:tc>
        <w:tc>
          <w:tcPr>
            <w:tcW w:w="850" w:type="dxa"/>
            <w:vAlign w:val="center"/>
          </w:tcPr>
          <w:p w:rsidR="003A2198" w:rsidRPr="00626FD1" w:rsidRDefault="003A2198" w:rsidP="006E01BF">
            <w:pPr>
              <w:jc w:val="center"/>
              <w:rPr>
                <w:rFonts w:ascii="Courier New" w:hAnsi="Courier New" w:cs="Courier New"/>
              </w:rPr>
            </w:pPr>
          </w:p>
        </w:tc>
        <w:tc>
          <w:tcPr>
            <w:tcW w:w="851" w:type="dxa"/>
            <w:vAlign w:val="center"/>
          </w:tcPr>
          <w:p w:rsidR="003A2198" w:rsidRPr="00626FD1" w:rsidRDefault="003A2198" w:rsidP="006E01BF">
            <w:pPr>
              <w:jc w:val="center"/>
              <w:rPr>
                <w:rFonts w:ascii="Courier New" w:hAnsi="Courier New" w:cs="Courier New"/>
              </w:rPr>
            </w:pPr>
          </w:p>
        </w:tc>
        <w:tc>
          <w:tcPr>
            <w:tcW w:w="992" w:type="dxa"/>
            <w:vAlign w:val="center"/>
          </w:tcPr>
          <w:p w:rsidR="003A2198" w:rsidRPr="00626FD1" w:rsidRDefault="003A2198" w:rsidP="006E01BF">
            <w:pPr>
              <w:jc w:val="center"/>
              <w:rPr>
                <w:rFonts w:ascii="Courier New" w:hAnsi="Courier New" w:cs="Courier New"/>
              </w:rPr>
            </w:pPr>
            <w:r>
              <w:rPr>
                <w:rFonts w:ascii="Courier New" w:hAnsi="Courier New" w:cs="Courier New"/>
                <w:sz w:val="22"/>
                <w:szCs w:val="22"/>
              </w:rPr>
              <w:t>0,5</w:t>
            </w:r>
          </w:p>
        </w:tc>
        <w:tc>
          <w:tcPr>
            <w:tcW w:w="992" w:type="dxa"/>
            <w:vAlign w:val="center"/>
          </w:tcPr>
          <w:p w:rsidR="003A2198" w:rsidRPr="00626FD1" w:rsidRDefault="003A2198" w:rsidP="006E01BF">
            <w:pPr>
              <w:jc w:val="center"/>
              <w:rPr>
                <w:rFonts w:ascii="Courier New" w:hAnsi="Courier New" w:cs="Courier New"/>
              </w:rPr>
            </w:pPr>
          </w:p>
        </w:tc>
        <w:tc>
          <w:tcPr>
            <w:tcW w:w="1134" w:type="dxa"/>
            <w:vAlign w:val="center"/>
          </w:tcPr>
          <w:p w:rsidR="003A2198" w:rsidRPr="00626FD1" w:rsidRDefault="003A2198" w:rsidP="006E01BF">
            <w:pPr>
              <w:jc w:val="center"/>
              <w:rPr>
                <w:rFonts w:ascii="Courier New" w:hAnsi="Courier New" w:cs="Courier New"/>
              </w:rPr>
            </w:pPr>
          </w:p>
        </w:tc>
      </w:tr>
      <w:tr w:rsidR="003A2198" w:rsidRPr="00906E08" w:rsidTr="006E01BF">
        <w:tc>
          <w:tcPr>
            <w:tcW w:w="959" w:type="dxa"/>
          </w:tcPr>
          <w:p w:rsidR="003A2198" w:rsidRPr="00626FD1" w:rsidRDefault="003A2198" w:rsidP="006E01BF">
            <w:pPr>
              <w:jc w:val="center"/>
              <w:rPr>
                <w:rFonts w:ascii="Courier New" w:hAnsi="Courier New" w:cs="Courier New"/>
              </w:rPr>
            </w:pPr>
            <w:r>
              <w:rPr>
                <w:rFonts w:ascii="Courier New" w:hAnsi="Courier New" w:cs="Courier New"/>
                <w:sz w:val="22"/>
                <w:szCs w:val="22"/>
              </w:rPr>
              <w:t>3</w:t>
            </w:r>
          </w:p>
        </w:tc>
        <w:tc>
          <w:tcPr>
            <w:tcW w:w="2693" w:type="dxa"/>
            <w:vAlign w:val="center"/>
          </w:tcPr>
          <w:p w:rsidR="003A2198" w:rsidRPr="00626FD1" w:rsidRDefault="003A2198" w:rsidP="006E01BF">
            <w:pPr>
              <w:rPr>
                <w:rFonts w:ascii="Courier New" w:hAnsi="Courier New" w:cs="Courier New"/>
              </w:rPr>
            </w:pPr>
            <w:r>
              <w:rPr>
                <w:rFonts w:ascii="Courier New" w:hAnsi="Courier New" w:cs="Courier New"/>
                <w:sz w:val="22"/>
                <w:szCs w:val="22"/>
              </w:rPr>
              <w:t>Ремонт зданий водонапорных башен</w:t>
            </w:r>
            <w:r w:rsidRPr="00626FD1">
              <w:rPr>
                <w:rFonts w:ascii="Courier New" w:hAnsi="Courier New" w:cs="Courier New"/>
                <w:sz w:val="22"/>
                <w:szCs w:val="22"/>
              </w:rPr>
              <w:t xml:space="preserve"> </w:t>
            </w:r>
          </w:p>
        </w:tc>
        <w:tc>
          <w:tcPr>
            <w:tcW w:w="851" w:type="dxa"/>
            <w:vAlign w:val="center"/>
          </w:tcPr>
          <w:p w:rsidR="003A2198" w:rsidRPr="00626FD1" w:rsidRDefault="003A2198" w:rsidP="006E01BF">
            <w:pPr>
              <w:jc w:val="center"/>
              <w:rPr>
                <w:rFonts w:ascii="Courier New" w:hAnsi="Courier New" w:cs="Courier New"/>
                <w:b/>
              </w:rPr>
            </w:pPr>
          </w:p>
        </w:tc>
        <w:tc>
          <w:tcPr>
            <w:tcW w:w="850" w:type="dxa"/>
            <w:vAlign w:val="center"/>
          </w:tcPr>
          <w:p w:rsidR="003A2198" w:rsidRPr="00626FD1" w:rsidRDefault="003A2198" w:rsidP="006E01BF">
            <w:pPr>
              <w:jc w:val="center"/>
              <w:rPr>
                <w:rFonts w:ascii="Courier New" w:hAnsi="Courier New" w:cs="Courier New"/>
              </w:rPr>
            </w:pPr>
          </w:p>
        </w:tc>
        <w:tc>
          <w:tcPr>
            <w:tcW w:w="851" w:type="dxa"/>
            <w:vAlign w:val="center"/>
          </w:tcPr>
          <w:p w:rsidR="003A2198" w:rsidRPr="00626FD1" w:rsidRDefault="003A2198" w:rsidP="006E01BF">
            <w:pPr>
              <w:jc w:val="center"/>
              <w:rPr>
                <w:rFonts w:ascii="Courier New" w:hAnsi="Courier New" w:cs="Courier New"/>
              </w:rPr>
            </w:pPr>
          </w:p>
        </w:tc>
        <w:tc>
          <w:tcPr>
            <w:tcW w:w="992" w:type="dxa"/>
            <w:vAlign w:val="center"/>
          </w:tcPr>
          <w:p w:rsidR="003A2198" w:rsidRPr="00626FD1" w:rsidRDefault="003A2198" w:rsidP="006E01BF">
            <w:pPr>
              <w:jc w:val="center"/>
              <w:rPr>
                <w:rFonts w:ascii="Courier New" w:hAnsi="Courier New" w:cs="Courier New"/>
              </w:rPr>
            </w:pPr>
          </w:p>
        </w:tc>
        <w:tc>
          <w:tcPr>
            <w:tcW w:w="992" w:type="dxa"/>
            <w:vAlign w:val="center"/>
          </w:tcPr>
          <w:p w:rsidR="003A2198" w:rsidRPr="00626FD1" w:rsidRDefault="003A2198" w:rsidP="006E01BF">
            <w:pPr>
              <w:jc w:val="center"/>
              <w:rPr>
                <w:rFonts w:ascii="Courier New" w:hAnsi="Courier New" w:cs="Courier New"/>
              </w:rPr>
            </w:pPr>
          </w:p>
        </w:tc>
        <w:tc>
          <w:tcPr>
            <w:tcW w:w="1134" w:type="dxa"/>
            <w:vAlign w:val="center"/>
          </w:tcPr>
          <w:p w:rsidR="003A2198" w:rsidRPr="00626FD1" w:rsidRDefault="003A2198" w:rsidP="006E01BF">
            <w:pPr>
              <w:jc w:val="center"/>
              <w:rPr>
                <w:rFonts w:ascii="Courier New" w:hAnsi="Courier New" w:cs="Courier New"/>
              </w:rPr>
            </w:pPr>
            <w:r>
              <w:rPr>
                <w:rFonts w:ascii="Courier New" w:hAnsi="Courier New" w:cs="Courier New"/>
                <w:sz w:val="22"/>
                <w:szCs w:val="22"/>
              </w:rPr>
              <w:t>0,05</w:t>
            </w:r>
          </w:p>
        </w:tc>
      </w:tr>
      <w:tr w:rsidR="003A2198" w:rsidRPr="00906E08" w:rsidTr="006E01BF">
        <w:tc>
          <w:tcPr>
            <w:tcW w:w="959" w:type="dxa"/>
          </w:tcPr>
          <w:p w:rsidR="003A2198" w:rsidRPr="00626FD1" w:rsidRDefault="003A2198" w:rsidP="006E01BF">
            <w:pPr>
              <w:jc w:val="center"/>
              <w:rPr>
                <w:rFonts w:ascii="Courier New" w:hAnsi="Courier New" w:cs="Courier New"/>
              </w:rPr>
            </w:pPr>
            <w:r>
              <w:rPr>
                <w:rFonts w:ascii="Courier New" w:hAnsi="Courier New" w:cs="Courier New"/>
                <w:sz w:val="22"/>
                <w:szCs w:val="22"/>
              </w:rPr>
              <w:t>4</w:t>
            </w:r>
          </w:p>
        </w:tc>
        <w:tc>
          <w:tcPr>
            <w:tcW w:w="2693" w:type="dxa"/>
            <w:vAlign w:val="center"/>
          </w:tcPr>
          <w:p w:rsidR="003A2198" w:rsidRPr="00626FD1" w:rsidRDefault="003A2198" w:rsidP="006E01BF">
            <w:pPr>
              <w:rPr>
                <w:rFonts w:ascii="Courier New" w:hAnsi="Courier New" w:cs="Courier New"/>
              </w:rPr>
            </w:pPr>
            <w:r w:rsidRPr="00626FD1">
              <w:rPr>
                <w:rFonts w:ascii="Courier New" w:hAnsi="Courier New" w:cs="Courier New"/>
                <w:sz w:val="22"/>
                <w:szCs w:val="22"/>
              </w:rPr>
              <w:t xml:space="preserve">Строительство </w:t>
            </w:r>
            <w:r>
              <w:rPr>
                <w:rFonts w:ascii="Courier New" w:hAnsi="Courier New" w:cs="Courier New"/>
                <w:sz w:val="22"/>
                <w:szCs w:val="22"/>
              </w:rPr>
              <w:t xml:space="preserve">хоккейного корта в </w:t>
            </w:r>
            <w:proofErr w:type="spellStart"/>
            <w:r>
              <w:rPr>
                <w:rFonts w:ascii="Courier New" w:hAnsi="Courier New" w:cs="Courier New"/>
                <w:sz w:val="22"/>
                <w:szCs w:val="22"/>
              </w:rPr>
              <w:t>с</w:t>
            </w:r>
            <w:proofErr w:type="gramStart"/>
            <w:r>
              <w:rPr>
                <w:rFonts w:ascii="Courier New" w:hAnsi="Courier New" w:cs="Courier New"/>
                <w:sz w:val="22"/>
                <w:szCs w:val="22"/>
              </w:rPr>
              <w:t>.Т</w:t>
            </w:r>
            <w:proofErr w:type="gramEnd"/>
            <w:r>
              <w:rPr>
                <w:rFonts w:ascii="Courier New" w:hAnsi="Courier New" w:cs="Courier New"/>
                <w:sz w:val="22"/>
                <w:szCs w:val="22"/>
              </w:rPr>
              <w:t>арнополь</w:t>
            </w:r>
            <w:proofErr w:type="spellEnd"/>
            <w:r>
              <w:rPr>
                <w:rFonts w:ascii="Courier New" w:hAnsi="Courier New" w:cs="Courier New"/>
                <w:sz w:val="22"/>
                <w:szCs w:val="22"/>
              </w:rPr>
              <w:t xml:space="preserve"> </w:t>
            </w:r>
            <w:r w:rsidRPr="00626FD1">
              <w:rPr>
                <w:rFonts w:ascii="Courier New" w:hAnsi="Courier New" w:cs="Courier New"/>
                <w:sz w:val="22"/>
                <w:szCs w:val="22"/>
              </w:rPr>
              <w:t xml:space="preserve"> </w:t>
            </w:r>
          </w:p>
        </w:tc>
        <w:tc>
          <w:tcPr>
            <w:tcW w:w="851" w:type="dxa"/>
            <w:vAlign w:val="center"/>
          </w:tcPr>
          <w:p w:rsidR="003A2198" w:rsidRPr="008E601C" w:rsidRDefault="003A2198" w:rsidP="006E01BF">
            <w:pPr>
              <w:jc w:val="center"/>
              <w:rPr>
                <w:rFonts w:ascii="Courier New" w:hAnsi="Courier New" w:cs="Courier New"/>
              </w:rPr>
            </w:pPr>
            <w:r w:rsidRPr="008E601C">
              <w:rPr>
                <w:rFonts w:ascii="Courier New" w:hAnsi="Courier New" w:cs="Courier New"/>
                <w:sz w:val="22"/>
                <w:szCs w:val="22"/>
              </w:rPr>
              <w:t>5,0</w:t>
            </w:r>
          </w:p>
        </w:tc>
        <w:tc>
          <w:tcPr>
            <w:tcW w:w="850" w:type="dxa"/>
            <w:vAlign w:val="center"/>
          </w:tcPr>
          <w:p w:rsidR="003A2198" w:rsidRPr="00626FD1" w:rsidRDefault="003A2198" w:rsidP="006E01BF">
            <w:pPr>
              <w:jc w:val="center"/>
              <w:rPr>
                <w:rFonts w:ascii="Courier New" w:hAnsi="Courier New" w:cs="Courier New"/>
              </w:rPr>
            </w:pPr>
          </w:p>
        </w:tc>
        <w:tc>
          <w:tcPr>
            <w:tcW w:w="851" w:type="dxa"/>
            <w:vAlign w:val="center"/>
          </w:tcPr>
          <w:p w:rsidR="003A2198" w:rsidRPr="00626FD1" w:rsidRDefault="003A2198" w:rsidP="006E01BF">
            <w:pPr>
              <w:jc w:val="center"/>
              <w:rPr>
                <w:rFonts w:ascii="Courier New" w:hAnsi="Courier New" w:cs="Courier New"/>
              </w:rPr>
            </w:pPr>
          </w:p>
        </w:tc>
        <w:tc>
          <w:tcPr>
            <w:tcW w:w="992" w:type="dxa"/>
            <w:vAlign w:val="center"/>
          </w:tcPr>
          <w:p w:rsidR="003A2198" w:rsidRPr="00626FD1" w:rsidRDefault="003A2198" w:rsidP="006E01BF">
            <w:pPr>
              <w:jc w:val="center"/>
              <w:rPr>
                <w:rFonts w:ascii="Courier New" w:hAnsi="Courier New" w:cs="Courier New"/>
              </w:rPr>
            </w:pPr>
          </w:p>
        </w:tc>
        <w:tc>
          <w:tcPr>
            <w:tcW w:w="992" w:type="dxa"/>
            <w:vAlign w:val="center"/>
          </w:tcPr>
          <w:p w:rsidR="003A2198" w:rsidRPr="00626FD1" w:rsidRDefault="003A2198" w:rsidP="006E01BF">
            <w:pPr>
              <w:jc w:val="center"/>
              <w:rPr>
                <w:rFonts w:ascii="Courier New" w:hAnsi="Courier New" w:cs="Courier New"/>
              </w:rPr>
            </w:pPr>
          </w:p>
        </w:tc>
        <w:tc>
          <w:tcPr>
            <w:tcW w:w="1134" w:type="dxa"/>
            <w:vAlign w:val="center"/>
          </w:tcPr>
          <w:p w:rsidR="003A2198" w:rsidRPr="00626FD1" w:rsidRDefault="003A2198" w:rsidP="006E01BF">
            <w:pPr>
              <w:jc w:val="center"/>
              <w:rPr>
                <w:rFonts w:ascii="Courier New" w:hAnsi="Courier New" w:cs="Courier New"/>
              </w:rPr>
            </w:pPr>
          </w:p>
        </w:tc>
      </w:tr>
      <w:tr w:rsidR="003A2198" w:rsidRPr="00906E08" w:rsidTr="006E01BF">
        <w:tc>
          <w:tcPr>
            <w:tcW w:w="959" w:type="dxa"/>
          </w:tcPr>
          <w:p w:rsidR="003A2198" w:rsidRPr="00626FD1" w:rsidRDefault="003A2198" w:rsidP="006E01BF">
            <w:pPr>
              <w:jc w:val="center"/>
              <w:rPr>
                <w:rFonts w:ascii="Courier New" w:hAnsi="Courier New" w:cs="Courier New"/>
              </w:rPr>
            </w:pPr>
            <w:r>
              <w:rPr>
                <w:rFonts w:ascii="Courier New" w:hAnsi="Courier New" w:cs="Courier New"/>
                <w:sz w:val="22"/>
                <w:szCs w:val="22"/>
              </w:rPr>
              <w:t>5</w:t>
            </w:r>
          </w:p>
        </w:tc>
        <w:tc>
          <w:tcPr>
            <w:tcW w:w="2693" w:type="dxa"/>
            <w:vAlign w:val="center"/>
          </w:tcPr>
          <w:p w:rsidR="003A2198" w:rsidRPr="00626FD1" w:rsidRDefault="003A2198" w:rsidP="006E01BF">
            <w:pPr>
              <w:rPr>
                <w:rFonts w:ascii="Courier New" w:hAnsi="Courier New" w:cs="Courier New"/>
              </w:rPr>
            </w:pPr>
            <w:r>
              <w:rPr>
                <w:rFonts w:ascii="Courier New" w:hAnsi="Courier New" w:cs="Courier New"/>
                <w:sz w:val="22"/>
                <w:szCs w:val="22"/>
              </w:rPr>
              <w:t>Создание предприятия общественного питания на 12 посадочных мест в д.Метляева</w:t>
            </w:r>
          </w:p>
        </w:tc>
        <w:tc>
          <w:tcPr>
            <w:tcW w:w="851" w:type="dxa"/>
            <w:vAlign w:val="center"/>
          </w:tcPr>
          <w:p w:rsidR="003A2198" w:rsidRPr="00626FD1" w:rsidRDefault="003A2198" w:rsidP="006E01BF">
            <w:pPr>
              <w:jc w:val="center"/>
              <w:rPr>
                <w:rFonts w:ascii="Courier New" w:hAnsi="Courier New" w:cs="Courier New"/>
                <w:b/>
              </w:rPr>
            </w:pPr>
          </w:p>
        </w:tc>
        <w:tc>
          <w:tcPr>
            <w:tcW w:w="850" w:type="dxa"/>
            <w:vAlign w:val="center"/>
          </w:tcPr>
          <w:p w:rsidR="003A2198" w:rsidRPr="00626FD1" w:rsidRDefault="003A2198" w:rsidP="006E01BF">
            <w:pPr>
              <w:jc w:val="center"/>
              <w:rPr>
                <w:rFonts w:ascii="Courier New" w:hAnsi="Courier New" w:cs="Courier New"/>
              </w:rPr>
            </w:pPr>
          </w:p>
        </w:tc>
        <w:tc>
          <w:tcPr>
            <w:tcW w:w="851" w:type="dxa"/>
            <w:vAlign w:val="center"/>
          </w:tcPr>
          <w:p w:rsidR="003A2198" w:rsidRDefault="003A2198" w:rsidP="006E01BF">
            <w:pPr>
              <w:jc w:val="center"/>
              <w:rPr>
                <w:rFonts w:ascii="Courier New" w:hAnsi="Courier New" w:cs="Courier New"/>
              </w:rPr>
            </w:pPr>
          </w:p>
        </w:tc>
        <w:tc>
          <w:tcPr>
            <w:tcW w:w="992" w:type="dxa"/>
            <w:vAlign w:val="center"/>
          </w:tcPr>
          <w:p w:rsidR="003A2198" w:rsidRPr="00626FD1" w:rsidRDefault="003A2198" w:rsidP="006E01BF">
            <w:pPr>
              <w:jc w:val="center"/>
              <w:rPr>
                <w:rFonts w:ascii="Courier New" w:hAnsi="Courier New" w:cs="Courier New"/>
              </w:rPr>
            </w:pPr>
            <w:r>
              <w:rPr>
                <w:rFonts w:ascii="Courier New" w:hAnsi="Courier New" w:cs="Courier New"/>
                <w:sz w:val="22"/>
                <w:szCs w:val="22"/>
              </w:rPr>
              <w:t>2,0</w:t>
            </w:r>
          </w:p>
        </w:tc>
        <w:tc>
          <w:tcPr>
            <w:tcW w:w="992" w:type="dxa"/>
            <w:vAlign w:val="center"/>
          </w:tcPr>
          <w:p w:rsidR="003A2198" w:rsidRPr="00626FD1" w:rsidRDefault="003A2198" w:rsidP="006E01BF">
            <w:pPr>
              <w:jc w:val="center"/>
              <w:rPr>
                <w:rFonts w:ascii="Courier New" w:hAnsi="Courier New" w:cs="Courier New"/>
              </w:rPr>
            </w:pPr>
          </w:p>
        </w:tc>
        <w:tc>
          <w:tcPr>
            <w:tcW w:w="1134" w:type="dxa"/>
            <w:vAlign w:val="center"/>
          </w:tcPr>
          <w:p w:rsidR="003A2198" w:rsidRPr="00626FD1" w:rsidRDefault="003A2198" w:rsidP="006E01BF">
            <w:pPr>
              <w:jc w:val="center"/>
              <w:rPr>
                <w:rFonts w:ascii="Courier New" w:hAnsi="Courier New" w:cs="Courier New"/>
              </w:rPr>
            </w:pPr>
          </w:p>
        </w:tc>
      </w:tr>
      <w:tr w:rsidR="003A2198" w:rsidRPr="00906E08" w:rsidTr="006E01BF">
        <w:tc>
          <w:tcPr>
            <w:tcW w:w="959" w:type="dxa"/>
          </w:tcPr>
          <w:p w:rsidR="003A2198" w:rsidRDefault="003A2198" w:rsidP="006E01BF">
            <w:pPr>
              <w:jc w:val="center"/>
              <w:rPr>
                <w:rFonts w:ascii="Courier New" w:hAnsi="Courier New" w:cs="Courier New"/>
              </w:rPr>
            </w:pPr>
            <w:r>
              <w:rPr>
                <w:rFonts w:ascii="Courier New" w:hAnsi="Courier New" w:cs="Courier New"/>
                <w:sz w:val="22"/>
                <w:szCs w:val="22"/>
              </w:rPr>
              <w:t>6</w:t>
            </w:r>
          </w:p>
        </w:tc>
        <w:tc>
          <w:tcPr>
            <w:tcW w:w="2693" w:type="dxa"/>
            <w:vAlign w:val="center"/>
          </w:tcPr>
          <w:p w:rsidR="003A2198" w:rsidRPr="00985AB5" w:rsidRDefault="003A2198" w:rsidP="006E01BF">
            <w:pPr>
              <w:rPr>
                <w:rFonts w:ascii="Courier New" w:hAnsi="Courier New" w:cs="Courier New"/>
              </w:rPr>
            </w:pPr>
            <w:r>
              <w:rPr>
                <w:rFonts w:ascii="Courier New" w:hAnsi="Courier New" w:cs="Courier New"/>
                <w:sz w:val="22"/>
                <w:szCs w:val="22"/>
              </w:rPr>
              <w:t xml:space="preserve">Строительство нового здания </w:t>
            </w:r>
            <w:proofErr w:type="spellStart"/>
            <w:r>
              <w:rPr>
                <w:rFonts w:ascii="Courier New" w:hAnsi="Courier New" w:cs="Courier New"/>
                <w:sz w:val="22"/>
                <w:szCs w:val="22"/>
              </w:rPr>
              <w:t>ФАПа</w:t>
            </w:r>
            <w:proofErr w:type="spellEnd"/>
            <w:r>
              <w:rPr>
                <w:rFonts w:ascii="Courier New" w:hAnsi="Courier New" w:cs="Courier New"/>
                <w:sz w:val="22"/>
                <w:szCs w:val="22"/>
              </w:rPr>
              <w:t xml:space="preserve"> с размещением аптечного киоска в д.Метляева</w:t>
            </w:r>
          </w:p>
          <w:p w:rsidR="003A2198" w:rsidRDefault="003A2198" w:rsidP="006E01BF">
            <w:pPr>
              <w:rPr>
                <w:rFonts w:ascii="Courier New" w:hAnsi="Courier New" w:cs="Courier New"/>
              </w:rPr>
            </w:pPr>
          </w:p>
        </w:tc>
        <w:tc>
          <w:tcPr>
            <w:tcW w:w="851" w:type="dxa"/>
            <w:vAlign w:val="center"/>
          </w:tcPr>
          <w:p w:rsidR="003A2198" w:rsidRPr="00626FD1" w:rsidRDefault="003A2198" w:rsidP="006E01BF">
            <w:pPr>
              <w:jc w:val="center"/>
              <w:rPr>
                <w:rFonts w:ascii="Courier New" w:hAnsi="Courier New" w:cs="Courier New"/>
                <w:b/>
              </w:rPr>
            </w:pPr>
          </w:p>
        </w:tc>
        <w:tc>
          <w:tcPr>
            <w:tcW w:w="850" w:type="dxa"/>
            <w:vAlign w:val="center"/>
          </w:tcPr>
          <w:p w:rsidR="003A2198" w:rsidRPr="00626FD1" w:rsidRDefault="003A2198" w:rsidP="006E01BF">
            <w:pPr>
              <w:jc w:val="center"/>
              <w:rPr>
                <w:rFonts w:ascii="Courier New" w:hAnsi="Courier New" w:cs="Courier New"/>
              </w:rPr>
            </w:pPr>
          </w:p>
        </w:tc>
        <w:tc>
          <w:tcPr>
            <w:tcW w:w="851" w:type="dxa"/>
            <w:vAlign w:val="center"/>
          </w:tcPr>
          <w:p w:rsidR="003A2198" w:rsidRDefault="003A2198" w:rsidP="006E01BF">
            <w:pPr>
              <w:jc w:val="center"/>
              <w:rPr>
                <w:rFonts w:ascii="Courier New" w:hAnsi="Courier New" w:cs="Courier New"/>
              </w:rPr>
            </w:pPr>
          </w:p>
        </w:tc>
        <w:tc>
          <w:tcPr>
            <w:tcW w:w="992" w:type="dxa"/>
            <w:vAlign w:val="center"/>
          </w:tcPr>
          <w:p w:rsidR="003A2198" w:rsidRPr="00626FD1" w:rsidRDefault="003A2198" w:rsidP="006E01BF">
            <w:pPr>
              <w:jc w:val="center"/>
              <w:rPr>
                <w:rFonts w:ascii="Courier New" w:hAnsi="Courier New" w:cs="Courier New"/>
              </w:rPr>
            </w:pPr>
          </w:p>
        </w:tc>
        <w:tc>
          <w:tcPr>
            <w:tcW w:w="992" w:type="dxa"/>
            <w:vAlign w:val="center"/>
          </w:tcPr>
          <w:p w:rsidR="003A2198" w:rsidRPr="00626FD1" w:rsidRDefault="003A2198" w:rsidP="006E01BF">
            <w:pPr>
              <w:jc w:val="center"/>
              <w:rPr>
                <w:rFonts w:ascii="Courier New" w:hAnsi="Courier New" w:cs="Courier New"/>
              </w:rPr>
            </w:pPr>
          </w:p>
        </w:tc>
        <w:tc>
          <w:tcPr>
            <w:tcW w:w="1134" w:type="dxa"/>
            <w:vAlign w:val="center"/>
          </w:tcPr>
          <w:p w:rsidR="003A2198" w:rsidRPr="00626FD1" w:rsidRDefault="003A2198" w:rsidP="006E01BF">
            <w:pPr>
              <w:jc w:val="center"/>
              <w:rPr>
                <w:rFonts w:ascii="Courier New" w:hAnsi="Courier New" w:cs="Courier New"/>
              </w:rPr>
            </w:pPr>
            <w:r>
              <w:rPr>
                <w:rFonts w:ascii="Courier New" w:hAnsi="Courier New" w:cs="Courier New"/>
                <w:sz w:val="22"/>
                <w:szCs w:val="22"/>
              </w:rPr>
              <w:t>0</w:t>
            </w:r>
          </w:p>
        </w:tc>
      </w:tr>
      <w:tr w:rsidR="003A2198" w:rsidRPr="00906E08" w:rsidTr="006E01BF">
        <w:tc>
          <w:tcPr>
            <w:tcW w:w="959" w:type="dxa"/>
          </w:tcPr>
          <w:p w:rsidR="003A2198" w:rsidRDefault="003A2198" w:rsidP="006E01BF">
            <w:pPr>
              <w:jc w:val="center"/>
              <w:rPr>
                <w:rFonts w:ascii="Courier New" w:hAnsi="Courier New" w:cs="Courier New"/>
              </w:rPr>
            </w:pPr>
            <w:r>
              <w:rPr>
                <w:rFonts w:ascii="Courier New" w:hAnsi="Courier New" w:cs="Courier New"/>
                <w:sz w:val="22"/>
                <w:szCs w:val="22"/>
              </w:rPr>
              <w:t>7</w:t>
            </w:r>
          </w:p>
        </w:tc>
        <w:tc>
          <w:tcPr>
            <w:tcW w:w="2693" w:type="dxa"/>
            <w:vAlign w:val="center"/>
          </w:tcPr>
          <w:p w:rsidR="003A2198" w:rsidRDefault="003A2198" w:rsidP="006E01BF">
            <w:pPr>
              <w:ind w:left="34"/>
              <w:rPr>
                <w:rFonts w:ascii="Courier New" w:hAnsi="Courier New" w:cs="Courier New"/>
              </w:rPr>
            </w:pPr>
            <w:r w:rsidRPr="00AE6D2B">
              <w:rPr>
                <w:rFonts w:ascii="Courier New" w:hAnsi="Courier New" w:cs="Courier New"/>
                <w:sz w:val="22"/>
                <w:szCs w:val="22"/>
              </w:rPr>
              <w:t xml:space="preserve">Строительство гостиницы на </w:t>
            </w:r>
            <w:r>
              <w:rPr>
                <w:rFonts w:ascii="Courier New" w:hAnsi="Courier New" w:cs="Courier New"/>
                <w:sz w:val="22"/>
                <w:szCs w:val="22"/>
              </w:rPr>
              <w:t>7 койко-</w:t>
            </w:r>
            <w:r w:rsidRPr="00AE6D2B">
              <w:rPr>
                <w:rFonts w:ascii="Courier New" w:hAnsi="Courier New" w:cs="Courier New"/>
                <w:sz w:val="22"/>
                <w:szCs w:val="22"/>
              </w:rPr>
              <w:t xml:space="preserve">мест </w:t>
            </w:r>
            <w:proofErr w:type="gramStart"/>
            <w:r w:rsidRPr="00AE6D2B">
              <w:rPr>
                <w:rFonts w:ascii="Courier New" w:hAnsi="Courier New" w:cs="Courier New"/>
                <w:sz w:val="22"/>
                <w:szCs w:val="22"/>
              </w:rPr>
              <w:t>в</w:t>
            </w:r>
            <w:proofErr w:type="gramEnd"/>
            <w:r w:rsidRPr="00AE6D2B">
              <w:rPr>
                <w:rFonts w:ascii="Courier New" w:hAnsi="Courier New" w:cs="Courier New"/>
                <w:sz w:val="22"/>
                <w:szCs w:val="22"/>
              </w:rPr>
              <w:t xml:space="preserve"> </w:t>
            </w:r>
          </w:p>
          <w:p w:rsidR="003A2198" w:rsidRPr="00AE6D2B" w:rsidRDefault="003A2198" w:rsidP="006E01BF">
            <w:pPr>
              <w:ind w:left="34"/>
              <w:rPr>
                <w:rFonts w:ascii="Courier New" w:hAnsi="Courier New" w:cs="Courier New"/>
              </w:rPr>
            </w:pPr>
            <w:r w:rsidRPr="00AE6D2B">
              <w:rPr>
                <w:rFonts w:ascii="Courier New" w:hAnsi="Courier New" w:cs="Courier New"/>
                <w:sz w:val="22"/>
                <w:szCs w:val="22"/>
              </w:rPr>
              <w:t xml:space="preserve">с. </w:t>
            </w:r>
            <w:r>
              <w:rPr>
                <w:rFonts w:ascii="Courier New" w:hAnsi="Courier New" w:cs="Courier New"/>
                <w:sz w:val="22"/>
                <w:szCs w:val="22"/>
              </w:rPr>
              <w:t xml:space="preserve">Тарнополь </w:t>
            </w:r>
          </w:p>
        </w:tc>
        <w:tc>
          <w:tcPr>
            <w:tcW w:w="851" w:type="dxa"/>
            <w:vAlign w:val="center"/>
          </w:tcPr>
          <w:p w:rsidR="003A2198" w:rsidRPr="00626FD1" w:rsidRDefault="003A2198" w:rsidP="006E01BF">
            <w:pPr>
              <w:jc w:val="center"/>
              <w:rPr>
                <w:rFonts w:ascii="Courier New" w:hAnsi="Courier New" w:cs="Courier New"/>
                <w:b/>
              </w:rPr>
            </w:pPr>
          </w:p>
        </w:tc>
        <w:tc>
          <w:tcPr>
            <w:tcW w:w="850" w:type="dxa"/>
            <w:vAlign w:val="center"/>
          </w:tcPr>
          <w:p w:rsidR="003A2198" w:rsidRPr="00626FD1" w:rsidRDefault="003A2198" w:rsidP="006E01BF">
            <w:pPr>
              <w:jc w:val="center"/>
              <w:rPr>
                <w:rFonts w:ascii="Courier New" w:hAnsi="Courier New" w:cs="Courier New"/>
              </w:rPr>
            </w:pPr>
          </w:p>
        </w:tc>
        <w:tc>
          <w:tcPr>
            <w:tcW w:w="851" w:type="dxa"/>
            <w:vAlign w:val="center"/>
          </w:tcPr>
          <w:p w:rsidR="003A2198" w:rsidRDefault="003A2198" w:rsidP="006E01BF">
            <w:pPr>
              <w:jc w:val="center"/>
              <w:rPr>
                <w:rFonts w:ascii="Courier New" w:hAnsi="Courier New" w:cs="Courier New"/>
              </w:rPr>
            </w:pPr>
          </w:p>
        </w:tc>
        <w:tc>
          <w:tcPr>
            <w:tcW w:w="992" w:type="dxa"/>
            <w:vAlign w:val="center"/>
          </w:tcPr>
          <w:p w:rsidR="003A2198" w:rsidRPr="00626FD1" w:rsidRDefault="003A2198" w:rsidP="006E01BF">
            <w:pPr>
              <w:jc w:val="center"/>
              <w:rPr>
                <w:rFonts w:ascii="Courier New" w:hAnsi="Courier New" w:cs="Courier New"/>
              </w:rPr>
            </w:pPr>
          </w:p>
        </w:tc>
        <w:tc>
          <w:tcPr>
            <w:tcW w:w="992" w:type="dxa"/>
            <w:vAlign w:val="center"/>
          </w:tcPr>
          <w:p w:rsidR="003A2198" w:rsidRDefault="003A2198" w:rsidP="006E01BF">
            <w:pPr>
              <w:jc w:val="center"/>
              <w:rPr>
                <w:rFonts w:ascii="Courier New" w:hAnsi="Courier New" w:cs="Courier New"/>
              </w:rPr>
            </w:pPr>
          </w:p>
        </w:tc>
        <w:tc>
          <w:tcPr>
            <w:tcW w:w="1134" w:type="dxa"/>
            <w:vAlign w:val="center"/>
          </w:tcPr>
          <w:p w:rsidR="003A2198" w:rsidRPr="00626FD1" w:rsidRDefault="003A2198" w:rsidP="006E01BF">
            <w:pPr>
              <w:jc w:val="center"/>
              <w:rPr>
                <w:rFonts w:ascii="Courier New" w:hAnsi="Courier New" w:cs="Courier New"/>
              </w:rPr>
            </w:pPr>
            <w:r>
              <w:rPr>
                <w:rFonts w:ascii="Courier New" w:hAnsi="Courier New" w:cs="Courier New"/>
                <w:sz w:val="22"/>
                <w:szCs w:val="22"/>
              </w:rPr>
              <w:t>0</w:t>
            </w:r>
          </w:p>
        </w:tc>
      </w:tr>
      <w:tr w:rsidR="003A2198" w:rsidRPr="00906E08" w:rsidTr="006E01BF">
        <w:tc>
          <w:tcPr>
            <w:tcW w:w="959" w:type="dxa"/>
          </w:tcPr>
          <w:p w:rsidR="003A2198" w:rsidRDefault="003A2198" w:rsidP="006E01BF">
            <w:pPr>
              <w:jc w:val="center"/>
              <w:rPr>
                <w:rFonts w:ascii="Courier New" w:hAnsi="Courier New" w:cs="Courier New"/>
              </w:rPr>
            </w:pPr>
            <w:r>
              <w:rPr>
                <w:rFonts w:ascii="Courier New" w:hAnsi="Courier New" w:cs="Courier New"/>
                <w:sz w:val="22"/>
                <w:szCs w:val="22"/>
              </w:rPr>
              <w:t>8</w:t>
            </w:r>
          </w:p>
        </w:tc>
        <w:tc>
          <w:tcPr>
            <w:tcW w:w="2693" w:type="dxa"/>
            <w:vAlign w:val="center"/>
          </w:tcPr>
          <w:p w:rsidR="003A2198" w:rsidRPr="00E77804" w:rsidRDefault="003A2198" w:rsidP="006E01BF">
            <w:pPr>
              <w:jc w:val="both"/>
              <w:rPr>
                <w:rFonts w:ascii="Courier New" w:eastAsia="Calibri" w:hAnsi="Courier New" w:cs="Courier New"/>
                <w:lang w:eastAsia="en-US"/>
              </w:rPr>
            </w:pPr>
            <w:r>
              <w:rPr>
                <w:rFonts w:ascii="Courier New" w:eastAsia="Calibri" w:hAnsi="Courier New" w:cs="Courier New"/>
                <w:sz w:val="22"/>
                <w:szCs w:val="22"/>
                <w:lang w:eastAsia="en-US"/>
              </w:rPr>
              <w:t>С</w:t>
            </w:r>
            <w:r w:rsidRPr="00E77804">
              <w:rPr>
                <w:rFonts w:ascii="Courier New" w:eastAsia="Calibri" w:hAnsi="Courier New" w:cs="Courier New"/>
                <w:sz w:val="22"/>
                <w:szCs w:val="22"/>
                <w:lang w:eastAsia="en-US"/>
              </w:rPr>
              <w:t>оздание малого предприятия по оказанию жилищно-коммунальных услуг</w:t>
            </w:r>
            <w:r>
              <w:rPr>
                <w:rFonts w:ascii="Courier New" w:eastAsia="Calibri" w:hAnsi="Courier New" w:cs="Courier New"/>
                <w:sz w:val="22"/>
                <w:szCs w:val="22"/>
                <w:lang w:eastAsia="en-US"/>
              </w:rPr>
              <w:t xml:space="preserve"> населению.</w:t>
            </w:r>
          </w:p>
          <w:p w:rsidR="003A2198" w:rsidRPr="00137DB7" w:rsidRDefault="003A2198" w:rsidP="006E01BF">
            <w:pPr>
              <w:ind w:left="34"/>
              <w:rPr>
                <w:rFonts w:ascii="Courier New" w:hAnsi="Courier New" w:cs="Courier New"/>
              </w:rPr>
            </w:pPr>
          </w:p>
        </w:tc>
        <w:tc>
          <w:tcPr>
            <w:tcW w:w="851" w:type="dxa"/>
            <w:vAlign w:val="center"/>
          </w:tcPr>
          <w:p w:rsidR="003A2198" w:rsidRPr="00626FD1" w:rsidRDefault="003A2198" w:rsidP="006E01BF">
            <w:pPr>
              <w:jc w:val="center"/>
              <w:rPr>
                <w:rFonts w:ascii="Courier New" w:hAnsi="Courier New" w:cs="Courier New"/>
                <w:b/>
              </w:rPr>
            </w:pPr>
          </w:p>
        </w:tc>
        <w:tc>
          <w:tcPr>
            <w:tcW w:w="850" w:type="dxa"/>
            <w:vAlign w:val="center"/>
          </w:tcPr>
          <w:p w:rsidR="003A2198" w:rsidRPr="00626FD1" w:rsidRDefault="003A2198" w:rsidP="006E01BF">
            <w:pPr>
              <w:jc w:val="center"/>
              <w:rPr>
                <w:rFonts w:ascii="Courier New" w:hAnsi="Courier New" w:cs="Courier New"/>
              </w:rPr>
            </w:pPr>
          </w:p>
        </w:tc>
        <w:tc>
          <w:tcPr>
            <w:tcW w:w="851" w:type="dxa"/>
            <w:vAlign w:val="center"/>
          </w:tcPr>
          <w:p w:rsidR="003A2198" w:rsidRDefault="003A2198" w:rsidP="006E01BF">
            <w:pPr>
              <w:jc w:val="center"/>
              <w:rPr>
                <w:rFonts w:ascii="Courier New" w:hAnsi="Courier New" w:cs="Courier New"/>
              </w:rPr>
            </w:pPr>
          </w:p>
        </w:tc>
        <w:tc>
          <w:tcPr>
            <w:tcW w:w="992" w:type="dxa"/>
            <w:vAlign w:val="center"/>
          </w:tcPr>
          <w:p w:rsidR="003A2198" w:rsidRPr="00626FD1" w:rsidRDefault="003A2198" w:rsidP="006E01BF">
            <w:pPr>
              <w:jc w:val="center"/>
              <w:rPr>
                <w:rFonts w:ascii="Courier New" w:hAnsi="Courier New" w:cs="Courier New"/>
              </w:rPr>
            </w:pPr>
          </w:p>
        </w:tc>
        <w:tc>
          <w:tcPr>
            <w:tcW w:w="992" w:type="dxa"/>
            <w:vAlign w:val="center"/>
          </w:tcPr>
          <w:p w:rsidR="003A2198" w:rsidRDefault="003A2198" w:rsidP="006E01BF">
            <w:pPr>
              <w:jc w:val="center"/>
              <w:rPr>
                <w:rFonts w:ascii="Courier New" w:hAnsi="Courier New" w:cs="Courier New"/>
              </w:rPr>
            </w:pPr>
          </w:p>
        </w:tc>
        <w:tc>
          <w:tcPr>
            <w:tcW w:w="1134" w:type="dxa"/>
            <w:vAlign w:val="center"/>
          </w:tcPr>
          <w:p w:rsidR="003A2198" w:rsidRPr="00626FD1" w:rsidRDefault="003A2198" w:rsidP="006E01BF">
            <w:pPr>
              <w:jc w:val="center"/>
              <w:rPr>
                <w:rFonts w:ascii="Courier New" w:hAnsi="Courier New" w:cs="Courier New"/>
              </w:rPr>
            </w:pPr>
            <w:r>
              <w:rPr>
                <w:rFonts w:ascii="Courier New" w:hAnsi="Courier New" w:cs="Courier New"/>
                <w:sz w:val="22"/>
                <w:szCs w:val="22"/>
              </w:rPr>
              <w:t>0</w:t>
            </w:r>
          </w:p>
        </w:tc>
      </w:tr>
      <w:tr w:rsidR="003A2198" w:rsidRPr="00906E08" w:rsidTr="006E01BF">
        <w:tc>
          <w:tcPr>
            <w:tcW w:w="959" w:type="dxa"/>
          </w:tcPr>
          <w:p w:rsidR="003A2198" w:rsidRDefault="003A2198" w:rsidP="006E01BF">
            <w:pPr>
              <w:jc w:val="center"/>
              <w:rPr>
                <w:rFonts w:ascii="Courier New" w:hAnsi="Courier New" w:cs="Courier New"/>
              </w:rPr>
            </w:pPr>
            <w:r>
              <w:rPr>
                <w:rFonts w:ascii="Courier New" w:hAnsi="Courier New" w:cs="Courier New"/>
                <w:sz w:val="22"/>
                <w:szCs w:val="22"/>
              </w:rPr>
              <w:t>9</w:t>
            </w:r>
          </w:p>
        </w:tc>
        <w:tc>
          <w:tcPr>
            <w:tcW w:w="2693" w:type="dxa"/>
            <w:vAlign w:val="center"/>
          </w:tcPr>
          <w:p w:rsidR="003A2198" w:rsidRDefault="003A2198" w:rsidP="006E01BF">
            <w:pPr>
              <w:rPr>
                <w:rFonts w:ascii="Courier New" w:eastAsia="Calibri" w:hAnsi="Courier New" w:cs="Courier New"/>
                <w:lang w:eastAsia="en-US"/>
              </w:rPr>
            </w:pPr>
            <w:r>
              <w:rPr>
                <w:rFonts w:ascii="Courier New" w:eastAsia="Calibri" w:hAnsi="Courier New" w:cs="Courier New"/>
                <w:sz w:val="22"/>
                <w:szCs w:val="22"/>
                <w:lang w:eastAsia="en-US"/>
              </w:rPr>
              <w:t xml:space="preserve">Строительство сельского клуба на50 посадочных мест в </w:t>
            </w:r>
            <w:proofErr w:type="spellStart"/>
            <w:r>
              <w:rPr>
                <w:rFonts w:ascii="Courier New" w:eastAsia="Calibri" w:hAnsi="Courier New" w:cs="Courier New"/>
                <w:sz w:val="22"/>
                <w:szCs w:val="22"/>
                <w:lang w:eastAsia="en-US"/>
              </w:rPr>
              <w:t>д</w:t>
            </w:r>
            <w:proofErr w:type="gramStart"/>
            <w:r>
              <w:rPr>
                <w:rFonts w:ascii="Courier New" w:eastAsia="Calibri" w:hAnsi="Courier New" w:cs="Courier New"/>
                <w:sz w:val="22"/>
                <w:szCs w:val="22"/>
                <w:lang w:eastAsia="en-US"/>
              </w:rPr>
              <w:t>.А</w:t>
            </w:r>
            <w:proofErr w:type="gramEnd"/>
            <w:r>
              <w:rPr>
                <w:rFonts w:ascii="Courier New" w:eastAsia="Calibri" w:hAnsi="Courier New" w:cs="Courier New"/>
                <w:sz w:val="22"/>
                <w:szCs w:val="22"/>
                <w:lang w:eastAsia="en-US"/>
              </w:rPr>
              <w:t>нучинск</w:t>
            </w:r>
            <w:proofErr w:type="spellEnd"/>
          </w:p>
        </w:tc>
        <w:tc>
          <w:tcPr>
            <w:tcW w:w="851" w:type="dxa"/>
            <w:vAlign w:val="center"/>
          </w:tcPr>
          <w:p w:rsidR="003A2198" w:rsidRPr="00626FD1" w:rsidRDefault="003A2198" w:rsidP="006E01BF">
            <w:pPr>
              <w:jc w:val="center"/>
              <w:rPr>
                <w:rFonts w:ascii="Courier New" w:hAnsi="Courier New" w:cs="Courier New"/>
                <w:b/>
              </w:rPr>
            </w:pPr>
          </w:p>
        </w:tc>
        <w:tc>
          <w:tcPr>
            <w:tcW w:w="850" w:type="dxa"/>
            <w:vAlign w:val="center"/>
          </w:tcPr>
          <w:p w:rsidR="003A2198" w:rsidRPr="00626FD1" w:rsidRDefault="003A2198" w:rsidP="006E01BF">
            <w:pPr>
              <w:jc w:val="center"/>
              <w:rPr>
                <w:rFonts w:ascii="Courier New" w:hAnsi="Courier New" w:cs="Courier New"/>
              </w:rPr>
            </w:pPr>
          </w:p>
        </w:tc>
        <w:tc>
          <w:tcPr>
            <w:tcW w:w="851" w:type="dxa"/>
            <w:vAlign w:val="center"/>
          </w:tcPr>
          <w:p w:rsidR="003A2198" w:rsidRDefault="003A2198" w:rsidP="006E01BF">
            <w:pPr>
              <w:jc w:val="center"/>
              <w:rPr>
                <w:rFonts w:ascii="Courier New" w:hAnsi="Courier New" w:cs="Courier New"/>
              </w:rPr>
            </w:pPr>
          </w:p>
        </w:tc>
        <w:tc>
          <w:tcPr>
            <w:tcW w:w="992" w:type="dxa"/>
            <w:vAlign w:val="center"/>
          </w:tcPr>
          <w:p w:rsidR="003A2198" w:rsidRPr="00626FD1" w:rsidRDefault="003A2198" w:rsidP="006E01BF">
            <w:pPr>
              <w:jc w:val="center"/>
              <w:rPr>
                <w:rFonts w:ascii="Courier New" w:hAnsi="Courier New" w:cs="Courier New"/>
              </w:rPr>
            </w:pPr>
          </w:p>
        </w:tc>
        <w:tc>
          <w:tcPr>
            <w:tcW w:w="992" w:type="dxa"/>
            <w:vAlign w:val="center"/>
          </w:tcPr>
          <w:p w:rsidR="003A2198" w:rsidRDefault="003A2198" w:rsidP="006E01BF">
            <w:pPr>
              <w:jc w:val="center"/>
              <w:rPr>
                <w:rFonts w:ascii="Courier New" w:hAnsi="Courier New" w:cs="Courier New"/>
              </w:rPr>
            </w:pPr>
          </w:p>
        </w:tc>
        <w:tc>
          <w:tcPr>
            <w:tcW w:w="1134" w:type="dxa"/>
            <w:vAlign w:val="center"/>
          </w:tcPr>
          <w:p w:rsidR="003A2198" w:rsidRDefault="003A2198" w:rsidP="006E01BF">
            <w:pPr>
              <w:jc w:val="center"/>
              <w:rPr>
                <w:rFonts w:ascii="Courier New" w:hAnsi="Courier New" w:cs="Courier New"/>
              </w:rPr>
            </w:pPr>
            <w:r>
              <w:rPr>
                <w:rFonts w:ascii="Courier New" w:hAnsi="Courier New" w:cs="Courier New"/>
                <w:sz w:val="22"/>
                <w:szCs w:val="22"/>
              </w:rPr>
              <w:t>5,0</w:t>
            </w:r>
          </w:p>
        </w:tc>
      </w:tr>
      <w:tr w:rsidR="003A2198" w:rsidRPr="00906E08" w:rsidTr="006E01BF">
        <w:tc>
          <w:tcPr>
            <w:tcW w:w="959" w:type="dxa"/>
          </w:tcPr>
          <w:p w:rsidR="003A2198" w:rsidRDefault="003A2198" w:rsidP="006E01BF">
            <w:pPr>
              <w:jc w:val="center"/>
              <w:rPr>
                <w:rFonts w:ascii="Courier New" w:hAnsi="Courier New" w:cs="Courier New"/>
              </w:rPr>
            </w:pPr>
            <w:r>
              <w:rPr>
                <w:rFonts w:ascii="Courier New" w:hAnsi="Courier New" w:cs="Courier New"/>
                <w:sz w:val="22"/>
                <w:szCs w:val="22"/>
              </w:rPr>
              <w:lastRenderedPageBreak/>
              <w:t>10</w:t>
            </w:r>
          </w:p>
        </w:tc>
        <w:tc>
          <w:tcPr>
            <w:tcW w:w="2693" w:type="dxa"/>
            <w:vAlign w:val="center"/>
          </w:tcPr>
          <w:p w:rsidR="003A2198" w:rsidRDefault="003A2198" w:rsidP="006E01BF">
            <w:pPr>
              <w:rPr>
                <w:rFonts w:ascii="Courier New" w:eastAsia="Calibri" w:hAnsi="Courier New" w:cs="Courier New"/>
                <w:lang w:eastAsia="en-US"/>
              </w:rPr>
            </w:pPr>
            <w:r>
              <w:rPr>
                <w:rFonts w:ascii="Courier New" w:eastAsia="Calibri" w:hAnsi="Courier New" w:cs="Courier New"/>
                <w:sz w:val="22"/>
                <w:szCs w:val="22"/>
                <w:lang w:eastAsia="en-US"/>
              </w:rPr>
              <w:t xml:space="preserve">Организация аптечного киоска в здании ФАП в д. Анучинск </w:t>
            </w:r>
          </w:p>
        </w:tc>
        <w:tc>
          <w:tcPr>
            <w:tcW w:w="851" w:type="dxa"/>
            <w:vAlign w:val="center"/>
          </w:tcPr>
          <w:p w:rsidR="003A2198" w:rsidRPr="00626FD1" w:rsidRDefault="003A2198" w:rsidP="006E01BF">
            <w:pPr>
              <w:jc w:val="center"/>
              <w:rPr>
                <w:rFonts w:ascii="Courier New" w:hAnsi="Courier New" w:cs="Courier New"/>
                <w:b/>
              </w:rPr>
            </w:pPr>
          </w:p>
        </w:tc>
        <w:tc>
          <w:tcPr>
            <w:tcW w:w="850" w:type="dxa"/>
            <w:vAlign w:val="center"/>
          </w:tcPr>
          <w:p w:rsidR="003A2198" w:rsidRPr="00626FD1" w:rsidRDefault="003A2198" w:rsidP="006E01BF">
            <w:pPr>
              <w:jc w:val="center"/>
              <w:rPr>
                <w:rFonts w:ascii="Courier New" w:hAnsi="Courier New" w:cs="Courier New"/>
              </w:rPr>
            </w:pPr>
          </w:p>
        </w:tc>
        <w:tc>
          <w:tcPr>
            <w:tcW w:w="851" w:type="dxa"/>
            <w:vAlign w:val="center"/>
          </w:tcPr>
          <w:p w:rsidR="003A2198" w:rsidRDefault="003A2198" w:rsidP="006E01BF">
            <w:pPr>
              <w:jc w:val="center"/>
              <w:rPr>
                <w:rFonts w:ascii="Courier New" w:hAnsi="Courier New" w:cs="Courier New"/>
              </w:rPr>
            </w:pPr>
          </w:p>
        </w:tc>
        <w:tc>
          <w:tcPr>
            <w:tcW w:w="992" w:type="dxa"/>
            <w:vAlign w:val="center"/>
          </w:tcPr>
          <w:p w:rsidR="003A2198" w:rsidRPr="00626FD1" w:rsidRDefault="003A2198" w:rsidP="006E01BF">
            <w:pPr>
              <w:jc w:val="center"/>
              <w:rPr>
                <w:rFonts w:ascii="Courier New" w:hAnsi="Courier New" w:cs="Courier New"/>
              </w:rPr>
            </w:pPr>
          </w:p>
        </w:tc>
        <w:tc>
          <w:tcPr>
            <w:tcW w:w="992" w:type="dxa"/>
            <w:vAlign w:val="center"/>
          </w:tcPr>
          <w:p w:rsidR="003A2198" w:rsidRDefault="003A2198" w:rsidP="006E01BF">
            <w:pPr>
              <w:jc w:val="center"/>
              <w:rPr>
                <w:rFonts w:ascii="Courier New" w:hAnsi="Courier New" w:cs="Courier New"/>
              </w:rPr>
            </w:pPr>
          </w:p>
        </w:tc>
        <w:tc>
          <w:tcPr>
            <w:tcW w:w="1134" w:type="dxa"/>
            <w:vAlign w:val="center"/>
          </w:tcPr>
          <w:p w:rsidR="003A2198" w:rsidRDefault="003A2198" w:rsidP="006E01BF">
            <w:pPr>
              <w:jc w:val="center"/>
              <w:rPr>
                <w:rFonts w:ascii="Courier New" w:hAnsi="Courier New" w:cs="Courier New"/>
              </w:rPr>
            </w:pPr>
            <w:r>
              <w:rPr>
                <w:rFonts w:ascii="Courier New" w:hAnsi="Courier New" w:cs="Courier New"/>
                <w:sz w:val="22"/>
                <w:szCs w:val="22"/>
              </w:rPr>
              <w:t>0</w:t>
            </w:r>
          </w:p>
        </w:tc>
      </w:tr>
      <w:tr w:rsidR="003A2198" w:rsidRPr="00906E08" w:rsidTr="006E01BF">
        <w:tc>
          <w:tcPr>
            <w:tcW w:w="959" w:type="dxa"/>
          </w:tcPr>
          <w:p w:rsidR="003A2198" w:rsidRDefault="003A2198" w:rsidP="006E01BF">
            <w:pPr>
              <w:jc w:val="center"/>
              <w:rPr>
                <w:rFonts w:ascii="Courier New" w:hAnsi="Courier New" w:cs="Courier New"/>
              </w:rPr>
            </w:pPr>
            <w:r>
              <w:rPr>
                <w:rFonts w:ascii="Courier New" w:hAnsi="Courier New" w:cs="Courier New"/>
                <w:sz w:val="22"/>
                <w:szCs w:val="22"/>
              </w:rPr>
              <w:t>11</w:t>
            </w:r>
          </w:p>
        </w:tc>
        <w:tc>
          <w:tcPr>
            <w:tcW w:w="2693" w:type="dxa"/>
            <w:vAlign w:val="center"/>
          </w:tcPr>
          <w:p w:rsidR="003A2198" w:rsidRDefault="003A2198" w:rsidP="006E01BF">
            <w:pPr>
              <w:rPr>
                <w:rFonts w:ascii="Courier New" w:eastAsia="Calibri" w:hAnsi="Courier New" w:cs="Courier New"/>
                <w:lang w:eastAsia="en-US"/>
              </w:rPr>
            </w:pPr>
            <w:r>
              <w:rPr>
                <w:rFonts w:ascii="Courier New" w:eastAsia="Calibri" w:hAnsi="Courier New" w:cs="Courier New"/>
                <w:sz w:val="22"/>
                <w:szCs w:val="22"/>
                <w:lang w:eastAsia="en-US"/>
              </w:rPr>
              <w:t xml:space="preserve">Приобретение и установка детской игровой площадки в </w:t>
            </w:r>
            <w:proofErr w:type="spellStart"/>
            <w:r>
              <w:rPr>
                <w:rFonts w:ascii="Courier New" w:eastAsia="Calibri" w:hAnsi="Courier New" w:cs="Courier New"/>
                <w:sz w:val="22"/>
                <w:szCs w:val="22"/>
                <w:lang w:eastAsia="en-US"/>
              </w:rPr>
              <w:t>д</w:t>
            </w:r>
            <w:proofErr w:type="gramStart"/>
            <w:r>
              <w:rPr>
                <w:rFonts w:ascii="Courier New" w:eastAsia="Calibri" w:hAnsi="Courier New" w:cs="Courier New"/>
                <w:sz w:val="22"/>
                <w:szCs w:val="22"/>
                <w:lang w:eastAsia="en-US"/>
              </w:rPr>
              <w:t>.А</w:t>
            </w:r>
            <w:proofErr w:type="gramEnd"/>
            <w:r>
              <w:rPr>
                <w:rFonts w:ascii="Courier New" w:eastAsia="Calibri" w:hAnsi="Courier New" w:cs="Courier New"/>
                <w:sz w:val="22"/>
                <w:szCs w:val="22"/>
                <w:lang w:eastAsia="en-US"/>
              </w:rPr>
              <w:t>нучинск</w:t>
            </w:r>
            <w:proofErr w:type="spellEnd"/>
          </w:p>
        </w:tc>
        <w:tc>
          <w:tcPr>
            <w:tcW w:w="851" w:type="dxa"/>
            <w:vAlign w:val="center"/>
          </w:tcPr>
          <w:p w:rsidR="003A2198" w:rsidRPr="008E601C" w:rsidRDefault="003A2198" w:rsidP="006E01BF">
            <w:pPr>
              <w:jc w:val="center"/>
              <w:rPr>
                <w:rFonts w:ascii="Courier New" w:hAnsi="Courier New" w:cs="Courier New"/>
              </w:rPr>
            </w:pPr>
            <w:r w:rsidRPr="008E601C">
              <w:rPr>
                <w:rFonts w:ascii="Courier New" w:hAnsi="Courier New" w:cs="Courier New"/>
                <w:sz w:val="22"/>
                <w:szCs w:val="22"/>
              </w:rPr>
              <w:t>0,1</w:t>
            </w:r>
          </w:p>
        </w:tc>
        <w:tc>
          <w:tcPr>
            <w:tcW w:w="850" w:type="dxa"/>
            <w:vAlign w:val="center"/>
          </w:tcPr>
          <w:p w:rsidR="003A2198" w:rsidRPr="00626FD1" w:rsidRDefault="003A2198" w:rsidP="006E01BF">
            <w:pPr>
              <w:jc w:val="center"/>
              <w:rPr>
                <w:rFonts w:ascii="Courier New" w:hAnsi="Courier New" w:cs="Courier New"/>
              </w:rPr>
            </w:pPr>
          </w:p>
        </w:tc>
        <w:tc>
          <w:tcPr>
            <w:tcW w:w="851" w:type="dxa"/>
            <w:vAlign w:val="center"/>
          </w:tcPr>
          <w:p w:rsidR="003A2198" w:rsidRDefault="003A2198" w:rsidP="006E01BF">
            <w:pPr>
              <w:jc w:val="center"/>
              <w:rPr>
                <w:rFonts w:ascii="Courier New" w:hAnsi="Courier New" w:cs="Courier New"/>
              </w:rPr>
            </w:pPr>
          </w:p>
        </w:tc>
        <w:tc>
          <w:tcPr>
            <w:tcW w:w="992" w:type="dxa"/>
            <w:vAlign w:val="center"/>
          </w:tcPr>
          <w:p w:rsidR="003A2198" w:rsidRPr="00626FD1" w:rsidRDefault="003A2198" w:rsidP="006E01BF">
            <w:pPr>
              <w:jc w:val="center"/>
              <w:rPr>
                <w:rFonts w:ascii="Courier New" w:hAnsi="Courier New" w:cs="Courier New"/>
              </w:rPr>
            </w:pPr>
          </w:p>
        </w:tc>
        <w:tc>
          <w:tcPr>
            <w:tcW w:w="992" w:type="dxa"/>
            <w:vAlign w:val="center"/>
          </w:tcPr>
          <w:p w:rsidR="003A2198" w:rsidRDefault="003A2198" w:rsidP="006E01BF">
            <w:pPr>
              <w:jc w:val="center"/>
              <w:rPr>
                <w:rFonts w:ascii="Courier New" w:hAnsi="Courier New" w:cs="Courier New"/>
              </w:rPr>
            </w:pPr>
          </w:p>
        </w:tc>
        <w:tc>
          <w:tcPr>
            <w:tcW w:w="1134" w:type="dxa"/>
            <w:vAlign w:val="center"/>
          </w:tcPr>
          <w:p w:rsidR="003A2198" w:rsidRDefault="003A2198" w:rsidP="006E01BF">
            <w:pPr>
              <w:jc w:val="center"/>
              <w:rPr>
                <w:rFonts w:ascii="Courier New" w:hAnsi="Courier New" w:cs="Courier New"/>
              </w:rPr>
            </w:pPr>
          </w:p>
        </w:tc>
      </w:tr>
    </w:tbl>
    <w:p w:rsidR="003A2198" w:rsidRPr="00906E08" w:rsidRDefault="003A2198" w:rsidP="003A2198">
      <w:pPr>
        <w:rPr>
          <w:b/>
          <w:sz w:val="28"/>
          <w:szCs w:val="28"/>
        </w:rPr>
        <w:sectPr w:rsidR="003A2198" w:rsidRPr="00906E08" w:rsidSect="004D013B">
          <w:headerReference w:type="even" r:id="rId8"/>
          <w:headerReference w:type="default" r:id="rId9"/>
          <w:type w:val="nextColumn"/>
          <w:pgSz w:w="11907" w:h="16840" w:code="9"/>
          <w:pgMar w:top="1134" w:right="1134" w:bottom="851" w:left="1701" w:header="720" w:footer="720" w:gutter="0"/>
          <w:cols w:space="720"/>
          <w:titlePg/>
          <w:docGrid w:linePitch="326"/>
        </w:sectPr>
      </w:pPr>
    </w:p>
    <w:p w:rsidR="00AA514C" w:rsidRDefault="00AA514C"/>
    <w:sectPr w:rsidR="00AA514C" w:rsidSect="00AA514C">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3876" w:rsidRDefault="00AC3876" w:rsidP="00793430">
      <w:r>
        <w:separator/>
      </w:r>
    </w:p>
  </w:endnote>
  <w:endnote w:type="continuationSeparator" w:id="0">
    <w:p w:rsidR="00AC3876" w:rsidRDefault="00AC3876" w:rsidP="0079343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MS Reference Sans Serif">
    <w:panose1 w:val="020B0604030504040204"/>
    <w:charset w:val="CC"/>
    <w:family w:val="swiss"/>
    <w:pitch w:val="variable"/>
    <w:sig w:usb0="20000287" w:usb1="00000000" w:usb2="00000000" w:usb3="00000000" w:csb0="0000019F" w:csb1="00000000"/>
  </w:font>
  <w:font w:name="Consolas">
    <w:panose1 w:val="020B0609020204030204"/>
    <w:charset w:val="CC"/>
    <w:family w:val="modern"/>
    <w:pitch w:val="fixed"/>
    <w:sig w:usb0="E10002FF" w:usb1="4000FCFF" w:usb2="00000009" w:usb3="00000000" w:csb0="0000019F" w:csb1="00000000"/>
  </w:font>
  <w:font w:name="Garamond">
    <w:panose1 w:val="02020404030301010803"/>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ISOCPEUR">
    <w:charset w:val="CC"/>
    <w:family w:val="swiss"/>
    <w:pitch w:val="variable"/>
    <w:sig w:usb0="00000287" w:usb1="00000000" w:usb2="00000000" w:usb3="00000000" w:csb0="0000009F" w:csb1="00000000"/>
  </w:font>
  <w:font w:name="ГОСТ тип А">
    <w:altName w:val="Arial"/>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3876" w:rsidRDefault="00AC3876" w:rsidP="00793430">
      <w:r>
        <w:separator/>
      </w:r>
    </w:p>
  </w:footnote>
  <w:footnote w:type="continuationSeparator" w:id="0">
    <w:p w:rsidR="00AC3876" w:rsidRDefault="00AC3876" w:rsidP="0079343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288D" w:rsidRDefault="00085CF9">
    <w:pPr>
      <w:pStyle w:val="a4"/>
      <w:framePr w:wrap="around" w:vAnchor="text" w:hAnchor="margin" w:xAlign="center" w:y="1"/>
      <w:rPr>
        <w:rStyle w:val="a8"/>
      </w:rPr>
    </w:pPr>
    <w:r>
      <w:rPr>
        <w:rStyle w:val="a8"/>
      </w:rPr>
      <w:fldChar w:fldCharType="begin"/>
    </w:r>
    <w:r w:rsidR="00C627C9">
      <w:rPr>
        <w:rStyle w:val="a8"/>
      </w:rPr>
      <w:instrText xml:space="preserve">PAGE  </w:instrText>
    </w:r>
    <w:r>
      <w:rPr>
        <w:rStyle w:val="a8"/>
      </w:rPr>
      <w:fldChar w:fldCharType="end"/>
    </w:r>
  </w:p>
  <w:p w:rsidR="0028288D" w:rsidRDefault="000416B4">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288D" w:rsidRDefault="00085CF9">
    <w:pPr>
      <w:pStyle w:val="a4"/>
      <w:framePr w:wrap="around" w:vAnchor="text" w:hAnchor="margin" w:xAlign="center" w:y="1"/>
      <w:rPr>
        <w:rStyle w:val="a8"/>
      </w:rPr>
    </w:pPr>
    <w:r>
      <w:rPr>
        <w:rStyle w:val="a8"/>
      </w:rPr>
      <w:fldChar w:fldCharType="begin"/>
    </w:r>
    <w:r w:rsidR="00C627C9">
      <w:rPr>
        <w:rStyle w:val="a8"/>
      </w:rPr>
      <w:instrText xml:space="preserve">PAGE  </w:instrText>
    </w:r>
    <w:r>
      <w:rPr>
        <w:rStyle w:val="a8"/>
      </w:rPr>
      <w:fldChar w:fldCharType="end"/>
    </w:r>
  </w:p>
  <w:p w:rsidR="0028288D" w:rsidRDefault="000416B4">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288D" w:rsidRDefault="000416B4">
    <w:pPr>
      <w:pStyle w:val="a4"/>
      <w:framePr w:wrap="around" w:vAnchor="text" w:hAnchor="margin" w:xAlign="center" w:y="1"/>
      <w:rPr>
        <w:rStyle w:val="a8"/>
      </w:rPr>
    </w:pPr>
  </w:p>
  <w:p w:rsidR="0028288D" w:rsidRDefault="000416B4">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0458DDF0"/>
    <w:lvl w:ilvl="0">
      <w:start w:val="1"/>
      <w:numFmt w:val="bullet"/>
      <w:pStyle w:val="2"/>
      <w:lvlText w:val=""/>
      <w:lvlJc w:val="left"/>
      <w:pPr>
        <w:tabs>
          <w:tab w:val="num" w:pos="643"/>
        </w:tabs>
        <w:ind w:left="643" w:hanging="360"/>
      </w:pPr>
      <w:rPr>
        <w:rFonts w:ascii="Symbol" w:hAnsi="Symbol" w:hint="default"/>
      </w:rPr>
    </w:lvl>
  </w:abstractNum>
  <w:abstractNum w:abstractNumId="1">
    <w:nsid w:val="06C73592"/>
    <w:multiLevelType w:val="singleLevel"/>
    <w:tmpl w:val="C9D2FABC"/>
    <w:lvl w:ilvl="0">
      <w:start w:val="1"/>
      <w:numFmt w:val="upperRoman"/>
      <w:pStyle w:val="8"/>
      <w:lvlText w:val="%1."/>
      <w:lvlJc w:val="left"/>
      <w:pPr>
        <w:tabs>
          <w:tab w:val="num" w:pos="720"/>
        </w:tabs>
        <w:ind w:left="720" w:hanging="720"/>
      </w:pPr>
      <w:rPr>
        <w:rFonts w:hint="default"/>
      </w:rPr>
    </w:lvl>
  </w:abstractNum>
  <w:abstractNum w:abstractNumId="2">
    <w:nsid w:val="1C592EE3"/>
    <w:multiLevelType w:val="hybridMultilevel"/>
    <w:tmpl w:val="EED8972C"/>
    <w:lvl w:ilvl="0" w:tplc="0419000F">
      <w:start w:val="1"/>
      <w:numFmt w:val="decimal"/>
      <w:lvlText w:val="%1."/>
      <w:lvlJc w:val="left"/>
      <w:pPr>
        <w:tabs>
          <w:tab w:val="num" w:pos="720"/>
        </w:tabs>
        <w:ind w:left="720" w:hanging="360"/>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31FC3E7E"/>
    <w:multiLevelType w:val="hybridMultilevel"/>
    <w:tmpl w:val="FF86525C"/>
    <w:lvl w:ilvl="0" w:tplc="764E2B50">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
    <w:nsid w:val="38345307"/>
    <w:multiLevelType w:val="multilevel"/>
    <w:tmpl w:val="54D4E514"/>
    <w:lvl w:ilvl="0">
      <w:start w:val="1"/>
      <w:numFmt w:val="decimal"/>
      <w:lvlText w:val="%1"/>
      <w:lvlJc w:val="left"/>
      <w:pPr>
        <w:tabs>
          <w:tab w:val="num" w:pos="360"/>
        </w:tabs>
        <w:ind w:left="360" w:hanging="360"/>
      </w:pPr>
      <w:rPr>
        <w:rFonts w:hint="default"/>
        <w:b/>
      </w:rPr>
    </w:lvl>
    <w:lvl w:ilvl="1">
      <w:start w:val="1"/>
      <w:numFmt w:val="decimal"/>
      <w:pStyle w:val="S1"/>
      <w:lvlText w:val="%1.%2"/>
      <w:lvlJc w:val="left"/>
      <w:pPr>
        <w:tabs>
          <w:tab w:val="num" w:pos="720"/>
        </w:tabs>
        <w:ind w:left="720" w:hanging="360"/>
      </w:pPr>
      <w:rPr>
        <w:rFonts w:hint="default"/>
        <w:b/>
      </w:rPr>
    </w:lvl>
    <w:lvl w:ilvl="2">
      <w:start w:val="1"/>
      <w:numFmt w:val="decimal"/>
      <w:pStyle w:val="S2"/>
      <w:lvlText w:val="%1.%2.%3"/>
      <w:lvlJc w:val="left"/>
      <w:pPr>
        <w:tabs>
          <w:tab w:val="num" w:pos="1980"/>
        </w:tabs>
        <w:ind w:left="1980" w:hanging="720"/>
      </w:pPr>
      <w:rPr>
        <w:rFonts w:hint="default"/>
      </w:rPr>
    </w:lvl>
    <w:lvl w:ilvl="3">
      <w:start w:val="1"/>
      <w:numFmt w:val="decimal"/>
      <w:pStyle w:val="S3"/>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
    <w:nsid w:val="3EC66428"/>
    <w:multiLevelType w:val="multilevel"/>
    <w:tmpl w:val="D66C8DEC"/>
    <w:lvl w:ilvl="0">
      <w:start w:val="1"/>
      <w:numFmt w:val="decimal"/>
      <w:lvlText w:val="%1."/>
      <w:lvlJc w:val="left"/>
      <w:pPr>
        <w:ind w:left="360" w:hanging="360"/>
      </w:pPr>
    </w:lvl>
    <w:lvl w:ilvl="1">
      <w:start w:val="3"/>
      <w:numFmt w:val="decimal"/>
      <w:isLgl/>
      <w:lvlText w:val="%1.%2."/>
      <w:lvlJc w:val="left"/>
      <w:pPr>
        <w:ind w:left="1571" w:hanging="720"/>
      </w:pPr>
      <w:rPr>
        <w:rFonts w:hint="default"/>
      </w:rPr>
    </w:lvl>
    <w:lvl w:ilvl="2">
      <w:start w:val="1"/>
      <w:numFmt w:val="decimal"/>
      <w:isLgl/>
      <w:lvlText w:val="%1.%2.%3."/>
      <w:lvlJc w:val="left"/>
      <w:pPr>
        <w:ind w:left="2422" w:hanging="720"/>
      </w:pPr>
      <w:rPr>
        <w:rFonts w:hint="default"/>
      </w:rPr>
    </w:lvl>
    <w:lvl w:ilvl="3">
      <w:start w:val="1"/>
      <w:numFmt w:val="decimal"/>
      <w:isLgl/>
      <w:lvlText w:val="%1.%2.%3.%4."/>
      <w:lvlJc w:val="left"/>
      <w:pPr>
        <w:ind w:left="3633" w:hanging="1080"/>
      </w:pPr>
      <w:rPr>
        <w:rFonts w:hint="default"/>
      </w:rPr>
    </w:lvl>
    <w:lvl w:ilvl="4">
      <w:start w:val="1"/>
      <w:numFmt w:val="decimal"/>
      <w:isLgl/>
      <w:lvlText w:val="%1.%2.%3.%4.%5."/>
      <w:lvlJc w:val="left"/>
      <w:pPr>
        <w:ind w:left="4484" w:hanging="1080"/>
      </w:pPr>
      <w:rPr>
        <w:rFonts w:hint="default"/>
      </w:rPr>
    </w:lvl>
    <w:lvl w:ilvl="5">
      <w:start w:val="1"/>
      <w:numFmt w:val="decimal"/>
      <w:isLgl/>
      <w:lvlText w:val="%1.%2.%3.%4.%5.%6."/>
      <w:lvlJc w:val="left"/>
      <w:pPr>
        <w:ind w:left="5695" w:hanging="1440"/>
      </w:pPr>
      <w:rPr>
        <w:rFonts w:hint="default"/>
      </w:rPr>
    </w:lvl>
    <w:lvl w:ilvl="6">
      <w:start w:val="1"/>
      <w:numFmt w:val="decimal"/>
      <w:isLgl/>
      <w:lvlText w:val="%1.%2.%3.%4.%5.%6.%7."/>
      <w:lvlJc w:val="left"/>
      <w:pPr>
        <w:ind w:left="6906" w:hanging="1800"/>
      </w:pPr>
      <w:rPr>
        <w:rFonts w:hint="default"/>
      </w:rPr>
    </w:lvl>
    <w:lvl w:ilvl="7">
      <w:start w:val="1"/>
      <w:numFmt w:val="decimal"/>
      <w:isLgl/>
      <w:lvlText w:val="%1.%2.%3.%4.%5.%6.%7.%8."/>
      <w:lvlJc w:val="left"/>
      <w:pPr>
        <w:ind w:left="7757" w:hanging="1800"/>
      </w:pPr>
      <w:rPr>
        <w:rFonts w:hint="default"/>
      </w:rPr>
    </w:lvl>
    <w:lvl w:ilvl="8">
      <w:start w:val="1"/>
      <w:numFmt w:val="decimal"/>
      <w:isLgl/>
      <w:lvlText w:val="%1.%2.%3.%4.%5.%6.%7.%8.%9."/>
      <w:lvlJc w:val="left"/>
      <w:pPr>
        <w:ind w:left="8968" w:hanging="2160"/>
      </w:pPr>
      <w:rPr>
        <w:rFonts w:hint="default"/>
      </w:rPr>
    </w:lvl>
  </w:abstractNum>
  <w:abstractNum w:abstractNumId="6">
    <w:nsid w:val="494051A0"/>
    <w:multiLevelType w:val="multilevel"/>
    <w:tmpl w:val="6C767A1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65EC6CE9"/>
    <w:multiLevelType w:val="hybridMultilevel"/>
    <w:tmpl w:val="E0C80E3E"/>
    <w:lvl w:ilvl="0" w:tplc="FFFFFFFF">
      <w:start w:val="1"/>
      <w:numFmt w:val="bullet"/>
      <w:pStyle w:val="20"/>
      <w:lvlText w:val=""/>
      <w:lvlJc w:val="left"/>
      <w:pPr>
        <w:tabs>
          <w:tab w:val="num" w:pos="2149"/>
        </w:tabs>
        <w:ind w:left="2149" w:hanging="360"/>
      </w:pPr>
      <w:rPr>
        <w:rFonts w:ascii="Symbol" w:hAnsi="Symbol" w:hint="default"/>
      </w:rPr>
    </w:lvl>
    <w:lvl w:ilvl="1" w:tplc="FFFFFFFF">
      <w:start w:val="1"/>
      <w:numFmt w:val="bullet"/>
      <w:lvlText w:val="o"/>
      <w:lvlJc w:val="left"/>
      <w:pPr>
        <w:tabs>
          <w:tab w:val="num" w:pos="2160"/>
        </w:tabs>
        <w:ind w:left="2160" w:hanging="360"/>
      </w:pPr>
      <w:rPr>
        <w:rFonts w:ascii="Courier New" w:hAnsi="Courier New" w:cs="Courier New" w:hint="default"/>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8">
    <w:nsid w:val="6F2B124C"/>
    <w:multiLevelType w:val="hybridMultilevel"/>
    <w:tmpl w:val="3F3890D4"/>
    <w:lvl w:ilvl="0" w:tplc="0419000F">
      <w:start w:val="1"/>
      <w:numFmt w:val="decimal"/>
      <w:lvlText w:val="%1."/>
      <w:lvlJc w:val="left"/>
      <w:pPr>
        <w:ind w:left="1069"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FF905B3"/>
    <w:multiLevelType w:val="hybridMultilevel"/>
    <w:tmpl w:val="A75271A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75A57BBD"/>
    <w:multiLevelType w:val="hybridMultilevel"/>
    <w:tmpl w:val="19449C5A"/>
    <w:lvl w:ilvl="0" w:tplc="295E5436">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 w:numId="3">
    <w:abstractNumId w:val="4"/>
  </w:num>
  <w:num w:numId="4">
    <w:abstractNumId w:val="7"/>
  </w:num>
  <w:num w:numId="5">
    <w:abstractNumId w:val="5"/>
  </w:num>
  <w:num w:numId="6">
    <w:abstractNumId w:val="9"/>
  </w:num>
  <w:num w:numId="7">
    <w:abstractNumId w:val="8"/>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3"/>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3A2198"/>
    <w:rsid w:val="000416B4"/>
    <w:rsid w:val="00085CF9"/>
    <w:rsid w:val="000C3EFE"/>
    <w:rsid w:val="000E4A7E"/>
    <w:rsid w:val="0019321B"/>
    <w:rsid w:val="001F2780"/>
    <w:rsid w:val="00264189"/>
    <w:rsid w:val="0029213A"/>
    <w:rsid w:val="002C2061"/>
    <w:rsid w:val="00346E15"/>
    <w:rsid w:val="00385539"/>
    <w:rsid w:val="003A2198"/>
    <w:rsid w:val="006634D8"/>
    <w:rsid w:val="00683AAB"/>
    <w:rsid w:val="006A0932"/>
    <w:rsid w:val="00793430"/>
    <w:rsid w:val="00812C5C"/>
    <w:rsid w:val="00991577"/>
    <w:rsid w:val="009C198D"/>
    <w:rsid w:val="00A2567B"/>
    <w:rsid w:val="00AA514C"/>
    <w:rsid w:val="00AC3876"/>
    <w:rsid w:val="00B46107"/>
    <w:rsid w:val="00C627C9"/>
    <w:rsid w:val="00D70EAF"/>
    <w:rsid w:val="00D901F3"/>
    <w:rsid w:val="00EE1855"/>
    <w:rsid w:val="00F55E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List Bulle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Normal (Web)" w:uiPriority="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219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3A2198"/>
    <w:pPr>
      <w:widowControl w:val="0"/>
      <w:spacing w:before="108" w:after="108"/>
      <w:jc w:val="center"/>
      <w:outlineLvl w:val="0"/>
    </w:pPr>
    <w:rPr>
      <w:rFonts w:ascii="Arial" w:hAnsi="Arial"/>
      <w:b/>
      <w:color w:val="000080"/>
      <w:sz w:val="20"/>
      <w:szCs w:val="20"/>
    </w:rPr>
  </w:style>
  <w:style w:type="paragraph" w:styleId="21">
    <w:name w:val="heading 2"/>
    <w:basedOn w:val="a"/>
    <w:next w:val="a"/>
    <w:link w:val="22"/>
    <w:uiPriority w:val="9"/>
    <w:qFormat/>
    <w:rsid w:val="003A2198"/>
    <w:pPr>
      <w:keepNext/>
      <w:jc w:val="center"/>
      <w:outlineLvl w:val="1"/>
    </w:pPr>
    <w:rPr>
      <w:b/>
    </w:rPr>
  </w:style>
  <w:style w:type="paragraph" w:styleId="3">
    <w:name w:val="heading 3"/>
    <w:basedOn w:val="a"/>
    <w:next w:val="a"/>
    <w:link w:val="30"/>
    <w:uiPriority w:val="9"/>
    <w:qFormat/>
    <w:rsid w:val="003A2198"/>
    <w:pPr>
      <w:keepNext/>
      <w:jc w:val="center"/>
      <w:outlineLvl w:val="2"/>
    </w:pPr>
    <w:rPr>
      <w:b/>
      <w:sz w:val="28"/>
    </w:rPr>
  </w:style>
  <w:style w:type="paragraph" w:styleId="4">
    <w:name w:val="heading 4"/>
    <w:basedOn w:val="a"/>
    <w:next w:val="a"/>
    <w:link w:val="40"/>
    <w:uiPriority w:val="9"/>
    <w:qFormat/>
    <w:rsid w:val="003A2198"/>
    <w:pPr>
      <w:keepNext/>
      <w:jc w:val="center"/>
      <w:outlineLvl w:val="3"/>
    </w:pPr>
    <w:rPr>
      <w:b/>
      <w:sz w:val="36"/>
    </w:rPr>
  </w:style>
  <w:style w:type="paragraph" w:styleId="5">
    <w:name w:val="heading 5"/>
    <w:basedOn w:val="a"/>
    <w:next w:val="a"/>
    <w:link w:val="50"/>
    <w:uiPriority w:val="9"/>
    <w:qFormat/>
    <w:rsid w:val="003A2198"/>
    <w:pPr>
      <w:keepNext/>
      <w:outlineLvl w:val="4"/>
    </w:pPr>
    <w:rPr>
      <w:b/>
      <w:sz w:val="20"/>
    </w:rPr>
  </w:style>
  <w:style w:type="paragraph" w:styleId="6">
    <w:name w:val="heading 6"/>
    <w:basedOn w:val="a"/>
    <w:next w:val="a"/>
    <w:link w:val="60"/>
    <w:qFormat/>
    <w:rsid w:val="003A2198"/>
    <w:pPr>
      <w:keepNext/>
      <w:jc w:val="center"/>
      <w:outlineLvl w:val="5"/>
    </w:pPr>
    <w:rPr>
      <w:b/>
      <w:sz w:val="20"/>
    </w:rPr>
  </w:style>
  <w:style w:type="paragraph" w:styleId="7">
    <w:name w:val="heading 7"/>
    <w:basedOn w:val="a"/>
    <w:next w:val="a"/>
    <w:link w:val="70"/>
    <w:qFormat/>
    <w:rsid w:val="003A2198"/>
    <w:pPr>
      <w:keepNext/>
      <w:jc w:val="center"/>
      <w:outlineLvl w:val="6"/>
    </w:pPr>
    <w:rPr>
      <w:b/>
      <w:u w:val="single"/>
    </w:rPr>
  </w:style>
  <w:style w:type="paragraph" w:styleId="8">
    <w:name w:val="heading 8"/>
    <w:basedOn w:val="a"/>
    <w:next w:val="a"/>
    <w:link w:val="80"/>
    <w:qFormat/>
    <w:rsid w:val="003A2198"/>
    <w:pPr>
      <w:keepNext/>
      <w:numPr>
        <w:numId w:val="1"/>
      </w:numPr>
      <w:jc w:val="center"/>
      <w:outlineLvl w:val="7"/>
    </w:pPr>
    <w:rPr>
      <w:b/>
    </w:rPr>
  </w:style>
  <w:style w:type="paragraph" w:styleId="9">
    <w:name w:val="heading 9"/>
    <w:basedOn w:val="a"/>
    <w:next w:val="a"/>
    <w:link w:val="90"/>
    <w:qFormat/>
    <w:rsid w:val="003A2198"/>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A2198"/>
    <w:rPr>
      <w:rFonts w:ascii="Arial" w:eastAsia="Times New Roman" w:hAnsi="Arial" w:cs="Times New Roman"/>
      <w:b/>
      <w:color w:val="000080"/>
      <w:sz w:val="20"/>
      <w:szCs w:val="20"/>
    </w:rPr>
  </w:style>
  <w:style w:type="character" w:customStyle="1" w:styleId="22">
    <w:name w:val="Заголовок 2 Знак"/>
    <w:basedOn w:val="a0"/>
    <w:link w:val="21"/>
    <w:uiPriority w:val="9"/>
    <w:rsid w:val="003A2198"/>
    <w:rPr>
      <w:rFonts w:ascii="Times New Roman" w:eastAsia="Times New Roman" w:hAnsi="Times New Roman" w:cs="Times New Roman"/>
      <w:b/>
      <w:sz w:val="24"/>
      <w:szCs w:val="24"/>
    </w:rPr>
  </w:style>
  <w:style w:type="character" w:customStyle="1" w:styleId="30">
    <w:name w:val="Заголовок 3 Знак"/>
    <w:basedOn w:val="a0"/>
    <w:link w:val="3"/>
    <w:uiPriority w:val="9"/>
    <w:rsid w:val="003A2198"/>
    <w:rPr>
      <w:rFonts w:ascii="Times New Roman" w:eastAsia="Times New Roman" w:hAnsi="Times New Roman" w:cs="Times New Roman"/>
      <w:b/>
      <w:sz w:val="28"/>
      <w:szCs w:val="24"/>
    </w:rPr>
  </w:style>
  <w:style w:type="character" w:customStyle="1" w:styleId="40">
    <w:name w:val="Заголовок 4 Знак"/>
    <w:basedOn w:val="a0"/>
    <w:link w:val="4"/>
    <w:uiPriority w:val="9"/>
    <w:rsid w:val="003A2198"/>
    <w:rPr>
      <w:rFonts w:ascii="Times New Roman" w:eastAsia="Times New Roman" w:hAnsi="Times New Roman" w:cs="Times New Roman"/>
      <w:b/>
      <w:sz w:val="36"/>
      <w:szCs w:val="24"/>
    </w:rPr>
  </w:style>
  <w:style w:type="character" w:customStyle="1" w:styleId="50">
    <w:name w:val="Заголовок 5 Знак"/>
    <w:basedOn w:val="a0"/>
    <w:link w:val="5"/>
    <w:uiPriority w:val="9"/>
    <w:rsid w:val="003A2198"/>
    <w:rPr>
      <w:rFonts w:ascii="Times New Roman" w:eastAsia="Times New Roman" w:hAnsi="Times New Roman" w:cs="Times New Roman"/>
      <w:b/>
      <w:sz w:val="20"/>
      <w:szCs w:val="24"/>
    </w:rPr>
  </w:style>
  <w:style w:type="character" w:customStyle="1" w:styleId="60">
    <w:name w:val="Заголовок 6 Знак"/>
    <w:basedOn w:val="a0"/>
    <w:link w:val="6"/>
    <w:rsid w:val="003A2198"/>
    <w:rPr>
      <w:rFonts w:ascii="Times New Roman" w:eastAsia="Times New Roman" w:hAnsi="Times New Roman" w:cs="Times New Roman"/>
      <w:b/>
      <w:sz w:val="20"/>
      <w:szCs w:val="24"/>
      <w:lang w:eastAsia="ru-RU"/>
    </w:rPr>
  </w:style>
  <w:style w:type="character" w:customStyle="1" w:styleId="70">
    <w:name w:val="Заголовок 7 Знак"/>
    <w:basedOn w:val="a0"/>
    <w:link w:val="7"/>
    <w:rsid w:val="003A2198"/>
    <w:rPr>
      <w:rFonts w:ascii="Times New Roman" w:eastAsia="Times New Roman" w:hAnsi="Times New Roman" w:cs="Times New Roman"/>
      <w:b/>
      <w:sz w:val="24"/>
      <w:szCs w:val="24"/>
      <w:u w:val="single"/>
      <w:lang w:eastAsia="ru-RU"/>
    </w:rPr>
  </w:style>
  <w:style w:type="character" w:customStyle="1" w:styleId="80">
    <w:name w:val="Заголовок 8 Знак"/>
    <w:basedOn w:val="a0"/>
    <w:link w:val="8"/>
    <w:rsid w:val="003A2198"/>
    <w:rPr>
      <w:rFonts w:ascii="Times New Roman" w:eastAsia="Times New Roman" w:hAnsi="Times New Roman" w:cs="Times New Roman"/>
      <w:b/>
      <w:sz w:val="24"/>
      <w:szCs w:val="24"/>
      <w:lang w:eastAsia="ru-RU"/>
    </w:rPr>
  </w:style>
  <w:style w:type="character" w:customStyle="1" w:styleId="90">
    <w:name w:val="Заголовок 9 Знак"/>
    <w:basedOn w:val="a0"/>
    <w:link w:val="9"/>
    <w:rsid w:val="003A2198"/>
    <w:rPr>
      <w:rFonts w:ascii="Arial" w:eastAsia="Times New Roman" w:hAnsi="Arial" w:cs="Arial"/>
      <w:lang w:eastAsia="ru-RU"/>
    </w:rPr>
  </w:style>
  <w:style w:type="paragraph" w:customStyle="1" w:styleId="a3">
    <w:name w:val="Таблицы (моноширинный)"/>
    <w:basedOn w:val="a"/>
    <w:next w:val="a"/>
    <w:rsid w:val="003A2198"/>
    <w:pPr>
      <w:widowControl w:val="0"/>
      <w:jc w:val="both"/>
    </w:pPr>
    <w:rPr>
      <w:rFonts w:ascii="Courier New" w:hAnsi="Courier New"/>
      <w:sz w:val="20"/>
      <w:szCs w:val="20"/>
    </w:rPr>
  </w:style>
  <w:style w:type="paragraph" w:styleId="a4">
    <w:name w:val="header"/>
    <w:basedOn w:val="a"/>
    <w:link w:val="a5"/>
    <w:uiPriority w:val="99"/>
    <w:rsid w:val="003A2198"/>
    <w:pPr>
      <w:tabs>
        <w:tab w:val="center" w:pos="4677"/>
        <w:tab w:val="right" w:pos="9355"/>
      </w:tabs>
    </w:pPr>
  </w:style>
  <w:style w:type="character" w:customStyle="1" w:styleId="a5">
    <w:name w:val="Верхний колонтитул Знак"/>
    <w:basedOn w:val="a0"/>
    <w:link w:val="a4"/>
    <w:uiPriority w:val="99"/>
    <w:rsid w:val="003A2198"/>
    <w:rPr>
      <w:rFonts w:ascii="Times New Roman" w:eastAsia="Times New Roman" w:hAnsi="Times New Roman" w:cs="Times New Roman"/>
      <w:sz w:val="24"/>
      <w:szCs w:val="24"/>
    </w:rPr>
  </w:style>
  <w:style w:type="paragraph" w:styleId="31">
    <w:name w:val="Body Text Indent 3"/>
    <w:basedOn w:val="a"/>
    <w:link w:val="32"/>
    <w:rsid w:val="003A2198"/>
    <w:pPr>
      <w:spacing w:line="360" w:lineRule="auto"/>
      <w:ind w:firstLine="720"/>
      <w:jc w:val="both"/>
    </w:pPr>
    <w:rPr>
      <w:sz w:val="28"/>
    </w:rPr>
  </w:style>
  <w:style w:type="character" w:customStyle="1" w:styleId="32">
    <w:name w:val="Основной текст с отступом 3 Знак"/>
    <w:basedOn w:val="a0"/>
    <w:link w:val="31"/>
    <w:rsid w:val="003A2198"/>
    <w:rPr>
      <w:rFonts w:ascii="Times New Roman" w:eastAsia="Times New Roman" w:hAnsi="Times New Roman" w:cs="Times New Roman"/>
      <w:sz w:val="28"/>
      <w:szCs w:val="24"/>
      <w:lang w:eastAsia="ru-RU"/>
    </w:rPr>
  </w:style>
  <w:style w:type="paragraph" w:styleId="33">
    <w:name w:val="Body Text 3"/>
    <w:basedOn w:val="a"/>
    <w:link w:val="34"/>
    <w:uiPriority w:val="99"/>
    <w:rsid w:val="003A2198"/>
    <w:pPr>
      <w:spacing w:after="120"/>
    </w:pPr>
    <w:rPr>
      <w:sz w:val="16"/>
      <w:szCs w:val="16"/>
    </w:rPr>
  </w:style>
  <w:style w:type="character" w:customStyle="1" w:styleId="34">
    <w:name w:val="Основной текст 3 Знак"/>
    <w:basedOn w:val="a0"/>
    <w:link w:val="33"/>
    <w:uiPriority w:val="99"/>
    <w:rsid w:val="003A2198"/>
    <w:rPr>
      <w:rFonts w:ascii="Times New Roman" w:eastAsia="Times New Roman" w:hAnsi="Times New Roman" w:cs="Times New Roman"/>
      <w:sz w:val="16"/>
      <w:szCs w:val="16"/>
    </w:rPr>
  </w:style>
  <w:style w:type="paragraph" w:styleId="23">
    <w:name w:val="Body Text Indent 2"/>
    <w:basedOn w:val="a"/>
    <w:link w:val="24"/>
    <w:rsid w:val="003A2198"/>
    <w:pPr>
      <w:spacing w:after="120" w:line="480" w:lineRule="auto"/>
      <w:ind w:left="283"/>
    </w:pPr>
  </w:style>
  <w:style w:type="character" w:customStyle="1" w:styleId="24">
    <w:name w:val="Основной текст с отступом 2 Знак"/>
    <w:basedOn w:val="a0"/>
    <w:link w:val="23"/>
    <w:rsid w:val="003A2198"/>
    <w:rPr>
      <w:rFonts w:ascii="Times New Roman" w:eastAsia="Times New Roman" w:hAnsi="Times New Roman" w:cs="Times New Roman"/>
      <w:sz w:val="24"/>
      <w:szCs w:val="24"/>
      <w:lang w:eastAsia="ru-RU"/>
    </w:rPr>
  </w:style>
  <w:style w:type="paragraph" w:styleId="25">
    <w:name w:val="Body Text 2"/>
    <w:basedOn w:val="a"/>
    <w:link w:val="26"/>
    <w:uiPriority w:val="99"/>
    <w:semiHidden/>
    <w:rsid w:val="003A2198"/>
    <w:pPr>
      <w:spacing w:after="120" w:line="480" w:lineRule="auto"/>
    </w:pPr>
  </w:style>
  <w:style w:type="character" w:customStyle="1" w:styleId="26">
    <w:name w:val="Основной текст 2 Знак"/>
    <w:basedOn w:val="a0"/>
    <w:link w:val="25"/>
    <w:uiPriority w:val="99"/>
    <w:semiHidden/>
    <w:rsid w:val="003A2198"/>
    <w:rPr>
      <w:rFonts w:ascii="Times New Roman" w:eastAsia="Times New Roman" w:hAnsi="Times New Roman" w:cs="Times New Roman"/>
      <w:sz w:val="24"/>
      <w:szCs w:val="24"/>
    </w:rPr>
  </w:style>
  <w:style w:type="paragraph" w:styleId="a6">
    <w:name w:val="footer"/>
    <w:basedOn w:val="a"/>
    <w:link w:val="a7"/>
    <w:uiPriority w:val="99"/>
    <w:rsid w:val="003A2198"/>
    <w:pPr>
      <w:tabs>
        <w:tab w:val="center" w:pos="4153"/>
        <w:tab w:val="right" w:pos="8306"/>
      </w:tabs>
    </w:pPr>
    <w:rPr>
      <w:sz w:val="20"/>
      <w:szCs w:val="20"/>
    </w:rPr>
  </w:style>
  <w:style w:type="character" w:customStyle="1" w:styleId="a7">
    <w:name w:val="Нижний колонтитул Знак"/>
    <w:basedOn w:val="a0"/>
    <w:link w:val="a6"/>
    <w:uiPriority w:val="99"/>
    <w:rsid w:val="003A2198"/>
    <w:rPr>
      <w:rFonts w:ascii="Times New Roman" w:eastAsia="Times New Roman" w:hAnsi="Times New Roman" w:cs="Times New Roman"/>
      <w:sz w:val="20"/>
      <w:szCs w:val="20"/>
      <w:lang w:eastAsia="ru-RU"/>
    </w:rPr>
  </w:style>
  <w:style w:type="character" w:styleId="a8">
    <w:name w:val="page number"/>
    <w:basedOn w:val="a0"/>
    <w:rsid w:val="003A2198"/>
  </w:style>
  <w:style w:type="paragraph" w:styleId="a9">
    <w:name w:val="Body Text Indent"/>
    <w:basedOn w:val="a"/>
    <w:link w:val="aa"/>
    <w:rsid w:val="003A2198"/>
    <w:pPr>
      <w:spacing w:after="120"/>
      <w:ind w:left="283"/>
    </w:pPr>
  </w:style>
  <w:style w:type="character" w:customStyle="1" w:styleId="aa">
    <w:name w:val="Основной текст с отступом Знак"/>
    <w:basedOn w:val="a0"/>
    <w:link w:val="a9"/>
    <w:rsid w:val="003A2198"/>
    <w:rPr>
      <w:rFonts w:ascii="Times New Roman" w:eastAsia="Times New Roman" w:hAnsi="Times New Roman" w:cs="Times New Roman"/>
      <w:sz w:val="24"/>
      <w:szCs w:val="24"/>
    </w:rPr>
  </w:style>
  <w:style w:type="paragraph" w:styleId="ab">
    <w:name w:val="Body Text"/>
    <w:basedOn w:val="a"/>
    <w:link w:val="11"/>
    <w:rsid w:val="003A2198"/>
    <w:pPr>
      <w:spacing w:after="120"/>
    </w:pPr>
  </w:style>
  <w:style w:type="character" w:customStyle="1" w:styleId="ac">
    <w:name w:val="Основной текст Знак"/>
    <w:basedOn w:val="a0"/>
    <w:link w:val="ab"/>
    <w:rsid w:val="003A2198"/>
    <w:rPr>
      <w:rFonts w:ascii="Times New Roman" w:eastAsia="Times New Roman" w:hAnsi="Times New Roman" w:cs="Times New Roman"/>
      <w:sz w:val="24"/>
      <w:szCs w:val="24"/>
      <w:lang w:eastAsia="ru-RU"/>
    </w:rPr>
  </w:style>
  <w:style w:type="character" w:customStyle="1" w:styleId="11">
    <w:name w:val="Основной текст Знак1"/>
    <w:link w:val="ab"/>
    <w:rsid w:val="003A2198"/>
    <w:rPr>
      <w:rFonts w:ascii="Times New Roman" w:eastAsia="Times New Roman" w:hAnsi="Times New Roman" w:cs="Times New Roman"/>
      <w:sz w:val="24"/>
      <w:szCs w:val="24"/>
    </w:rPr>
  </w:style>
  <w:style w:type="paragraph" w:styleId="ad">
    <w:name w:val="Block Text"/>
    <w:basedOn w:val="a"/>
    <w:semiHidden/>
    <w:rsid w:val="003A2198"/>
    <w:pPr>
      <w:ind w:left="113" w:right="113"/>
      <w:jc w:val="center"/>
    </w:pPr>
    <w:rPr>
      <w:sz w:val="20"/>
    </w:rPr>
  </w:style>
  <w:style w:type="paragraph" w:styleId="ae">
    <w:name w:val="Title"/>
    <w:aliases w:val=" Знак15 Знак,Знак14 Знак, Знак15,Знак14 Знак Знак Знак Знак"/>
    <w:basedOn w:val="a"/>
    <w:link w:val="af"/>
    <w:qFormat/>
    <w:rsid w:val="003A2198"/>
    <w:pPr>
      <w:jc w:val="center"/>
    </w:pPr>
    <w:rPr>
      <w:b/>
      <w:szCs w:val="20"/>
    </w:rPr>
  </w:style>
  <w:style w:type="character" w:customStyle="1" w:styleId="af">
    <w:name w:val="Название Знак"/>
    <w:aliases w:val=" Знак15 Знак Знак,Знак14 Знак Знак1, Знак15 Знак2,Знак14 Знак Знак Знак Знак Знак"/>
    <w:basedOn w:val="a0"/>
    <w:link w:val="ae"/>
    <w:rsid w:val="003A2198"/>
    <w:rPr>
      <w:rFonts w:ascii="Times New Roman" w:eastAsia="Times New Roman" w:hAnsi="Times New Roman" w:cs="Times New Roman"/>
      <w:b/>
      <w:sz w:val="24"/>
      <w:szCs w:val="20"/>
    </w:rPr>
  </w:style>
  <w:style w:type="paragraph" w:customStyle="1" w:styleId="BodyTextCharBodyTextChar1BodyTextCharCharBodyTextChar1CharBodyTextChar2CharBodyTextChar1CharCharBodyTextCharCharCharCharTabelTekstCharCharCharChartextCharCharCharCharBodyText2CharCharCharChar">
    <w:name w:val="Основной текст.Body Text Char.Body Text Char1.Body Text Char Char.Body Text Char1 Char.Body Text Char2 Char.Body Text Char1 Char Char.Body Text Char Char Char Char.TabelTekst Char Char Char Char.text Char Char Char Char.Body Text2 Char Char Char Char"/>
    <w:basedOn w:val="a"/>
    <w:rsid w:val="003A2198"/>
    <w:pPr>
      <w:spacing w:line="360" w:lineRule="auto"/>
      <w:jc w:val="both"/>
    </w:pPr>
    <w:rPr>
      <w:szCs w:val="20"/>
    </w:rPr>
  </w:style>
  <w:style w:type="paragraph" w:customStyle="1" w:styleId="af0">
    <w:name w:val="Знак"/>
    <w:basedOn w:val="a"/>
    <w:rsid w:val="003A2198"/>
    <w:pPr>
      <w:spacing w:before="100" w:beforeAutospacing="1" w:after="100" w:afterAutospacing="1"/>
    </w:pPr>
    <w:rPr>
      <w:rFonts w:ascii="Tahoma" w:hAnsi="Tahoma"/>
      <w:sz w:val="20"/>
      <w:szCs w:val="20"/>
      <w:lang w:val="en-US" w:eastAsia="en-US"/>
    </w:rPr>
  </w:style>
  <w:style w:type="paragraph" w:styleId="af1">
    <w:name w:val="Document Map"/>
    <w:basedOn w:val="a"/>
    <w:link w:val="af2"/>
    <w:semiHidden/>
    <w:rsid w:val="003A2198"/>
    <w:pPr>
      <w:shd w:val="clear" w:color="auto" w:fill="000080"/>
    </w:pPr>
    <w:rPr>
      <w:rFonts w:ascii="Tahoma" w:hAnsi="Tahoma"/>
    </w:rPr>
  </w:style>
  <w:style w:type="character" w:customStyle="1" w:styleId="af2">
    <w:name w:val="Схема документа Знак"/>
    <w:basedOn w:val="a0"/>
    <w:link w:val="af1"/>
    <w:semiHidden/>
    <w:rsid w:val="003A2198"/>
    <w:rPr>
      <w:rFonts w:ascii="Tahoma" w:eastAsia="Times New Roman" w:hAnsi="Tahoma" w:cs="Times New Roman"/>
      <w:sz w:val="24"/>
      <w:szCs w:val="24"/>
      <w:shd w:val="clear" w:color="auto" w:fill="000080"/>
      <w:lang w:eastAsia="ru-RU"/>
    </w:rPr>
  </w:style>
  <w:style w:type="paragraph" w:styleId="af3">
    <w:name w:val="Balloon Text"/>
    <w:basedOn w:val="a"/>
    <w:link w:val="af4"/>
    <w:uiPriority w:val="99"/>
    <w:semiHidden/>
    <w:rsid w:val="003A2198"/>
    <w:rPr>
      <w:rFonts w:ascii="Tahoma" w:hAnsi="Tahoma"/>
      <w:sz w:val="16"/>
      <w:szCs w:val="16"/>
    </w:rPr>
  </w:style>
  <w:style w:type="character" w:customStyle="1" w:styleId="af4">
    <w:name w:val="Текст выноски Знак"/>
    <w:basedOn w:val="a0"/>
    <w:link w:val="af3"/>
    <w:uiPriority w:val="99"/>
    <w:semiHidden/>
    <w:rsid w:val="003A2198"/>
    <w:rPr>
      <w:rFonts w:ascii="Tahoma" w:eastAsia="Times New Roman" w:hAnsi="Tahoma" w:cs="Times New Roman"/>
      <w:sz w:val="16"/>
      <w:szCs w:val="16"/>
    </w:rPr>
  </w:style>
  <w:style w:type="paragraph" w:customStyle="1" w:styleId="ConsPlusNonformat">
    <w:name w:val="ConsPlusNonformat"/>
    <w:rsid w:val="003A219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
    <w:name w:val="List Bullet 2"/>
    <w:basedOn w:val="a"/>
    <w:autoRedefine/>
    <w:semiHidden/>
    <w:rsid w:val="003A2198"/>
    <w:pPr>
      <w:numPr>
        <w:numId w:val="2"/>
      </w:numPr>
    </w:pPr>
    <w:rPr>
      <w:sz w:val="20"/>
    </w:rPr>
  </w:style>
  <w:style w:type="paragraph" w:styleId="af5">
    <w:name w:val="caption"/>
    <w:basedOn w:val="a"/>
    <w:next w:val="a"/>
    <w:uiPriority w:val="35"/>
    <w:qFormat/>
    <w:rsid w:val="003A2198"/>
    <w:pPr>
      <w:tabs>
        <w:tab w:val="left" w:pos="6390"/>
      </w:tabs>
      <w:ind w:right="-142"/>
      <w:jc w:val="center"/>
    </w:pPr>
    <w:rPr>
      <w:b/>
      <w:sz w:val="28"/>
    </w:rPr>
  </w:style>
  <w:style w:type="paragraph" w:customStyle="1" w:styleId="210">
    <w:name w:val="Основной текст 21"/>
    <w:basedOn w:val="a"/>
    <w:rsid w:val="003A2198"/>
    <w:pPr>
      <w:widowControl w:val="0"/>
      <w:suppressAutoHyphens/>
      <w:spacing w:after="120" w:line="480" w:lineRule="auto"/>
      <w:jc w:val="both"/>
      <w:textAlignment w:val="baseline"/>
    </w:pPr>
    <w:rPr>
      <w:sz w:val="20"/>
    </w:rPr>
  </w:style>
  <w:style w:type="paragraph" w:styleId="af6">
    <w:name w:val="Normal (Web)"/>
    <w:aliases w:val="Обычный (Web)"/>
    <w:basedOn w:val="a"/>
    <w:qFormat/>
    <w:rsid w:val="003A2198"/>
    <w:pPr>
      <w:spacing w:before="100" w:beforeAutospacing="1" w:after="100" w:afterAutospacing="1"/>
    </w:pPr>
  </w:style>
  <w:style w:type="character" w:customStyle="1" w:styleId="220">
    <w:name w:val="Основной текст 2 Знак2"/>
    <w:rsid w:val="003A2198"/>
    <w:rPr>
      <w:sz w:val="24"/>
      <w:szCs w:val="24"/>
      <w:lang w:eastAsia="ar-SA"/>
    </w:rPr>
  </w:style>
  <w:style w:type="paragraph" w:styleId="af7">
    <w:name w:val="List Paragraph"/>
    <w:basedOn w:val="a"/>
    <w:uiPriority w:val="34"/>
    <w:qFormat/>
    <w:rsid w:val="003A2198"/>
    <w:pPr>
      <w:spacing w:after="200" w:line="276" w:lineRule="auto"/>
      <w:ind w:left="720"/>
      <w:contextualSpacing/>
    </w:pPr>
    <w:rPr>
      <w:rFonts w:eastAsia="Calibri"/>
      <w:kern w:val="2"/>
      <w:lang w:eastAsia="en-US"/>
    </w:rPr>
  </w:style>
  <w:style w:type="paragraph" w:customStyle="1" w:styleId="41">
    <w:name w:val="Красная строка4"/>
    <w:basedOn w:val="ab"/>
    <w:rsid w:val="003A2198"/>
    <w:pPr>
      <w:suppressAutoHyphens/>
      <w:ind w:firstLine="210"/>
    </w:pPr>
    <w:rPr>
      <w:szCs w:val="20"/>
      <w:lang w:eastAsia="ar-SA"/>
    </w:rPr>
  </w:style>
  <w:style w:type="paragraph" w:customStyle="1" w:styleId="af8">
    <w:name w:val="Содержимое таблицы"/>
    <w:basedOn w:val="a"/>
    <w:rsid w:val="003A2198"/>
    <w:pPr>
      <w:suppressLineNumbers/>
      <w:suppressAutoHyphens/>
      <w:overflowPunct w:val="0"/>
      <w:autoSpaceDE w:val="0"/>
      <w:textAlignment w:val="baseline"/>
    </w:pPr>
    <w:rPr>
      <w:sz w:val="20"/>
      <w:szCs w:val="20"/>
      <w:lang w:eastAsia="ar-SA"/>
    </w:rPr>
  </w:style>
  <w:style w:type="paragraph" w:customStyle="1" w:styleId="12">
    <w:name w:val="Название объекта1"/>
    <w:basedOn w:val="a"/>
    <w:rsid w:val="003A2198"/>
    <w:pPr>
      <w:suppressAutoHyphens/>
      <w:overflowPunct w:val="0"/>
      <w:autoSpaceDE w:val="0"/>
      <w:spacing w:line="100" w:lineRule="atLeast"/>
      <w:textAlignment w:val="baseline"/>
    </w:pPr>
    <w:rPr>
      <w:rFonts w:eastAsia="Calibri"/>
      <w:b/>
      <w:bCs/>
      <w:color w:val="4F81BD"/>
      <w:sz w:val="18"/>
      <w:szCs w:val="18"/>
      <w:lang w:eastAsia="ar-SA"/>
    </w:rPr>
  </w:style>
  <w:style w:type="character" w:styleId="af9">
    <w:name w:val="Hyperlink"/>
    <w:uiPriority w:val="99"/>
    <w:unhideWhenUsed/>
    <w:rsid w:val="003A2198"/>
    <w:rPr>
      <w:color w:val="0000FF"/>
      <w:u w:val="single"/>
    </w:rPr>
  </w:style>
  <w:style w:type="paragraph" w:styleId="afa">
    <w:name w:val="Subtitle"/>
    <w:aliases w:val="заголовок 2"/>
    <w:basedOn w:val="27"/>
    <w:next w:val="27"/>
    <w:link w:val="afb"/>
    <w:qFormat/>
    <w:rsid w:val="003A2198"/>
    <w:pPr>
      <w:spacing w:after="300" w:line="276" w:lineRule="auto"/>
      <w:jc w:val="center"/>
      <w:outlineLvl w:val="1"/>
    </w:pPr>
    <w:rPr>
      <w:b/>
      <w:szCs w:val="24"/>
    </w:rPr>
  </w:style>
  <w:style w:type="character" w:customStyle="1" w:styleId="afb">
    <w:name w:val="Подзаголовок Знак"/>
    <w:aliases w:val="заголовок 2 Знак"/>
    <w:basedOn w:val="a0"/>
    <w:link w:val="afa"/>
    <w:rsid w:val="003A2198"/>
    <w:rPr>
      <w:rFonts w:ascii="Times New Roman" w:eastAsia="Times New Roman" w:hAnsi="Times New Roman" w:cs="Times New Roman"/>
      <w:b/>
      <w:sz w:val="24"/>
      <w:szCs w:val="24"/>
    </w:rPr>
  </w:style>
  <w:style w:type="paragraph" w:styleId="27">
    <w:name w:val="toc 2"/>
    <w:basedOn w:val="a"/>
    <w:next w:val="a"/>
    <w:autoRedefine/>
    <w:uiPriority w:val="39"/>
    <w:unhideWhenUsed/>
    <w:qFormat/>
    <w:rsid w:val="003A2198"/>
    <w:pPr>
      <w:tabs>
        <w:tab w:val="right" w:leader="dot" w:pos="10206"/>
      </w:tabs>
      <w:spacing w:line="360" w:lineRule="auto"/>
      <w:ind w:firstLine="567"/>
      <w:contextualSpacing/>
      <w:jc w:val="both"/>
    </w:pPr>
    <w:rPr>
      <w:szCs w:val="20"/>
      <w:lang w:eastAsia="en-US"/>
    </w:rPr>
  </w:style>
  <w:style w:type="paragraph" w:styleId="13">
    <w:name w:val="toc 1"/>
    <w:basedOn w:val="a"/>
    <w:next w:val="a"/>
    <w:autoRedefine/>
    <w:uiPriority w:val="39"/>
    <w:unhideWhenUsed/>
    <w:qFormat/>
    <w:rsid w:val="003A2198"/>
    <w:pPr>
      <w:tabs>
        <w:tab w:val="right" w:leader="dot" w:pos="10195"/>
      </w:tabs>
      <w:spacing w:line="360" w:lineRule="auto"/>
    </w:pPr>
    <w:rPr>
      <w:noProof/>
    </w:rPr>
  </w:style>
  <w:style w:type="paragraph" w:styleId="afc">
    <w:name w:val="TOC Heading"/>
    <w:basedOn w:val="1"/>
    <w:next w:val="a"/>
    <w:uiPriority w:val="39"/>
    <w:qFormat/>
    <w:rsid w:val="003A2198"/>
    <w:pPr>
      <w:keepNext/>
      <w:keepLines/>
      <w:widowControl/>
      <w:spacing w:before="480" w:after="0" w:line="276" w:lineRule="auto"/>
      <w:contextualSpacing/>
      <w:jc w:val="left"/>
      <w:outlineLvl w:val="9"/>
    </w:pPr>
    <w:rPr>
      <w:rFonts w:ascii="Cambria" w:hAnsi="Cambria"/>
      <w:bCs/>
      <w:color w:val="365F91"/>
      <w:sz w:val="28"/>
      <w:szCs w:val="28"/>
      <w:lang w:eastAsia="en-US"/>
    </w:rPr>
  </w:style>
  <w:style w:type="paragraph" w:styleId="35">
    <w:name w:val="toc 3"/>
    <w:basedOn w:val="a"/>
    <w:next w:val="a"/>
    <w:autoRedefine/>
    <w:uiPriority w:val="39"/>
    <w:unhideWhenUsed/>
    <w:qFormat/>
    <w:rsid w:val="003A2198"/>
    <w:pPr>
      <w:tabs>
        <w:tab w:val="right" w:leader="dot" w:pos="10206"/>
      </w:tabs>
      <w:spacing w:line="360" w:lineRule="auto"/>
      <w:ind w:left="992" w:firstLine="57"/>
    </w:pPr>
    <w:rPr>
      <w:szCs w:val="20"/>
    </w:rPr>
  </w:style>
  <w:style w:type="paragraph" w:customStyle="1" w:styleId="Style2">
    <w:name w:val="Style2"/>
    <w:basedOn w:val="a"/>
    <w:rsid w:val="003A2198"/>
    <w:pPr>
      <w:widowControl w:val="0"/>
      <w:autoSpaceDE w:val="0"/>
      <w:autoSpaceDN w:val="0"/>
      <w:adjustRightInd w:val="0"/>
      <w:spacing w:line="410" w:lineRule="exact"/>
      <w:ind w:firstLine="468"/>
      <w:jc w:val="both"/>
    </w:pPr>
    <w:rPr>
      <w:rFonts w:ascii="MS Reference Sans Serif" w:hAnsi="MS Reference Sans Serif"/>
    </w:rPr>
  </w:style>
  <w:style w:type="paragraph" w:customStyle="1" w:styleId="Style3">
    <w:name w:val="Style3"/>
    <w:basedOn w:val="a"/>
    <w:rsid w:val="003A2198"/>
    <w:pPr>
      <w:widowControl w:val="0"/>
      <w:autoSpaceDE w:val="0"/>
      <w:autoSpaceDN w:val="0"/>
      <w:adjustRightInd w:val="0"/>
      <w:spacing w:line="410" w:lineRule="exact"/>
      <w:jc w:val="center"/>
    </w:pPr>
    <w:rPr>
      <w:rFonts w:ascii="MS Reference Sans Serif" w:hAnsi="MS Reference Sans Serif"/>
    </w:rPr>
  </w:style>
  <w:style w:type="paragraph" w:customStyle="1" w:styleId="Style4">
    <w:name w:val="Style4"/>
    <w:basedOn w:val="a"/>
    <w:rsid w:val="003A2198"/>
    <w:pPr>
      <w:widowControl w:val="0"/>
      <w:autoSpaceDE w:val="0"/>
      <w:autoSpaceDN w:val="0"/>
      <w:adjustRightInd w:val="0"/>
      <w:spacing w:line="411" w:lineRule="exact"/>
      <w:ind w:firstLine="540"/>
      <w:jc w:val="center"/>
    </w:pPr>
    <w:rPr>
      <w:rFonts w:ascii="MS Reference Sans Serif" w:hAnsi="MS Reference Sans Serif"/>
    </w:rPr>
  </w:style>
  <w:style w:type="paragraph" w:customStyle="1" w:styleId="Style5">
    <w:name w:val="Style5"/>
    <w:basedOn w:val="a"/>
    <w:rsid w:val="003A2198"/>
    <w:pPr>
      <w:widowControl w:val="0"/>
      <w:autoSpaceDE w:val="0"/>
      <w:autoSpaceDN w:val="0"/>
      <w:adjustRightInd w:val="0"/>
      <w:spacing w:line="410" w:lineRule="exact"/>
      <w:ind w:hanging="331"/>
      <w:jc w:val="center"/>
    </w:pPr>
    <w:rPr>
      <w:rFonts w:ascii="MS Reference Sans Serif" w:hAnsi="MS Reference Sans Serif"/>
    </w:rPr>
  </w:style>
  <w:style w:type="paragraph" w:customStyle="1" w:styleId="Style6">
    <w:name w:val="Style6"/>
    <w:basedOn w:val="a"/>
    <w:rsid w:val="003A2198"/>
    <w:pPr>
      <w:widowControl w:val="0"/>
      <w:autoSpaceDE w:val="0"/>
      <w:autoSpaceDN w:val="0"/>
      <w:adjustRightInd w:val="0"/>
      <w:spacing w:line="410" w:lineRule="exact"/>
      <w:jc w:val="center"/>
    </w:pPr>
    <w:rPr>
      <w:rFonts w:ascii="MS Reference Sans Serif" w:hAnsi="MS Reference Sans Serif"/>
    </w:rPr>
  </w:style>
  <w:style w:type="character" w:customStyle="1" w:styleId="FontStyle13">
    <w:name w:val="Font Style13"/>
    <w:rsid w:val="003A2198"/>
    <w:rPr>
      <w:rFonts w:ascii="MS Reference Sans Serif" w:hAnsi="MS Reference Sans Serif" w:cs="MS Reference Sans Serif"/>
      <w:sz w:val="20"/>
      <w:szCs w:val="20"/>
    </w:rPr>
  </w:style>
  <w:style w:type="paragraph" w:customStyle="1" w:styleId="Style1">
    <w:name w:val="Style1"/>
    <w:basedOn w:val="a"/>
    <w:rsid w:val="003A2198"/>
    <w:pPr>
      <w:widowControl w:val="0"/>
      <w:autoSpaceDE w:val="0"/>
      <w:autoSpaceDN w:val="0"/>
      <w:adjustRightInd w:val="0"/>
      <w:spacing w:line="410" w:lineRule="exact"/>
      <w:ind w:firstLine="468"/>
      <w:jc w:val="both"/>
    </w:pPr>
    <w:rPr>
      <w:rFonts w:ascii="MS Reference Sans Serif" w:hAnsi="MS Reference Sans Serif"/>
    </w:rPr>
  </w:style>
  <w:style w:type="character" w:customStyle="1" w:styleId="FontStyle11">
    <w:name w:val="Font Style11"/>
    <w:rsid w:val="003A2198"/>
    <w:rPr>
      <w:rFonts w:ascii="MS Reference Sans Serif" w:hAnsi="MS Reference Sans Serif" w:cs="MS Reference Sans Serif"/>
      <w:b/>
      <w:bCs/>
      <w:i/>
      <w:iCs/>
      <w:spacing w:val="-10"/>
      <w:sz w:val="20"/>
      <w:szCs w:val="20"/>
    </w:rPr>
  </w:style>
  <w:style w:type="character" w:customStyle="1" w:styleId="FontStyle12">
    <w:name w:val="Font Style12"/>
    <w:uiPriority w:val="99"/>
    <w:rsid w:val="003A2198"/>
    <w:rPr>
      <w:rFonts w:ascii="MS Reference Sans Serif" w:hAnsi="MS Reference Sans Serif" w:cs="MS Reference Sans Serif"/>
      <w:sz w:val="20"/>
      <w:szCs w:val="20"/>
    </w:rPr>
  </w:style>
  <w:style w:type="character" w:customStyle="1" w:styleId="FontStyle14">
    <w:name w:val="Font Style14"/>
    <w:rsid w:val="003A2198"/>
    <w:rPr>
      <w:rFonts w:ascii="MS Reference Sans Serif" w:hAnsi="MS Reference Sans Serif" w:cs="MS Reference Sans Serif"/>
      <w:sz w:val="30"/>
      <w:szCs w:val="30"/>
    </w:rPr>
  </w:style>
  <w:style w:type="character" w:customStyle="1" w:styleId="FontStyle15">
    <w:name w:val="Font Style15"/>
    <w:rsid w:val="003A2198"/>
    <w:rPr>
      <w:rFonts w:ascii="MS Reference Sans Serif" w:hAnsi="MS Reference Sans Serif" w:cs="MS Reference Sans Serif"/>
      <w:b/>
      <w:bCs/>
      <w:sz w:val="30"/>
      <w:szCs w:val="30"/>
    </w:rPr>
  </w:style>
  <w:style w:type="paragraph" w:customStyle="1" w:styleId="Style7">
    <w:name w:val="Style7"/>
    <w:basedOn w:val="a"/>
    <w:rsid w:val="003A2198"/>
    <w:pPr>
      <w:widowControl w:val="0"/>
      <w:autoSpaceDE w:val="0"/>
      <w:autoSpaceDN w:val="0"/>
      <w:adjustRightInd w:val="0"/>
      <w:jc w:val="center"/>
    </w:pPr>
    <w:rPr>
      <w:rFonts w:ascii="MS Reference Sans Serif" w:hAnsi="MS Reference Sans Serif"/>
    </w:rPr>
  </w:style>
  <w:style w:type="character" w:customStyle="1" w:styleId="FontStyle21">
    <w:name w:val="Font Style21"/>
    <w:uiPriority w:val="99"/>
    <w:rsid w:val="003A2198"/>
    <w:rPr>
      <w:rFonts w:ascii="MS Reference Sans Serif" w:hAnsi="MS Reference Sans Serif" w:cs="MS Reference Sans Serif"/>
      <w:b/>
      <w:bCs/>
      <w:sz w:val="18"/>
      <w:szCs w:val="18"/>
    </w:rPr>
  </w:style>
  <w:style w:type="paragraph" w:customStyle="1" w:styleId="Style8">
    <w:name w:val="Style8"/>
    <w:basedOn w:val="a"/>
    <w:rsid w:val="003A2198"/>
    <w:pPr>
      <w:widowControl w:val="0"/>
      <w:autoSpaceDE w:val="0"/>
      <w:autoSpaceDN w:val="0"/>
      <w:adjustRightInd w:val="0"/>
      <w:spacing w:line="216" w:lineRule="exact"/>
      <w:ind w:firstLine="122"/>
      <w:jc w:val="center"/>
    </w:pPr>
    <w:rPr>
      <w:rFonts w:ascii="MS Reference Sans Serif" w:hAnsi="MS Reference Sans Serif"/>
    </w:rPr>
  </w:style>
  <w:style w:type="character" w:customStyle="1" w:styleId="FontStyle18">
    <w:name w:val="Font Style18"/>
    <w:rsid w:val="003A2198"/>
    <w:rPr>
      <w:rFonts w:ascii="MS Reference Sans Serif" w:hAnsi="MS Reference Sans Serif" w:cs="MS Reference Sans Serif"/>
      <w:sz w:val="20"/>
      <w:szCs w:val="20"/>
    </w:rPr>
  </w:style>
  <w:style w:type="character" w:customStyle="1" w:styleId="FontStyle20">
    <w:name w:val="Font Style20"/>
    <w:uiPriority w:val="99"/>
    <w:rsid w:val="003A2198"/>
    <w:rPr>
      <w:rFonts w:ascii="Consolas" w:hAnsi="Consolas" w:cs="Consolas"/>
      <w:b/>
      <w:bCs/>
      <w:sz w:val="22"/>
      <w:szCs w:val="22"/>
    </w:rPr>
  </w:style>
  <w:style w:type="paragraph" w:customStyle="1" w:styleId="Style11">
    <w:name w:val="Style11"/>
    <w:basedOn w:val="a"/>
    <w:uiPriority w:val="99"/>
    <w:rsid w:val="003A2198"/>
    <w:pPr>
      <w:widowControl w:val="0"/>
      <w:autoSpaceDE w:val="0"/>
      <w:autoSpaceDN w:val="0"/>
      <w:adjustRightInd w:val="0"/>
      <w:spacing w:line="274" w:lineRule="exact"/>
      <w:jc w:val="both"/>
    </w:pPr>
    <w:rPr>
      <w:rFonts w:ascii="MS Reference Sans Serif" w:hAnsi="MS Reference Sans Serif"/>
    </w:rPr>
  </w:style>
  <w:style w:type="paragraph" w:customStyle="1" w:styleId="Style13">
    <w:name w:val="Style13"/>
    <w:basedOn w:val="a"/>
    <w:uiPriority w:val="99"/>
    <w:rsid w:val="003A2198"/>
    <w:pPr>
      <w:widowControl w:val="0"/>
      <w:autoSpaceDE w:val="0"/>
      <w:autoSpaceDN w:val="0"/>
      <w:adjustRightInd w:val="0"/>
      <w:spacing w:line="277" w:lineRule="exact"/>
      <w:jc w:val="center"/>
    </w:pPr>
    <w:rPr>
      <w:rFonts w:ascii="MS Reference Sans Serif" w:hAnsi="MS Reference Sans Serif"/>
    </w:rPr>
  </w:style>
  <w:style w:type="paragraph" w:customStyle="1" w:styleId="Style12">
    <w:name w:val="Style12"/>
    <w:basedOn w:val="a"/>
    <w:uiPriority w:val="99"/>
    <w:rsid w:val="003A2198"/>
    <w:pPr>
      <w:widowControl w:val="0"/>
      <w:autoSpaceDE w:val="0"/>
      <w:autoSpaceDN w:val="0"/>
      <w:adjustRightInd w:val="0"/>
      <w:spacing w:line="281" w:lineRule="exact"/>
      <w:ind w:hanging="94"/>
      <w:jc w:val="both"/>
    </w:pPr>
    <w:rPr>
      <w:rFonts w:ascii="MS Reference Sans Serif" w:hAnsi="MS Reference Sans Serif"/>
    </w:rPr>
  </w:style>
  <w:style w:type="character" w:customStyle="1" w:styleId="FontStyle16">
    <w:name w:val="Font Style16"/>
    <w:rsid w:val="003A2198"/>
    <w:rPr>
      <w:rFonts w:ascii="MS Reference Sans Serif" w:hAnsi="MS Reference Sans Serif" w:cs="MS Reference Sans Serif"/>
      <w:sz w:val="18"/>
      <w:szCs w:val="18"/>
    </w:rPr>
  </w:style>
  <w:style w:type="paragraph" w:customStyle="1" w:styleId="Style9">
    <w:name w:val="Style9"/>
    <w:basedOn w:val="a"/>
    <w:rsid w:val="003A2198"/>
    <w:pPr>
      <w:widowControl w:val="0"/>
      <w:autoSpaceDE w:val="0"/>
      <w:autoSpaceDN w:val="0"/>
      <w:adjustRightInd w:val="0"/>
      <w:spacing w:line="238" w:lineRule="exact"/>
      <w:jc w:val="center"/>
    </w:pPr>
    <w:rPr>
      <w:rFonts w:ascii="MS Reference Sans Serif" w:hAnsi="MS Reference Sans Serif"/>
    </w:rPr>
  </w:style>
  <w:style w:type="character" w:customStyle="1" w:styleId="FontStyle17">
    <w:name w:val="Font Style17"/>
    <w:rsid w:val="003A2198"/>
    <w:rPr>
      <w:rFonts w:ascii="MS Reference Sans Serif" w:hAnsi="MS Reference Sans Serif" w:cs="MS Reference Sans Serif"/>
      <w:b/>
      <w:bCs/>
      <w:spacing w:val="10"/>
      <w:sz w:val="14"/>
      <w:szCs w:val="14"/>
    </w:rPr>
  </w:style>
  <w:style w:type="character" w:customStyle="1" w:styleId="FontStyle19">
    <w:name w:val="Font Style19"/>
    <w:uiPriority w:val="99"/>
    <w:rsid w:val="003A2198"/>
    <w:rPr>
      <w:rFonts w:ascii="MS Reference Sans Serif" w:hAnsi="MS Reference Sans Serif" w:cs="MS Reference Sans Serif"/>
      <w:sz w:val="18"/>
      <w:szCs w:val="18"/>
    </w:rPr>
  </w:style>
  <w:style w:type="character" w:customStyle="1" w:styleId="FontStyle22">
    <w:name w:val="Font Style22"/>
    <w:uiPriority w:val="99"/>
    <w:rsid w:val="003A2198"/>
    <w:rPr>
      <w:rFonts w:ascii="MS Reference Sans Serif" w:hAnsi="MS Reference Sans Serif" w:cs="MS Reference Sans Serif"/>
      <w:b/>
      <w:bCs/>
      <w:sz w:val="18"/>
      <w:szCs w:val="18"/>
    </w:rPr>
  </w:style>
  <w:style w:type="paragraph" w:customStyle="1" w:styleId="Style10">
    <w:name w:val="Style10"/>
    <w:basedOn w:val="a"/>
    <w:uiPriority w:val="99"/>
    <w:rsid w:val="003A2198"/>
    <w:pPr>
      <w:widowControl w:val="0"/>
      <w:autoSpaceDE w:val="0"/>
      <w:autoSpaceDN w:val="0"/>
      <w:adjustRightInd w:val="0"/>
      <w:jc w:val="center"/>
    </w:pPr>
    <w:rPr>
      <w:rFonts w:ascii="Garamond" w:hAnsi="Garamond"/>
    </w:rPr>
  </w:style>
  <w:style w:type="character" w:customStyle="1" w:styleId="FontStyle23">
    <w:name w:val="Font Style23"/>
    <w:uiPriority w:val="99"/>
    <w:rsid w:val="003A2198"/>
    <w:rPr>
      <w:rFonts w:ascii="Verdana" w:hAnsi="Verdana" w:cs="Verdana"/>
      <w:i/>
      <w:iCs/>
      <w:sz w:val="20"/>
      <w:szCs w:val="20"/>
    </w:rPr>
  </w:style>
  <w:style w:type="character" w:customStyle="1" w:styleId="FontStyle24">
    <w:name w:val="Font Style24"/>
    <w:uiPriority w:val="99"/>
    <w:rsid w:val="003A2198"/>
    <w:rPr>
      <w:rFonts w:ascii="MS Reference Sans Serif" w:hAnsi="MS Reference Sans Serif" w:cs="MS Reference Sans Serif"/>
      <w:b/>
      <w:bCs/>
      <w:sz w:val="52"/>
      <w:szCs w:val="52"/>
    </w:rPr>
  </w:style>
  <w:style w:type="character" w:customStyle="1" w:styleId="FontStyle25">
    <w:name w:val="Font Style25"/>
    <w:uiPriority w:val="99"/>
    <w:rsid w:val="003A2198"/>
    <w:rPr>
      <w:rFonts w:ascii="MS Reference Sans Serif" w:hAnsi="MS Reference Sans Serif" w:cs="MS Reference Sans Serif"/>
      <w:b/>
      <w:bCs/>
      <w:w w:val="20"/>
      <w:sz w:val="20"/>
      <w:szCs w:val="20"/>
    </w:rPr>
  </w:style>
  <w:style w:type="paragraph" w:customStyle="1" w:styleId="S1">
    <w:name w:val="S_Заголовок 1"/>
    <w:basedOn w:val="a"/>
    <w:rsid w:val="003A2198"/>
    <w:pPr>
      <w:numPr>
        <w:ilvl w:val="1"/>
        <w:numId w:val="3"/>
      </w:numPr>
      <w:jc w:val="center"/>
    </w:pPr>
    <w:rPr>
      <w:b/>
      <w:caps/>
    </w:rPr>
  </w:style>
  <w:style w:type="paragraph" w:customStyle="1" w:styleId="S2">
    <w:name w:val="S_Заголовок 2"/>
    <w:basedOn w:val="21"/>
    <w:rsid w:val="003A2198"/>
    <w:pPr>
      <w:keepNext w:val="0"/>
      <w:numPr>
        <w:ilvl w:val="2"/>
        <w:numId w:val="3"/>
      </w:numPr>
      <w:tabs>
        <w:tab w:val="clear" w:pos="1980"/>
        <w:tab w:val="num" w:pos="720"/>
      </w:tabs>
      <w:spacing w:after="300"/>
      <w:ind w:left="720" w:hanging="360"/>
      <w:jc w:val="both"/>
    </w:pPr>
  </w:style>
  <w:style w:type="paragraph" w:customStyle="1" w:styleId="S3">
    <w:name w:val="S_Заголовок 3"/>
    <w:basedOn w:val="3"/>
    <w:rsid w:val="003A2198"/>
    <w:pPr>
      <w:keepNext w:val="0"/>
      <w:numPr>
        <w:ilvl w:val="3"/>
        <w:numId w:val="3"/>
      </w:numPr>
      <w:tabs>
        <w:tab w:val="clear" w:pos="1800"/>
        <w:tab w:val="num" w:pos="1980"/>
      </w:tabs>
      <w:spacing w:line="360" w:lineRule="auto"/>
      <w:ind w:left="1980"/>
    </w:pPr>
    <w:rPr>
      <w:b w:val="0"/>
      <w:sz w:val="24"/>
      <w:u w:val="single"/>
    </w:rPr>
  </w:style>
  <w:style w:type="paragraph" w:customStyle="1" w:styleId="S4">
    <w:name w:val="S_Заголовок 4"/>
    <w:basedOn w:val="4"/>
    <w:rsid w:val="003A2198"/>
    <w:pPr>
      <w:keepNext w:val="0"/>
      <w:tabs>
        <w:tab w:val="num" w:pos="1800"/>
      </w:tabs>
      <w:ind w:left="1800" w:hanging="720"/>
    </w:pPr>
    <w:rPr>
      <w:b w:val="0"/>
      <w:i/>
      <w:sz w:val="24"/>
    </w:rPr>
  </w:style>
  <w:style w:type="paragraph" w:customStyle="1" w:styleId="S">
    <w:name w:val="S_Обычный"/>
    <w:basedOn w:val="a"/>
    <w:link w:val="S0"/>
    <w:rsid w:val="003A2198"/>
    <w:pPr>
      <w:spacing w:line="360" w:lineRule="auto"/>
      <w:ind w:firstLine="709"/>
      <w:jc w:val="both"/>
    </w:pPr>
  </w:style>
  <w:style w:type="character" w:customStyle="1" w:styleId="S0">
    <w:name w:val="S_Обычный Знак"/>
    <w:link w:val="S"/>
    <w:rsid w:val="003A2198"/>
    <w:rPr>
      <w:rFonts w:ascii="Times New Roman" w:eastAsia="Times New Roman" w:hAnsi="Times New Roman" w:cs="Times New Roman"/>
      <w:sz w:val="24"/>
      <w:szCs w:val="24"/>
    </w:rPr>
  </w:style>
  <w:style w:type="paragraph" w:customStyle="1" w:styleId="S5">
    <w:name w:val="S_Титульный"/>
    <w:basedOn w:val="a"/>
    <w:rsid w:val="003A2198"/>
    <w:pPr>
      <w:spacing w:line="360" w:lineRule="auto"/>
      <w:ind w:left="3060"/>
      <w:jc w:val="right"/>
    </w:pPr>
    <w:rPr>
      <w:b/>
      <w:caps/>
    </w:rPr>
  </w:style>
  <w:style w:type="character" w:styleId="afd">
    <w:name w:val="Intense Reference"/>
    <w:uiPriority w:val="32"/>
    <w:qFormat/>
    <w:rsid w:val="003A2198"/>
    <w:rPr>
      <w:b/>
      <w:bCs/>
      <w:smallCaps/>
      <w:color w:val="C0504D"/>
      <w:spacing w:val="5"/>
      <w:u w:val="single"/>
    </w:rPr>
  </w:style>
  <w:style w:type="paragraph" w:customStyle="1" w:styleId="14">
    <w:name w:val="Обычный1"/>
    <w:rsid w:val="003A2198"/>
    <w:pPr>
      <w:spacing w:after="0" w:line="240" w:lineRule="auto"/>
    </w:pPr>
    <w:rPr>
      <w:rFonts w:ascii="Times New Roman" w:eastAsia="Times New Roman" w:hAnsi="Times New Roman" w:cs="Times New Roman"/>
      <w:sz w:val="24"/>
      <w:szCs w:val="20"/>
      <w:lang w:eastAsia="ru-RU"/>
    </w:rPr>
  </w:style>
  <w:style w:type="paragraph" w:customStyle="1" w:styleId="afe">
    <w:name w:val="Обычный в таблице"/>
    <w:basedOn w:val="a"/>
    <w:link w:val="aff"/>
    <w:rsid w:val="003A2198"/>
    <w:pPr>
      <w:spacing w:line="360" w:lineRule="auto"/>
      <w:ind w:hanging="6"/>
      <w:jc w:val="center"/>
    </w:pPr>
  </w:style>
  <w:style w:type="character" w:customStyle="1" w:styleId="aff">
    <w:name w:val="Обычный в таблице Знак"/>
    <w:link w:val="afe"/>
    <w:rsid w:val="003A2198"/>
    <w:rPr>
      <w:rFonts w:ascii="Times New Roman" w:eastAsia="Times New Roman" w:hAnsi="Times New Roman" w:cs="Times New Roman"/>
      <w:sz w:val="24"/>
      <w:szCs w:val="24"/>
    </w:rPr>
  </w:style>
  <w:style w:type="paragraph" w:styleId="aff0">
    <w:name w:val="List Bullet"/>
    <w:basedOn w:val="a"/>
    <w:autoRedefine/>
    <w:semiHidden/>
    <w:rsid w:val="003A2198"/>
    <w:pPr>
      <w:tabs>
        <w:tab w:val="num" w:pos="2149"/>
      </w:tabs>
      <w:spacing w:line="360" w:lineRule="auto"/>
      <w:ind w:left="2149" w:hanging="360"/>
      <w:jc w:val="both"/>
    </w:pPr>
    <w:rPr>
      <w:color w:val="333399"/>
      <w:w w:val="109"/>
    </w:rPr>
  </w:style>
  <w:style w:type="paragraph" w:customStyle="1" w:styleId="S6">
    <w:name w:val="S_Маркированный"/>
    <w:basedOn w:val="aff0"/>
    <w:link w:val="S7"/>
    <w:rsid w:val="003A2198"/>
    <w:pPr>
      <w:tabs>
        <w:tab w:val="left" w:pos="992"/>
      </w:tabs>
      <w:spacing w:line="240" w:lineRule="auto"/>
    </w:pPr>
    <w:rPr>
      <w:color w:val="auto"/>
    </w:rPr>
  </w:style>
  <w:style w:type="character" w:customStyle="1" w:styleId="S7">
    <w:name w:val="S_Маркированный Знак"/>
    <w:link w:val="S6"/>
    <w:rsid w:val="003A2198"/>
    <w:rPr>
      <w:rFonts w:ascii="Times New Roman" w:eastAsia="Times New Roman" w:hAnsi="Times New Roman" w:cs="Times New Roman"/>
      <w:w w:val="109"/>
      <w:sz w:val="24"/>
      <w:szCs w:val="24"/>
      <w:lang w:eastAsia="ru-RU"/>
    </w:rPr>
  </w:style>
  <w:style w:type="paragraph" w:customStyle="1" w:styleId="aff1">
    <w:name w:val="Абзац рядовой"/>
    <w:basedOn w:val="a"/>
    <w:link w:val="aff2"/>
    <w:autoRedefine/>
    <w:rsid w:val="003A2198"/>
    <w:pPr>
      <w:jc w:val="both"/>
    </w:pPr>
    <w:rPr>
      <w:sz w:val="28"/>
      <w:szCs w:val="28"/>
    </w:rPr>
  </w:style>
  <w:style w:type="character" w:customStyle="1" w:styleId="aff2">
    <w:name w:val="Абзац рядовой Знак"/>
    <w:link w:val="aff1"/>
    <w:rsid w:val="003A2198"/>
    <w:rPr>
      <w:rFonts w:ascii="Times New Roman" w:eastAsia="Times New Roman" w:hAnsi="Times New Roman" w:cs="Times New Roman"/>
      <w:sz w:val="28"/>
      <w:szCs w:val="28"/>
    </w:rPr>
  </w:style>
  <w:style w:type="paragraph" w:customStyle="1" w:styleId="ConsPlusNormal">
    <w:name w:val="ConsPlusNormal"/>
    <w:rsid w:val="003A219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rsid w:val="003A2198"/>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20">
    <w:name w:val="Знак2"/>
    <w:basedOn w:val="a"/>
    <w:rsid w:val="003A2198"/>
    <w:pPr>
      <w:numPr>
        <w:numId w:val="4"/>
      </w:numPr>
      <w:tabs>
        <w:tab w:val="clear" w:pos="2149"/>
      </w:tabs>
      <w:spacing w:after="160" w:line="240" w:lineRule="exact"/>
      <w:ind w:left="0" w:firstLine="0"/>
    </w:pPr>
    <w:rPr>
      <w:rFonts w:ascii="Verdana" w:hAnsi="Verdana"/>
      <w:sz w:val="20"/>
      <w:szCs w:val="20"/>
      <w:lang w:val="en-US" w:eastAsia="en-US"/>
    </w:rPr>
  </w:style>
  <w:style w:type="paragraph" w:customStyle="1" w:styleId="aff3">
    <w:name w:val="Чертежный"/>
    <w:link w:val="aff4"/>
    <w:rsid w:val="003A2198"/>
    <w:pPr>
      <w:spacing w:after="0" w:line="240" w:lineRule="auto"/>
      <w:jc w:val="both"/>
    </w:pPr>
    <w:rPr>
      <w:rFonts w:ascii="ISOCPEUR" w:eastAsia="Times New Roman" w:hAnsi="ISOCPEUR" w:cs="Times New Roman"/>
      <w:i/>
      <w:sz w:val="28"/>
      <w:szCs w:val="20"/>
      <w:lang w:val="uk-UA" w:eastAsia="ru-RU"/>
    </w:rPr>
  </w:style>
  <w:style w:type="character" w:customStyle="1" w:styleId="aff4">
    <w:name w:val="Чертежный Знак"/>
    <w:link w:val="aff3"/>
    <w:rsid w:val="003A2198"/>
    <w:rPr>
      <w:rFonts w:ascii="ISOCPEUR" w:eastAsia="Times New Roman" w:hAnsi="ISOCPEUR" w:cs="Times New Roman"/>
      <w:i/>
      <w:sz w:val="28"/>
      <w:szCs w:val="20"/>
      <w:lang w:val="uk-UA" w:eastAsia="ru-RU"/>
    </w:rPr>
  </w:style>
  <w:style w:type="paragraph" w:styleId="aff5">
    <w:name w:val="footnote text"/>
    <w:aliases w:val="Table_Footnote_last,Текст сноски Знак1 Знак,Текст сноски Знак Знак Знак,Footnote Text Char Знак Знак,Footnote Text Char Знак,Текст сноски-FN,Table_Footnote_last Знак Знак Знак,Table_Footnote_last Знак,Текст сноски Знак1"/>
    <w:basedOn w:val="a"/>
    <w:link w:val="28"/>
    <w:semiHidden/>
    <w:rsid w:val="003A2198"/>
    <w:rPr>
      <w:sz w:val="20"/>
      <w:szCs w:val="22"/>
    </w:rPr>
  </w:style>
  <w:style w:type="character" w:customStyle="1" w:styleId="aff6">
    <w:name w:val="Текст сноски Знак"/>
    <w:basedOn w:val="a0"/>
    <w:link w:val="aff5"/>
    <w:uiPriority w:val="99"/>
    <w:semiHidden/>
    <w:rsid w:val="003A2198"/>
    <w:rPr>
      <w:rFonts w:ascii="Times New Roman" w:eastAsia="Times New Roman" w:hAnsi="Times New Roman" w:cs="Times New Roman"/>
      <w:sz w:val="20"/>
      <w:szCs w:val="20"/>
      <w:lang w:eastAsia="ru-RU"/>
    </w:rPr>
  </w:style>
  <w:style w:type="character" w:customStyle="1" w:styleId="28">
    <w:name w:val="Текст сноски Знак2"/>
    <w:aliases w:val="Table_Footnote_last Знак1,Текст сноски Знак1 Знак Знак,Текст сноски Знак Знак Знак Знак,Footnote Text Char Знак Знак Знак,Footnote Text Char Знак Знак1,Текст сноски-FN Знак,Table_Footnote_last Знак Знак Знак Знак"/>
    <w:link w:val="aff5"/>
    <w:semiHidden/>
    <w:rsid w:val="003A2198"/>
    <w:rPr>
      <w:rFonts w:ascii="Times New Roman" w:eastAsia="Times New Roman" w:hAnsi="Times New Roman" w:cs="Times New Roman"/>
      <w:sz w:val="20"/>
    </w:rPr>
  </w:style>
  <w:style w:type="character" w:customStyle="1" w:styleId="42">
    <w:name w:val="Знак Знак4"/>
    <w:locked/>
    <w:rsid w:val="003A2198"/>
    <w:rPr>
      <w:rFonts w:ascii="Calibri" w:hAnsi="Calibri"/>
      <w:sz w:val="24"/>
      <w:szCs w:val="22"/>
      <w:lang w:val="ru-RU" w:eastAsia="ru-RU" w:bidi="ar-SA"/>
    </w:rPr>
  </w:style>
  <w:style w:type="character" w:customStyle="1" w:styleId="130">
    <w:name w:val="Знак Знак13"/>
    <w:rsid w:val="003A2198"/>
    <w:rPr>
      <w:bCs/>
      <w:sz w:val="28"/>
      <w:lang w:val="ru-RU" w:eastAsia="ru-RU" w:bidi="ar-SA"/>
    </w:rPr>
  </w:style>
  <w:style w:type="paragraph" w:customStyle="1" w:styleId="15">
    <w:name w:val="Знак1"/>
    <w:basedOn w:val="a"/>
    <w:rsid w:val="003A2198"/>
    <w:pPr>
      <w:spacing w:after="160" w:line="240" w:lineRule="exact"/>
    </w:pPr>
    <w:rPr>
      <w:rFonts w:ascii="Verdana" w:hAnsi="Verdana"/>
      <w:sz w:val="20"/>
      <w:szCs w:val="20"/>
      <w:lang w:val="en-US" w:eastAsia="en-US"/>
    </w:rPr>
  </w:style>
  <w:style w:type="paragraph" w:customStyle="1" w:styleId="16">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
    <w:rsid w:val="003A2198"/>
    <w:pPr>
      <w:widowControl w:val="0"/>
      <w:adjustRightInd w:val="0"/>
      <w:spacing w:after="160" w:line="240" w:lineRule="exact"/>
      <w:jc w:val="right"/>
    </w:pPr>
    <w:rPr>
      <w:sz w:val="20"/>
      <w:szCs w:val="20"/>
      <w:lang w:val="en-GB" w:eastAsia="en-US"/>
    </w:rPr>
  </w:style>
  <w:style w:type="paragraph" w:customStyle="1" w:styleId="aff7">
    <w:name w:val="Штамп"/>
    <w:basedOn w:val="a"/>
    <w:rsid w:val="003A2198"/>
    <w:pPr>
      <w:jc w:val="center"/>
    </w:pPr>
    <w:rPr>
      <w:rFonts w:ascii="ГОСТ тип А" w:hAnsi="ГОСТ тип А"/>
      <w:i/>
      <w:noProof/>
      <w:sz w:val="18"/>
      <w:szCs w:val="20"/>
    </w:rPr>
  </w:style>
  <w:style w:type="paragraph" w:styleId="aff8">
    <w:name w:val="Body Text First Indent"/>
    <w:basedOn w:val="ab"/>
    <w:link w:val="aff9"/>
    <w:rsid w:val="003A2198"/>
    <w:pPr>
      <w:ind w:firstLine="210"/>
    </w:pPr>
  </w:style>
  <w:style w:type="character" w:customStyle="1" w:styleId="aff9">
    <w:name w:val="Красная строка Знак"/>
    <w:basedOn w:val="ac"/>
    <w:link w:val="aff8"/>
    <w:rsid w:val="003A2198"/>
  </w:style>
  <w:style w:type="paragraph" w:customStyle="1" w:styleId="29">
    <w:name w:val="Обычный2"/>
    <w:link w:val="Normal"/>
    <w:rsid w:val="003A2198"/>
    <w:pPr>
      <w:snapToGrid w:val="0"/>
      <w:spacing w:after="0" w:line="240" w:lineRule="auto"/>
    </w:pPr>
    <w:rPr>
      <w:rFonts w:ascii="Times New Roman" w:eastAsia="Times New Roman" w:hAnsi="Times New Roman" w:cs="Times New Roman"/>
      <w:szCs w:val="20"/>
      <w:lang w:eastAsia="ru-RU"/>
    </w:rPr>
  </w:style>
  <w:style w:type="character" w:customStyle="1" w:styleId="Normal">
    <w:name w:val="Normal Знак"/>
    <w:link w:val="29"/>
    <w:rsid w:val="003A2198"/>
    <w:rPr>
      <w:rFonts w:ascii="Times New Roman" w:eastAsia="Times New Roman" w:hAnsi="Times New Roman" w:cs="Times New Roman"/>
      <w:szCs w:val="20"/>
      <w:lang w:eastAsia="ru-RU"/>
    </w:rPr>
  </w:style>
  <w:style w:type="paragraph" w:customStyle="1" w:styleId="17">
    <w:name w:val="Абзац списка1"/>
    <w:basedOn w:val="a"/>
    <w:rsid w:val="003A2198"/>
    <w:pPr>
      <w:spacing w:after="200" w:line="276" w:lineRule="auto"/>
      <w:ind w:left="720"/>
    </w:pPr>
    <w:rPr>
      <w:rFonts w:ascii="Calibri" w:hAnsi="Calibri"/>
      <w:sz w:val="22"/>
      <w:szCs w:val="22"/>
      <w:lang w:eastAsia="en-US"/>
    </w:rPr>
  </w:style>
  <w:style w:type="character" w:customStyle="1" w:styleId="151">
    <w:name w:val="Знак15 Знак Знак1"/>
    <w:aliases w:val="Знак14 Знак Знак, Знак15 Знак1,Знак14 Знак Знак Знак Знак Знак Знак"/>
    <w:rsid w:val="003A2198"/>
    <w:rPr>
      <w:bCs/>
      <w:sz w:val="28"/>
    </w:rPr>
  </w:style>
  <w:style w:type="character" w:customStyle="1" w:styleId="affa">
    <w:name w:val="ПодЗаголовок Знак"/>
    <w:aliases w:val=" Знак1 Знак Знак Знак, Знак1 Знак,Знак1 Знак Знак Знак"/>
    <w:rsid w:val="003A2198"/>
    <w:rPr>
      <w:b/>
      <w:bCs/>
      <w:i/>
      <w:color w:val="0070C0"/>
      <w:sz w:val="28"/>
      <w:lang w:val="ru-RU" w:eastAsia="ru-RU" w:bidi="ar-SA"/>
    </w:rPr>
  </w:style>
  <w:style w:type="paragraph" w:customStyle="1" w:styleId="2a">
    <w:name w:val="Заг 2 Знак Знак"/>
    <w:basedOn w:val="a"/>
    <w:link w:val="2b"/>
    <w:qFormat/>
    <w:rsid w:val="003A2198"/>
    <w:pPr>
      <w:spacing w:before="240" w:after="180"/>
      <w:contextualSpacing/>
    </w:pPr>
    <w:rPr>
      <w:rFonts w:ascii="Arial" w:hAnsi="Arial"/>
      <w:b/>
      <w:caps/>
      <w:shadow/>
      <w:color w:val="0070C0"/>
      <w:szCs w:val="28"/>
    </w:rPr>
  </w:style>
  <w:style w:type="character" w:customStyle="1" w:styleId="2b">
    <w:name w:val="Заг 2 Знак Знак Знак"/>
    <w:link w:val="2a"/>
    <w:rsid w:val="003A2198"/>
    <w:rPr>
      <w:rFonts w:ascii="Arial" w:eastAsia="Times New Roman" w:hAnsi="Arial" w:cs="Times New Roman"/>
      <w:b/>
      <w:caps/>
      <w:shadow/>
      <w:color w:val="0070C0"/>
      <w:sz w:val="24"/>
      <w:szCs w:val="28"/>
    </w:rPr>
  </w:style>
  <w:style w:type="paragraph" w:customStyle="1" w:styleId="18">
    <w:name w:val="Стиль Первая строка:  1 см"/>
    <w:basedOn w:val="a"/>
    <w:rsid w:val="003A2198"/>
    <w:pPr>
      <w:spacing w:before="120"/>
      <w:jc w:val="both"/>
    </w:pPr>
    <w:rPr>
      <w:sz w:val="26"/>
      <w:szCs w:val="20"/>
    </w:rPr>
  </w:style>
  <w:style w:type="character" w:customStyle="1" w:styleId="apple-converted-space">
    <w:name w:val="apple-converted-space"/>
    <w:basedOn w:val="a0"/>
    <w:rsid w:val="003A2198"/>
  </w:style>
  <w:style w:type="character" w:customStyle="1" w:styleId="editsection">
    <w:name w:val="editsection"/>
    <w:basedOn w:val="a0"/>
    <w:rsid w:val="003A2198"/>
  </w:style>
  <w:style w:type="character" w:customStyle="1" w:styleId="mw-headline">
    <w:name w:val="mw-headline"/>
    <w:basedOn w:val="a0"/>
    <w:rsid w:val="003A2198"/>
  </w:style>
  <w:style w:type="paragraph" w:customStyle="1" w:styleId="100">
    <w:name w:val="Стиль 10 пт По центру"/>
    <w:basedOn w:val="a"/>
    <w:qFormat/>
    <w:rsid w:val="003A2198"/>
    <w:pPr>
      <w:jc w:val="center"/>
    </w:pPr>
    <w:rPr>
      <w:rFonts w:eastAsia="Calibri"/>
      <w:sz w:val="20"/>
      <w:szCs w:val="20"/>
      <w:lang w:eastAsia="en-US"/>
    </w:rPr>
  </w:style>
  <w:style w:type="table" w:styleId="affb">
    <w:name w:val="Table Grid"/>
    <w:basedOn w:val="a1"/>
    <w:rsid w:val="003A219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9">
    <w:name w:val="Таблица1"/>
    <w:basedOn w:val="a"/>
    <w:autoRedefine/>
    <w:uiPriority w:val="99"/>
    <w:rsid w:val="003A2198"/>
    <w:pPr>
      <w:keepNext/>
      <w:jc w:val="center"/>
    </w:pPr>
    <w:rPr>
      <w:rFonts w:ascii="Arial" w:hAnsi="Arial" w:cs="Arial"/>
      <w:b/>
    </w:rPr>
  </w:style>
  <w:style w:type="character" w:styleId="affc">
    <w:name w:val="annotation reference"/>
    <w:uiPriority w:val="99"/>
    <w:semiHidden/>
    <w:unhideWhenUsed/>
    <w:rsid w:val="003A2198"/>
    <w:rPr>
      <w:sz w:val="16"/>
      <w:szCs w:val="16"/>
    </w:rPr>
  </w:style>
  <w:style w:type="paragraph" w:styleId="affd">
    <w:name w:val="annotation text"/>
    <w:basedOn w:val="a"/>
    <w:link w:val="affe"/>
    <w:uiPriority w:val="99"/>
    <w:semiHidden/>
    <w:unhideWhenUsed/>
    <w:rsid w:val="003A2198"/>
    <w:rPr>
      <w:sz w:val="20"/>
      <w:szCs w:val="20"/>
    </w:rPr>
  </w:style>
  <w:style w:type="character" w:customStyle="1" w:styleId="affe">
    <w:name w:val="Текст примечания Знак"/>
    <w:basedOn w:val="a0"/>
    <w:link w:val="affd"/>
    <w:uiPriority w:val="99"/>
    <w:semiHidden/>
    <w:rsid w:val="003A2198"/>
    <w:rPr>
      <w:rFonts w:ascii="Times New Roman" w:eastAsia="Times New Roman" w:hAnsi="Times New Roman" w:cs="Times New Roman"/>
      <w:sz w:val="20"/>
      <w:szCs w:val="20"/>
      <w:lang w:eastAsia="ru-RU"/>
    </w:rPr>
  </w:style>
  <w:style w:type="paragraph" w:styleId="afff">
    <w:name w:val="annotation subject"/>
    <w:basedOn w:val="affd"/>
    <w:next w:val="affd"/>
    <w:link w:val="afff0"/>
    <w:uiPriority w:val="99"/>
    <w:semiHidden/>
    <w:unhideWhenUsed/>
    <w:rsid w:val="003A2198"/>
    <w:rPr>
      <w:b/>
      <w:bCs/>
    </w:rPr>
  </w:style>
  <w:style w:type="character" w:customStyle="1" w:styleId="afff0">
    <w:name w:val="Тема примечания Знак"/>
    <w:basedOn w:val="affe"/>
    <w:link w:val="afff"/>
    <w:uiPriority w:val="99"/>
    <w:semiHidden/>
    <w:rsid w:val="003A2198"/>
    <w:rPr>
      <w:b/>
      <w:bCs/>
    </w:rPr>
  </w:style>
  <w:style w:type="paragraph" w:styleId="afff1">
    <w:name w:val="Revision"/>
    <w:hidden/>
    <w:uiPriority w:val="99"/>
    <w:semiHidden/>
    <w:rsid w:val="003A2198"/>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18</Pages>
  <Words>3914</Words>
  <Characters>22315</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26177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6</cp:revision>
  <dcterms:created xsi:type="dcterms:W3CDTF">2018-11-01T06:48:00Z</dcterms:created>
  <dcterms:modified xsi:type="dcterms:W3CDTF">2018-12-07T08:28:00Z</dcterms:modified>
</cp:coreProperties>
</file>