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77" w:rsidRPr="00095171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24.01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22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5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7C77" w:rsidRDefault="00967C77" w:rsidP="00967C7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67C77" w:rsidRDefault="00967C77" w:rsidP="00967C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67C77" w:rsidRPr="004335CF" w:rsidRDefault="00967C77" w:rsidP="00967C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- ГРАФИКА ПРОВЕДЕНИЯ ПОДВОРНЫХ ОБХОДОВ ГРАЖДАН С РАЗЪЯСНЕНИЕМ МЕР ПОЖАРНОЙ БЕЗОПАСНОСТИ </w:t>
      </w:r>
      <w:r>
        <w:rPr>
          <w:rFonts w:ascii="Arial" w:eastAsia="Calibri" w:hAnsi="Arial" w:cs="Arial"/>
          <w:b/>
          <w:sz w:val="32"/>
          <w:szCs w:val="32"/>
        </w:rPr>
        <w:t>НА ТЕРРИТОРИИ ТАРНОПОЛЬСКОГО МУНИЦИПАЛЬНОГО ОБРАЗОВАНИЯ НА 2022 ГОД</w:t>
      </w:r>
    </w:p>
    <w:p w:rsidR="00967C77" w:rsidRDefault="00967C77" w:rsidP="00967C77">
      <w:pPr>
        <w:spacing w:after="0" w:line="240" w:lineRule="auto"/>
        <w:jc w:val="both"/>
      </w:pPr>
    </w:p>
    <w:p w:rsidR="00967C77" w:rsidRDefault="00967C77" w:rsidP="00967C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со ст.ст.19,25 Федерального закона от 21 декабря 1994 г. № 69-ФЗ «О пожарной безопасности»,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Уставом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Тарнопольского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967C77" w:rsidRDefault="00967C77" w:rsidP="00967C7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67C77" w:rsidRPr="00413164" w:rsidRDefault="00967C77" w:rsidP="00967C77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967C77" w:rsidRDefault="00967C77" w:rsidP="00967C7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прилагаемый План - график подворных обходов всех населенных пунктов на территории Тарнопольского М</w:t>
      </w:r>
      <w:proofErr w:type="gramStart"/>
      <w:r>
        <w:rPr>
          <w:rFonts w:ascii="Arial" w:hAnsi="Arial" w:cs="Arial"/>
          <w:sz w:val="24"/>
          <w:szCs w:val="24"/>
        </w:rPr>
        <w:t>О(</w:t>
      </w:r>
      <w:proofErr w:type="gramEnd"/>
      <w:r>
        <w:rPr>
          <w:rFonts w:ascii="Arial" w:hAnsi="Arial" w:cs="Arial"/>
          <w:sz w:val="24"/>
          <w:szCs w:val="24"/>
        </w:rPr>
        <w:t>приложение1).</w:t>
      </w:r>
    </w:p>
    <w:p w:rsidR="00967C77" w:rsidRDefault="00967C77" w:rsidP="00967C7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</w:t>
      </w:r>
      <w:proofErr w:type="gramEnd"/>
      <w:r>
        <w:rPr>
          <w:rFonts w:ascii="Arial" w:hAnsi="Arial" w:cs="Arial"/>
          <w:sz w:val="24"/>
          <w:szCs w:val="24"/>
        </w:rPr>
        <w:t>твердить прилагаемый состав рабочей группы по проведению инструктажей среди населения о соблюдении мер пожарной 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2).</w:t>
      </w:r>
    </w:p>
    <w:p w:rsidR="00967C77" w:rsidRDefault="00967C77" w:rsidP="00967C7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413164">
        <w:rPr>
          <w:rFonts w:ascii="Arial" w:eastAsia="Calibri" w:hAnsi="Arial" w:cs="Arial"/>
          <w:sz w:val="24"/>
          <w:szCs w:val="24"/>
        </w:rPr>
        <w:t>.Опубликовать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</w:t>
      </w:r>
      <w:proofErr w:type="gramStart"/>
      <w:r w:rsidRPr="00413164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>-</w:t>
      </w:r>
      <w:proofErr w:type="gramEnd"/>
      <w:r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7C77" w:rsidRPr="00413164" w:rsidRDefault="00967C77" w:rsidP="00967C7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131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1316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Петухову С.В.</w:t>
      </w:r>
    </w:p>
    <w:p w:rsidR="00967C77" w:rsidRPr="00413164" w:rsidRDefault="00967C77" w:rsidP="00967C7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C77" w:rsidRDefault="00967C77" w:rsidP="00967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7C77" w:rsidRDefault="00967C77" w:rsidP="00967C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967C77" w:rsidRDefault="00967C77" w:rsidP="00967C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67C77" w:rsidRDefault="00967C77" w:rsidP="00967C77">
      <w:pPr>
        <w:spacing w:after="0" w:line="240" w:lineRule="auto"/>
        <w:rPr>
          <w:rFonts w:ascii="Arial" w:hAnsi="Arial" w:cs="Arial"/>
          <w:sz w:val="24"/>
          <w:szCs w:val="24"/>
        </w:rPr>
        <w:sectPr w:rsidR="00967C77" w:rsidSect="00967C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Н.В.</w:t>
      </w:r>
      <w:r>
        <w:rPr>
          <w:rFonts w:ascii="Arial" w:hAnsi="Arial" w:cs="Arial"/>
          <w:sz w:val="24"/>
          <w:szCs w:val="24"/>
        </w:rPr>
        <w:t>Юрченко</w:t>
      </w:r>
      <w:proofErr w:type="spellEnd"/>
    </w:p>
    <w:p w:rsidR="00967C77" w:rsidRPr="00967C77" w:rsidRDefault="00967C77" w:rsidP="00967C77">
      <w:pPr>
        <w:spacing w:after="0" w:line="240" w:lineRule="auto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lastRenderedPageBreak/>
        <w:t>Приложение №1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>к постановлению администра</w:t>
      </w:r>
      <w:r>
        <w:rPr>
          <w:rFonts w:ascii="Courier New" w:hAnsi="Courier New" w:cs="Courier New"/>
        </w:rPr>
        <w:t>ции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>Тарнопольского МО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>От 24.01.2022г. №5</w:t>
      </w: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План-график </w:t>
      </w: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Подворных обходов граждан с разъяснением мер пожарной безопасности на территории Тарнопольского МО в 2022 году.</w:t>
      </w:r>
    </w:p>
    <w:p w:rsidR="00967C77" w:rsidRDefault="00967C77" w:rsidP="00967C77">
      <w:pPr>
        <w:widowControl w:val="0"/>
        <w:tabs>
          <w:tab w:val="left" w:pos="7068"/>
        </w:tabs>
        <w:spacing w:after="0" w:line="260" w:lineRule="exact"/>
        <w:ind w:right="220"/>
        <w:rPr>
          <w:rFonts w:ascii="Arial" w:hAnsi="Arial" w:cs="Arial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5"/>
        <w:gridCol w:w="1039"/>
        <w:gridCol w:w="1134"/>
        <w:gridCol w:w="1276"/>
        <w:gridCol w:w="1134"/>
        <w:gridCol w:w="1276"/>
        <w:gridCol w:w="1276"/>
        <w:gridCol w:w="1134"/>
        <w:gridCol w:w="1275"/>
        <w:gridCol w:w="1134"/>
        <w:gridCol w:w="1134"/>
        <w:gridCol w:w="1134"/>
        <w:gridCol w:w="1134"/>
      </w:tblGrid>
      <w:tr w:rsidR="00967C77" w:rsidTr="00967C77">
        <w:trPr>
          <w:trHeight w:val="702"/>
        </w:trPr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№</w:t>
            </w:r>
          </w:p>
        </w:tc>
        <w:tc>
          <w:tcPr>
            <w:tcW w:w="1229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улица</w:t>
            </w:r>
          </w:p>
        </w:tc>
        <w:tc>
          <w:tcPr>
            <w:tcW w:w="1039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967C77">
              <w:rPr>
                <w:rFonts w:ascii="Courier New" w:hAnsi="Courier New" w:cs="Courier New"/>
                <w:lang w:val="en-US"/>
              </w:rPr>
              <w:t>l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lV</w:t>
            </w:r>
            <w:proofErr w:type="spellEnd"/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967C77">
              <w:rPr>
                <w:rFonts w:ascii="Courier New" w:hAnsi="Courier New" w:cs="Courier New"/>
                <w:lang w:val="en-US"/>
              </w:rPr>
              <w:t>V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Vl</w:t>
            </w:r>
            <w:proofErr w:type="spellEnd"/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Vll</w:t>
            </w:r>
            <w:proofErr w:type="spellEnd"/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Vlll</w:t>
            </w:r>
            <w:proofErr w:type="spellEnd"/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lX</w:t>
            </w:r>
            <w:proofErr w:type="spellEnd"/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967C77">
              <w:rPr>
                <w:rFonts w:ascii="Courier New" w:hAnsi="Courier New" w:cs="Courier New"/>
                <w:lang w:val="en-US"/>
              </w:rPr>
              <w:t>X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r w:rsidRPr="00967C77">
              <w:rPr>
                <w:rFonts w:ascii="Courier New" w:hAnsi="Courier New" w:cs="Courier New"/>
                <w:lang w:val="en-US"/>
              </w:rPr>
              <w:t>Xl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967C77">
              <w:rPr>
                <w:rFonts w:ascii="Courier New" w:hAnsi="Courier New" w:cs="Courier New"/>
                <w:lang w:val="en-US"/>
              </w:rPr>
              <w:t>Xll</w:t>
            </w:r>
            <w:proofErr w:type="spellEnd"/>
          </w:p>
        </w:tc>
      </w:tr>
      <w:tr w:rsidR="00967C77" w:rsidTr="00967C77">
        <w:tc>
          <w:tcPr>
            <w:tcW w:w="15876" w:type="dxa"/>
            <w:gridSpan w:val="15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  <w:lang w:val="en-US"/>
              </w:rPr>
              <w:t>с.</w:t>
            </w:r>
            <w:r w:rsidRPr="00967C77">
              <w:rPr>
                <w:rFonts w:ascii="Courier New" w:hAnsi="Courier New" w:cs="Courier New"/>
              </w:rPr>
              <w:t>Тарнополь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Советская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Школьная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Пионерская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7,18,24,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 xml:space="preserve">Гомельская 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4,21,30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Новая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12,16,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26,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Мира</w:t>
            </w:r>
          </w:p>
        </w:tc>
        <w:tc>
          <w:tcPr>
            <w:tcW w:w="1134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3,13,23,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2,17,27,</w:t>
            </w:r>
          </w:p>
        </w:tc>
      </w:tr>
      <w:tr w:rsidR="00967C77" w:rsidTr="00967C77">
        <w:tc>
          <w:tcPr>
            <w:tcW w:w="15876" w:type="dxa"/>
            <w:gridSpan w:val="15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967C77">
              <w:rPr>
                <w:rFonts w:ascii="Courier New" w:hAnsi="Courier New" w:cs="Courier New"/>
              </w:rPr>
              <w:t>д</w:t>
            </w:r>
            <w:proofErr w:type="gramStart"/>
            <w:r w:rsidRPr="00967C77">
              <w:rPr>
                <w:rFonts w:ascii="Courier New" w:hAnsi="Courier New" w:cs="Courier New"/>
              </w:rPr>
              <w:t>.М</w:t>
            </w:r>
            <w:proofErr w:type="gramEnd"/>
            <w:r w:rsidRPr="00967C77">
              <w:rPr>
                <w:rFonts w:ascii="Courier New" w:hAnsi="Courier New" w:cs="Courier New"/>
              </w:rPr>
              <w:t>етляева</w:t>
            </w:r>
            <w:proofErr w:type="spellEnd"/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</w:t>
            </w:r>
          </w:p>
        </w:tc>
        <w:tc>
          <w:tcPr>
            <w:tcW w:w="1229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Трудовая</w:t>
            </w:r>
          </w:p>
        </w:tc>
        <w:tc>
          <w:tcPr>
            <w:tcW w:w="1039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31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1,19,20,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20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4,21,29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1,19,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20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30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</w:t>
            </w:r>
          </w:p>
        </w:tc>
        <w:tc>
          <w:tcPr>
            <w:tcW w:w="1229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Заречная</w:t>
            </w:r>
          </w:p>
        </w:tc>
        <w:tc>
          <w:tcPr>
            <w:tcW w:w="1039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8,14,31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3</w:t>
            </w:r>
          </w:p>
        </w:tc>
        <w:tc>
          <w:tcPr>
            <w:tcW w:w="1229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Садовая</w:t>
            </w:r>
          </w:p>
        </w:tc>
        <w:tc>
          <w:tcPr>
            <w:tcW w:w="1039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10,22,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</w:tr>
      <w:tr w:rsidR="00967C77" w:rsidTr="00967C77">
        <w:tc>
          <w:tcPr>
            <w:tcW w:w="15876" w:type="dxa"/>
            <w:gridSpan w:val="15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proofErr w:type="spellStart"/>
            <w:r w:rsidRPr="00967C77">
              <w:rPr>
                <w:rFonts w:ascii="Courier New" w:hAnsi="Courier New" w:cs="Courier New"/>
              </w:rPr>
              <w:t>д</w:t>
            </w:r>
            <w:proofErr w:type="gramStart"/>
            <w:r w:rsidRPr="00967C77">
              <w:rPr>
                <w:rFonts w:ascii="Courier New" w:hAnsi="Courier New" w:cs="Courier New"/>
              </w:rPr>
              <w:t>.А</w:t>
            </w:r>
            <w:proofErr w:type="gramEnd"/>
            <w:r w:rsidRPr="00967C77">
              <w:rPr>
                <w:rFonts w:ascii="Courier New" w:hAnsi="Courier New" w:cs="Courier New"/>
              </w:rPr>
              <w:t>нучинск</w:t>
            </w:r>
            <w:proofErr w:type="spellEnd"/>
          </w:p>
        </w:tc>
      </w:tr>
      <w:tr w:rsidR="00967C77" w:rsidTr="00967C77">
        <w:tc>
          <w:tcPr>
            <w:tcW w:w="567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1</w:t>
            </w:r>
          </w:p>
        </w:tc>
        <w:tc>
          <w:tcPr>
            <w:tcW w:w="1229" w:type="dxa"/>
            <w:gridSpan w:val="2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Таёжная</w:t>
            </w:r>
          </w:p>
        </w:tc>
        <w:tc>
          <w:tcPr>
            <w:tcW w:w="1039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6,11,25,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5,9,15,28,</w:t>
            </w:r>
          </w:p>
        </w:tc>
        <w:tc>
          <w:tcPr>
            <w:tcW w:w="1275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6,11,25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6,11,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25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5,9,15,28</w:t>
            </w:r>
          </w:p>
        </w:tc>
        <w:tc>
          <w:tcPr>
            <w:tcW w:w="113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6,11</w:t>
            </w:r>
          </w:p>
          <w:p w:rsidR="00967C77" w:rsidRPr="00967C77" w:rsidRDefault="00967C77" w:rsidP="00AD7D3E">
            <w:pPr>
              <w:widowControl w:val="0"/>
              <w:spacing w:line="260" w:lineRule="exact"/>
              <w:ind w:right="220"/>
              <w:jc w:val="center"/>
              <w:rPr>
                <w:rFonts w:ascii="Courier New" w:hAnsi="Courier New" w:cs="Courier New"/>
              </w:rPr>
            </w:pPr>
            <w:r w:rsidRPr="00967C77">
              <w:rPr>
                <w:rFonts w:ascii="Courier New" w:hAnsi="Courier New" w:cs="Courier New"/>
              </w:rPr>
              <w:t>25</w:t>
            </w:r>
          </w:p>
        </w:tc>
      </w:tr>
    </w:tbl>
    <w:p w:rsidR="00967C77" w:rsidRDefault="00967C77" w:rsidP="00967C77">
      <w:pPr>
        <w:widowControl w:val="0"/>
        <w:spacing w:after="0" w:line="260" w:lineRule="exact"/>
        <w:ind w:right="220"/>
        <w:rPr>
          <w:rFonts w:ascii="Arial" w:hAnsi="Arial" w:cs="Arial"/>
          <w:sz w:val="24"/>
          <w:szCs w:val="24"/>
        </w:rPr>
      </w:pP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  <w:sectPr w:rsidR="00967C77" w:rsidSect="006C773C">
          <w:pgSz w:w="16838" w:h="11906" w:orient="landscape"/>
          <w:pgMar w:top="851" w:right="539" w:bottom="851" w:left="1134" w:header="709" w:footer="709" w:gutter="0"/>
          <w:cols w:space="708"/>
          <w:docGrid w:linePitch="360"/>
        </w:sectPr>
      </w:pP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lastRenderedPageBreak/>
        <w:t>Приложение №2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 xml:space="preserve">к постановлению администрации 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>Тарнопольского МО</w:t>
      </w:r>
    </w:p>
    <w:p w:rsidR="00967C77" w:rsidRPr="00967C77" w:rsidRDefault="00967C77" w:rsidP="00967C77">
      <w:pPr>
        <w:widowControl w:val="0"/>
        <w:spacing w:after="0" w:line="260" w:lineRule="exact"/>
        <w:ind w:right="220"/>
        <w:jc w:val="right"/>
        <w:rPr>
          <w:rFonts w:ascii="Courier New" w:hAnsi="Courier New" w:cs="Courier New"/>
        </w:rPr>
      </w:pPr>
      <w:r w:rsidRPr="00967C77">
        <w:rPr>
          <w:rFonts w:ascii="Courier New" w:hAnsi="Courier New" w:cs="Courier New"/>
        </w:rPr>
        <w:t>от 24.01.2022г. №5</w:t>
      </w: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по проведению инструктажей среди населения о соблюдении мер пожарной безопасности</w:t>
      </w: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p w:rsidR="00967C77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Юрченко Н.В.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Глава администрации Тарнопольского МО</w:t>
            </w:r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Сташкова М.Ю.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Социальный работник</w:t>
            </w:r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Петухова С.В.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Ведущий специалист администрации</w:t>
            </w:r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proofErr w:type="spellStart"/>
            <w:r w:rsidRPr="00967C77">
              <w:rPr>
                <w:rFonts w:ascii="Courier New" w:hAnsi="Courier New" w:cs="Courier New"/>
                <w:szCs w:val="24"/>
              </w:rPr>
              <w:t>Грубский</w:t>
            </w:r>
            <w:proofErr w:type="spellEnd"/>
            <w:r w:rsidRPr="00967C77">
              <w:rPr>
                <w:rFonts w:ascii="Courier New" w:hAnsi="Courier New" w:cs="Courier New"/>
                <w:szCs w:val="24"/>
              </w:rPr>
              <w:t xml:space="preserve"> В.А.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 xml:space="preserve">Староста деревни </w:t>
            </w:r>
            <w:proofErr w:type="spellStart"/>
            <w:r w:rsidRPr="00967C77">
              <w:rPr>
                <w:rFonts w:ascii="Courier New" w:hAnsi="Courier New" w:cs="Courier New"/>
                <w:szCs w:val="24"/>
              </w:rPr>
              <w:t>Метляева</w:t>
            </w:r>
            <w:proofErr w:type="spellEnd"/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Козлов А.Н.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 xml:space="preserve">Староста деревни </w:t>
            </w:r>
            <w:proofErr w:type="spellStart"/>
            <w:r w:rsidRPr="00967C77">
              <w:rPr>
                <w:rFonts w:ascii="Courier New" w:hAnsi="Courier New" w:cs="Courier New"/>
                <w:szCs w:val="24"/>
              </w:rPr>
              <w:t>Анучинск</w:t>
            </w:r>
            <w:proofErr w:type="spellEnd"/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proofErr w:type="spellStart"/>
            <w:r w:rsidRPr="00967C77">
              <w:rPr>
                <w:rFonts w:ascii="Courier New" w:hAnsi="Courier New" w:cs="Courier New"/>
                <w:szCs w:val="24"/>
              </w:rPr>
              <w:t>Канузелев</w:t>
            </w:r>
            <w:proofErr w:type="spellEnd"/>
            <w:r w:rsidRPr="00967C77">
              <w:rPr>
                <w:rFonts w:ascii="Courier New" w:hAnsi="Courier New" w:cs="Courier New"/>
                <w:szCs w:val="24"/>
              </w:rPr>
              <w:t xml:space="preserve"> А.Е.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Депутат Думы Тарнопольского МО</w:t>
            </w:r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Ларионов С.Л.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 xml:space="preserve">Водитель </w:t>
            </w:r>
            <w:proofErr w:type="gramStart"/>
            <w:r w:rsidRPr="00967C77">
              <w:rPr>
                <w:rFonts w:ascii="Courier New" w:hAnsi="Courier New" w:cs="Courier New"/>
                <w:szCs w:val="24"/>
              </w:rPr>
              <w:t>пожарной</w:t>
            </w:r>
            <w:proofErr w:type="gramEnd"/>
            <w:r w:rsidRPr="00967C77">
              <w:rPr>
                <w:rFonts w:ascii="Courier New" w:hAnsi="Courier New" w:cs="Courier New"/>
                <w:szCs w:val="24"/>
              </w:rPr>
              <w:t xml:space="preserve"> а/машины</w:t>
            </w:r>
          </w:p>
        </w:tc>
      </w:tr>
      <w:tr w:rsidR="00967C77" w:rsidTr="00AD7D3E">
        <w:tc>
          <w:tcPr>
            <w:tcW w:w="3794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Кухоренко Е.Д.</w:t>
            </w:r>
          </w:p>
        </w:tc>
        <w:tc>
          <w:tcPr>
            <w:tcW w:w="5776" w:type="dxa"/>
          </w:tcPr>
          <w:p w:rsidR="00967C77" w:rsidRPr="00967C77" w:rsidRDefault="00967C77" w:rsidP="00AD7D3E">
            <w:pPr>
              <w:widowControl w:val="0"/>
              <w:spacing w:line="260" w:lineRule="exact"/>
              <w:ind w:right="220"/>
              <w:rPr>
                <w:rFonts w:ascii="Courier New" w:hAnsi="Courier New" w:cs="Courier New"/>
                <w:szCs w:val="24"/>
              </w:rPr>
            </w:pPr>
            <w:r w:rsidRPr="00967C77">
              <w:rPr>
                <w:rFonts w:ascii="Courier New" w:hAnsi="Courier New" w:cs="Courier New"/>
                <w:szCs w:val="24"/>
              </w:rPr>
              <w:t>ДПК</w:t>
            </w:r>
          </w:p>
        </w:tc>
      </w:tr>
    </w:tbl>
    <w:p w:rsidR="00967C77" w:rsidRPr="00C44378" w:rsidRDefault="00967C77" w:rsidP="00967C77">
      <w:pPr>
        <w:widowControl w:val="0"/>
        <w:spacing w:after="0" w:line="260" w:lineRule="exact"/>
        <w:ind w:right="220"/>
        <w:jc w:val="center"/>
        <w:rPr>
          <w:rFonts w:ascii="Arial" w:hAnsi="Arial" w:cs="Arial"/>
          <w:sz w:val="24"/>
          <w:szCs w:val="24"/>
        </w:rPr>
      </w:pPr>
    </w:p>
    <w:p w:rsidR="00DD5E8D" w:rsidRDefault="00DD5E8D">
      <w:bookmarkStart w:id="0" w:name="_GoBack"/>
      <w:bookmarkEnd w:id="0"/>
    </w:p>
    <w:sectPr w:rsidR="00DD5E8D" w:rsidSect="00967C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7A"/>
    <w:rsid w:val="005C3A7A"/>
    <w:rsid w:val="00967C77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2022-02-07T01:25:00Z</dcterms:created>
  <dcterms:modified xsi:type="dcterms:W3CDTF">2022-02-07T01:31:00Z</dcterms:modified>
</cp:coreProperties>
</file>