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B9" w:rsidRPr="007A145D" w:rsidRDefault="006352B9" w:rsidP="006352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</w:t>
      </w:r>
      <w:r w:rsidRPr="007A145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Pr="007A145D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Pr="007A145D">
        <w:rPr>
          <w:rFonts w:ascii="Arial" w:hAnsi="Arial" w:cs="Arial"/>
          <w:b/>
          <w:sz w:val="32"/>
          <w:szCs w:val="32"/>
        </w:rPr>
        <w:t xml:space="preserve"> Г № </w:t>
      </w:r>
      <w:r>
        <w:rPr>
          <w:rFonts w:ascii="Arial" w:hAnsi="Arial" w:cs="Arial"/>
          <w:b/>
          <w:sz w:val="32"/>
          <w:szCs w:val="32"/>
        </w:rPr>
        <w:t>10</w:t>
      </w:r>
    </w:p>
    <w:p w:rsidR="006352B9" w:rsidRPr="007A145D" w:rsidRDefault="006352B9" w:rsidP="006352B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352B9" w:rsidRPr="007A145D" w:rsidRDefault="006352B9" w:rsidP="006352B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ИРКУТСКАЯ ОБЛАСТЬ</w:t>
      </w:r>
    </w:p>
    <w:p w:rsidR="006352B9" w:rsidRPr="007A145D" w:rsidRDefault="006352B9" w:rsidP="006352B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БАЛАГАНСКИЙ РАЙОН</w:t>
      </w:r>
    </w:p>
    <w:p w:rsidR="006352B9" w:rsidRPr="007A145D" w:rsidRDefault="006352B9" w:rsidP="006352B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6352B9" w:rsidRDefault="006352B9" w:rsidP="006352B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6352B9" w:rsidRDefault="006352B9" w:rsidP="006352B9"/>
    <w:p w:rsidR="006352B9" w:rsidRDefault="006352B9" w:rsidP="006352B9">
      <w:pPr>
        <w:jc w:val="center"/>
        <w:rPr>
          <w:rFonts w:ascii="Arial" w:hAnsi="Arial" w:cs="Arial"/>
          <w:b/>
          <w:sz w:val="32"/>
          <w:szCs w:val="32"/>
        </w:rPr>
      </w:pPr>
      <w:r w:rsidRPr="004861F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ОТМЕНЕ РАСПОРЯЖЕНИЯ ОТ 28 ОКТЯБРЯ 2016 ГОДА № 17 «ОБ УТВЕРЖДЕНИИ ПОРЯДКА ОПРЕДЕЛЕНИЯ АРЕНДНОЙ ПЛАТЫ ЗА ЗЕМЕЛЬНЫЕ УЧАСТКИ, НАХОДЯЩИЕСЯ В МУНИЦИПАЛЬНОЙ СОБСТВЕННОСТИ, ПРЕДОСТАВЛЕННЫЕ В АРЕНДУ БЕЗ ТОРГОВ»</w:t>
      </w:r>
    </w:p>
    <w:p w:rsidR="006352B9" w:rsidRDefault="006352B9" w:rsidP="006352B9">
      <w:pPr>
        <w:jc w:val="center"/>
        <w:rPr>
          <w:sz w:val="28"/>
          <w:szCs w:val="28"/>
        </w:rPr>
      </w:pPr>
    </w:p>
    <w:p w:rsidR="006352B9" w:rsidRDefault="006352B9" w:rsidP="006352B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приведения НПА в соответствие с законодательством, принимая во внимание протест прокуратуры от 19.03.2018г № 7-20/2018, экспертное заключение Аппарата Губернатора Иркутской области  и Правительства Иркутской области</w:t>
      </w:r>
    </w:p>
    <w:p w:rsidR="006352B9" w:rsidRDefault="005F46C1" w:rsidP="005F46C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352B9">
        <w:rPr>
          <w:rFonts w:ascii="Arial" w:hAnsi="Arial" w:cs="Arial"/>
        </w:rPr>
        <w:t>Отменить распоряжение администрации Тарнопольского муниципального образования от 28 октября 2016 года № 17 «Об утверждении порядка определения арендной платы</w:t>
      </w:r>
      <w:r>
        <w:rPr>
          <w:rFonts w:ascii="Arial" w:hAnsi="Arial" w:cs="Arial"/>
        </w:rPr>
        <w:t xml:space="preserve"> за земельные участки, находящиеся в муниципальной собственности, предоставленные в аренду без торгов.</w:t>
      </w:r>
    </w:p>
    <w:p w:rsidR="005F46C1" w:rsidRDefault="005F46C1" w:rsidP="005F46C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распоряжение на официальном сайте администрации Тарнопольского муниципального образования.</w:t>
      </w:r>
    </w:p>
    <w:p w:rsidR="005F46C1" w:rsidRDefault="005F46C1" w:rsidP="005F46C1">
      <w:pPr>
        <w:ind w:firstLine="709"/>
        <w:jc w:val="both"/>
        <w:rPr>
          <w:rFonts w:ascii="Arial" w:hAnsi="Arial" w:cs="Arial"/>
        </w:rPr>
      </w:pPr>
    </w:p>
    <w:p w:rsidR="005F46C1" w:rsidRDefault="005F46C1" w:rsidP="005F46C1">
      <w:pPr>
        <w:ind w:firstLine="709"/>
        <w:jc w:val="both"/>
        <w:rPr>
          <w:rFonts w:ascii="Arial" w:hAnsi="Arial" w:cs="Arial"/>
        </w:rPr>
      </w:pPr>
    </w:p>
    <w:p w:rsidR="005F46C1" w:rsidRDefault="005F46C1" w:rsidP="005F46C1">
      <w:pPr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5F46C1" w:rsidRDefault="005F46C1" w:rsidP="005F46C1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F46C1" w:rsidRDefault="005F46C1" w:rsidP="005F46C1">
      <w:pPr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5F46C1" w:rsidRPr="006352B9" w:rsidRDefault="005F46C1" w:rsidP="005F46C1">
      <w:pPr>
        <w:ind w:firstLine="709"/>
        <w:jc w:val="both"/>
        <w:rPr>
          <w:rFonts w:ascii="Arial" w:hAnsi="Arial" w:cs="Arial"/>
        </w:rPr>
      </w:pPr>
    </w:p>
    <w:p w:rsidR="00AA514C" w:rsidRDefault="00AA514C"/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B9"/>
    <w:rsid w:val="000C3EFE"/>
    <w:rsid w:val="000E4A7E"/>
    <w:rsid w:val="0019321B"/>
    <w:rsid w:val="00264189"/>
    <w:rsid w:val="0029213A"/>
    <w:rsid w:val="002C2061"/>
    <w:rsid w:val="00385539"/>
    <w:rsid w:val="005F46C1"/>
    <w:rsid w:val="006352B9"/>
    <w:rsid w:val="006634D8"/>
    <w:rsid w:val="00683AAB"/>
    <w:rsid w:val="006A0932"/>
    <w:rsid w:val="00812C5C"/>
    <w:rsid w:val="009B44A8"/>
    <w:rsid w:val="009C198D"/>
    <w:rsid w:val="00AA514C"/>
    <w:rsid w:val="00B4610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2018-04-18T01:21:00Z</cp:lastPrinted>
  <dcterms:created xsi:type="dcterms:W3CDTF">2018-04-18T01:07:00Z</dcterms:created>
  <dcterms:modified xsi:type="dcterms:W3CDTF">2018-04-18T01:21:00Z</dcterms:modified>
</cp:coreProperties>
</file>