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5C" w:rsidRPr="00095171" w:rsidRDefault="00542F50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05</w:t>
      </w:r>
      <w:r w:rsidR="008E5C5C">
        <w:rPr>
          <w:rFonts w:ascii="Arial" w:hAnsi="Arial" w:cs="Arial"/>
          <w:b/>
          <w:sz w:val="32"/>
          <w:szCs w:val="32"/>
          <w:lang w:bidi="ru-RU"/>
        </w:rPr>
        <w:t>.</w:t>
      </w:r>
      <w:r>
        <w:rPr>
          <w:rFonts w:ascii="Arial" w:hAnsi="Arial" w:cs="Arial"/>
          <w:b/>
          <w:sz w:val="32"/>
          <w:szCs w:val="32"/>
          <w:lang w:bidi="ru-RU"/>
        </w:rPr>
        <w:t>04</w:t>
      </w:r>
      <w:r w:rsidR="008E5C5C" w:rsidRPr="00095171">
        <w:rPr>
          <w:rFonts w:ascii="Arial" w:hAnsi="Arial" w:cs="Arial"/>
          <w:b/>
          <w:sz w:val="32"/>
          <w:szCs w:val="32"/>
          <w:lang w:bidi="ru-RU"/>
        </w:rPr>
        <w:t>.201</w:t>
      </w:r>
      <w:r>
        <w:rPr>
          <w:rFonts w:ascii="Arial" w:hAnsi="Arial" w:cs="Arial"/>
          <w:b/>
          <w:sz w:val="32"/>
          <w:szCs w:val="32"/>
          <w:lang w:bidi="ru-RU"/>
        </w:rPr>
        <w:t>9</w:t>
      </w:r>
      <w:r w:rsidR="008E5C5C"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 w:rsidR="008E5C5C">
        <w:rPr>
          <w:rFonts w:ascii="Arial" w:hAnsi="Arial" w:cs="Arial"/>
          <w:b/>
          <w:sz w:val="32"/>
          <w:szCs w:val="32"/>
          <w:lang w:bidi="ru-RU"/>
        </w:rPr>
        <w:t xml:space="preserve"> </w:t>
      </w:r>
      <w:r>
        <w:rPr>
          <w:rFonts w:ascii="Arial" w:hAnsi="Arial" w:cs="Arial"/>
          <w:b/>
          <w:sz w:val="32"/>
          <w:szCs w:val="32"/>
          <w:lang w:bidi="ru-RU"/>
        </w:rPr>
        <w:t>16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E5C5C" w:rsidRDefault="008E5C5C" w:rsidP="008E5C5C">
      <w:pPr>
        <w:spacing w:line="240" w:lineRule="auto"/>
      </w:pPr>
    </w:p>
    <w:p w:rsidR="00AA514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4238">
        <w:rPr>
          <w:rFonts w:ascii="Arial" w:hAnsi="Arial" w:cs="Arial"/>
          <w:b/>
          <w:sz w:val="32"/>
          <w:szCs w:val="32"/>
        </w:rPr>
        <w:t>О ПР</w:t>
      </w:r>
      <w:r>
        <w:rPr>
          <w:rFonts w:ascii="Arial" w:hAnsi="Arial" w:cs="Arial"/>
          <w:b/>
          <w:sz w:val="32"/>
          <w:szCs w:val="32"/>
        </w:rPr>
        <w:t xml:space="preserve">ОВЕДЕНИИ МЕСЯЧНИКА ПОЖАРНОЙ БЕЗОПАСНОСТИ С 5 </w:t>
      </w:r>
      <w:r w:rsidR="00542F50">
        <w:rPr>
          <w:rFonts w:ascii="Arial" w:hAnsi="Arial" w:cs="Arial"/>
          <w:b/>
          <w:sz w:val="32"/>
          <w:szCs w:val="32"/>
        </w:rPr>
        <w:t>АПРЕЛЯ</w:t>
      </w:r>
      <w:r>
        <w:rPr>
          <w:rFonts w:ascii="Arial" w:hAnsi="Arial" w:cs="Arial"/>
          <w:b/>
          <w:sz w:val="32"/>
          <w:szCs w:val="32"/>
        </w:rPr>
        <w:t xml:space="preserve"> ПО 5 </w:t>
      </w:r>
      <w:r w:rsidR="00542F50">
        <w:rPr>
          <w:rFonts w:ascii="Arial" w:hAnsi="Arial" w:cs="Arial"/>
          <w:b/>
          <w:sz w:val="32"/>
          <w:szCs w:val="32"/>
        </w:rPr>
        <w:t>МАЯ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542F50">
        <w:rPr>
          <w:rFonts w:ascii="Arial" w:hAnsi="Arial" w:cs="Arial"/>
          <w:b/>
          <w:sz w:val="32"/>
          <w:szCs w:val="32"/>
        </w:rPr>
        <w:t>9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ГОДА НА ТЕРРИТОРИИ ТАРНОПОЛЬСКОГО МО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5C5C" w:rsidRDefault="008E5C5C" w:rsidP="008E5C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участившимися случаями пожаров и гибелью людей, а также для усиления мер по предупреждению и ликвидации чрезвычайной ситуации и обеспечения пожарной безопасности</w:t>
      </w:r>
    </w:p>
    <w:p w:rsidR="008E5C5C" w:rsidRDefault="008E5C5C" w:rsidP="008E5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C5C">
        <w:rPr>
          <w:rFonts w:ascii="Arial" w:hAnsi="Arial" w:cs="Arial"/>
          <w:b/>
          <w:sz w:val="30"/>
          <w:szCs w:val="30"/>
        </w:rPr>
        <w:t>ПОСТАНОВЛЯЮ: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5C5C" w:rsidRDefault="008E5C5C" w:rsidP="00AB1B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Провести месячник пожарной безопасности с 5 </w:t>
      </w:r>
      <w:r w:rsidR="00542F50">
        <w:rPr>
          <w:rFonts w:ascii="Arial" w:hAnsi="Arial" w:cs="Arial"/>
          <w:sz w:val="24"/>
          <w:szCs w:val="24"/>
        </w:rPr>
        <w:t>апреля</w:t>
      </w:r>
      <w:r w:rsidR="00AB1BE9">
        <w:rPr>
          <w:rFonts w:ascii="Arial" w:hAnsi="Arial" w:cs="Arial"/>
          <w:sz w:val="24"/>
          <w:szCs w:val="24"/>
        </w:rPr>
        <w:t xml:space="preserve"> по 5 </w:t>
      </w:r>
      <w:r w:rsidR="00542F50">
        <w:rPr>
          <w:rFonts w:ascii="Arial" w:hAnsi="Arial" w:cs="Arial"/>
          <w:sz w:val="24"/>
          <w:szCs w:val="24"/>
        </w:rPr>
        <w:t>мая</w:t>
      </w:r>
      <w:r w:rsidR="00AB1BE9">
        <w:rPr>
          <w:rFonts w:ascii="Arial" w:hAnsi="Arial" w:cs="Arial"/>
          <w:sz w:val="24"/>
          <w:szCs w:val="24"/>
        </w:rPr>
        <w:t xml:space="preserve"> 201</w:t>
      </w:r>
      <w:r w:rsidR="00542F50">
        <w:rPr>
          <w:rFonts w:ascii="Arial" w:hAnsi="Arial" w:cs="Arial"/>
          <w:sz w:val="24"/>
          <w:szCs w:val="24"/>
        </w:rPr>
        <w:t>9</w:t>
      </w:r>
      <w:r w:rsidR="00AB1BE9">
        <w:rPr>
          <w:rFonts w:ascii="Arial" w:hAnsi="Arial" w:cs="Arial"/>
          <w:sz w:val="24"/>
          <w:szCs w:val="24"/>
        </w:rPr>
        <w:t xml:space="preserve"> года.</w:t>
      </w:r>
    </w:p>
    <w:p w:rsidR="00AB1BE9" w:rsidRDefault="00AB1BE9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Директору объектов культуры и </w:t>
      </w:r>
      <w:proofErr w:type="spellStart"/>
      <w:r>
        <w:rPr>
          <w:rFonts w:ascii="Arial" w:hAnsi="Arial" w:cs="Arial"/>
          <w:sz w:val="24"/>
          <w:szCs w:val="24"/>
        </w:rPr>
        <w:t>культорганизаторам</w:t>
      </w:r>
      <w:proofErr w:type="spellEnd"/>
      <w:r>
        <w:rPr>
          <w:rFonts w:ascii="Arial" w:hAnsi="Arial" w:cs="Arial"/>
          <w:sz w:val="24"/>
          <w:szCs w:val="24"/>
        </w:rPr>
        <w:t xml:space="preserve"> выполнять постановление № 36 от 19.10.2018г «</w:t>
      </w:r>
      <w:r>
        <w:rPr>
          <w:rFonts w:ascii="Arial" w:eastAsia="Calibri" w:hAnsi="Arial" w:cs="Arial"/>
          <w:sz w:val="24"/>
          <w:szCs w:val="24"/>
        </w:rPr>
        <w:t>О</w:t>
      </w:r>
      <w:r w:rsidRPr="00AB1BE9">
        <w:rPr>
          <w:rFonts w:ascii="Arial" w:eastAsia="Calibri" w:hAnsi="Arial" w:cs="Arial"/>
          <w:sz w:val="24"/>
          <w:szCs w:val="24"/>
        </w:rPr>
        <w:t>б усилении мер по антитеррористической безопасности объектов культуры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AB1BE9" w:rsidRDefault="00AB1BE9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Дополнительно провести разъяснительную работу среди населения направленную на повышение бдительности, готовности к действиям в чрезвычайной ситуации.</w:t>
      </w:r>
    </w:p>
    <w:p w:rsidR="00AB1BE9" w:rsidRDefault="00AB1BE9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Провести дополнительные тренировочные упражнения навыков поведения во время пожара и других чрезвычайных ситуациях.</w:t>
      </w:r>
    </w:p>
    <w:p w:rsidR="00AB1BE9" w:rsidRDefault="00AB1BE9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 Руководителям организаций, ИП, КФХ расположенным на территории Тарнопольского МО</w:t>
      </w:r>
      <w:r w:rsidR="000353E2">
        <w:rPr>
          <w:rFonts w:ascii="Arial" w:eastAsia="Calibri" w:hAnsi="Arial" w:cs="Arial"/>
          <w:sz w:val="24"/>
          <w:szCs w:val="24"/>
        </w:rPr>
        <w:t xml:space="preserve"> провести разъяснительную работу на своих объектах по соблюдению требований пожарной безопасности.</w:t>
      </w:r>
    </w:p>
    <w:p w:rsidR="000353E2" w:rsidRDefault="000353E2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 Старостам населенных пунктов вести разъяснительную работу среди населения, контролировать пожарную безопасность.</w:t>
      </w:r>
    </w:p>
    <w:p w:rsidR="000353E2" w:rsidRDefault="000353E2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7. Сторожам совершать обходы вверенных объектов с внешней и внутренней стороны, о чем делать записи в журнале.</w:t>
      </w:r>
    </w:p>
    <w:p w:rsidR="000353E2" w:rsidRDefault="000353E2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8. Выделить средства на приобретение и установку в местах проживания социально незащищенных, неадаптированных лиц автономные пожарные </w:t>
      </w:r>
      <w:proofErr w:type="spellStart"/>
      <w:r>
        <w:rPr>
          <w:rFonts w:ascii="Arial" w:eastAsia="Calibri" w:hAnsi="Arial" w:cs="Arial"/>
          <w:sz w:val="24"/>
          <w:szCs w:val="24"/>
        </w:rPr>
        <w:t>извещатели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0353E2" w:rsidRDefault="000353E2" w:rsidP="00AB1B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Ведущему специалисту Петуховой С.В. предоставлять, ежедневный отчет о проведенной работе в </w:t>
      </w:r>
      <w:proofErr w:type="spellStart"/>
      <w:r w:rsidR="00677D9A">
        <w:rPr>
          <w:rFonts w:ascii="Arial" w:hAnsi="Arial" w:cs="Arial"/>
          <w:sz w:val="24"/>
          <w:szCs w:val="24"/>
        </w:rPr>
        <w:t>ОНДиПР</w:t>
      </w:r>
      <w:proofErr w:type="spellEnd"/>
      <w:r w:rsidR="00677D9A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="00677D9A">
        <w:rPr>
          <w:rFonts w:ascii="Arial" w:hAnsi="Arial" w:cs="Arial"/>
          <w:sz w:val="24"/>
          <w:szCs w:val="24"/>
        </w:rPr>
        <w:t>Заларинскому</w:t>
      </w:r>
      <w:proofErr w:type="spellEnd"/>
      <w:r w:rsidR="00677D9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77D9A">
        <w:rPr>
          <w:rFonts w:ascii="Arial" w:hAnsi="Arial" w:cs="Arial"/>
          <w:sz w:val="24"/>
          <w:szCs w:val="24"/>
        </w:rPr>
        <w:t>Балаганскому</w:t>
      </w:r>
      <w:proofErr w:type="spellEnd"/>
      <w:r w:rsidR="00677D9A">
        <w:rPr>
          <w:rFonts w:ascii="Arial" w:hAnsi="Arial" w:cs="Arial"/>
          <w:sz w:val="24"/>
          <w:szCs w:val="24"/>
        </w:rPr>
        <w:t xml:space="preserve"> району 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5874E3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 – телек</w:t>
      </w:r>
      <w:r>
        <w:rPr>
          <w:rFonts w:ascii="Arial" w:hAnsi="Arial" w:cs="Arial"/>
          <w:sz w:val="24"/>
          <w:szCs w:val="24"/>
        </w:rPr>
        <w:t>оммуникационной сети «Интернет»</w:t>
      </w:r>
      <w:r w:rsidRPr="005874E3">
        <w:rPr>
          <w:rFonts w:ascii="Arial" w:hAnsi="Arial" w:cs="Arial"/>
          <w:sz w:val="24"/>
          <w:szCs w:val="24"/>
        </w:rPr>
        <w:t>.</w:t>
      </w:r>
    </w:p>
    <w:p w:rsidR="00677D9A" w:rsidRPr="005874E3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Контроль за исполнением настоящего постановления оставляю за собой.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5874E3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Arial" w:hAnsi="Arial" w:cs="Arial"/>
          <w:sz w:val="24"/>
          <w:szCs w:val="24"/>
        </w:rPr>
        <w:t>подписания</w:t>
      </w:r>
      <w:r w:rsidRPr="005874E3">
        <w:rPr>
          <w:rFonts w:ascii="Arial" w:hAnsi="Arial" w:cs="Arial"/>
          <w:sz w:val="24"/>
          <w:szCs w:val="24"/>
        </w:rPr>
        <w:t>.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77D9A" w:rsidRPr="005874E3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Pr="008E5C5C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Ознакомлены: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Данилова С.С.</w:t>
      </w:r>
    </w:p>
    <w:p w:rsidR="00677D9A" w:rsidRDefault="00677D9A" w:rsidP="00677D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Ларионов С.Л.</w:t>
      </w:r>
    </w:p>
    <w:p w:rsidR="00677D9A" w:rsidRDefault="00677D9A" w:rsidP="00677D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Алексеев А.М.</w:t>
      </w:r>
    </w:p>
    <w:p w:rsidR="00677D9A" w:rsidRDefault="00677D9A" w:rsidP="00677D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Петухова С.В.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77D9A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C5C"/>
    <w:rsid w:val="000353E2"/>
    <w:rsid w:val="000C3EFE"/>
    <w:rsid w:val="000E4A7E"/>
    <w:rsid w:val="0019321B"/>
    <w:rsid w:val="00264189"/>
    <w:rsid w:val="0029213A"/>
    <w:rsid w:val="002C2061"/>
    <w:rsid w:val="00385539"/>
    <w:rsid w:val="00542F50"/>
    <w:rsid w:val="006634D8"/>
    <w:rsid w:val="00677D9A"/>
    <w:rsid w:val="00683AAB"/>
    <w:rsid w:val="006A0932"/>
    <w:rsid w:val="00812C5C"/>
    <w:rsid w:val="008E5C5C"/>
    <w:rsid w:val="009C198D"/>
    <w:rsid w:val="00AA514C"/>
    <w:rsid w:val="00AB1BE9"/>
    <w:rsid w:val="00B46107"/>
    <w:rsid w:val="00D64FD9"/>
    <w:rsid w:val="00D70EAF"/>
    <w:rsid w:val="00EE1855"/>
    <w:rsid w:val="00F5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F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2019-04-10T01:51:00Z</cp:lastPrinted>
  <dcterms:created xsi:type="dcterms:W3CDTF">2018-11-23T01:44:00Z</dcterms:created>
  <dcterms:modified xsi:type="dcterms:W3CDTF">2019-04-10T01:52:00Z</dcterms:modified>
</cp:coreProperties>
</file>