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DD" w:rsidRPr="004133DC" w:rsidRDefault="00955BDD" w:rsidP="00955B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>РОССИЙСКА ФЕДЕРАЦИЯ</w:t>
      </w:r>
    </w:p>
    <w:p w:rsidR="00955BDD" w:rsidRPr="004133DC" w:rsidRDefault="00955BDD" w:rsidP="00955B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>ИРКУТСКАЯ ОБЛАСТЬ</w:t>
      </w:r>
    </w:p>
    <w:p w:rsidR="00955BDD" w:rsidRPr="004133DC" w:rsidRDefault="00955BDD" w:rsidP="00955B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>БАЛАГАНСКИЙ РАЙОН</w:t>
      </w:r>
    </w:p>
    <w:p w:rsidR="00955BDD" w:rsidRPr="004133DC" w:rsidRDefault="00955BDD" w:rsidP="00955B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955BDD" w:rsidRPr="004133DC" w:rsidRDefault="00955BDD" w:rsidP="00955B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>ТАРНОПОЛЬСКОГО МУНИЦИПАЛЬНОГО ОБРАЗОВАНИЯ</w:t>
      </w:r>
    </w:p>
    <w:p w:rsidR="00955BDD" w:rsidRPr="004133DC" w:rsidRDefault="00955BDD" w:rsidP="00955B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5BDD" w:rsidRPr="004133DC" w:rsidRDefault="00955BDD" w:rsidP="00955B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133DC">
        <w:rPr>
          <w:rFonts w:ascii="Arial" w:hAnsi="Arial" w:cs="Arial"/>
          <w:b/>
          <w:sz w:val="24"/>
          <w:szCs w:val="24"/>
        </w:rPr>
        <w:t>П</w:t>
      </w:r>
      <w:proofErr w:type="gramEnd"/>
      <w:r w:rsidRPr="004133DC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55BDD" w:rsidRPr="004133DC" w:rsidRDefault="00955BDD" w:rsidP="00955B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DD" w:rsidRPr="004133DC" w:rsidRDefault="00955BDD" w:rsidP="00955B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</w:t>
      </w:r>
      <w:r w:rsidRPr="00413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сентября</w:t>
      </w:r>
      <w:r w:rsidRPr="004133DC">
        <w:rPr>
          <w:rFonts w:ascii="Arial" w:hAnsi="Arial" w:cs="Arial"/>
          <w:sz w:val="24"/>
          <w:szCs w:val="24"/>
        </w:rPr>
        <w:t xml:space="preserve"> 2016 года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33DC">
        <w:rPr>
          <w:rFonts w:ascii="Arial" w:hAnsi="Arial" w:cs="Arial"/>
          <w:sz w:val="24"/>
          <w:szCs w:val="24"/>
        </w:rPr>
        <w:t xml:space="preserve"> с. Тарнополь</w:t>
      </w:r>
      <w:r w:rsidRPr="004133DC">
        <w:rPr>
          <w:rFonts w:ascii="Arial" w:hAnsi="Arial" w:cs="Arial"/>
          <w:sz w:val="24"/>
          <w:szCs w:val="24"/>
        </w:rPr>
        <w:tab/>
      </w:r>
      <w:r w:rsidRPr="004133DC">
        <w:rPr>
          <w:rFonts w:ascii="Arial" w:hAnsi="Arial" w:cs="Arial"/>
          <w:sz w:val="24"/>
          <w:szCs w:val="24"/>
        </w:rPr>
        <w:tab/>
      </w:r>
      <w:r w:rsidRPr="004133DC">
        <w:rPr>
          <w:rFonts w:ascii="Arial" w:hAnsi="Arial" w:cs="Arial"/>
          <w:sz w:val="24"/>
          <w:szCs w:val="24"/>
        </w:rPr>
        <w:tab/>
        <w:t xml:space="preserve"> №  7</w:t>
      </w:r>
      <w:r>
        <w:rPr>
          <w:rFonts w:ascii="Arial" w:hAnsi="Arial" w:cs="Arial"/>
          <w:sz w:val="24"/>
          <w:szCs w:val="24"/>
        </w:rPr>
        <w:t>7</w:t>
      </w:r>
    </w:p>
    <w:p w:rsidR="00955BDD" w:rsidRPr="004133DC" w:rsidRDefault="00955BDD" w:rsidP="00955B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5BDD" w:rsidRPr="004133DC" w:rsidRDefault="00955BDD" w:rsidP="00955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«О предоставлении в </w:t>
      </w:r>
      <w:proofErr w:type="gramStart"/>
      <w:r w:rsidRPr="004133DC">
        <w:rPr>
          <w:rFonts w:ascii="Arial" w:hAnsi="Arial" w:cs="Arial"/>
          <w:sz w:val="24"/>
          <w:szCs w:val="24"/>
        </w:rPr>
        <w:t>постоянное</w:t>
      </w:r>
      <w:proofErr w:type="gramEnd"/>
      <w:r w:rsidRPr="004133DC">
        <w:rPr>
          <w:rFonts w:ascii="Arial" w:hAnsi="Arial" w:cs="Arial"/>
          <w:sz w:val="24"/>
          <w:szCs w:val="24"/>
        </w:rPr>
        <w:t xml:space="preserve"> (бессрочное)</w:t>
      </w:r>
    </w:p>
    <w:p w:rsidR="00955BDD" w:rsidRPr="004133DC" w:rsidRDefault="00955BDD" w:rsidP="00955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 пользование земельного участка пользование </w:t>
      </w:r>
      <w:r w:rsidR="00E574A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бластному государственному казенному учреждению дирекции по строительству и эксплуатации автомобильных дорог Иркутской области</w:t>
      </w:r>
      <w:r w:rsidRPr="004133DC">
        <w:rPr>
          <w:rFonts w:ascii="Arial" w:hAnsi="Arial" w:cs="Arial"/>
          <w:sz w:val="24"/>
          <w:szCs w:val="24"/>
        </w:rPr>
        <w:t>»</w:t>
      </w:r>
    </w:p>
    <w:p w:rsidR="00955BDD" w:rsidRPr="004133DC" w:rsidRDefault="00955BDD" w:rsidP="00955B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5BDD" w:rsidRPr="004133DC" w:rsidRDefault="00955BDD" w:rsidP="00955B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5BDD" w:rsidRPr="004133DC" w:rsidRDefault="00955BDD" w:rsidP="00955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 Руководствуясь  ст. 39.14 Земельного кодекса Российской Федерации, Федеральным законом от 21 декабря 2001 г., № 178-ФЗ «О приватизации государственного и муниципального имущества»</w:t>
      </w:r>
    </w:p>
    <w:p w:rsidR="00955BDD" w:rsidRPr="004133DC" w:rsidRDefault="00955BDD" w:rsidP="00955B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5BDD" w:rsidRPr="004133DC" w:rsidRDefault="00955BDD" w:rsidP="00955B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3DC">
        <w:rPr>
          <w:rFonts w:ascii="Arial" w:hAnsi="Arial" w:cs="Arial"/>
          <w:b/>
          <w:sz w:val="24"/>
          <w:szCs w:val="24"/>
        </w:rPr>
        <w:t>ПОСТАНОВЛЯЮ:</w:t>
      </w:r>
    </w:p>
    <w:p w:rsidR="00955BDD" w:rsidRPr="004133DC" w:rsidRDefault="00955BDD" w:rsidP="00955B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5BDD" w:rsidRPr="004133DC" w:rsidRDefault="00955BDD" w:rsidP="00955BDD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Предоставить в постоянное (бессрочное) пользование </w:t>
      </w:r>
      <w:r w:rsidR="00E574A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бластному государственному казенному учреждению дирекции по строительству и эксплуатации автомобильных дорог Иркутской области </w:t>
      </w:r>
      <w:r w:rsidR="00E574A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ОГРН 1033801011903 ИНН 3808059441</w:t>
      </w:r>
      <w:r w:rsidR="00E574A5">
        <w:rPr>
          <w:rFonts w:ascii="Arial" w:hAnsi="Arial" w:cs="Arial"/>
          <w:sz w:val="24"/>
          <w:szCs w:val="24"/>
        </w:rPr>
        <w:t>)</w:t>
      </w:r>
      <w:r w:rsidRPr="004133DC">
        <w:rPr>
          <w:rFonts w:ascii="Arial" w:hAnsi="Arial" w:cs="Arial"/>
          <w:sz w:val="24"/>
          <w:szCs w:val="24"/>
        </w:rPr>
        <w:t xml:space="preserve"> земельный участок из земель населенных пунктов с кадастровым номером 38:01:0</w:t>
      </w:r>
      <w:r>
        <w:rPr>
          <w:rFonts w:ascii="Arial" w:hAnsi="Arial" w:cs="Arial"/>
          <w:sz w:val="24"/>
          <w:szCs w:val="24"/>
        </w:rPr>
        <w:t>0</w:t>
      </w:r>
      <w:r w:rsidRPr="004133D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4133D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4133D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207</w:t>
      </w:r>
      <w:r w:rsidRPr="004133DC">
        <w:rPr>
          <w:rFonts w:ascii="Arial" w:hAnsi="Arial" w:cs="Arial"/>
          <w:sz w:val="24"/>
          <w:szCs w:val="24"/>
        </w:rPr>
        <w:t xml:space="preserve">, находящийся по адресу: Иркутская область, Балаганский район, </w:t>
      </w:r>
      <w:r>
        <w:rPr>
          <w:rFonts w:ascii="Arial" w:hAnsi="Arial" w:cs="Arial"/>
          <w:sz w:val="24"/>
          <w:szCs w:val="24"/>
        </w:rPr>
        <w:t>д</w:t>
      </w:r>
      <w:r w:rsidRPr="004133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Анучинск</w:t>
      </w:r>
      <w:r w:rsidRPr="004133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км 32+300-км 34+900</w:t>
      </w:r>
      <w:r w:rsidRPr="004133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автомоб</w:t>
      </w:r>
      <w:r w:rsidR="00E574A5">
        <w:rPr>
          <w:rFonts w:ascii="Arial" w:hAnsi="Arial" w:cs="Arial"/>
          <w:sz w:val="24"/>
          <w:szCs w:val="24"/>
        </w:rPr>
        <w:t xml:space="preserve">ильной дороги Балаганск-Саянск </w:t>
      </w:r>
      <w:r w:rsidRPr="004133DC">
        <w:rPr>
          <w:rFonts w:ascii="Arial" w:hAnsi="Arial" w:cs="Arial"/>
          <w:sz w:val="24"/>
          <w:szCs w:val="24"/>
        </w:rPr>
        <w:t xml:space="preserve">(далее  Участок), с видом разрешенного использования: </w:t>
      </w:r>
      <w:r>
        <w:rPr>
          <w:rFonts w:ascii="Arial" w:hAnsi="Arial" w:cs="Arial"/>
          <w:sz w:val="24"/>
          <w:szCs w:val="24"/>
        </w:rPr>
        <w:t xml:space="preserve">под размещение опор освещения, </w:t>
      </w:r>
      <w:proofErr w:type="gramStart"/>
      <w:r>
        <w:rPr>
          <w:rFonts w:ascii="Arial" w:hAnsi="Arial" w:cs="Arial"/>
          <w:sz w:val="24"/>
          <w:szCs w:val="24"/>
        </w:rPr>
        <w:t>ВЛ</w:t>
      </w:r>
      <w:proofErr w:type="gramEnd"/>
      <w:r>
        <w:rPr>
          <w:rFonts w:ascii="Arial" w:hAnsi="Arial" w:cs="Arial"/>
          <w:sz w:val="24"/>
          <w:szCs w:val="24"/>
        </w:rPr>
        <w:t xml:space="preserve"> и КТП</w:t>
      </w:r>
      <w:r w:rsidRPr="004133DC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>53</w:t>
      </w:r>
      <w:r w:rsidRPr="004133DC">
        <w:rPr>
          <w:rFonts w:ascii="Arial" w:hAnsi="Arial" w:cs="Arial"/>
          <w:sz w:val="24"/>
          <w:szCs w:val="24"/>
        </w:rPr>
        <w:t xml:space="preserve"> кв.м.</w:t>
      </w:r>
    </w:p>
    <w:p w:rsidR="00955BDD" w:rsidRPr="004133DC" w:rsidRDefault="00E574A5" w:rsidP="00955BDD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Областному государственному казенному учреждению дирекции по строительству и эксплуатации автомобильных дорог Иркутской области</w:t>
      </w:r>
      <w:r w:rsidRPr="004133DC">
        <w:rPr>
          <w:rFonts w:ascii="Arial" w:hAnsi="Arial" w:cs="Arial"/>
          <w:sz w:val="24"/>
          <w:szCs w:val="24"/>
        </w:rPr>
        <w:t xml:space="preserve"> </w:t>
      </w:r>
      <w:r w:rsidR="00955BDD" w:rsidRPr="004133DC">
        <w:rPr>
          <w:rFonts w:ascii="Arial" w:hAnsi="Arial" w:cs="Arial"/>
          <w:sz w:val="24"/>
          <w:szCs w:val="24"/>
        </w:rPr>
        <w:t>обеспечить государственную регистрацию права постоянного (бессрочного) пользования на Участок в соответствии с Федеральным Законом от 21.07.1997 г., № 122-ФЗ «О государственной регистрации прав на недвижимое имущество и сделок с ним»</w:t>
      </w:r>
    </w:p>
    <w:p w:rsidR="00955BDD" w:rsidRPr="004133DC" w:rsidRDefault="00955BDD" w:rsidP="00955BDD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подписания. </w:t>
      </w:r>
    </w:p>
    <w:p w:rsidR="00955BDD" w:rsidRPr="004133DC" w:rsidRDefault="00955BDD" w:rsidP="00955B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5BDD" w:rsidRPr="004133DC" w:rsidRDefault="00955BDD" w:rsidP="00955B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5BDD" w:rsidRDefault="00955BDD" w:rsidP="00955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 Глава Тарнопольского </w:t>
      </w:r>
    </w:p>
    <w:p w:rsidR="00955BDD" w:rsidRPr="004133DC" w:rsidRDefault="00955BDD" w:rsidP="00955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3DC">
        <w:rPr>
          <w:rFonts w:ascii="Arial" w:hAnsi="Arial" w:cs="Arial"/>
          <w:sz w:val="24"/>
          <w:szCs w:val="24"/>
        </w:rPr>
        <w:t xml:space="preserve"> муниципального образования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33DC">
        <w:rPr>
          <w:rFonts w:ascii="Arial" w:hAnsi="Arial" w:cs="Arial"/>
          <w:sz w:val="24"/>
          <w:szCs w:val="24"/>
        </w:rPr>
        <w:t xml:space="preserve">         В.А. Грубский</w:t>
      </w:r>
    </w:p>
    <w:p w:rsidR="00955BDD" w:rsidRPr="004133DC" w:rsidRDefault="00955BDD" w:rsidP="00955BDD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955BDD" w:rsidRPr="004133DC" w:rsidRDefault="00955BDD" w:rsidP="00955BDD">
      <w:pPr>
        <w:rPr>
          <w:rFonts w:ascii="Arial" w:hAnsi="Arial" w:cs="Arial"/>
        </w:rPr>
      </w:pPr>
    </w:p>
    <w:p w:rsidR="0002773D" w:rsidRDefault="0002773D"/>
    <w:sectPr w:rsidR="0002773D" w:rsidSect="0002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71A4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BDD"/>
    <w:rsid w:val="0002773D"/>
    <w:rsid w:val="00955BDD"/>
    <w:rsid w:val="00E574A5"/>
    <w:rsid w:val="00EC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1426</Characters>
  <Application>Microsoft Office Word</Application>
  <DocSecurity>0</DocSecurity>
  <Lines>11</Lines>
  <Paragraphs>3</Paragraphs>
  <ScaleCrop>false</ScaleCrop>
  <Company>Krokoz™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2016-09-01T08:49:00Z</cp:lastPrinted>
  <dcterms:created xsi:type="dcterms:W3CDTF">2016-09-01T08:47:00Z</dcterms:created>
  <dcterms:modified xsi:type="dcterms:W3CDTF">2016-09-22T08:23:00Z</dcterms:modified>
</cp:coreProperties>
</file>