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A8" w:rsidRPr="00C75148" w:rsidRDefault="00FB164B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29.11.2017г № 2-5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E528A8" w:rsidRPr="00C75148" w:rsidRDefault="009654AF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</w:t>
      </w:r>
      <w:r w:rsidR="00E528A8" w:rsidRPr="00C75148">
        <w:rPr>
          <w:rFonts w:cs="Arial"/>
          <w:b/>
          <w:sz w:val="32"/>
          <w:szCs w:val="32"/>
        </w:rPr>
        <w:t>ГО СОЗЫВА</w:t>
      </w:r>
    </w:p>
    <w:p w:rsidR="00E528A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7D1E0E" w:rsidRPr="00C75148" w:rsidRDefault="007D1E0E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</w:p>
    <w:p w:rsidR="007D1E0E" w:rsidRPr="00D632F4" w:rsidRDefault="007D1E0E" w:rsidP="002F2E3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</w:t>
      </w:r>
      <w:r w:rsidR="00FB164B">
        <w:rPr>
          <w:rFonts w:ascii="Arial" w:hAnsi="Arial" w:cs="Arial"/>
          <w:b/>
          <w:sz w:val="32"/>
          <w:szCs w:val="32"/>
        </w:rPr>
        <w:t>Б</w:t>
      </w:r>
      <w:r w:rsidRPr="00D632F4">
        <w:rPr>
          <w:rFonts w:ascii="Arial" w:hAnsi="Arial" w:cs="Arial"/>
          <w:b/>
          <w:sz w:val="32"/>
          <w:szCs w:val="32"/>
        </w:rPr>
        <w:t xml:space="preserve"> </w:t>
      </w:r>
      <w:r w:rsidR="00FB164B">
        <w:rPr>
          <w:rFonts w:ascii="Arial" w:hAnsi="Arial" w:cs="Arial"/>
          <w:b/>
          <w:sz w:val="32"/>
          <w:szCs w:val="32"/>
        </w:rPr>
        <w:t>УТВЕРЖДЕНИИ ОТЧЕТА БАЛАГАНСКОЙ ТЕРРИТОРИАЛЬНОЙ ИЗБИРАТЕЛЬНОЙ КОМИССИИ О РАСХОДОВАНИИ СРЕДСТВ МЕСТНОГО БЮДЖЕТА, ВЫДЕЛЕННЫХ НА ПОДГОТОВКУ И ПРОВЕДЕНИЕ ВЫБОРОВ ГЛАВЫ И ДЕПУТАТОВ ЧЕТВЕРТОГО СОЗЫВА ТАРНОПОЛЬСКОГО МУНИЦИПАЛЬНОГО ОБРАЗОВАНИЯ</w:t>
      </w:r>
    </w:p>
    <w:p w:rsidR="007D1E0E" w:rsidRPr="00EB6ED8" w:rsidRDefault="007D1E0E" w:rsidP="007D1E0E">
      <w:pPr>
        <w:pStyle w:val="a3"/>
        <w:rPr>
          <w:rFonts w:cs="Arial"/>
          <w:sz w:val="24"/>
        </w:rPr>
      </w:pPr>
    </w:p>
    <w:p w:rsidR="007D1E0E" w:rsidRDefault="00FB164B" w:rsidP="002F2E3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7 статьи 90 закона Иркутской области «О муниципальных выборах в Иркутской области», решения </w:t>
      </w:r>
      <w:proofErr w:type="spellStart"/>
      <w:r>
        <w:rPr>
          <w:rFonts w:ascii="Arial" w:hAnsi="Arial" w:cs="Arial"/>
          <w:sz w:val="24"/>
          <w:szCs w:val="24"/>
        </w:rPr>
        <w:t>Балаганской</w:t>
      </w:r>
      <w:proofErr w:type="spellEnd"/>
      <w:r>
        <w:rPr>
          <w:rFonts w:ascii="Arial" w:hAnsi="Arial" w:cs="Arial"/>
          <w:sz w:val="24"/>
          <w:szCs w:val="24"/>
        </w:rPr>
        <w:t xml:space="preserve"> ТИК от 20.10.2017г, Дума Тарнопольского муниципального образования</w:t>
      </w:r>
    </w:p>
    <w:p w:rsidR="002F2E3C" w:rsidRPr="00B105CD" w:rsidRDefault="002F2E3C" w:rsidP="002F2E3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D1E0E" w:rsidRDefault="007D1E0E" w:rsidP="002F2E3C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2F2E3C" w:rsidRPr="006C3D97" w:rsidRDefault="002F2E3C" w:rsidP="002F2E3C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B60772" w:rsidRDefault="00FB164B" w:rsidP="00267AC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164B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267AC9">
        <w:rPr>
          <w:rFonts w:ascii="Arial" w:hAnsi="Arial" w:cs="Arial"/>
          <w:color w:val="000000"/>
          <w:sz w:val="24"/>
          <w:szCs w:val="24"/>
        </w:rPr>
        <w:t xml:space="preserve">решение </w:t>
      </w:r>
      <w:proofErr w:type="spellStart"/>
      <w:r w:rsidR="00267AC9">
        <w:rPr>
          <w:rFonts w:ascii="Arial" w:hAnsi="Arial" w:cs="Arial"/>
          <w:color w:val="000000"/>
          <w:sz w:val="24"/>
          <w:szCs w:val="24"/>
        </w:rPr>
        <w:t>Балаганской</w:t>
      </w:r>
      <w:proofErr w:type="spellEnd"/>
      <w:r w:rsidR="00267AC9">
        <w:rPr>
          <w:rFonts w:ascii="Arial" w:hAnsi="Arial" w:cs="Arial"/>
          <w:color w:val="000000"/>
          <w:sz w:val="24"/>
          <w:szCs w:val="24"/>
        </w:rPr>
        <w:t xml:space="preserve"> ТИК от 20.10.2017г № 77/509 «Об </w:t>
      </w:r>
      <w:r>
        <w:rPr>
          <w:rFonts w:ascii="Arial" w:hAnsi="Arial" w:cs="Arial"/>
          <w:color w:val="000000"/>
          <w:sz w:val="24"/>
          <w:szCs w:val="24"/>
        </w:rPr>
        <w:t>отчет</w:t>
      </w:r>
      <w:r w:rsidR="00267AC9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Балаганской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территориальной избирательной комиссии о расходовании средств местного бюджета, выделенных на подготовку и проведение выборов депутатов Думы Тарнопольского муниципального образования четвертого созыва</w:t>
      </w:r>
      <w:r w:rsidR="00267AC9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(приложение 1</w:t>
      </w:r>
      <w:r w:rsidR="00267AC9">
        <w:rPr>
          <w:rFonts w:ascii="Arial" w:hAnsi="Arial" w:cs="Arial"/>
          <w:color w:val="000000"/>
          <w:sz w:val="24"/>
          <w:szCs w:val="24"/>
        </w:rPr>
        <w:t>,2)</w:t>
      </w:r>
    </w:p>
    <w:p w:rsidR="00267AC9" w:rsidRDefault="00267AC9" w:rsidP="00267AC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Утвердить решение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Балаганской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ТИК от 20.10.2017г № 77/510 «Об отчете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Балаганской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территориальной избирательной комиссии о расходовании средств местного бюджета, выделенных на подготовку и проведение выборов Главы Тарнопольского муниципального образования 10 октября 2017 года» (приложение </w:t>
      </w:r>
      <w:r w:rsidR="006C1281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6C1281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267AC9" w:rsidRPr="00E871C5" w:rsidRDefault="00267AC9" w:rsidP="00267A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B60772" w:rsidRPr="006C3D97">
        <w:rPr>
          <w:rFonts w:ascii="Arial" w:hAnsi="Arial" w:cs="Arial"/>
          <w:color w:val="000000"/>
          <w:sz w:val="24"/>
          <w:szCs w:val="24"/>
        </w:rPr>
        <w:t>Настоящее решение опубликова</w:t>
      </w:r>
      <w:r>
        <w:rPr>
          <w:rFonts w:ascii="Arial" w:hAnsi="Arial" w:cs="Arial"/>
          <w:color w:val="000000"/>
          <w:sz w:val="24"/>
          <w:szCs w:val="24"/>
        </w:rPr>
        <w:t>ть</w:t>
      </w:r>
      <w:r w:rsidR="00B60772" w:rsidRPr="006C3D97">
        <w:rPr>
          <w:rFonts w:ascii="Arial" w:hAnsi="Arial" w:cs="Arial"/>
          <w:color w:val="000000"/>
          <w:sz w:val="24"/>
          <w:szCs w:val="24"/>
        </w:rPr>
        <w:t xml:space="preserve"> в печатном средстве массовой информации </w:t>
      </w:r>
      <w:r>
        <w:rPr>
          <w:rFonts w:ascii="Arial" w:hAnsi="Arial" w:cs="Arial"/>
          <w:color w:val="000000"/>
          <w:sz w:val="24"/>
          <w:szCs w:val="24"/>
        </w:rPr>
        <w:t>населения</w:t>
      </w:r>
      <w:r w:rsidR="00B60772" w:rsidRPr="006C3D97">
        <w:rPr>
          <w:rFonts w:ascii="Arial" w:hAnsi="Arial" w:cs="Arial"/>
          <w:color w:val="000000"/>
          <w:sz w:val="24"/>
          <w:szCs w:val="24"/>
        </w:rPr>
        <w:t xml:space="preserve"> «Тарнопольский вестник»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871C5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</w:p>
    <w:p w:rsidR="00B60772" w:rsidRDefault="00B60772" w:rsidP="00B60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B60772" w:rsidRDefault="00B60772" w:rsidP="00B607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B60772" w:rsidRDefault="00B60772" w:rsidP="00B607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B60772" w:rsidRPr="006C3D97" w:rsidRDefault="00267AC9" w:rsidP="00B607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Н.В.Юрченко</w:t>
      </w:r>
    </w:p>
    <w:p w:rsidR="00AA514C" w:rsidRPr="006C1281" w:rsidRDefault="00AA514C" w:rsidP="006C1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7AC9" w:rsidRPr="006C1281" w:rsidRDefault="00267AC9" w:rsidP="006C1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7AC9" w:rsidRPr="00267AC9" w:rsidRDefault="00267AC9" w:rsidP="006C1281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267AC9">
        <w:rPr>
          <w:rFonts w:ascii="Courier New" w:hAnsi="Courier New" w:cs="Courier New"/>
        </w:rPr>
        <w:t>Приложение № 1</w:t>
      </w:r>
    </w:p>
    <w:p w:rsidR="00267AC9" w:rsidRPr="00267AC9" w:rsidRDefault="00267AC9" w:rsidP="00267AC9">
      <w:pPr>
        <w:spacing w:after="0" w:line="240" w:lineRule="auto"/>
        <w:jc w:val="right"/>
        <w:rPr>
          <w:rFonts w:ascii="Courier New" w:hAnsi="Courier New" w:cs="Courier New"/>
        </w:rPr>
      </w:pPr>
      <w:r w:rsidRPr="00267AC9">
        <w:rPr>
          <w:rFonts w:ascii="Courier New" w:hAnsi="Courier New" w:cs="Courier New"/>
        </w:rPr>
        <w:t xml:space="preserve">к решению </w:t>
      </w:r>
      <w:proofErr w:type="spellStart"/>
      <w:r w:rsidRPr="00267AC9">
        <w:rPr>
          <w:rFonts w:ascii="Courier New" w:hAnsi="Courier New" w:cs="Courier New"/>
        </w:rPr>
        <w:t>Балаганской</w:t>
      </w:r>
      <w:proofErr w:type="spellEnd"/>
    </w:p>
    <w:p w:rsidR="00267AC9" w:rsidRPr="00267AC9" w:rsidRDefault="00267AC9" w:rsidP="00267AC9">
      <w:pPr>
        <w:spacing w:after="0" w:line="240" w:lineRule="auto"/>
        <w:jc w:val="right"/>
        <w:rPr>
          <w:rFonts w:ascii="Courier New" w:hAnsi="Courier New" w:cs="Courier New"/>
        </w:rPr>
      </w:pPr>
      <w:r w:rsidRPr="00267AC9">
        <w:rPr>
          <w:rFonts w:ascii="Courier New" w:hAnsi="Courier New" w:cs="Courier New"/>
        </w:rPr>
        <w:t>территориальной избирательной комиссии</w:t>
      </w:r>
    </w:p>
    <w:p w:rsidR="00267AC9" w:rsidRPr="00267AC9" w:rsidRDefault="00267AC9" w:rsidP="00267AC9">
      <w:pPr>
        <w:pStyle w:val="zag0"/>
        <w:jc w:val="right"/>
        <w:rPr>
          <w:rFonts w:ascii="Courier New" w:hAnsi="Courier New" w:cs="Courier New"/>
          <w:szCs w:val="22"/>
        </w:rPr>
      </w:pPr>
      <w:r w:rsidRPr="00267AC9">
        <w:rPr>
          <w:rFonts w:ascii="Courier New" w:hAnsi="Courier New" w:cs="Courier New"/>
          <w:szCs w:val="22"/>
        </w:rPr>
        <w:lastRenderedPageBreak/>
        <w:t>от «20» октября 2017 года № 77/509</w:t>
      </w:r>
    </w:p>
    <w:p w:rsidR="00267AC9" w:rsidRPr="00656A47" w:rsidRDefault="00267AC9" w:rsidP="00267AC9">
      <w:pPr>
        <w:pStyle w:val="zag0"/>
        <w:rPr>
          <w:rFonts w:ascii="Times New Roman" w:hAnsi="Times New Roman" w:cs="Times New Roman"/>
          <w:sz w:val="20"/>
          <w:szCs w:val="20"/>
        </w:rPr>
      </w:pPr>
    </w:p>
    <w:p w:rsidR="00267AC9" w:rsidRPr="00267AC9" w:rsidRDefault="00267AC9" w:rsidP="00267AC9">
      <w:pPr>
        <w:pStyle w:val="zag0"/>
        <w:rPr>
          <w:sz w:val="24"/>
          <w:szCs w:val="24"/>
        </w:rPr>
      </w:pPr>
      <w:r w:rsidRPr="00267AC9">
        <w:rPr>
          <w:b w:val="0"/>
          <w:sz w:val="24"/>
          <w:szCs w:val="24"/>
        </w:rPr>
        <w:t>ОТЧЕТ о поступлении и расходовании средств</w:t>
      </w:r>
      <w:r w:rsidRPr="00267AC9">
        <w:rPr>
          <w:sz w:val="24"/>
          <w:szCs w:val="24"/>
        </w:rPr>
        <w:t xml:space="preserve"> </w:t>
      </w:r>
      <w:r w:rsidRPr="00267AC9">
        <w:rPr>
          <w:b w:val="0"/>
          <w:bCs w:val="0"/>
          <w:sz w:val="24"/>
          <w:szCs w:val="24"/>
        </w:rPr>
        <w:t xml:space="preserve">местного </w:t>
      </w:r>
      <w:r w:rsidRPr="00267AC9">
        <w:rPr>
          <w:sz w:val="24"/>
          <w:szCs w:val="24"/>
        </w:rPr>
        <w:t xml:space="preserve"> </w:t>
      </w:r>
      <w:r w:rsidRPr="00267AC9">
        <w:rPr>
          <w:b w:val="0"/>
          <w:sz w:val="24"/>
          <w:szCs w:val="24"/>
        </w:rPr>
        <w:t>бюджета, выделенных</w:t>
      </w:r>
      <w:r w:rsidRPr="00267AC9">
        <w:rPr>
          <w:sz w:val="24"/>
          <w:szCs w:val="24"/>
        </w:rPr>
        <w:t xml:space="preserve">  </w:t>
      </w:r>
      <w:proofErr w:type="spellStart"/>
      <w:r w:rsidRPr="00267AC9">
        <w:rPr>
          <w:b w:val="0"/>
          <w:bCs w:val="0"/>
          <w:sz w:val="24"/>
          <w:szCs w:val="24"/>
        </w:rPr>
        <w:t>Балаганской</w:t>
      </w:r>
      <w:proofErr w:type="spellEnd"/>
      <w:r w:rsidRPr="00267AC9">
        <w:rPr>
          <w:b w:val="0"/>
          <w:bCs w:val="0"/>
          <w:sz w:val="24"/>
          <w:szCs w:val="24"/>
        </w:rPr>
        <w:t xml:space="preserve"> территориальной избирательной комиссии </w:t>
      </w:r>
      <w:r w:rsidRPr="00267AC9">
        <w:rPr>
          <w:b w:val="0"/>
          <w:sz w:val="24"/>
          <w:szCs w:val="24"/>
        </w:rPr>
        <w:t>на подготовку и проведение</w:t>
      </w:r>
      <w:r w:rsidRPr="00267AC9">
        <w:rPr>
          <w:sz w:val="24"/>
          <w:szCs w:val="24"/>
        </w:rPr>
        <w:t xml:space="preserve"> </w:t>
      </w:r>
      <w:r w:rsidRPr="00267AC9">
        <w:rPr>
          <w:b w:val="0"/>
          <w:bCs w:val="0"/>
          <w:sz w:val="24"/>
          <w:szCs w:val="24"/>
        </w:rPr>
        <w:t>выборов депутатов Думы Тарнопольского муниципального образования</w:t>
      </w:r>
    </w:p>
    <w:p w:rsidR="00267AC9" w:rsidRPr="00656A47" w:rsidRDefault="00267AC9" w:rsidP="00267AC9">
      <w:pPr>
        <w:pStyle w:val="text0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468" w:type="dxa"/>
        <w:tblLook w:val="01E0"/>
      </w:tblPr>
      <w:tblGrid>
        <w:gridCol w:w="2708"/>
        <w:gridCol w:w="3966"/>
        <w:gridCol w:w="1237"/>
        <w:gridCol w:w="1192"/>
      </w:tblGrid>
      <w:tr w:rsidR="00267AC9" w:rsidRPr="00656A47" w:rsidTr="008C733E">
        <w:tc>
          <w:tcPr>
            <w:tcW w:w="7430" w:type="dxa"/>
            <w:gridSpan w:val="2"/>
            <w:vMerge w:val="restart"/>
            <w:vAlign w:val="bottom"/>
          </w:tcPr>
          <w:p w:rsidR="00267AC9" w:rsidRPr="00267AC9" w:rsidRDefault="00267AC9" w:rsidP="00267AC9">
            <w:pPr>
              <w:pStyle w:val="text0"/>
              <w:ind w:left="1659" w:firstLine="0"/>
              <w:jc w:val="center"/>
              <w:rPr>
                <w:sz w:val="24"/>
                <w:szCs w:val="24"/>
              </w:rPr>
            </w:pPr>
            <w:r w:rsidRPr="00267AC9">
              <w:rPr>
                <w:sz w:val="24"/>
                <w:szCs w:val="24"/>
              </w:rPr>
              <w:t>по состоянию на «16» сентября 2017года</w:t>
            </w:r>
          </w:p>
        </w:tc>
        <w:tc>
          <w:tcPr>
            <w:tcW w:w="1316" w:type="dxa"/>
          </w:tcPr>
          <w:p w:rsidR="00267AC9" w:rsidRPr="00656A47" w:rsidRDefault="00267AC9" w:rsidP="008C733E">
            <w:pPr>
              <w:pStyle w:val="text0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AC9" w:rsidRPr="00656A47" w:rsidRDefault="00267AC9" w:rsidP="008C733E">
            <w:pPr>
              <w:jc w:val="center"/>
              <w:rPr>
                <w:rFonts w:eastAsia="Calibri"/>
                <w:sz w:val="20"/>
                <w:szCs w:val="20"/>
              </w:rPr>
            </w:pPr>
            <w:r w:rsidRPr="00656A47">
              <w:rPr>
                <w:sz w:val="20"/>
                <w:szCs w:val="20"/>
              </w:rPr>
              <w:t>КОДЫ</w:t>
            </w:r>
          </w:p>
        </w:tc>
      </w:tr>
      <w:tr w:rsidR="00267AC9" w:rsidRPr="00656A47" w:rsidTr="008C733E">
        <w:trPr>
          <w:trHeight w:val="695"/>
        </w:trPr>
        <w:tc>
          <w:tcPr>
            <w:tcW w:w="0" w:type="auto"/>
            <w:gridSpan w:val="2"/>
            <w:vMerge/>
            <w:vAlign w:val="center"/>
          </w:tcPr>
          <w:p w:rsidR="00267AC9" w:rsidRPr="00267AC9" w:rsidRDefault="00267AC9" w:rsidP="008C733E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AC9" w:rsidRPr="00267AC9" w:rsidRDefault="00267AC9" w:rsidP="008C733E">
            <w:pPr>
              <w:pStyle w:val="text0"/>
              <w:ind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67AC9">
              <w:rPr>
                <w:sz w:val="24"/>
                <w:szCs w:val="24"/>
                <w:lang w:val="en-US"/>
              </w:rPr>
              <w:t>Форма</w:t>
            </w:r>
            <w:proofErr w:type="spellEnd"/>
            <w:r w:rsidRPr="00267AC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AC9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267AC9">
              <w:rPr>
                <w:sz w:val="24"/>
                <w:szCs w:val="24"/>
                <w:lang w:val="en-US"/>
              </w:rPr>
              <w:t xml:space="preserve"> ОКУД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267AC9" w:rsidRDefault="00267AC9" w:rsidP="008C733E">
            <w:pPr>
              <w:jc w:val="center"/>
              <w:rPr>
                <w:rFonts w:ascii="Courier New" w:eastAsia="Calibri" w:hAnsi="Courier New" w:cs="Courier New"/>
              </w:rPr>
            </w:pPr>
            <w:r w:rsidRPr="00267AC9">
              <w:rPr>
                <w:rFonts w:ascii="Courier New" w:hAnsi="Courier New" w:cs="Courier New"/>
              </w:rPr>
              <w:t>0503604</w:t>
            </w:r>
          </w:p>
        </w:tc>
      </w:tr>
      <w:tr w:rsidR="00267AC9" w:rsidRPr="00656A47" w:rsidTr="008C733E">
        <w:trPr>
          <w:trHeight w:val="1104"/>
        </w:trPr>
        <w:tc>
          <w:tcPr>
            <w:tcW w:w="2941" w:type="dxa"/>
          </w:tcPr>
          <w:p w:rsidR="00267AC9" w:rsidRPr="00267AC9" w:rsidRDefault="00267AC9" w:rsidP="008C733E">
            <w:pPr>
              <w:pStyle w:val="text0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67AC9">
              <w:rPr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67AC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AC9">
              <w:rPr>
                <w:bCs/>
                <w:sz w:val="24"/>
                <w:szCs w:val="24"/>
                <w:lang w:val="en-US"/>
              </w:rPr>
              <w:t>избирательной</w:t>
            </w:r>
            <w:proofErr w:type="spellEnd"/>
            <w:r w:rsidRPr="00267AC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AC9">
              <w:rPr>
                <w:bCs/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C9" w:rsidRPr="00267AC9" w:rsidRDefault="00267AC9" w:rsidP="008C733E">
            <w:pPr>
              <w:pStyle w:val="text0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7AC9">
              <w:rPr>
                <w:bCs/>
                <w:sz w:val="24"/>
                <w:szCs w:val="24"/>
              </w:rPr>
              <w:t>Балаганская</w:t>
            </w:r>
            <w:proofErr w:type="spellEnd"/>
            <w:r w:rsidRPr="00267AC9">
              <w:rPr>
                <w:bCs/>
                <w:sz w:val="24"/>
                <w:szCs w:val="24"/>
              </w:rPr>
              <w:t xml:space="preserve"> территориальная избирательная комиссия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AC9" w:rsidRPr="00656A47" w:rsidRDefault="00267AC9" w:rsidP="008C733E">
            <w:pPr>
              <w:pStyle w:val="text0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267AC9" w:rsidRDefault="00267AC9" w:rsidP="008C733E">
            <w:pPr>
              <w:pStyle w:val="text0"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</w:p>
        </w:tc>
      </w:tr>
      <w:tr w:rsidR="00267AC9" w:rsidRPr="00656A47" w:rsidTr="008C733E">
        <w:trPr>
          <w:trHeight w:val="188"/>
        </w:trPr>
        <w:tc>
          <w:tcPr>
            <w:tcW w:w="2941" w:type="dxa"/>
          </w:tcPr>
          <w:p w:rsidR="00267AC9" w:rsidRPr="00656A47" w:rsidRDefault="00267AC9" w:rsidP="008C733E">
            <w:pPr>
              <w:pStyle w:val="text0"/>
              <w:ind w:firstLine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89" w:type="dxa"/>
          </w:tcPr>
          <w:p w:rsidR="00267AC9" w:rsidRPr="00267AC9" w:rsidRDefault="00267AC9" w:rsidP="008C733E">
            <w:pPr>
              <w:pStyle w:val="text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267AC9">
              <w:rPr>
                <w:sz w:val="24"/>
                <w:szCs w:val="24"/>
                <w:vertAlign w:val="superscript"/>
              </w:rPr>
              <w:t xml:space="preserve">(территориальная, окружная, </w:t>
            </w:r>
            <w:proofErr w:type="gramEnd"/>
          </w:p>
          <w:p w:rsidR="00267AC9" w:rsidRPr="00656A47" w:rsidRDefault="00267AC9" w:rsidP="008C733E">
            <w:pPr>
              <w:pStyle w:val="text0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7AC9">
              <w:rPr>
                <w:sz w:val="24"/>
                <w:szCs w:val="24"/>
                <w:vertAlign w:val="superscript"/>
              </w:rPr>
              <w:t>участковая избирательная комиссия)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AC9" w:rsidRPr="00656A47" w:rsidRDefault="00267AC9" w:rsidP="008C733E">
            <w:pPr>
              <w:pStyle w:val="text0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267AC9" w:rsidRDefault="00267AC9" w:rsidP="008C733E">
            <w:pPr>
              <w:pStyle w:val="text0"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  <w:r w:rsidRPr="00267AC9">
              <w:rPr>
                <w:rFonts w:ascii="Courier New" w:hAnsi="Courier New" w:cs="Courier New"/>
                <w:szCs w:val="22"/>
                <w:lang w:val="en-US"/>
              </w:rPr>
              <w:t>383</w:t>
            </w:r>
          </w:p>
        </w:tc>
      </w:tr>
      <w:tr w:rsidR="00267AC9" w:rsidRPr="00656A47" w:rsidTr="008C733E">
        <w:trPr>
          <w:trHeight w:val="259"/>
        </w:trPr>
        <w:tc>
          <w:tcPr>
            <w:tcW w:w="7430" w:type="dxa"/>
            <w:gridSpan w:val="2"/>
            <w:vAlign w:val="center"/>
          </w:tcPr>
          <w:p w:rsidR="00267AC9" w:rsidRPr="00656A47" w:rsidRDefault="00267AC9" w:rsidP="008C733E">
            <w:pPr>
              <w:pStyle w:val="text0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7AC9" w:rsidRPr="00656A47" w:rsidRDefault="00267AC9" w:rsidP="008C733E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A47" w:rsidRDefault="00267AC9" w:rsidP="008C733E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67AC9" w:rsidRPr="00656A47" w:rsidTr="008C733E">
        <w:tc>
          <w:tcPr>
            <w:tcW w:w="7430" w:type="dxa"/>
            <w:gridSpan w:val="2"/>
          </w:tcPr>
          <w:p w:rsidR="00267AC9" w:rsidRPr="00267AC9" w:rsidRDefault="00267AC9" w:rsidP="008C733E">
            <w:pPr>
              <w:pStyle w:val="text0"/>
              <w:ind w:firstLine="0"/>
              <w:rPr>
                <w:sz w:val="24"/>
                <w:szCs w:val="24"/>
              </w:rPr>
            </w:pPr>
            <w:r w:rsidRPr="00267AC9">
              <w:rPr>
                <w:sz w:val="24"/>
                <w:szCs w:val="24"/>
              </w:rPr>
              <w:t>Единица измерения: руб. (с точностью до второго десятичного знака 0, 00)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AC9" w:rsidRPr="00656A47" w:rsidRDefault="00267AC9" w:rsidP="008C733E">
            <w:pPr>
              <w:pStyle w:val="text0"/>
              <w:ind w:firstLine="0"/>
              <w:jc w:val="right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656A47">
              <w:rPr>
                <w:rFonts w:ascii="Times New Roman" w:hAnsi="Times New Roman" w:cs="Times New Roman"/>
                <w:szCs w:val="20"/>
                <w:lang w:val="en-US"/>
              </w:rPr>
              <w:t>по</w:t>
            </w:r>
            <w:proofErr w:type="spellEnd"/>
            <w:r w:rsidRPr="00656A47">
              <w:rPr>
                <w:rFonts w:ascii="Times New Roman" w:hAnsi="Times New Roman" w:cs="Times New Roman"/>
                <w:szCs w:val="20"/>
                <w:lang w:val="en-US"/>
              </w:rPr>
              <w:t xml:space="preserve">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A47" w:rsidRDefault="00267AC9" w:rsidP="008C733E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:rsidR="00267AC9" w:rsidRPr="00656A47" w:rsidRDefault="00267AC9" w:rsidP="00267AC9">
      <w:pPr>
        <w:pStyle w:val="text0"/>
        <w:rPr>
          <w:rFonts w:ascii="Times New Roman" w:hAnsi="Times New Roman" w:cs="Times New Roman"/>
          <w:szCs w:val="20"/>
          <w:lang w:val="en-US"/>
        </w:rPr>
      </w:pPr>
    </w:p>
    <w:tbl>
      <w:tblPr>
        <w:tblStyle w:val="a5"/>
        <w:tblW w:w="9924" w:type="dxa"/>
        <w:tblLayout w:type="fixed"/>
        <w:tblLook w:val="0000"/>
      </w:tblPr>
      <w:tblGrid>
        <w:gridCol w:w="3687"/>
        <w:gridCol w:w="850"/>
        <w:gridCol w:w="1134"/>
        <w:gridCol w:w="1276"/>
        <w:gridCol w:w="1417"/>
        <w:gridCol w:w="1560"/>
      </w:tblGrid>
      <w:tr w:rsidR="00267AC9" w:rsidRPr="00656A47" w:rsidTr="00DF080F">
        <w:trPr>
          <w:trHeight w:val="80"/>
        </w:trPr>
        <w:tc>
          <w:tcPr>
            <w:tcW w:w="9924" w:type="dxa"/>
            <w:gridSpan w:val="6"/>
          </w:tcPr>
          <w:p w:rsidR="00267AC9" w:rsidRPr="00267AC9" w:rsidRDefault="00267AC9" w:rsidP="008C733E">
            <w:pPr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267AC9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РАЗДЕЛ I. ИСХОДНЫЕ ДАННЫЕ</w:t>
            </w:r>
          </w:p>
        </w:tc>
      </w:tr>
      <w:tr w:rsidR="00267AC9" w:rsidTr="00DF080F">
        <w:trPr>
          <w:trHeight w:val="255"/>
        </w:trPr>
        <w:tc>
          <w:tcPr>
            <w:tcW w:w="3687" w:type="dxa"/>
            <w:vMerge w:val="restart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Код строки</w:t>
            </w:r>
          </w:p>
        </w:tc>
        <w:tc>
          <w:tcPr>
            <w:tcW w:w="1134" w:type="dxa"/>
            <w:vMerge w:val="restart"/>
            <w:noWrap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4253" w:type="dxa"/>
            <w:gridSpan w:val="3"/>
            <w:noWrap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в том числе</w:t>
            </w:r>
          </w:p>
        </w:tc>
      </w:tr>
      <w:tr w:rsidR="00267AC9" w:rsidTr="00DF080F">
        <w:trPr>
          <w:trHeight w:val="537"/>
        </w:trPr>
        <w:tc>
          <w:tcPr>
            <w:tcW w:w="3687" w:type="dxa"/>
            <w:vMerge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 w:val="restart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val="en-US"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 xml:space="preserve">окружные </w:t>
            </w:r>
          </w:p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 xml:space="preserve">избирательные комиссии </w:t>
            </w:r>
          </w:p>
        </w:tc>
        <w:tc>
          <w:tcPr>
            <w:tcW w:w="1417" w:type="dxa"/>
            <w:vMerge w:val="restart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территориальные избирательные комиссии</w:t>
            </w:r>
          </w:p>
        </w:tc>
        <w:tc>
          <w:tcPr>
            <w:tcW w:w="1560" w:type="dxa"/>
            <w:vMerge w:val="restart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val="en-US"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 xml:space="preserve">участковые </w:t>
            </w:r>
          </w:p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избирательные комиссии</w:t>
            </w:r>
          </w:p>
        </w:tc>
      </w:tr>
      <w:tr w:rsidR="00267AC9" w:rsidTr="00DF080F">
        <w:trPr>
          <w:trHeight w:val="707"/>
        </w:trPr>
        <w:tc>
          <w:tcPr>
            <w:tcW w:w="3687" w:type="dxa"/>
            <w:vMerge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Merge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Tr="00DF080F">
        <w:trPr>
          <w:trHeight w:val="270"/>
        </w:trPr>
        <w:tc>
          <w:tcPr>
            <w:tcW w:w="3687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76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17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560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6</w:t>
            </w:r>
          </w:p>
        </w:tc>
      </w:tr>
      <w:tr w:rsidR="00267AC9" w:rsidTr="00DF080F">
        <w:trPr>
          <w:trHeight w:val="435"/>
        </w:trPr>
        <w:tc>
          <w:tcPr>
            <w:tcW w:w="3687" w:type="dxa"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 xml:space="preserve">Численность избирателей (участников референдума), чел. </w:t>
            </w:r>
          </w:p>
        </w:tc>
        <w:tc>
          <w:tcPr>
            <w:tcW w:w="850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010</w:t>
            </w:r>
          </w:p>
        </w:tc>
        <w:tc>
          <w:tcPr>
            <w:tcW w:w="1134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665</w:t>
            </w:r>
          </w:p>
        </w:tc>
        <w:tc>
          <w:tcPr>
            <w:tcW w:w="1276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7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Tr="00DF080F">
        <w:trPr>
          <w:trHeight w:val="480"/>
        </w:trPr>
        <w:tc>
          <w:tcPr>
            <w:tcW w:w="3687" w:type="dxa"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Количество избирательных комиссий, ед.</w:t>
            </w:r>
          </w:p>
        </w:tc>
        <w:tc>
          <w:tcPr>
            <w:tcW w:w="850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1134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6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1 </w:t>
            </w:r>
          </w:p>
        </w:tc>
        <w:tc>
          <w:tcPr>
            <w:tcW w:w="1417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Tr="00DF080F">
        <w:trPr>
          <w:trHeight w:val="720"/>
        </w:trPr>
        <w:tc>
          <w:tcPr>
            <w:tcW w:w="3687" w:type="dxa"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Численность членов избирательных комиссий с правом решающего голоса, чел., всего</w:t>
            </w:r>
          </w:p>
        </w:tc>
        <w:tc>
          <w:tcPr>
            <w:tcW w:w="850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030</w:t>
            </w:r>
          </w:p>
        </w:tc>
        <w:tc>
          <w:tcPr>
            <w:tcW w:w="1134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4 </w:t>
            </w:r>
          </w:p>
        </w:tc>
        <w:tc>
          <w:tcPr>
            <w:tcW w:w="1417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Tr="00DF080F">
        <w:trPr>
          <w:trHeight w:val="315"/>
        </w:trPr>
        <w:tc>
          <w:tcPr>
            <w:tcW w:w="3687" w:type="dxa"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 xml:space="preserve">в том числе: </w:t>
            </w:r>
          </w:p>
        </w:tc>
        <w:tc>
          <w:tcPr>
            <w:tcW w:w="850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6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7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Tr="00DF080F">
        <w:trPr>
          <w:trHeight w:val="405"/>
        </w:trPr>
        <w:tc>
          <w:tcPr>
            <w:tcW w:w="3687" w:type="dxa"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proofErr w:type="gramStart"/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работающих</w:t>
            </w:r>
            <w:proofErr w:type="gramEnd"/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 xml:space="preserve"> на постоянной (штатной) основе</w:t>
            </w:r>
          </w:p>
        </w:tc>
        <w:tc>
          <w:tcPr>
            <w:tcW w:w="850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031</w:t>
            </w:r>
          </w:p>
        </w:tc>
        <w:tc>
          <w:tcPr>
            <w:tcW w:w="1134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6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7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Tr="00DF080F">
        <w:trPr>
          <w:trHeight w:val="501"/>
        </w:trPr>
        <w:tc>
          <w:tcPr>
            <w:tcW w:w="3687" w:type="dxa"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освобожденных от основной работы в период выборов</w:t>
            </w:r>
          </w:p>
        </w:tc>
        <w:tc>
          <w:tcPr>
            <w:tcW w:w="850" w:type="dxa"/>
          </w:tcPr>
          <w:p w:rsidR="00267AC9" w:rsidRPr="00DF080F" w:rsidRDefault="00267AC9" w:rsidP="00DF080F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032</w:t>
            </w:r>
          </w:p>
        </w:tc>
        <w:tc>
          <w:tcPr>
            <w:tcW w:w="1134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6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7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noWrap/>
          </w:tcPr>
          <w:p w:rsidR="00267AC9" w:rsidRPr="00DF080F" w:rsidRDefault="00267AC9" w:rsidP="00DF080F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Tr="00DF080F">
        <w:trPr>
          <w:trHeight w:val="645"/>
        </w:trPr>
        <w:tc>
          <w:tcPr>
            <w:tcW w:w="3687" w:type="dxa"/>
          </w:tcPr>
          <w:p w:rsidR="00267AC9" w:rsidRPr="00DF080F" w:rsidRDefault="00267AC9" w:rsidP="00DF080F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других членов комиссии с правом решающего голоса</w:t>
            </w:r>
          </w:p>
        </w:tc>
        <w:tc>
          <w:tcPr>
            <w:tcW w:w="850" w:type="dxa"/>
          </w:tcPr>
          <w:p w:rsidR="00267AC9" w:rsidRPr="00DF080F" w:rsidRDefault="00267AC9" w:rsidP="008C73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033</w:t>
            </w:r>
          </w:p>
        </w:tc>
        <w:tc>
          <w:tcPr>
            <w:tcW w:w="1134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  <w:r w:rsidRPr="00656A47">
              <w:rPr>
                <w:rFonts w:eastAsia="SimSun"/>
                <w:lang w:eastAsia="zh-CN"/>
              </w:rPr>
              <w:t>4</w:t>
            </w:r>
          </w:p>
        </w:tc>
        <w:tc>
          <w:tcPr>
            <w:tcW w:w="1276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  <w:r w:rsidRPr="00656A47">
              <w:rPr>
                <w:rFonts w:eastAsia="SimSun"/>
                <w:lang w:eastAsia="zh-CN"/>
              </w:rPr>
              <w:t>4 </w:t>
            </w:r>
          </w:p>
        </w:tc>
        <w:tc>
          <w:tcPr>
            <w:tcW w:w="1417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</w:p>
        </w:tc>
      </w:tr>
      <w:tr w:rsidR="00267AC9" w:rsidTr="00DF080F">
        <w:trPr>
          <w:trHeight w:val="735"/>
        </w:trPr>
        <w:tc>
          <w:tcPr>
            <w:tcW w:w="3687" w:type="dxa"/>
          </w:tcPr>
          <w:p w:rsidR="00267AC9" w:rsidRPr="00DF080F" w:rsidRDefault="00267AC9" w:rsidP="008C73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Численность работников аппарата избирательной комиссии, работающих на штатной основе, чел.</w:t>
            </w:r>
          </w:p>
        </w:tc>
        <w:tc>
          <w:tcPr>
            <w:tcW w:w="850" w:type="dxa"/>
          </w:tcPr>
          <w:p w:rsidR="00267AC9" w:rsidRPr="00DF080F" w:rsidRDefault="00267AC9" w:rsidP="008C73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040</w:t>
            </w:r>
          </w:p>
        </w:tc>
        <w:tc>
          <w:tcPr>
            <w:tcW w:w="1134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  <w:r w:rsidRPr="00656A47">
              <w:rPr>
                <w:rFonts w:eastAsia="SimSun"/>
                <w:lang w:eastAsia="zh-CN"/>
              </w:rPr>
              <w:t> </w:t>
            </w:r>
          </w:p>
        </w:tc>
        <w:tc>
          <w:tcPr>
            <w:tcW w:w="1276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  <w:r w:rsidRPr="00656A47">
              <w:rPr>
                <w:rFonts w:eastAsia="SimSun"/>
                <w:lang w:eastAsia="zh-CN"/>
              </w:rPr>
              <w:t> </w:t>
            </w:r>
          </w:p>
        </w:tc>
        <w:tc>
          <w:tcPr>
            <w:tcW w:w="1417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  <w:r w:rsidRPr="00656A47">
              <w:rPr>
                <w:rFonts w:eastAsia="SimSun"/>
                <w:lang w:eastAsia="zh-CN"/>
              </w:rPr>
              <w:t> </w:t>
            </w:r>
          </w:p>
        </w:tc>
        <w:tc>
          <w:tcPr>
            <w:tcW w:w="1560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</w:p>
        </w:tc>
      </w:tr>
      <w:tr w:rsidR="00267AC9" w:rsidTr="00DF080F">
        <w:trPr>
          <w:trHeight w:val="690"/>
        </w:trPr>
        <w:tc>
          <w:tcPr>
            <w:tcW w:w="3687" w:type="dxa"/>
          </w:tcPr>
          <w:p w:rsidR="00267AC9" w:rsidRPr="00DF080F" w:rsidRDefault="00267AC9" w:rsidP="008C73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Численность граждан, привлекавшихся в период выборов к работе в комиссии, чел.</w:t>
            </w:r>
          </w:p>
        </w:tc>
        <w:tc>
          <w:tcPr>
            <w:tcW w:w="850" w:type="dxa"/>
          </w:tcPr>
          <w:p w:rsidR="00267AC9" w:rsidRPr="00DF080F" w:rsidRDefault="00267AC9" w:rsidP="008C73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DF080F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050</w:t>
            </w:r>
          </w:p>
        </w:tc>
        <w:tc>
          <w:tcPr>
            <w:tcW w:w="1134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  <w:r w:rsidRPr="00656A47">
              <w:rPr>
                <w:rFonts w:eastAsia="SimSun"/>
                <w:lang w:eastAsia="zh-CN"/>
              </w:rPr>
              <w:t> </w:t>
            </w:r>
          </w:p>
        </w:tc>
        <w:tc>
          <w:tcPr>
            <w:tcW w:w="1276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  <w:r w:rsidRPr="00656A47">
              <w:rPr>
                <w:rFonts w:eastAsia="SimSun"/>
                <w:lang w:eastAsia="zh-CN"/>
              </w:rPr>
              <w:t> </w:t>
            </w:r>
          </w:p>
        </w:tc>
        <w:tc>
          <w:tcPr>
            <w:tcW w:w="1417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  <w:r w:rsidRPr="00656A47">
              <w:rPr>
                <w:rFonts w:eastAsia="SimSun"/>
                <w:lang w:eastAsia="zh-CN"/>
              </w:rPr>
              <w:t> </w:t>
            </w:r>
          </w:p>
        </w:tc>
        <w:tc>
          <w:tcPr>
            <w:tcW w:w="1560" w:type="dxa"/>
            <w:noWrap/>
          </w:tcPr>
          <w:p w:rsidR="00267AC9" w:rsidRPr="00656A47" w:rsidRDefault="00267AC9" w:rsidP="008C733E">
            <w:pPr>
              <w:jc w:val="right"/>
              <w:rPr>
                <w:rFonts w:eastAsia="SimSun"/>
                <w:lang w:eastAsia="zh-CN"/>
              </w:rPr>
            </w:pPr>
          </w:p>
        </w:tc>
      </w:tr>
    </w:tbl>
    <w:p w:rsidR="00267AC9" w:rsidRDefault="00267AC9" w:rsidP="00267AC9">
      <w:pPr>
        <w:tabs>
          <w:tab w:val="left" w:pos="9356"/>
        </w:tabs>
        <w:ind w:left="6804"/>
        <w:rPr>
          <w:rFonts w:eastAsia="Calibri"/>
          <w:sz w:val="20"/>
          <w:szCs w:val="20"/>
          <w:lang w:eastAsia="ru-RU"/>
        </w:rPr>
      </w:pPr>
    </w:p>
    <w:tbl>
      <w:tblPr>
        <w:tblStyle w:val="a5"/>
        <w:tblW w:w="10065" w:type="dxa"/>
        <w:tblInd w:w="-176" w:type="dxa"/>
        <w:tblLayout w:type="fixed"/>
        <w:tblLook w:val="00A0"/>
      </w:tblPr>
      <w:tblGrid>
        <w:gridCol w:w="1702"/>
        <w:gridCol w:w="567"/>
        <w:gridCol w:w="709"/>
        <w:gridCol w:w="567"/>
        <w:gridCol w:w="567"/>
        <w:gridCol w:w="708"/>
        <w:gridCol w:w="851"/>
        <w:gridCol w:w="850"/>
        <w:gridCol w:w="851"/>
        <w:gridCol w:w="709"/>
        <w:gridCol w:w="708"/>
        <w:gridCol w:w="709"/>
        <w:gridCol w:w="567"/>
      </w:tblGrid>
      <w:tr w:rsidR="00267AC9" w:rsidTr="00DF080F">
        <w:tc>
          <w:tcPr>
            <w:tcW w:w="10065" w:type="dxa"/>
            <w:gridSpan w:val="13"/>
          </w:tcPr>
          <w:p w:rsidR="00267AC9" w:rsidRPr="00DF080F" w:rsidRDefault="0026563D" w:rsidP="008C73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656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52" o:spid="_x0000_s1026" type="#_x0000_t202" style="position:absolute;left:0;text-align:left;margin-left:-58.4pt;margin-top:0;width:45pt;height:7in;z-index:251660288;visibility:visible" filled="f" stroked="f" strokeweight=".5pt">
                  <v:textbox style="layout-flow:vertical;mso-next-textbox:#Поле 152">
                    <w:txbxContent>
                      <w:p w:rsidR="00267AC9" w:rsidRPr="009E153A" w:rsidRDefault="00267AC9" w:rsidP="00267AC9"/>
                    </w:txbxContent>
                  </v:textbox>
                </v:shape>
              </w:pict>
            </w:r>
            <w:r w:rsidR="00267AC9" w:rsidRPr="00DF080F">
              <w:rPr>
                <w:rFonts w:ascii="Arial" w:hAnsi="Arial" w:cs="Arial"/>
                <w:bCs/>
                <w:sz w:val="24"/>
                <w:szCs w:val="24"/>
              </w:rPr>
              <w:t>РАЗДЕЛ II. ФАКТИЧЕСКИЕ РАСХОДЫ НА ПОДГОТОВКУ И ПРОВЕДЕНИЕ ВЫБОРОВ (РЕФЕРЕНДУМА)</w:t>
            </w:r>
          </w:p>
        </w:tc>
      </w:tr>
      <w:tr w:rsidR="00267AC9" w:rsidTr="00DF080F">
        <w:tc>
          <w:tcPr>
            <w:tcW w:w="1702" w:type="dxa"/>
            <w:vMerge w:val="restart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267AC9" w:rsidRPr="00DF080F" w:rsidRDefault="00267AC9" w:rsidP="008C73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709" w:type="dxa"/>
            <w:vMerge w:val="restart"/>
            <w:textDirection w:val="btLr"/>
          </w:tcPr>
          <w:p w:rsidR="00267AC9" w:rsidRPr="00DF080F" w:rsidRDefault="00267AC9" w:rsidP="00DF080F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 xml:space="preserve">Сумма </w:t>
            </w:r>
            <w:proofErr w:type="spellStart"/>
            <w:r w:rsidRPr="00DF080F">
              <w:rPr>
                <w:rFonts w:ascii="Courier New" w:hAnsi="Courier New" w:cs="Courier New"/>
                <w:sz w:val="22"/>
                <w:szCs w:val="22"/>
              </w:rPr>
              <w:t>расходов</w:t>
            </w:r>
            <w:proofErr w:type="gramStart"/>
            <w:r w:rsidRPr="00DF080F">
              <w:rPr>
                <w:rFonts w:ascii="Courier New" w:hAnsi="Courier New" w:cs="Courier New"/>
                <w:sz w:val="22"/>
                <w:szCs w:val="22"/>
              </w:rPr>
              <w:t>,в</w:t>
            </w:r>
            <w:proofErr w:type="gramEnd"/>
            <w:r w:rsidRPr="00DF080F">
              <w:rPr>
                <w:rFonts w:ascii="Courier New" w:hAnsi="Courier New" w:cs="Courier New"/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7087" w:type="dxa"/>
            <w:gridSpan w:val="10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в том числе расходы</w:t>
            </w:r>
          </w:p>
        </w:tc>
      </w:tr>
      <w:tr w:rsidR="00DF080F" w:rsidTr="00DF080F">
        <w:tc>
          <w:tcPr>
            <w:tcW w:w="1702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543" w:type="dxa"/>
            <w:gridSpan w:val="5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Избирательной комиссии Иркутской области, избирательной комиссии муниципального образования</w:t>
            </w:r>
          </w:p>
        </w:tc>
        <w:tc>
          <w:tcPr>
            <w:tcW w:w="851" w:type="dxa"/>
            <w:vMerge w:val="restart"/>
            <w:textDirection w:val="btLr"/>
          </w:tcPr>
          <w:p w:rsidR="00267AC9" w:rsidRPr="00DF080F" w:rsidRDefault="00267AC9" w:rsidP="008C73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окружных избирательных комиссий</w:t>
            </w:r>
          </w:p>
        </w:tc>
        <w:tc>
          <w:tcPr>
            <w:tcW w:w="2126" w:type="dxa"/>
            <w:gridSpan w:val="3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территориальных  избирательных комиссий</w:t>
            </w:r>
          </w:p>
        </w:tc>
        <w:tc>
          <w:tcPr>
            <w:tcW w:w="567" w:type="dxa"/>
            <w:vMerge w:val="restart"/>
            <w:textDirection w:val="btLr"/>
          </w:tcPr>
          <w:p w:rsidR="00267AC9" w:rsidRPr="00DF080F" w:rsidRDefault="00267AC9" w:rsidP="00DF080F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участковых избирательных комиссий</w:t>
            </w:r>
          </w:p>
        </w:tc>
      </w:tr>
      <w:tr w:rsidR="00DF080F" w:rsidTr="00DF080F">
        <w:tc>
          <w:tcPr>
            <w:tcW w:w="1702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7AC9" w:rsidRPr="00DF080F" w:rsidRDefault="00267AC9" w:rsidP="008C73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2976" w:type="dxa"/>
            <w:gridSpan w:val="4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из них</w:t>
            </w:r>
          </w:p>
        </w:tc>
        <w:tc>
          <w:tcPr>
            <w:tcW w:w="851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67AC9" w:rsidRPr="00DF080F" w:rsidRDefault="00267AC9" w:rsidP="008C73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gridSpan w:val="2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из них</w:t>
            </w:r>
          </w:p>
        </w:tc>
        <w:tc>
          <w:tcPr>
            <w:tcW w:w="567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F080F" w:rsidTr="00DF080F">
        <w:trPr>
          <w:trHeight w:val="1580"/>
        </w:trPr>
        <w:tc>
          <w:tcPr>
            <w:tcW w:w="1702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267AC9" w:rsidRPr="00DF080F" w:rsidRDefault="00267AC9" w:rsidP="008C733E">
            <w:pPr>
              <w:ind w:left="113" w:right="113"/>
              <w:jc w:val="center"/>
              <w:rPr>
                <w:rFonts w:ascii="Courier New" w:eastAsia="Calibri" w:hAnsi="Courier New" w:cs="Courier New"/>
                <w:spacing w:val="-10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pacing w:val="-10"/>
                <w:sz w:val="22"/>
                <w:szCs w:val="22"/>
              </w:rPr>
              <w:t>расходы Избирательной комиссии Иркутской области, избирательной комиссии муниципального образования</w:t>
            </w:r>
          </w:p>
        </w:tc>
        <w:tc>
          <w:tcPr>
            <w:tcW w:w="708" w:type="dxa"/>
            <w:textDirection w:val="btLr"/>
          </w:tcPr>
          <w:p w:rsidR="00267AC9" w:rsidRPr="00DF080F" w:rsidRDefault="00267AC9" w:rsidP="008C73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расходы за окружные избирательные комиссии</w:t>
            </w:r>
          </w:p>
        </w:tc>
        <w:tc>
          <w:tcPr>
            <w:tcW w:w="851" w:type="dxa"/>
            <w:textDirection w:val="btLr"/>
          </w:tcPr>
          <w:p w:rsidR="00267AC9" w:rsidRPr="00DF080F" w:rsidRDefault="00267AC9" w:rsidP="008C73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расходы за территориальные  избирательные комиссии</w:t>
            </w:r>
          </w:p>
        </w:tc>
        <w:tc>
          <w:tcPr>
            <w:tcW w:w="850" w:type="dxa"/>
            <w:textDirection w:val="btLr"/>
          </w:tcPr>
          <w:p w:rsidR="00267AC9" w:rsidRPr="00DF080F" w:rsidRDefault="00267AC9" w:rsidP="008C73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расходы за участковые избирательные комиссии</w:t>
            </w:r>
          </w:p>
        </w:tc>
        <w:tc>
          <w:tcPr>
            <w:tcW w:w="851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267AC9" w:rsidRPr="00DF080F" w:rsidRDefault="00267AC9" w:rsidP="008C73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r w:rsidRPr="00DF080F">
              <w:rPr>
                <w:rFonts w:ascii="Courier New" w:hAnsi="Courier New" w:cs="Courier New"/>
                <w:sz w:val="22"/>
                <w:szCs w:val="22"/>
              </w:rPr>
              <w:br/>
              <w:t>территориальной избирательной комиссии</w:t>
            </w:r>
          </w:p>
        </w:tc>
        <w:tc>
          <w:tcPr>
            <w:tcW w:w="709" w:type="dxa"/>
            <w:textDirection w:val="btLr"/>
          </w:tcPr>
          <w:p w:rsidR="00267AC9" w:rsidRPr="00DF080F" w:rsidRDefault="00267AC9" w:rsidP="008C73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расходы за участковые избирательные комиссии</w:t>
            </w:r>
          </w:p>
        </w:tc>
        <w:tc>
          <w:tcPr>
            <w:tcW w:w="567" w:type="dxa"/>
            <w:vMerge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F080F" w:rsidTr="00DF080F">
        <w:tc>
          <w:tcPr>
            <w:tcW w:w="1702" w:type="dxa"/>
          </w:tcPr>
          <w:p w:rsidR="00267AC9" w:rsidRPr="00DF080F" w:rsidRDefault="00267AC9" w:rsidP="008C733E">
            <w:pPr>
              <w:tabs>
                <w:tab w:val="left" w:pos="3143"/>
              </w:tabs>
              <w:ind w:left="161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</w:tr>
      <w:tr w:rsidR="00DF080F" w:rsidRPr="00735440" w:rsidTr="00DF080F">
        <w:tc>
          <w:tcPr>
            <w:tcW w:w="1702" w:type="dxa"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Компенсация, дополнительная оплата труда (вознаграждение), всего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060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eastAsia="Calibri" w:hAnsi="Courier New" w:cs="Courier New"/>
                <w:sz w:val="22"/>
                <w:szCs w:val="22"/>
              </w:rPr>
              <w:t>22100.00</w:t>
            </w: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eastAsia="Calibri" w:hAnsi="Courier New" w:cs="Courier New"/>
                <w:sz w:val="22"/>
                <w:szCs w:val="22"/>
              </w:rPr>
              <w:t>22100.00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F080F" w:rsidRPr="00735440" w:rsidTr="00DF080F">
        <w:tc>
          <w:tcPr>
            <w:tcW w:w="1702" w:type="dxa"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F080F" w:rsidRPr="00735440" w:rsidTr="00DF080F">
        <w:tc>
          <w:tcPr>
            <w:tcW w:w="1702" w:type="dxa"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pacing w:val="-8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pacing w:val="-8"/>
                <w:sz w:val="22"/>
                <w:szCs w:val="22"/>
              </w:rPr>
              <w:t>компенсация членам комиссии с правом решающего голоса, освобожденным от основной работы на период выборов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061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F080F" w:rsidRPr="00735440" w:rsidTr="00DF080F">
        <w:tc>
          <w:tcPr>
            <w:tcW w:w="1702" w:type="dxa"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дополнительная оплата труда (вознаграждение) членов комиссии с правом решающего голоса, всего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062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eastAsia="Calibri" w:hAnsi="Courier New" w:cs="Courier New"/>
                <w:sz w:val="22"/>
                <w:szCs w:val="22"/>
              </w:rPr>
              <w:t>22100.00</w:t>
            </w: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eastAsia="Calibri" w:hAnsi="Courier New" w:cs="Courier New"/>
                <w:sz w:val="22"/>
                <w:szCs w:val="22"/>
              </w:rPr>
              <w:t>22100.00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F080F" w:rsidRPr="00735440" w:rsidTr="00DF080F">
        <w:tc>
          <w:tcPr>
            <w:tcW w:w="1702" w:type="dxa"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 xml:space="preserve">дополнительная оплата труда (вознаграждение) работников аппарата комиссии, </w:t>
            </w:r>
            <w:r w:rsidRPr="00DF080F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работающих на штатной основе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lastRenderedPageBreak/>
              <w:t>063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F080F" w:rsidRPr="00735440" w:rsidTr="00DF080F">
        <w:tc>
          <w:tcPr>
            <w:tcW w:w="1702" w:type="dxa"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оплату труда (вознаграждение)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070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080F" w:rsidRPr="00735440" w:rsidTr="00DF080F">
        <w:tc>
          <w:tcPr>
            <w:tcW w:w="1702" w:type="dxa"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Расходы на изготовление печатной продукции, всего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080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eastAsia="Calibri" w:hAnsi="Courier New" w:cs="Courier New"/>
                <w:sz w:val="22"/>
                <w:szCs w:val="22"/>
              </w:rPr>
              <w:t>2500.00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080F" w:rsidRPr="00735440" w:rsidTr="00DF080F">
        <w:tc>
          <w:tcPr>
            <w:tcW w:w="1702" w:type="dxa"/>
          </w:tcPr>
          <w:p w:rsidR="00267AC9" w:rsidRPr="00DF080F" w:rsidRDefault="00267AC9" w:rsidP="008C73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F08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</w:tbl>
    <w:tbl>
      <w:tblPr>
        <w:tblW w:w="10036" w:type="dxa"/>
        <w:jc w:val="center"/>
        <w:tblInd w:w="1300" w:type="dxa"/>
        <w:tblLayout w:type="fixed"/>
        <w:tblLook w:val="00A0"/>
      </w:tblPr>
      <w:tblGrid>
        <w:gridCol w:w="1702"/>
        <w:gridCol w:w="567"/>
        <w:gridCol w:w="709"/>
        <w:gridCol w:w="567"/>
        <w:gridCol w:w="567"/>
        <w:gridCol w:w="708"/>
        <w:gridCol w:w="851"/>
        <w:gridCol w:w="850"/>
        <w:gridCol w:w="851"/>
        <w:gridCol w:w="709"/>
        <w:gridCol w:w="708"/>
        <w:gridCol w:w="709"/>
        <w:gridCol w:w="538"/>
      </w:tblGrid>
      <w:tr w:rsidR="00DF080F" w:rsidRPr="00735440" w:rsidTr="00DF080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 xml:space="preserve">расходы на изготовление избирательных бюллетеней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eastAsia="Calibri" w:hAnsi="Courier New" w:cs="Courier New"/>
                <w:lang w:eastAsia="ru-RU"/>
              </w:rPr>
              <w:t>1507.50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расходы на изготовление другой печатной продукции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eastAsia="Calibri" w:hAnsi="Courier New" w:cs="Courier New"/>
                <w:lang w:eastAsia="ru-RU"/>
              </w:rPr>
              <w:t>992.50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Расходы на связь, 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услуги местной, внутризоновой, междугородней связи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прием и передача информации по радиосвязи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почтово-телеграфные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proofErr w:type="spellStart"/>
            <w:r w:rsidRPr="00DF080F">
              <w:rPr>
                <w:rFonts w:ascii="Courier New" w:hAnsi="Courier New" w:cs="Courier New"/>
                <w:lang w:eastAsia="ru-RU"/>
              </w:rPr>
              <w:t>спецсвязь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другие расходы на связь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Транспортные расходы, 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при использован</w:t>
            </w:r>
            <w:r w:rsidRPr="00DF080F">
              <w:rPr>
                <w:rFonts w:ascii="Courier New" w:hAnsi="Courier New" w:cs="Courier New"/>
                <w:lang w:eastAsia="ru-RU"/>
              </w:rPr>
              <w:lastRenderedPageBreak/>
              <w:t>ии авиационного транспорта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lastRenderedPageBreak/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lastRenderedPageBreak/>
              <w:t xml:space="preserve">при использовании других видов транспорта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Канцелярские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eastAsia="Calibri" w:hAnsi="Courier New" w:cs="Courier New"/>
                <w:lang w:eastAsia="ru-RU"/>
              </w:rPr>
              <w:t>500.00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eastAsia="Calibri" w:hAnsi="Courier New" w:cs="Courier New"/>
                <w:lang w:eastAsia="ru-RU"/>
              </w:rPr>
              <w:t>500.00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Командировочные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Расходы на приобретение оборудования, других материальных ценностей (материальных запасов), 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eastAsia="Calibri" w:hAnsi="Courier New" w:cs="Courier New"/>
                <w:lang w:eastAsia="ru-RU"/>
              </w:rPr>
              <w:t>800.00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eastAsia="Calibri" w:hAnsi="Courier New" w:cs="Courier New"/>
                <w:lang w:eastAsia="ru-RU"/>
              </w:rPr>
              <w:t>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DF080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DF080F" w:rsidRPr="00735440" w:rsidTr="00DF080F">
        <w:trPr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6C1281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приобретение (изготовление) технологического оборудования (кабин, ящиков, уголков и др.)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8C733E">
            <w:pPr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DF080F">
              <w:rPr>
                <w:rFonts w:ascii="Courier New" w:hAnsi="Courier New" w:cs="Courier New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DF080F" w:rsidRDefault="00267AC9" w:rsidP="008C733E">
            <w:pPr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</w:tbl>
    <w:p w:rsidR="00267AC9" w:rsidRDefault="00267AC9" w:rsidP="00267AC9">
      <w:pPr>
        <w:rPr>
          <w:rFonts w:eastAsia="Calibri"/>
        </w:rPr>
      </w:pPr>
    </w:p>
    <w:tbl>
      <w:tblPr>
        <w:tblW w:w="10699" w:type="dxa"/>
        <w:jc w:val="center"/>
        <w:tblInd w:w="13108" w:type="dxa"/>
        <w:tblLayout w:type="fixed"/>
        <w:tblLook w:val="00A0"/>
      </w:tblPr>
      <w:tblGrid>
        <w:gridCol w:w="1965"/>
        <w:gridCol w:w="11"/>
        <w:gridCol w:w="539"/>
        <w:gridCol w:w="17"/>
        <w:gridCol w:w="550"/>
        <w:gridCol w:w="425"/>
        <w:gridCol w:w="567"/>
        <w:gridCol w:w="567"/>
        <w:gridCol w:w="851"/>
        <w:gridCol w:w="850"/>
        <w:gridCol w:w="993"/>
        <w:gridCol w:w="850"/>
        <w:gridCol w:w="851"/>
        <w:gridCol w:w="567"/>
        <w:gridCol w:w="540"/>
        <w:gridCol w:w="314"/>
        <w:gridCol w:w="242"/>
      </w:tblGrid>
      <w:tr w:rsidR="00656088" w:rsidRPr="00055351" w:rsidTr="00656088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изготовление стендов, вывесок, указателей, печатей, штампов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132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800.00 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800.00 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</w:tr>
      <w:tr w:rsidR="00656088" w:rsidRPr="00055351" w:rsidTr="00656088">
        <w:trPr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приобретение других материальных ценностей (материальных запасов)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133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</w:tr>
      <w:tr w:rsidR="00656088" w:rsidRPr="00055351" w:rsidTr="00656088">
        <w:trPr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приобретение других основных средств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134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</w:tr>
      <w:tr w:rsidR="00656088" w:rsidRPr="00055351" w:rsidTr="00656088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 xml:space="preserve">Выплаты </w:t>
            </w:r>
            <w:r w:rsidRPr="00656088">
              <w:rPr>
                <w:rFonts w:ascii="Courier New" w:hAnsi="Courier New" w:cs="Courier New"/>
                <w:lang w:eastAsia="ru-RU"/>
              </w:rPr>
              <w:lastRenderedPageBreak/>
              <w:t>гражданам, привлекавшимся к работе в комиссиях по гражданско-правовым договорам, всего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lastRenderedPageBreak/>
              <w:t>14</w:t>
            </w:r>
            <w:r w:rsidRPr="00656088">
              <w:rPr>
                <w:rFonts w:ascii="Courier New" w:hAnsi="Courier New" w:cs="Courier New"/>
                <w:lang w:eastAsia="ru-RU"/>
              </w:rPr>
              <w:lastRenderedPageBreak/>
              <w:t>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ind w:right="179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656088" w:rsidRPr="00055351" w:rsidTr="00656088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lastRenderedPageBreak/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656088" w:rsidRPr="00055351" w:rsidTr="00656088">
        <w:trPr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для сборки, разборки технологического оборудования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141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656088" w:rsidRPr="00055351" w:rsidTr="00656088">
        <w:trPr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для транспортных и погрузочно-разгрузочных работ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142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656088" w:rsidRPr="00055351" w:rsidTr="00656088">
        <w:trPr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 xml:space="preserve">для выполнения работ по содержанию помещений избирательных комиссий, избирательных участков 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143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656088" w:rsidRPr="00055351" w:rsidTr="00656088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для выполнения других работ, связанных с подготовкой и проведением выборов (референдума)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144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656088" w:rsidRPr="00055351" w:rsidTr="00656088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Расходы, связанные с информированием избирателей (участников референдума)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150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</w:tr>
      <w:tr w:rsidR="00656088" w:rsidRPr="00055351" w:rsidTr="00656088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160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</w:tr>
      <w:tr w:rsidR="00656088" w:rsidRPr="00055351" w:rsidTr="00656088">
        <w:trPr>
          <w:jc w:val="center"/>
        </w:trPr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AC9" w:rsidRPr="00055351" w:rsidRDefault="00267AC9" w:rsidP="00656088">
            <w:pPr>
              <w:spacing w:after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AC9" w:rsidRPr="00055351" w:rsidRDefault="00267AC9" w:rsidP="008C733E">
            <w:pPr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7AC9" w:rsidRPr="00055351" w:rsidRDefault="00267AC9" w:rsidP="008C733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7AC9" w:rsidRPr="00055351" w:rsidRDefault="00267AC9" w:rsidP="008C733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7AC9" w:rsidRPr="00055351" w:rsidRDefault="00267AC9" w:rsidP="008C733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7AC9" w:rsidRPr="00055351" w:rsidRDefault="00267AC9" w:rsidP="008C733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7AC9" w:rsidRPr="00055351" w:rsidRDefault="00267AC9" w:rsidP="008C733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7AC9" w:rsidRPr="00055351" w:rsidRDefault="00267AC9" w:rsidP="008C733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7AC9" w:rsidRPr="00055351" w:rsidRDefault="00267AC9" w:rsidP="008C733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7AC9" w:rsidRPr="00055351" w:rsidRDefault="00267AC9" w:rsidP="008C733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7AC9" w:rsidRPr="00055351" w:rsidRDefault="00267AC9" w:rsidP="008C733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7AC9" w:rsidRPr="00055351" w:rsidRDefault="00267AC9" w:rsidP="008C733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7AC9" w:rsidRPr="00055351" w:rsidRDefault="00267AC9" w:rsidP="008C733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656088" w:rsidRPr="00055351" w:rsidTr="00656088">
        <w:trPr>
          <w:gridAfter w:val="1"/>
          <w:wAfter w:w="242" w:type="dxa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 xml:space="preserve">Израсходовано средств местного  бюджета на подготовку и проведение </w:t>
            </w:r>
            <w:r w:rsidRPr="00656088">
              <w:rPr>
                <w:rFonts w:ascii="Courier New" w:hAnsi="Courier New" w:cs="Courier New"/>
                <w:lang w:eastAsia="ru-RU"/>
              </w:rPr>
              <w:lastRenderedPageBreak/>
              <w:t>выборов (референдума), всего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lastRenderedPageBreak/>
              <w:t>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25900.00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eastAsia="Calibri" w:hAnsi="Courier New" w:cs="Courier New"/>
                <w:lang w:eastAsia="ru-RU"/>
              </w:rPr>
              <w:t>25900.00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656088" w:rsidRPr="00055351" w:rsidTr="00656088">
        <w:trPr>
          <w:gridAfter w:val="1"/>
          <w:wAfter w:w="242" w:type="dxa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spacing w:val="-4"/>
                <w:lang w:eastAsia="ru-RU"/>
              </w:rPr>
            </w:pPr>
            <w:r w:rsidRPr="00656088">
              <w:rPr>
                <w:rFonts w:ascii="Courier New" w:hAnsi="Courier New" w:cs="Courier New"/>
                <w:spacing w:val="-4"/>
                <w:lang w:eastAsia="ru-RU"/>
              </w:rPr>
              <w:lastRenderedPageBreak/>
              <w:t>Выделено средств местного бюджета на подготовку и проведение выборов (референдума)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25900.00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eastAsia="Calibri" w:hAnsi="Courier New" w:cs="Courier New"/>
                <w:lang w:eastAsia="ru-RU"/>
              </w:rPr>
              <w:t>25900.00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  <w:tr w:rsidR="00656088" w:rsidRPr="00055351" w:rsidTr="00656088">
        <w:trPr>
          <w:gridAfter w:val="1"/>
          <w:wAfter w:w="242" w:type="dxa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Остаток денежных средств на дату подписания отчета (подтверждается банком)</w:t>
            </w:r>
            <w:r w:rsidR="00656088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656088">
              <w:rPr>
                <w:rFonts w:ascii="Courier New" w:hAnsi="Courier New" w:cs="Courier New"/>
                <w:lang w:eastAsia="ru-RU"/>
              </w:rPr>
              <w:t>стр. 180 – стр. 170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AC9" w:rsidRPr="00656088" w:rsidRDefault="00267AC9" w:rsidP="0065608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  <w:r w:rsidRPr="00656088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lang w:eastAsia="ru-RU"/>
              </w:rPr>
            </w:pPr>
          </w:p>
        </w:tc>
      </w:tr>
    </w:tbl>
    <w:p w:rsidR="00267AC9" w:rsidRDefault="00267AC9" w:rsidP="00656088">
      <w:pPr>
        <w:spacing w:after="0"/>
        <w:rPr>
          <w:sz w:val="32"/>
          <w:szCs w:val="32"/>
        </w:rPr>
      </w:pPr>
    </w:p>
    <w:tbl>
      <w:tblPr>
        <w:tblW w:w="9935" w:type="dxa"/>
        <w:tblInd w:w="108" w:type="dxa"/>
        <w:tblLook w:val="00A0"/>
      </w:tblPr>
      <w:tblGrid>
        <w:gridCol w:w="2753"/>
        <w:gridCol w:w="1608"/>
        <w:gridCol w:w="5574"/>
      </w:tblGrid>
      <w:tr w:rsidR="00267AC9" w:rsidRPr="00735440" w:rsidTr="008C733E">
        <w:tc>
          <w:tcPr>
            <w:tcW w:w="2753" w:type="dxa"/>
          </w:tcPr>
          <w:p w:rsidR="00267AC9" w:rsidRPr="00735440" w:rsidRDefault="00267AC9" w:rsidP="008C733E">
            <w:pPr>
              <w:tabs>
                <w:tab w:val="left" w:pos="993"/>
              </w:tabs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735440">
              <w:rPr>
                <w:sz w:val="20"/>
                <w:szCs w:val="20"/>
              </w:rPr>
              <w:br w:type="page"/>
            </w:r>
            <w:r w:rsidRPr="00735440">
              <w:rPr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608" w:type="dxa"/>
            <w:vAlign w:val="bottom"/>
          </w:tcPr>
          <w:p w:rsidR="00267AC9" w:rsidRPr="00735440" w:rsidRDefault="00267AC9" w:rsidP="008C733E">
            <w:pPr>
              <w:tabs>
                <w:tab w:val="left" w:pos="993"/>
              </w:tabs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5574" w:type="dxa"/>
            <w:vAlign w:val="bottom"/>
          </w:tcPr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Приложение № 2</w:t>
            </w:r>
          </w:p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 xml:space="preserve">к решению </w:t>
            </w:r>
            <w:proofErr w:type="spellStart"/>
            <w:r w:rsidRPr="00656088">
              <w:rPr>
                <w:rFonts w:ascii="Courier New" w:hAnsi="Courier New" w:cs="Courier New"/>
              </w:rPr>
              <w:t>Балаганской</w:t>
            </w:r>
            <w:proofErr w:type="spellEnd"/>
          </w:p>
          <w:p w:rsidR="00267AC9" w:rsidRPr="00656088" w:rsidRDefault="00267AC9" w:rsidP="00656088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территориальной избирательной комиссии</w:t>
            </w:r>
          </w:p>
          <w:p w:rsidR="00267AC9" w:rsidRPr="00735440" w:rsidRDefault="00267AC9" w:rsidP="00656088">
            <w:pPr>
              <w:tabs>
                <w:tab w:val="left" w:pos="993"/>
              </w:tabs>
              <w:spacing w:after="0" w:line="240" w:lineRule="auto"/>
              <w:jc w:val="right"/>
              <w:rPr>
                <w:rFonts w:eastAsia="Calibri"/>
                <w:iCs/>
                <w:sz w:val="20"/>
                <w:szCs w:val="20"/>
              </w:rPr>
            </w:pPr>
            <w:r w:rsidRPr="00656088">
              <w:rPr>
                <w:rFonts w:ascii="Courier New" w:hAnsi="Courier New" w:cs="Courier New"/>
              </w:rPr>
              <w:t>от «20» октября 2017 года № 77/509</w:t>
            </w:r>
          </w:p>
        </w:tc>
      </w:tr>
    </w:tbl>
    <w:p w:rsidR="00267AC9" w:rsidRPr="00735440" w:rsidRDefault="00267AC9" w:rsidP="00267AC9">
      <w:pPr>
        <w:ind w:left="6804"/>
        <w:jc w:val="center"/>
        <w:rPr>
          <w:rFonts w:eastAsia="Calibri"/>
          <w:sz w:val="20"/>
          <w:szCs w:val="20"/>
          <w:lang w:eastAsia="ru-RU"/>
        </w:rPr>
      </w:pPr>
    </w:p>
    <w:p w:rsidR="00267AC9" w:rsidRPr="00656088" w:rsidRDefault="00267AC9" w:rsidP="006560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56088">
        <w:rPr>
          <w:rFonts w:ascii="Arial" w:hAnsi="Arial" w:cs="Arial"/>
          <w:bCs/>
          <w:sz w:val="24"/>
          <w:szCs w:val="24"/>
          <w:lang w:eastAsia="ru-RU"/>
        </w:rPr>
        <w:t>ОТЧЕТ</w:t>
      </w:r>
    </w:p>
    <w:p w:rsidR="00267AC9" w:rsidRPr="00656088" w:rsidRDefault="00267AC9" w:rsidP="00656088">
      <w:pPr>
        <w:spacing w:after="0" w:line="240" w:lineRule="auto"/>
        <w:ind w:left="284" w:right="424"/>
        <w:jc w:val="center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656088">
        <w:rPr>
          <w:rFonts w:ascii="Arial" w:hAnsi="Arial" w:cs="Arial"/>
          <w:bCs/>
          <w:sz w:val="24"/>
          <w:szCs w:val="24"/>
          <w:lang w:eastAsia="ru-RU"/>
        </w:rPr>
        <w:t>Балаганской</w:t>
      </w:r>
      <w:proofErr w:type="spellEnd"/>
      <w:r w:rsidRPr="00656088">
        <w:rPr>
          <w:rFonts w:ascii="Arial" w:hAnsi="Arial" w:cs="Arial"/>
          <w:bCs/>
          <w:sz w:val="24"/>
          <w:szCs w:val="24"/>
          <w:lang w:eastAsia="ru-RU"/>
        </w:rPr>
        <w:t xml:space="preserve"> территориальной избирательной комиссии</w:t>
      </w:r>
    </w:p>
    <w:p w:rsidR="00267AC9" w:rsidRPr="00656088" w:rsidRDefault="00267AC9" w:rsidP="00656088">
      <w:pPr>
        <w:spacing w:after="0" w:line="240" w:lineRule="auto"/>
        <w:ind w:left="284" w:right="424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56088">
        <w:rPr>
          <w:rFonts w:ascii="Arial" w:hAnsi="Arial" w:cs="Arial"/>
          <w:bCs/>
          <w:sz w:val="24"/>
          <w:szCs w:val="24"/>
          <w:lang w:eastAsia="ru-RU"/>
        </w:rPr>
        <w:t>Думе Тарнопольского муниципального образования</w:t>
      </w:r>
    </w:p>
    <w:p w:rsidR="00267AC9" w:rsidRPr="00656088" w:rsidRDefault="00267AC9" w:rsidP="00656088">
      <w:pPr>
        <w:spacing w:after="0" w:line="240" w:lineRule="auto"/>
        <w:ind w:left="1840" w:right="180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56088">
        <w:rPr>
          <w:rFonts w:ascii="Arial" w:hAnsi="Arial" w:cs="Arial"/>
          <w:bCs/>
          <w:sz w:val="24"/>
          <w:szCs w:val="24"/>
          <w:lang w:eastAsia="ru-RU"/>
        </w:rPr>
        <w:t>о расходовании средств местного бюджета, выделенных на подготовку и проведение выборов депутатов Думы Тарнопольского муниципального образования</w:t>
      </w:r>
    </w:p>
    <w:p w:rsidR="00267AC9" w:rsidRDefault="00267AC9" w:rsidP="00267AC9">
      <w:pPr>
        <w:pStyle w:val="FR1"/>
        <w:spacing w:line="240" w:lineRule="auto"/>
        <w:ind w:firstLine="0"/>
        <w:rPr>
          <w:sz w:val="20"/>
        </w:rPr>
      </w:pPr>
    </w:p>
    <w:p w:rsidR="00267AC9" w:rsidRPr="00656088" w:rsidRDefault="00267AC9" w:rsidP="00267AC9">
      <w:pPr>
        <w:pStyle w:val="FR1"/>
        <w:spacing w:line="240" w:lineRule="auto"/>
        <w:ind w:left="403"/>
        <w:jc w:val="center"/>
        <w:rPr>
          <w:rFonts w:ascii="Arial" w:hAnsi="Arial" w:cs="Arial"/>
          <w:sz w:val="24"/>
          <w:szCs w:val="24"/>
        </w:rPr>
      </w:pPr>
      <w:r w:rsidRPr="00656088">
        <w:rPr>
          <w:rFonts w:ascii="Arial" w:hAnsi="Arial" w:cs="Arial"/>
          <w:sz w:val="24"/>
          <w:szCs w:val="24"/>
        </w:rPr>
        <w:t xml:space="preserve">Раздел </w:t>
      </w:r>
      <w:r w:rsidRPr="00656088">
        <w:rPr>
          <w:rFonts w:ascii="Arial" w:hAnsi="Arial" w:cs="Arial"/>
          <w:sz w:val="24"/>
          <w:szCs w:val="24"/>
          <w:lang w:val="en-US"/>
        </w:rPr>
        <w:t>I</w:t>
      </w:r>
      <w:r w:rsidRPr="00656088">
        <w:rPr>
          <w:rFonts w:ascii="Arial" w:hAnsi="Arial" w:cs="Arial"/>
          <w:sz w:val="24"/>
          <w:szCs w:val="24"/>
        </w:rPr>
        <w:t xml:space="preserve">. Расходы средств местного  бюджета </w:t>
      </w:r>
      <w:proofErr w:type="spellStart"/>
      <w:r w:rsidRPr="00656088">
        <w:rPr>
          <w:rFonts w:ascii="Arial" w:hAnsi="Arial" w:cs="Arial"/>
          <w:sz w:val="24"/>
          <w:szCs w:val="24"/>
        </w:rPr>
        <w:t>Балаганской</w:t>
      </w:r>
      <w:proofErr w:type="spellEnd"/>
      <w:r w:rsidRPr="00656088">
        <w:rPr>
          <w:rFonts w:ascii="Arial" w:hAnsi="Arial" w:cs="Arial"/>
          <w:sz w:val="24"/>
          <w:szCs w:val="24"/>
        </w:rPr>
        <w:t xml:space="preserve"> территориальной избирательной комиссии </w:t>
      </w:r>
      <w:proofErr w:type="gramStart"/>
      <w:r w:rsidRPr="00656088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56088">
        <w:rPr>
          <w:rFonts w:ascii="Arial" w:hAnsi="Arial" w:cs="Arial"/>
          <w:sz w:val="24"/>
          <w:szCs w:val="24"/>
        </w:rPr>
        <w:t>с полномочиями избирательной комиссии Тарнопольского муниципального образования) на подготовку и проведение выборов депутатов Думы Тарнопольского муниципального образования</w:t>
      </w:r>
    </w:p>
    <w:tbl>
      <w:tblPr>
        <w:tblW w:w="10357" w:type="dxa"/>
        <w:jc w:val="center"/>
        <w:tblInd w:w="10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7"/>
        <w:gridCol w:w="851"/>
        <w:gridCol w:w="1134"/>
        <w:gridCol w:w="1417"/>
        <w:gridCol w:w="1134"/>
        <w:gridCol w:w="1285"/>
      </w:tblGrid>
      <w:tr w:rsidR="00267AC9" w:rsidTr="008C733E">
        <w:trPr>
          <w:cantSplit/>
          <w:trHeight w:hRule="exact" w:val="33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656088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656088">
              <w:rPr>
                <w:rFonts w:ascii="Courier New" w:hAnsi="Courier New" w:cs="Courier New"/>
              </w:rPr>
              <w:t>/</w:t>
            </w:r>
            <w:proofErr w:type="spellStart"/>
            <w:r w:rsidRPr="00656088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firstLine="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firstLine="2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 xml:space="preserve">Сумма  всего                тыс. руб. </w:t>
            </w:r>
          </w:p>
          <w:p w:rsidR="00267AC9" w:rsidRPr="00656088" w:rsidRDefault="00267AC9" w:rsidP="00656088">
            <w:pPr>
              <w:spacing w:before="20"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в том числе</w:t>
            </w:r>
          </w:p>
        </w:tc>
      </w:tr>
      <w:tr w:rsidR="00267AC9" w:rsidTr="008C733E">
        <w:trPr>
          <w:cantSplit/>
          <w:trHeight w:hRule="exact" w:val="176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C9" w:rsidRPr="00656088" w:rsidRDefault="00267AC9" w:rsidP="00656088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C9" w:rsidRPr="00656088" w:rsidRDefault="00267AC9" w:rsidP="00656088">
            <w:pPr>
              <w:spacing w:before="40" w:after="0" w:line="240" w:lineRule="auto"/>
              <w:ind w:right="-60" w:hanging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 w:rsidRPr="00656088">
              <w:rPr>
                <w:rFonts w:ascii="Courier New" w:hAnsi="Courier New" w:cs="Courier New"/>
              </w:rPr>
              <w:t>Балаганская</w:t>
            </w:r>
            <w:proofErr w:type="spellEnd"/>
            <w:r w:rsidRPr="00656088">
              <w:rPr>
                <w:rFonts w:ascii="Courier New" w:hAnsi="Courier New" w:cs="Courier New"/>
              </w:rPr>
              <w:t xml:space="preserve"> ТИК </w:t>
            </w:r>
            <w:proofErr w:type="gramStart"/>
            <w:r w:rsidRPr="00656088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656088">
              <w:rPr>
                <w:rFonts w:ascii="Courier New" w:hAnsi="Courier New" w:cs="Courier New"/>
              </w:rPr>
              <w:t>с полномочиями  комиссии Тарнопольского  муниципального образования)*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C9" w:rsidRPr="00656088" w:rsidRDefault="00267AC9" w:rsidP="00656088">
            <w:pPr>
              <w:spacing w:before="40" w:after="0" w:line="240" w:lineRule="auto"/>
              <w:ind w:left="38" w:hanging="20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окружных избирательных комиссий*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C9" w:rsidRPr="00656088" w:rsidRDefault="00267AC9" w:rsidP="00656088">
            <w:pPr>
              <w:spacing w:before="40" w:after="0" w:line="240" w:lineRule="auto"/>
              <w:ind w:left="38" w:hanging="20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территориаль</w:t>
            </w:r>
            <w:r w:rsidRPr="00656088">
              <w:rPr>
                <w:rFonts w:ascii="Courier New" w:hAnsi="Courier New" w:cs="Courier New"/>
              </w:rPr>
              <w:softHyphen/>
              <w:t>ных комиссий*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C9" w:rsidRPr="00656088" w:rsidRDefault="00267AC9" w:rsidP="00656088">
            <w:pPr>
              <w:spacing w:before="40" w:after="0" w:line="240" w:lineRule="auto"/>
              <w:ind w:left="38" w:hanging="20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участковых комиссий</w:t>
            </w:r>
          </w:p>
        </w:tc>
      </w:tr>
      <w:tr w:rsidR="00267AC9" w:rsidTr="008C733E">
        <w:trPr>
          <w:trHeight w:hRule="exact"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7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7</w:t>
            </w:r>
          </w:p>
        </w:tc>
      </w:tr>
      <w:tr w:rsidR="00267AC9" w:rsidTr="008C733E">
        <w:trPr>
          <w:trHeight w:hRule="exact" w:val="1047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48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76"/>
              <w:rPr>
                <w:rFonts w:ascii="Courier New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 xml:space="preserve">Расходы, оплаченные </w:t>
            </w:r>
            <w:proofErr w:type="spellStart"/>
            <w:r w:rsidRPr="00656088">
              <w:rPr>
                <w:rFonts w:ascii="Courier New" w:hAnsi="Courier New" w:cs="Courier New"/>
              </w:rPr>
              <w:t>Балаганской</w:t>
            </w:r>
            <w:proofErr w:type="spellEnd"/>
            <w:r w:rsidRPr="00656088">
              <w:rPr>
                <w:rFonts w:ascii="Courier New" w:hAnsi="Courier New" w:cs="Courier New"/>
              </w:rPr>
              <w:t xml:space="preserve"> ТИК (с полномочиями комиссии Тарнопольского муниципального образования), окружной, территориальной избирательной комиссией (комиссией референдума), в том числе: </w:t>
            </w:r>
          </w:p>
          <w:p w:rsidR="00267AC9" w:rsidRPr="00656088" w:rsidRDefault="00267AC9" w:rsidP="00656088">
            <w:pPr>
              <w:spacing w:before="20" w:after="0" w:line="240" w:lineRule="auto"/>
              <w:ind w:left="-8" w:firstLine="76"/>
              <w:rPr>
                <w:rFonts w:ascii="Courier New" w:hAnsi="Courier New" w:cs="Courier New"/>
              </w:rPr>
            </w:pPr>
          </w:p>
          <w:p w:rsidR="00267AC9" w:rsidRPr="00656088" w:rsidRDefault="00267AC9" w:rsidP="00656088">
            <w:pPr>
              <w:spacing w:before="20" w:after="0" w:line="240" w:lineRule="auto"/>
              <w:ind w:left="-8" w:firstLine="76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76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оплата труда, в том числе компенсация и дополнительная оплата труда (вознаграждение)</w:t>
            </w:r>
          </w:p>
          <w:p w:rsidR="00267AC9" w:rsidRPr="00656088" w:rsidRDefault="00267AC9" w:rsidP="00656088">
            <w:pPr>
              <w:spacing w:before="20" w:after="0" w:line="240" w:lineRule="auto"/>
              <w:ind w:left="-8" w:firstLine="76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333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начисления на дополнительную оплату труда (вознаграждение)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566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расходы на изготовление печатной продукции и издательскую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27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расходы на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транспортные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канцелярские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командировочные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553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Расходы на приобретение оборудования, других материальных ценностей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29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другие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29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8"/>
              <w:rPr>
                <w:rFonts w:ascii="Courier New" w:eastAsia="Calibri" w:hAnsi="Courier New" w:cs="Courier New"/>
                <w:b/>
              </w:rPr>
            </w:pPr>
            <w:r w:rsidRPr="00656088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964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 xml:space="preserve">Расходы, оплаченные </w:t>
            </w:r>
            <w:proofErr w:type="spellStart"/>
            <w:r w:rsidRPr="00656088">
              <w:rPr>
                <w:rFonts w:ascii="Courier New" w:hAnsi="Courier New" w:cs="Courier New"/>
              </w:rPr>
              <w:t>Балаганской</w:t>
            </w:r>
            <w:proofErr w:type="spellEnd"/>
            <w:r w:rsidRPr="00656088">
              <w:rPr>
                <w:rFonts w:ascii="Courier New" w:hAnsi="Courier New" w:cs="Courier New"/>
              </w:rPr>
              <w:t xml:space="preserve"> ТИК (с полномочиями комиссии Тарнопольского муниципального образования), окружной, территориальной избирательной комиссией (комиссией референдума)  за нижестоящие избирательные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67AC9" w:rsidTr="008C733E">
        <w:trPr>
          <w:trHeight w:hRule="exact" w:val="29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12" w:firstLine="55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spacing w:before="20" w:after="0" w:line="240" w:lineRule="auto"/>
              <w:ind w:left="-8" w:firstLine="8"/>
              <w:rPr>
                <w:rFonts w:ascii="Courier New" w:eastAsia="Calibri" w:hAnsi="Courier New" w:cs="Courier New"/>
                <w:b/>
              </w:rPr>
            </w:pPr>
            <w:r w:rsidRPr="00656088">
              <w:rPr>
                <w:rFonts w:ascii="Courier New" w:hAnsi="Courier New" w:cs="Courier New"/>
                <w:b/>
              </w:rPr>
              <w:t xml:space="preserve">Всего по разделу </w:t>
            </w:r>
            <w:r w:rsidRPr="00656088">
              <w:rPr>
                <w:rFonts w:ascii="Courier New" w:hAnsi="Courier New" w:cs="Courier New"/>
                <w:b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AC9" w:rsidRPr="00656088" w:rsidRDefault="00267AC9" w:rsidP="00656088">
            <w:pPr>
              <w:spacing w:before="20" w:after="0" w:line="240" w:lineRule="auto"/>
              <w:rPr>
                <w:rFonts w:ascii="Courier New" w:eastAsia="Calibri" w:hAnsi="Courier New" w:cs="Courier New"/>
              </w:rPr>
            </w:pPr>
          </w:p>
        </w:tc>
      </w:tr>
    </w:tbl>
    <w:p w:rsidR="00267AC9" w:rsidRDefault="00267AC9" w:rsidP="00267AC9">
      <w:pPr>
        <w:pStyle w:val="FR1"/>
        <w:spacing w:line="240" w:lineRule="auto"/>
        <w:ind w:left="403"/>
        <w:jc w:val="center"/>
        <w:rPr>
          <w:sz w:val="20"/>
        </w:rPr>
      </w:pPr>
    </w:p>
    <w:p w:rsidR="00267AC9" w:rsidRPr="00656088" w:rsidRDefault="00267AC9" w:rsidP="00267AC9">
      <w:pPr>
        <w:pStyle w:val="FR1"/>
        <w:spacing w:line="240" w:lineRule="auto"/>
        <w:ind w:left="403"/>
        <w:jc w:val="center"/>
        <w:rPr>
          <w:rFonts w:ascii="Arial" w:hAnsi="Arial" w:cs="Arial"/>
          <w:sz w:val="24"/>
          <w:szCs w:val="24"/>
        </w:rPr>
      </w:pPr>
      <w:r w:rsidRPr="00656088">
        <w:rPr>
          <w:rFonts w:ascii="Arial" w:hAnsi="Arial" w:cs="Arial"/>
          <w:sz w:val="24"/>
          <w:szCs w:val="24"/>
        </w:rPr>
        <w:t xml:space="preserve">Раздел </w:t>
      </w:r>
      <w:r w:rsidRPr="00656088">
        <w:rPr>
          <w:rFonts w:ascii="Arial" w:hAnsi="Arial" w:cs="Arial"/>
          <w:sz w:val="24"/>
          <w:szCs w:val="24"/>
          <w:lang w:val="en-US"/>
        </w:rPr>
        <w:t>II</w:t>
      </w:r>
      <w:r w:rsidRPr="00656088">
        <w:rPr>
          <w:rFonts w:ascii="Arial" w:hAnsi="Arial" w:cs="Arial"/>
          <w:sz w:val="24"/>
          <w:szCs w:val="24"/>
        </w:rPr>
        <w:t>. Расходы средств местного бюджета нижестоящих избирательных комиссий, выделенных им на подготовку и проведение выборов депутатов Думы Тарнопольского  муниципального образования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4145"/>
        <w:gridCol w:w="2117"/>
        <w:gridCol w:w="2622"/>
      </w:tblGrid>
      <w:tr w:rsidR="00267AC9" w:rsidTr="00656088">
        <w:trPr>
          <w:trHeight w:val="7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65608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656088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65608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 xml:space="preserve">Полное наименование нижестоящей окружной, территориальной избирательной комиссии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 xml:space="preserve">Сумма – всего, </w:t>
            </w:r>
          </w:p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 xml:space="preserve">В том числе расходы участковых избирательных комиссий </w:t>
            </w:r>
          </w:p>
        </w:tc>
      </w:tr>
      <w:tr w:rsidR="00267AC9" w:rsidTr="00656088">
        <w:trPr>
          <w:trHeight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267AC9" w:rsidTr="00656088">
        <w:trPr>
          <w:trHeight w:val="5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 xml:space="preserve">ОИК Тарнопольского </w:t>
            </w:r>
            <w:proofErr w:type="spellStart"/>
            <w:r w:rsidRPr="00656088">
              <w:rPr>
                <w:rFonts w:ascii="Courier New" w:hAnsi="Courier New" w:cs="Courier New"/>
                <w:sz w:val="22"/>
                <w:szCs w:val="22"/>
              </w:rPr>
              <w:t>семимандатного</w:t>
            </w:r>
            <w:proofErr w:type="spellEnd"/>
            <w:r w:rsidRPr="00656088">
              <w:rPr>
                <w:rFonts w:ascii="Courier New" w:hAnsi="Courier New" w:cs="Courier New"/>
                <w:sz w:val="22"/>
                <w:szCs w:val="22"/>
              </w:rPr>
              <w:t xml:space="preserve"> избирательного округа № 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6088">
              <w:rPr>
                <w:rFonts w:ascii="Courier New" w:hAnsi="Courier New" w:cs="Courier New"/>
                <w:sz w:val="22"/>
                <w:szCs w:val="22"/>
              </w:rPr>
              <w:t>25.9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67AC9" w:rsidTr="00656088">
        <w:trPr>
          <w:trHeight w:val="21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pStyle w:val="afe"/>
              <w:rPr>
                <w:rFonts w:ascii="Courier New" w:hAnsi="Courier New" w:cs="Courier New"/>
                <w:sz w:val="22"/>
              </w:rPr>
            </w:pPr>
            <w:r w:rsidRPr="00656088">
              <w:rPr>
                <w:rFonts w:ascii="Courier New" w:hAnsi="Courier New" w:cs="Courier New"/>
                <w:b/>
                <w:sz w:val="22"/>
              </w:rPr>
              <w:t xml:space="preserve">Всего по разделу </w:t>
            </w:r>
            <w:r w:rsidRPr="00656088">
              <w:rPr>
                <w:rFonts w:ascii="Courier New" w:hAnsi="Courier New" w:cs="Courier New"/>
                <w:b/>
                <w:sz w:val="22"/>
                <w:lang w:val="en-US"/>
              </w:rPr>
              <w:t>II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pStyle w:val="afe"/>
              <w:rPr>
                <w:rFonts w:ascii="Courier New" w:hAnsi="Courier New" w:cs="Courier New"/>
                <w:sz w:val="22"/>
              </w:rPr>
            </w:pPr>
            <w:r w:rsidRPr="00656088">
              <w:rPr>
                <w:rFonts w:ascii="Courier New" w:hAnsi="Courier New" w:cs="Courier New"/>
                <w:sz w:val="22"/>
              </w:rPr>
              <w:t>25.9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656088">
            <w:pPr>
              <w:pStyle w:val="afe"/>
              <w:rPr>
                <w:rFonts w:ascii="Courier New" w:hAnsi="Courier New" w:cs="Courier New"/>
                <w:sz w:val="22"/>
              </w:rPr>
            </w:pPr>
          </w:p>
        </w:tc>
      </w:tr>
    </w:tbl>
    <w:p w:rsidR="00267AC9" w:rsidRDefault="00267AC9" w:rsidP="00267AC9">
      <w:pPr>
        <w:pStyle w:val="FR1"/>
        <w:spacing w:line="240" w:lineRule="auto"/>
        <w:ind w:left="403"/>
        <w:jc w:val="center"/>
        <w:rPr>
          <w:sz w:val="20"/>
        </w:rPr>
      </w:pPr>
    </w:p>
    <w:p w:rsidR="00267AC9" w:rsidRPr="00656088" w:rsidRDefault="00267AC9" w:rsidP="00267AC9">
      <w:pPr>
        <w:pStyle w:val="FR1"/>
        <w:spacing w:line="240" w:lineRule="auto"/>
        <w:ind w:left="403"/>
        <w:jc w:val="center"/>
        <w:rPr>
          <w:rFonts w:ascii="Arial" w:hAnsi="Arial" w:cs="Arial"/>
          <w:sz w:val="24"/>
          <w:szCs w:val="24"/>
        </w:rPr>
      </w:pPr>
      <w:r w:rsidRPr="00656088">
        <w:rPr>
          <w:rFonts w:ascii="Arial" w:hAnsi="Arial" w:cs="Arial"/>
          <w:sz w:val="24"/>
          <w:szCs w:val="24"/>
        </w:rPr>
        <w:t xml:space="preserve">Раздел </w:t>
      </w:r>
      <w:r w:rsidRPr="00656088">
        <w:rPr>
          <w:rFonts w:ascii="Arial" w:hAnsi="Arial" w:cs="Arial"/>
          <w:sz w:val="24"/>
          <w:szCs w:val="24"/>
          <w:lang w:val="en-US"/>
        </w:rPr>
        <w:t>III</w:t>
      </w:r>
      <w:r w:rsidRPr="00656088">
        <w:rPr>
          <w:rFonts w:ascii="Arial" w:hAnsi="Arial" w:cs="Arial"/>
          <w:sz w:val="24"/>
          <w:szCs w:val="24"/>
        </w:rPr>
        <w:t>. Расходы нижестоящих избирательных комиссий по видам расходов</w:t>
      </w:r>
    </w:p>
    <w:tbl>
      <w:tblPr>
        <w:tblW w:w="1002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3133"/>
        <w:gridCol w:w="1276"/>
        <w:gridCol w:w="1701"/>
        <w:gridCol w:w="1701"/>
        <w:gridCol w:w="1602"/>
      </w:tblGrid>
      <w:tr w:rsidR="00267AC9" w:rsidTr="00F86B3E">
        <w:trPr>
          <w:trHeight w:hRule="exact" w:val="298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F86B3E">
            <w:pPr>
              <w:spacing w:after="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№</w:t>
            </w:r>
          </w:p>
          <w:p w:rsidR="00267AC9" w:rsidRPr="00656088" w:rsidRDefault="00267AC9" w:rsidP="00F86B3E">
            <w:pPr>
              <w:spacing w:after="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proofErr w:type="gramStart"/>
            <w:r w:rsidRPr="00656088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656088">
              <w:rPr>
                <w:rFonts w:ascii="Courier New" w:hAnsi="Courier New" w:cs="Courier New"/>
              </w:rPr>
              <w:t>/</w:t>
            </w:r>
            <w:proofErr w:type="spellStart"/>
            <w:r w:rsidRPr="00656088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F86B3E">
            <w:pPr>
              <w:spacing w:after="0"/>
              <w:ind w:left="-8" w:firstLine="8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F86B3E" w:rsidRDefault="00267AC9" w:rsidP="00F86B3E">
            <w:pPr>
              <w:spacing w:after="0" w:line="240" w:lineRule="auto"/>
              <w:ind w:firstLine="2"/>
              <w:jc w:val="center"/>
              <w:rPr>
                <w:rFonts w:ascii="Courier New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Сумма – всего тыс. руб.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F86B3E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в том числе</w:t>
            </w:r>
          </w:p>
        </w:tc>
      </w:tr>
      <w:tr w:rsidR="00267AC9" w:rsidTr="00F86B3E">
        <w:trPr>
          <w:trHeight w:hRule="exact" w:val="1317"/>
          <w:jc w:val="center"/>
        </w:trPr>
        <w:tc>
          <w:tcPr>
            <w:tcW w:w="61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F86B3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F86B3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F86B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F86B3E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расходы окружных избирательных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F86B3E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 xml:space="preserve">расходы территориальных избирательных комиссий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F86B3E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 xml:space="preserve">расходы участковых избирательных комиссий </w:t>
            </w:r>
          </w:p>
        </w:tc>
      </w:tr>
      <w:tr w:rsidR="00267AC9" w:rsidTr="00F86B3E">
        <w:trPr>
          <w:trHeight w:hRule="exact" w:val="280"/>
          <w:jc w:val="center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F86B3E">
            <w:pPr>
              <w:spacing w:after="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8" w:firstLine="8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3</w:t>
            </w:r>
          </w:p>
          <w:p w:rsidR="00267AC9" w:rsidRPr="00656088" w:rsidRDefault="00267AC9" w:rsidP="008C733E">
            <w:pPr>
              <w:spacing w:before="20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4</w:t>
            </w:r>
          </w:p>
          <w:p w:rsidR="00267AC9" w:rsidRPr="00656088" w:rsidRDefault="00267AC9" w:rsidP="008C733E">
            <w:pPr>
              <w:spacing w:before="20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6</w:t>
            </w:r>
          </w:p>
        </w:tc>
      </w:tr>
      <w:tr w:rsidR="00267AC9" w:rsidTr="00F86B3E">
        <w:trPr>
          <w:trHeight w:hRule="exact" w:val="671"/>
          <w:jc w:val="center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Оплата труда, в том числе компенсация и дополнительная оплата труда (вознаграждение)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22.1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22.1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</w:tr>
      <w:tr w:rsidR="00267AC9" w:rsidTr="00F86B3E">
        <w:trPr>
          <w:trHeight w:hRule="exact" w:val="283"/>
          <w:jc w:val="center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Начисления на дополнительную оплату труда (вознаграждение)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</w:tr>
      <w:tr w:rsidR="00267AC9" w:rsidTr="00F86B3E">
        <w:trPr>
          <w:trHeight w:hRule="exact" w:val="556"/>
          <w:jc w:val="center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Расходы на изготовление печатной продукции и издательскую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</w:tr>
      <w:tr w:rsidR="00267AC9" w:rsidTr="00F86B3E">
        <w:trPr>
          <w:trHeight w:hRule="exact" w:val="295"/>
          <w:jc w:val="center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Расходы на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</w:tr>
      <w:tr w:rsidR="00267AC9" w:rsidTr="00F86B3E">
        <w:trPr>
          <w:trHeight w:hRule="exact" w:val="271"/>
          <w:jc w:val="center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5.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Транспортные расходы (оплата по договорам ГПХ)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</w:tr>
      <w:tr w:rsidR="00267AC9" w:rsidTr="00F86B3E">
        <w:trPr>
          <w:trHeight w:hRule="exact" w:val="289"/>
          <w:jc w:val="center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6.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Канцелярские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</w:tr>
      <w:tr w:rsidR="00267AC9" w:rsidTr="00F86B3E">
        <w:trPr>
          <w:trHeight w:hRule="exact" w:val="279"/>
          <w:jc w:val="center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7.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Командировочные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</w:tr>
      <w:tr w:rsidR="00267AC9" w:rsidTr="00F86B3E">
        <w:trPr>
          <w:trHeight w:hRule="exact" w:val="566"/>
          <w:jc w:val="center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8.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Расходы на приобретение оборудования, других материальных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</w:tr>
      <w:tr w:rsidR="00267AC9" w:rsidTr="00F86B3E">
        <w:trPr>
          <w:trHeight w:hRule="exact" w:val="277"/>
          <w:jc w:val="center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9.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</w:rPr>
              <w:t>Другие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</w:tr>
      <w:tr w:rsidR="00267AC9" w:rsidTr="00F86B3E">
        <w:trPr>
          <w:trHeight w:hRule="exact" w:val="309"/>
          <w:jc w:val="center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8C733E">
            <w:pPr>
              <w:spacing w:before="20"/>
              <w:ind w:left="-667" w:firstLine="596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AC9" w:rsidRPr="00656088" w:rsidRDefault="00267AC9" w:rsidP="00F86B3E">
            <w:pPr>
              <w:spacing w:before="20"/>
              <w:ind w:left="-8" w:firstLine="8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hAnsi="Courier New" w:cs="Courier New"/>
                <w:b/>
              </w:rPr>
              <w:t xml:space="preserve">Всего по разделу </w:t>
            </w:r>
            <w:r w:rsidRPr="00656088">
              <w:rPr>
                <w:rFonts w:ascii="Courier New" w:hAnsi="Courier New" w:cs="Courier New"/>
                <w:b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25.9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  <w:r w:rsidRPr="00656088">
              <w:rPr>
                <w:rFonts w:ascii="Courier New" w:eastAsia="Calibri" w:hAnsi="Courier New" w:cs="Courier New"/>
              </w:rPr>
              <w:t>25.9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AC9" w:rsidRPr="00656088" w:rsidRDefault="00267AC9" w:rsidP="008C733E">
            <w:pPr>
              <w:spacing w:before="20"/>
              <w:rPr>
                <w:rFonts w:ascii="Courier New" w:eastAsia="Calibri" w:hAnsi="Courier New" w:cs="Courier New"/>
              </w:rPr>
            </w:pPr>
          </w:p>
        </w:tc>
      </w:tr>
    </w:tbl>
    <w:p w:rsidR="00267AC9" w:rsidRDefault="00267AC9" w:rsidP="00267AC9">
      <w:pPr>
        <w:ind w:left="198" w:firstLine="839"/>
        <w:rPr>
          <w:rFonts w:eastAsia="Calibri"/>
        </w:rPr>
      </w:pPr>
    </w:p>
    <w:p w:rsidR="00267AC9" w:rsidRPr="00F86B3E" w:rsidRDefault="00267AC9" w:rsidP="00F86B3E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F86B3E">
        <w:rPr>
          <w:rFonts w:ascii="Courier New" w:hAnsi="Courier New" w:cs="Courier New"/>
        </w:rPr>
        <w:t xml:space="preserve">Приложение № </w:t>
      </w:r>
      <w:r w:rsidR="006C1281">
        <w:rPr>
          <w:rFonts w:ascii="Courier New" w:hAnsi="Courier New" w:cs="Courier New"/>
        </w:rPr>
        <w:t>1</w:t>
      </w:r>
    </w:p>
    <w:p w:rsidR="00267AC9" w:rsidRPr="00F86B3E" w:rsidRDefault="00267AC9" w:rsidP="00F86B3E">
      <w:pPr>
        <w:spacing w:after="0" w:line="240" w:lineRule="auto"/>
        <w:jc w:val="right"/>
        <w:rPr>
          <w:rFonts w:ascii="Courier New" w:hAnsi="Courier New" w:cs="Courier New"/>
        </w:rPr>
      </w:pPr>
      <w:r w:rsidRPr="00F86B3E">
        <w:rPr>
          <w:rFonts w:ascii="Courier New" w:hAnsi="Courier New" w:cs="Courier New"/>
        </w:rPr>
        <w:t xml:space="preserve">к решению </w:t>
      </w:r>
      <w:proofErr w:type="spellStart"/>
      <w:r w:rsidRPr="00F86B3E">
        <w:rPr>
          <w:rFonts w:ascii="Courier New" w:hAnsi="Courier New" w:cs="Courier New"/>
        </w:rPr>
        <w:t>Балаганской</w:t>
      </w:r>
      <w:proofErr w:type="spellEnd"/>
    </w:p>
    <w:p w:rsidR="00267AC9" w:rsidRPr="00F86B3E" w:rsidRDefault="00267AC9" w:rsidP="00F86B3E">
      <w:pPr>
        <w:spacing w:after="0" w:line="240" w:lineRule="auto"/>
        <w:jc w:val="right"/>
        <w:rPr>
          <w:rFonts w:ascii="Courier New" w:hAnsi="Courier New" w:cs="Courier New"/>
        </w:rPr>
      </w:pPr>
      <w:r w:rsidRPr="00F86B3E">
        <w:rPr>
          <w:rFonts w:ascii="Courier New" w:hAnsi="Courier New" w:cs="Courier New"/>
        </w:rPr>
        <w:t>территориальной избирательной комиссии</w:t>
      </w:r>
    </w:p>
    <w:p w:rsidR="00267AC9" w:rsidRPr="006C1281" w:rsidRDefault="00267AC9" w:rsidP="00F86B3E">
      <w:pPr>
        <w:pStyle w:val="zag0"/>
        <w:jc w:val="right"/>
        <w:rPr>
          <w:rFonts w:ascii="Courier New" w:hAnsi="Courier New" w:cs="Courier New"/>
          <w:b w:val="0"/>
          <w:szCs w:val="22"/>
        </w:rPr>
      </w:pPr>
      <w:r w:rsidRPr="006C1281">
        <w:rPr>
          <w:rFonts w:ascii="Courier New" w:hAnsi="Courier New" w:cs="Courier New"/>
          <w:b w:val="0"/>
          <w:szCs w:val="22"/>
        </w:rPr>
        <w:t>от «20» октября 2017 года № 77/510</w:t>
      </w:r>
    </w:p>
    <w:p w:rsidR="00267AC9" w:rsidRPr="00735440" w:rsidRDefault="00267AC9" w:rsidP="00267AC9">
      <w:pPr>
        <w:pStyle w:val="zag0"/>
        <w:rPr>
          <w:rFonts w:ascii="Times New Roman" w:hAnsi="Times New Roman" w:cs="Times New Roman"/>
          <w:sz w:val="20"/>
          <w:szCs w:val="20"/>
        </w:rPr>
      </w:pPr>
    </w:p>
    <w:p w:rsidR="00267AC9" w:rsidRPr="00F86B3E" w:rsidRDefault="00267AC9" w:rsidP="00267AC9">
      <w:pPr>
        <w:pStyle w:val="zag0"/>
        <w:rPr>
          <w:sz w:val="24"/>
          <w:szCs w:val="24"/>
        </w:rPr>
      </w:pPr>
      <w:r w:rsidRPr="00F86B3E">
        <w:rPr>
          <w:b w:val="0"/>
          <w:sz w:val="24"/>
          <w:szCs w:val="24"/>
        </w:rPr>
        <w:t>ОТЧЕТ о поступлении и расходовании средств</w:t>
      </w:r>
      <w:r w:rsidRPr="00F86B3E">
        <w:rPr>
          <w:sz w:val="24"/>
          <w:szCs w:val="24"/>
        </w:rPr>
        <w:t xml:space="preserve"> </w:t>
      </w:r>
      <w:r w:rsidRPr="00F86B3E">
        <w:rPr>
          <w:b w:val="0"/>
          <w:bCs w:val="0"/>
          <w:sz w:val="24"/>
          <w:szCs w:val="24"/>
        </w:rPr>
        <w:t xml:space="preserve">местного </w:t>
      </w:r>
      <w:r w:rsidRPr="00F86B3E">
        <w:rPr>
          <w:sz w:val="24"/>
          <w:szCs w:val="24"/>
        </w:rPr>
        <w:t xml:space="preserve"> </w:t>
      </w:r>
      <w:r w:rsidRPr="00F86B3E">
        <w:rPr>
          <w:b w:val="0"/>
          <w:sz w:val="24"/>
          <w:szCs w:val="24"/>
        </w:rPr>
        <w:t>бюджета, выделенных</w:t>
      </w:r>
      <w:r w:rsidRPr="00F86B3E">
        <w:rPr>
          <w:sz w:val="24"/>
          <w:szCs w:val="24"/>
        </w:rPr>
        <w:t xml:space="preserve"> </w:t>
      </w:r>
      <w:proofErr w:type="spellStart"/>
      <w:r w:rsidRPr="00F86B3E">
        <w:rPr>
          <w:b w:val="0"/>
          <w:bCs w:val="0"/>
          <w:sz w:val="24"/>
          <w:szCs w:val="24"/>
        </w:rPr>
        <w:t>Балаганской</w:t>
      </w:r>
      <w:proofErr w:type="spellEnd"/>
      <w:r w:rsidRPr="00F86B3E">
        <w:rPr>
          <w:b w:val="0"/>
          <w:bCs w:val="0"/>
          <w:sz w:val="24"/>
          <w:szCs w:val="24"/>
        </w:rPr>
        <w:t xml:space="preserve"> территориальной избирательной комиссии </w:t>
      </w:r>
      <w:r w:rsidRPr="00F86B3E">
        <w:rPr>
          <w:b w:val="0"/>
          <w:sz w:val="24"/>
          <w:szCs w:val="24"/>
        </w:rPr>
        <w:t>на подготовку и</w:t>
      </w:r>
      <w:r w:rsidRPr="00F86B3E">
        <w:rPr>
          <w:sz w:val="24"/>
          <w:szCs w:val="24"/>
        </w:rPr>
        <w:t xml:space="preserve"> </w:t>
      </w:r>
      <w:r w:rsidRPr="00F86B3E">
        <w:rPr>
          <w:b w:val="0"/>
          <w:sz w:val="24"/>
          <w:szCs w:val="24"/>
        </w:rPr>
        <w:t>проведение</w:t>
      </w:r>
      <w:r w:rsidRPr="00F86B3E">
        <w:rPr>
          <w:sz w:val="24"/>
          <w:szCs w:val="24"/>
        </w:rPr>
        <w:t xml:space="preserve"> </w:t>
      </w:r>
      <w:r w:rsidRPr="00F86B3E">
        <w:rPr>
          <w:b w:val="0"/>
          <w:bCs w:val="0"/>
          <w:sz w:val="24"/>
          <w:szCs w:val="24"/>
        </w:rPr>
        <w:t>выборов Главы Тарнопольского муниципального образования</w:t>
      </w:r>
    </w:p>
    <w:p w:rsidR="00267AC9" w:rsidRPr="00735440" w:rsidRDefault="00267AC9" w:rsidP="00267AC9">
      <w:pPr>
        <w:pStyle w:val="text0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468" w:type="dxa"/>
        <w:tblLook w:val="01E0"/>
      </w:tblPr>
      <w:tblGrid>
        <w:gridCol w:w="2732"/>
        <w:gridCol w:w="3984"/>
        <w:gridCol w:w="1209"/>
        <w:gridCol w:w="1178"/>
      </w:tblGrid>
      <w:tr w:rsidR="00267AC9" w:rsidRPr="00735440" w:rsidTr="008C733E">
        <w:tc>
          <w:tcPr>
            <w:tcW w:w="7479" w:type="dxa"/>
            <w:gridSpan w:val="2"/>
            <w:vMerge w:val="restart"/>
            <w:vAlign w:val="bottom"/>
          </w:tcPr>
          <w:p w:rsidR="00267AC9" w:rsidRPr="00F86B3E" w:rsidRDefault="00267AC9" w:rsidP="008C733E">
            <w:pPr>
              <w:pStyle w:val="text0"/>
              <w:ind w:left="2835" w:firstLine="0"/>
              <w:rPr>
                <w:sz w:val="24"/>
                <w:szCs w:val="24"/>
              </w:rPr>
            </w:pPr>
            <w:r w:rsidRPr="00F86B3E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F86B3E">
              <w:rPr>
                <w:sz w:val="24"/>
                <w:szCs w:val="24"/>
              </w:rPr>
              <w:t>на</w:t>
            </w:r>
            <w:proofErr w:type="gramEnd"/>
            <w:r w:rsidRPr="00F86B3E">
              <w:rPr>
                <w:sz w:val="24"/>
                <w:szCs w:val="24"/>
              </w:rPr>
              <w:t xml:space="preserve"> «____»  октября 2017года</w:t>
            </w:r>
          </w:p>
        </w:tc>
        <w:tc>
          <w:tcPr>
            <w:tcW w:w="1284" w:type="dxa"/>
          </w:tcPr>
          <w:p w:rsidR="00267AC9" w:rsidRPr="00F86B3E" w:rsidRDefault="00267AC9" w:rsidP="008C733E">
            <w:pPr>
              <w:pStyle w:val="text0"/>
              <w:ind w:firstLine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AC9" w:rsidRPr="00F86B3E" w:rsidRDefault="00267AC9" w:rsidP="00F86B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6B3E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267AC9" w:rsidRPr="00735440" w:rsidTr="008C733E">
        <w:trPr>
          <w:trHeight w:val="695"/>
        </w:trPr>
        <w:tc>
          <w:tcPr>
            <w:tcW w:w="0" w:type="auto"/>
            <w:gridSpan w:val="2"/>
            <w:vMerge/>
            <w:vAlign w:val="center"/>
          </w:tcPr>
          <w:p w:rsidR="00267AC9" w:rsidRPr="00F86B3E" w:rsidRDefault="00267AC9" w:rsidP="008C733E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AC9" w:rsidRPr="00F86B3E" w:rsidRDefault="00267AC9" w:rsidP="008C733E">
            <w:pPr>
              <w:pStyle w:val="text0"/>
              <w:ind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86B3E">
              <w:rPr>
                <w:sz w:val="24"/>
                <w:szCs w:val="24"/>
                <w:lang w:val="en-US"/>
              </w:rPr>
              <w:t>Форма</w:t>
            </w:r>
            <w:proofErr w:type="spellEnd"/>
            <w:r w:rsidRPr="00F86B3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B3E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F86B3E">
              <w:rPr>
                <w:sz w:val="24"/>
                <w:szCs w:val="24"/>
                <w:lang w:val="en-US"/>
              </w:rPr>
              <w:t xml:space="preserve"> ОКУД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F86B3E" w:rsidRDefault="00267AC9" w:rsidP="008C733E">
            <w:pPr>
              <w:jc w:val="center"/>
              <w:rPr>
                <w:rFonts w:ascii="Courier New" w:eastAsia="Calibri" w:hAnsi="Courier New" w:cs="Courier New"/>
              </w:rPr>
            </w:pPr>
            <w:r w:rsidRPr="00F86B3E">
              <w:rPr>
                <w:rFonts w:ascii="Courier New" w:hAnsi="Courier New" w:cs="Courier New"/>
              </w:rPr>
              <w:t>0503604</w:t>
            </w:r>
          </w:p>
        </w:tc>
      </w:tr>
      <w:tr w:rsidR="00267AC9" w:rsidRPr="00735440" w:rsidTr="008C733E">
        <w:tc>
          <w:tcPr>
            <w:tcW w:w="2958" w:type="dxa"/>
          </w:tcPr>
          <w:p w:rsidR="00267AC9" w:rsidRPr="00F86B3E" w:rsidRDefault="00267AC9" w:rsidP="008C733E">
            <w:pPr>
              <w:pStyle w:val="text0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86B3E">
              <w:rPr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F86B3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B3E">
              <w:rPr>
                <w:bCs/>
                <w:sz w:val="24"/>
                <w:szCs w:val="24"/>
                <w:lang w:val="en-US"/>
              </w:rPr>
              <w:t>избирательной</w:t>
            </w:r>
            <w:proofErr w:type="spellEnd"/>
            <w:r w:rsidRPr="00F86B3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B3E">
              <w:rPr>
                <w:bCs/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C9" w:rsidRPr="00F86B3E" w:rsidRDefault="00267AC9" w:rsidP="008C733E">
            <w:pPr>
              <w:pStyle w:val="text0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86B3E">
              <w:rPr>
                <w:bCs/>
                <w:sz w:val="24"/>
                <w:szCs w:val="24"/>
              </w:rPr>
              <w:t>Балаганская</w:t>
            </w:r>
            <w:proofErr w:type="spellEnd"/>
            <w:r w:rsidRPr="00F86B3E">
              <w:rPr>
                <w:bCs/>
                <w:sz w:val="24"/>
                <w:szCs w:val="24"/>
              </w:rPr>
              <w:t xml:space="preserve"> территориальная избирательная комиссия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AC9" w:rsidRPr="00F86B3E" w:rsidRDefault="00267AC9" w:rsidP="008C733E">
            <w:pPr>
              <w:pStyle w:val="text0"/>
              <w:ind w:firstLine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9" w:rsidRPr="00F86B3E" w:rsidRDefault="00267AC9" w:rsidP="008C733E">
            <w:pPr>
              <w:pStyle w:val="text0"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</w:p>
        </w:tc>
      </w:tr>
      <w:tr w:rsidR="00267AC9" w:rsidRPr="00735440" w:rsidTr="008C733E">
        <w:trPr>
          <w:trHeight w:val="188"/>
        </w:trPr>
        <w:tc>
          <w:tcPr>
            <w:tcW w:w="2958" w:type="dxa"/>
          </w:tcPr>
          <w:p w:rsidR="00267AC9" w:rsidRPr="00735440" w:rsidRDefault="00267AC9" w:rsidP="008C733E">
            <w:pPr>
              <w:pStyle w:val="text0"/>
              <w:ind w:firstLine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1" w:type="dxa"/>
          </w:tcPr>
          <w:p w:rsidR="00267AC9" w:rsidRPr="00F86B3E" w:rsidRDefault="00267AC9" w:rsidP="008C733E">
            <w:pPr>
              <w:pStyle w:val="text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F86B3E">
              <w:rPr>
                <w:sz w:val="24"/>
                <w:szCs w:val="24"/>
                <w:vertAlign w:val="superscript"/>
              </w:rPr>
              <w:t xml:space="preserve">(территориальная, окружная, </w:t>
            </w:r>
            <w:proofErr w:type="gramEnd"/>
          </w:p>
          <w:p w:rsidR="00267AC9" w:rsidRPr="00F86B3E" w:rsidRDefault="00267AC9" w:rsidP="008C733E">
            <w:pPr>
              <w:pStyle w:val="text0"/>
              <w:ind w:firstLine="0"/>
              <w:jc w:val="center"/>
              <w:rPr>
                <w:sz w:val="24"/>
                <w:szCs w:val="24"/>
              </w:rPr>
            </w:pPr>
            <w:r w:rsidRPr="00F86B3E">
              <w:rPr>
                <w:sz w:val="24"/>
                <w:szCs w:val="24"/>
                <w:vertAlign w:val="superscript"/>
              </w:rPr>
              <w:t>участковая избирательная комиссия)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AC9" w:rsidRPr="00F86B3E" w:rsidRDefault="00267AC9" w:rsidP="008C733E">
            <w:pPr>
              <w:pStyle w:val="text0"/>
              <w:ind w:firstLine="0"/>
              <w:rPr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C9" w:rsidRPr="00F86B3E" w:rsidRDefault="00267AC9" w:rsidP="008C733E">
            <w:pPr>
              <w:pStyle w:val="text0"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  <w:r w:rsidRPr="00F86B3E">
              <w:rPr>
                <w:rFonts w:ascii="Courier New" w:hAnsi="Courier New" w:cs="Courier New"/>
                <w:szCs w:val="22"/>
                <w:lang w:val="en-US"/>
              </w:rPr>
              <w:t>383</w:t>
            </w:r>
          </w:p>
        </w:tc>
      </w:tr>
      <w:tr w:rsidR="00267AC9" w:rsidRPr="00735440" w:rsidTr="008C733E">
        <w:trPr>
          <w:trHeight w:val="259"/>
        </w:trPr>
        <w:tc>
          <w:tcPr>
            <w:tcW w:w="7479" w:type="dxa"/>
            <w:gridSpan w:val="2"/>
            <w:vAlign w:val="center"/>
          </w:tcPr>
          <w:p w:rsidR="00267AC9" w:rsidRPr="00F86B3E" w:rsidRDefault="00267AC9" w:rsidP="008C733E">
            <w:pPr>
              <w:pStyle w:val="text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7AC9" w:rsidRPr="00F86B3E" w:rsidRDefault="00267AC9" w:rsidP="008C733E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735440" w:rsidRDefault="00267AC9" w:rsidP="008C733E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67AC9" w:rsidRPr="00735440" w:rsidTr="008C733E">
        <w:tc>
          <w:tcPr>
            <w:tcW w:w="7479" w:type="dxa"/>
            <w:gridSpan w:val="2"/>
          </w:tcPr>
          <w:p w:rsidR="00267AC9" w:rsidRPr="00F86B3E" w:rsidRDefault="00267AC9" w:rsidP="008C733E">
            <w:pPr>
              <w:pStyle w:val="text0"/>
              <w:ind w:firstLine="0"/>
              <w:rPr>
                <w:sz w:val="24"/>
                <w:szCs w:val="24"/>
              </w:rPr>
            </w:pPr>
            <w:r w:rsidRPr="00F86B3E">
              <w:rPr>
                <w:sz w:val="24"/>
                <w:szCs w:val="24"/>
              </w:rPr>
              <w:t>Единица измерения: руб. (с точностью до второго десятичного знака 0, 00)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AC9" w:rsidRPr="00F86B3E" w:rsidRDefault="00267AC9" w:rsidP="008C733E">
            <w:pPr>
              <w:pStyle w:val="text0"/>
              <w:ind w:firstLine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F86B3E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F86B3E">
              <w:rPr>
                <w:sz w:val="24"/>
                <w:szCs w:val="24"/>
                <w:lang w:val="en-US"/>
              </w:rPr>
              <w:t xml:space="preserve">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9" w:rsidRPr="00735440" w:rsidRDefault="00267AC9" w:rsidP="008C733E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:rsidR="00267AC9" w:rsidRPr="00735440" w:rsidRDefault="00267AC9" w:rsidP="00267AC9">
      <w:pPr>
        <w:rPr>
          <w:bCs/>
          <w:sz w:val="20"/>
          <w:szCs w:val="20"/>
        </w:rPr>
      </w:pPr>
    </w:p>
    <w:tbl>
      <w:tblPr>
        <w:tblStyle w:val="a5"/>
        <w:tblW w:w="9356" w:type="dxa"/>
        <w:tblLayout w:type="fixed"/>
        <w:tblLook w:val="0000"/>
      </w:tblPr>
      <w:tblGrid>
        <w:gridCol w:w="3544"/>
        <w:gridCol w:w="850"/>
        <w:gridCol w:w="676"/>
        <w:gridCol w:w="1592"/>
        <w:gridCol w:w="1276"/>
        <w:gridCol w:w="1418"/>
      </w:tblGrid>
      <w:tr w:rsidR="00267AC9" w:rsidRPr="005B2CA3" w:rsidTr="00F86B3E">
        <w:trPr>
          <w:trHeight w:val="80"/>
        </w:trPr>
        <w:tc>
          <w:tcPr>
            <w:tcW w:w="9356" w:type="dxa"/>
            <w:gridSpan w:val="6"/>
          </w:tcPr>
          <w:p w:rsidR="00267AC9" w:rsidRPr="00F86B3E" w:rsidRDefault="00267AC9" w:rsidP="00F86B3E">
            <w:pPr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F86B3E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РАЗДЕЛ I. ИСХОДНЫЕ ДАННЫЕ</w:t>
            </w:r>
          </w:p>
        </w:tc>
      </w:tr>
      <w:tr w:rsidR="00267AC9" w:rsidRPr="005B2CA3" w:rsidTr="00F86B3E">
        <w:trPr>
          <w:trHeight w:val="255"/>
        </w:trPr>
        <w:tc>
          <w:tcPr>
            <w:tcW w:w="3544" w:type="dxa"/>
            <w:vMerge w:val="restart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Код строки</w:t>
            </w:r>
          </w:p>
        </w:tc>
        <w:tc>
          <w:tcPr>
            <w:tcW w:w="676" w:type="dxa"/>
            <w:vMerge w:val="restart"/>
            <w:noWrap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4286" w:type="dxa"/>
            <w:gridSpan w:val="3"/>
            <w:noWrap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в том числе</w:t>
            </w:r>
          </w:p>
        </w:tc>
      </w:tr>
      <w:tr w:rsidR="00267AC9" w:rsidRPr="005B2CA3" w:rsidTr="00F86B3E">
        <w:trPr>
          <w:trHeight w:val="509"/>
        </w:trPr>
        <w:tc>
          <w:tcPr>
            <w:tcW w:w="3544" w:type="dxa"/>
            <w:vMerge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676" w:type="dxa"/>
            <w:vMerge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92" w:type="dxa"/>
            <w:vMerge w:val="restart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 xml:space="preserve">окружные избирательные комиссии </w:t>
            </w:r>
          </w:p>
        </w:tc>
        <w:tc>
          <w:tcPr>
            <w:tcW w:w="1276" w:type="dxa"/>
            <w:vMerge w:val="restart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территориальные избирательные комиссии</w:t>
            </w:r>
          </w:p>
        </w:tc>
        <w:tc>
          <w:tcPr>
            <w:tcW w:w="1418" w:type="dxa"/>
            <w:vMerge w:val="restart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val="en-US"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 xml:space="preserve">участковые </w:t>
            </w:r>
          </w:p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избирательные комиссии</w:t>
            </w:r>
          </w:p>
        </w:tc>
      </w:tr>
      <w:tr w:rsidR="00267AC9" w:rsidRPr="005B2CA3" w:rsidTr="00F86B3E">
        <w:trPr>
          <w:trHeight w:val="761"/>
        </w:trPr>
        <w:tc>
          <w:tcPr>
            <w:tcW w:w="3544" w:type="dxa"/>
            <w:vMerge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676" w:type="dxa"/>
            <w:vMerge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92" w:type="dxa"/>
            <w:vMerge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RPr="005B2CA3" w:rsidTr="00F86B3E">
        <w:trPr>
          <w:trHeight w:val="270"/>
        </w:trPr>
        <w:tc>
          <w:tcPr>
            <w:tcW w:w="3544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76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592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18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6</w:t>
            </w:r>
          </w:p>
        </w:tc>
      </w:tr>
      <w:tr w:rsidR="00267AC9" w:rsidRPr="005B2CA3" w:rsidTr="00F86B3E">
        <w:trPr>
          <w:trHeight w:val="435"/>
        </w:trPr>
        <w:tc>
          <w:tcPr>
            <w:tcW w:w="3544" w:type="dxa"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 xml:space="preserve">Численность избирателей (участников референдума), чел. </w:t>
            </w: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010</w:t>
            </w:r>
          </w:p>
        </w:tc>
        <w:tc>
          <w:tcPr>
            <w:tcW w:w="6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665</w:t>
            </w:r>
          </w:p>
        </w:tc>
        <w:tc>
          <w:tcPr>
            <w:tcW w:w="1592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665</w:t>
            </w:r>
          </w:p>
        </w:tc>
      </w:tr>
      <w:tr w:rsidR="00267AC9" w:rsidRPr="005B2CA3" w:rsidTr="00F86B3E">
        <w:trPr>
          <w:trHeight w:val="480"/>
        </w:trPr>
        <w:tc>
          <w:tcPr>
            <w:tcW w:w="3544" w:type="dxa"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Количество избирательных комиссий, ед.</w:t>
            </w: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92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8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3</w:t>
            </w:r>
          </w:p>
        </w:tc>
      </w:tr>
      <w:tr w:rsidR="00267AC9" w:rsidRPr="005B2CA3" w:rsidTr="00F86B3E">
        <w:trPr>
          <w:trHeight w:val="273"/>
        </w:trPr>
        <w:tc>
          <w:tcPr>
            <w:tcW w:w="3544" w:type="dxa"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Численность членов избирательных комиссий с правом решающего голоса, чел., всего</w:t>
            </w: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030</w:t>
            </w:r>
          </w:p>
        </w:tc>
        <w:tc>
          <w:tcPr>
            <w:tcW w:w="6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1592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18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17</w:t>
            </w:r>
          </w:p>
        </w:tc>
      </w:tr>
      <w:tr w:rsidR="00267AC9" w:rsidRPr="005B2CA3" w:rsidTr="00F86B3E">
        <w:trPr>
          <w:trHeight w:val="315"/>
        </w:trPr>
        <w:tc>
          <w:tcPr>
            <w:tcW w:w="3544" w:type="dxa"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в том числе:</w:t>
            </w: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92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RPr="005B2CA3" w:rsidTr="00F86B3E">
        <w:trPr>
          <w:trHeight w:val="405"/>
        </w:trPr>
        <w:tc>
          <w:tcPr>
            <w:tcW w:w="3544" w:type="dxa"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proofErr w:type="gramStart"/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работающих</w:t>
            </w:r>
            <w:proofErr w:type="gramEnd"/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 xml:space="preserve"> на постоянной (штатной) основе</w:t>
            </w: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031</w:t>
            </w:r>
          </w:p>
        </w:tc>
        <w:tc>
          <w:tcPr>
            <w:tcW w:w="6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92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RPr="005B2CA3" w:rsidTr="00F86B3E">
        <w:trPr>
          <w:trHeight w:val="501"/>
        </w:trPr>
        <w:tc>
          <w:tcPr>
            <w:tcW w:w="3544" w:type="dxa"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освобожденных от основной работы в период выборов</w:t>
            </w: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032</w:t>
            </w:r>
          </w:p>
        </w:tc>
        <w:tc>
          <w:tcPr>
            <w:tcW w:w="6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92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RPr="005B2CA3" w:rsidTr="00F86B3E">
        <w:trPr>
          <w:trHeight w:val="645"/>
        </w:trPr>
        <w:tc>
          <w:tcPr>
            <w:tcW w:w="3544" w:type="dxa"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других членов комиссии с правом решающего голоса</w:t>
            </w: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033</w:t>
            </w:r>
          </w:p>
        </w:tc>
        <w:tc>
          <w:tcPr>
            <w:tcW w:w="6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1592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18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17</w:t>
            </w:r>
          </w:p>
        </w:tc>
      </w:tr>
      <w:tr w:rsidR="00267AC9" w:rsidRPr="005B2CA3" w:rsidTr="00F86B3E">
        <w:trPr>
          <w:trHeight w:val="735"/>
        </w:trPr>
        <w:tc>
          <w:tcPr>
            <w:tcW w:w="3544" w:type="dxa"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Численность работников аппарата избирательной комиссии, работающих на штатной основе, чел.</w:t>
            </w: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040</w:t>
            </w:r>
          </w:p>
        </w:tc>
        <w:tc>
          <w:tcPr>
            <w:tcW w:w="6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92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</w:p>
        </w:tc>
      </w:tr>
      <w:tr w:rsidR="00267AC9" w:rsidRPr="005B2CA3" w:rsidTr="00F86B3E">
        <w:trPr>
          <w:trHeight w:val="690"/>
        </w:trPr>
        <w:tc>
          <w:tcPr>
            <w:tcW w:w="3544" w:type="dxa"/>
          </w:tcPr>
          <w:p w:rsidR="00267AC9" w:rsidRPr="00F86B3E" w:rsidRDefault="00267AC9" w:rsidP="00F86B3E">
            <w:pPr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lastRenderedPageBreak/>
              <w:t>Численность граждан, привлекавшихся в период выборов к работе в комиссии, чел.</w:t>
            </w: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center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050</w:t>
            </w:r>
          </w:p>
        </w:tc>
        <w:tc>
          <w:tcPr>
            <w:tcW w:w="6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11 </w:t>
            </w:r>
          </w:p>
        </w:tc>
        <w:tc>
          <w:tcPr>
            <w:tcW w:w="1592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6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2 </w:t>
            </w:r>
          </w:p>
        </w:tc>
        <w:tc>
          <w:tcPr>
            <w:tcW w:w="1418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</w:pPr>
            <w:r w:rsidRPr="00F86B3E">
              <w:rPr>
                <w:rFonts w:ascii="Courier New" w:eastAsia="SimSun" w:hAnsi="Courier New" w:cs="Courier New"/>
                <w:sz w:val="22"/>
                <w:szCs w:val="22"/>
                <w:lang w:eastAsia="zh-CN"/>
              </w:rPr>
              <w:t>9</w:t>
            </w:r>
          </w:p>
        </w:tc>
      </w:tr>
    </w:tbl>
    <w:p w:rsidR="00267AC9" w:rsidRDefault="00267AC9" w:rsidP="00F86B3E">
      <w:pPr>
        <w:tabs>
          <w:tab w:val="left" w:pos="9356"/>
        </w:tabs>
        <w:spacing w:after="0"/>
        <w:ind w:left="6804"/>
        <w:rPr>
          <w:rFonts w:eastAsia="Calibri"/>
          <w:sz w:val="20"/>
          <w:szCs w:val="20"/>
          <w:lang w:eastAsia="ru-RU"/>
        </w:rPr>
      </w:pPr>
    </w:p>
    <w:tbl>
      <w:tblPr>
        <w:tblStyle w:val="a5"/>
        <w:tblW w:w="9606" w:type="dxa"/>
        <w:tblLayout w:type="fixed"/>
        <w:tblLook w:val="00A0"/>
      </w:tblPr>
      <w:tblGrid>
        <w:gridCol w:w="1989"/>
        <w:gridCol w:w="567"/>
        <w:gridCol w:w="567"/>
        <w:gridCol w:w="529"/>
        <w:gridCol w:w="567"/>
        <w:gridCol w:w="709"/>
        <w:gridCol w:w="709"/>
        <w:gridCol w:w="850"/>
        <w:gridCol w:w="567"/>
        <w:gridCol w:w="567"/>
        <w:gridCol w:w="709"/>
        <w:gridCol w:w="709"/>
        <w:gridCol w:w="567"/>
      </w:tblGrid>
      <w:tr w:rsidR="00267AC9" w:rsidTr="00F86B3E">
        <w:tc>
          <w:tcPr>
            <w:tcW w:w="9606" w:type="dxa"/>
            <w:gridSpan w:val="13"/>
          </w:tcPr>
          <w:p w:rsidR="00267AC9" w:rsidRPr="00F86B3E" w:rsidRDefault="00267AC9" w:rsidP="00F86B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6B3E">
              <w:rPr>
                <w:rFonts w:ascii="Arial" w:hAnsi="Arial" w:cs="Arial"/>
                <w:bCs/>
                <w:sz w:val="24"/>
                <w:szCs w:val="24"/>
              </w:rPr>
              <w:t>РАЗДЕЛ II. ФАКТИЧЕСКИЕ РАСХОДЫ НА ПОДГОТОВКУ И ПРОВЕДЕНИЕ ВЫБОРОВ (РЕФЕРЕНДУМА)</w:t>
            </w:r>
          </w:p>
        </w:tc>
      </w:tr>
      <w:tr w:rsidR="00267AC9" w:rsidTr="00F86B3E">
        <w:tc>
          <w:tcPr>
            <w:tcW w:w="1989" w:type="dxa"/>
            <w:vMerge w:val="restart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267AC9" w:rsidRPr="00F86B3E" w:rsidRDefault="00267AC9" w:rsidP="00F86B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567" w:type="dxa"/>
            <w:vMerge w:val="restart"/>
            <w:textDirection w:val="btLr"/>
          </w:tcPr>
          <w:p w:rsidR="00267AC9" w:rsidRPr="00F86B3E" w:rsidRDefault="00267AC9" w:rsidP="00F86B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 xml:space="preserve">Сумма </w:t>
            </w:r>
            <w:proofErr w:type="spellStart"/>
            <w:r w:rsidRPr="00F86B3E">
              <w:rPr>
                <w:rFonts w:ascii="Courier New" w:hAnsi="Courier New" w:cs="Courier New"/>
                <w:sz w:val="22"/>
                <w:szCs w:val="22"/>
              </w:rPr>
              <w:t>расходов</w:t>
            </w:r>
            <w:proofErr w:type="gramStart"/>
            <w:r w:rsidRPr="00F86B3E">
              <w:rPr>
                <w:rFonts w:ascii="Courier New" w:hAnsi="Courier New" w:cs="Courier New"/>
                <w:sz w:val="22"/>
                <w:szCs w:val="22"/>
              </w:rPr>
              <w:t>,в</w:t>
            </w:r>
            <w:proofErr w:type="gramEnd"/>
            <w:r w:rsidRPr="00F86B3E">
              <w:rPr>
                <w:rFonts w:ascii="Courier New" w:hAnsi="Courier New" w:cs="Courier New"/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6483" w:type="dxa"/>
            <w:gridSpan w:val="10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в том числе расходы</w:t>
            </w:r>
          </w:p>
        </w:tc>
      </w:tr>
      <w:tr w:rsidR="00267AC9" w:rsidTr="00F86B3E">
        <w:tc>
          <w:tcPr>
            <w:tcW w:w="1989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364" w:type="dxa"/>
            <w:gridSpan w:val="5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Избирательной комиссии Иркутской области, избирательной комиссии муниципального образования</w:t>
            </w:r>
          </w:p>
        </w:tc>
        <w:tc>
          <w:tcPr>
            <w:tcW w:w="567" w:type="dxa"/>
            <w:vMerge w:val="restart"/>
            <w:textDirection w:val="btLr"/>
          </w:tcPr>
          <w:p w:rsidR="00267AC9" w:rsidRPr="00F86B3E" w:rsidRDefault="00267AC9" w:rsidP="00F86B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окружных избирательных комиссий</w:t>
            </w:r>
          </w:p>
        </w:tc>
        <w:tc>
          <w:tcPr>
            <w:tcW w:w="1985" w:type="dxa"/>
            <w:gridSpan w:val="3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территориальных  избирательных комиссий</w:t>
            </w:r>
          </w:p>
        </w:tc>
        <w:tc>
          <w:tcPr>
            <w:tcW w:w="567" w:type="dxa"/>
            <w:vMerge w:val="restart"/>
            <w:textDirection w:val="btLr"/>
          </w:tcPr>
          <w:p w:rsidR="00267AC9" w:rsidRPr="00F86B3E" w:rsidRDefault="00267AC9" w:rsidP="006C1281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участковых избирательных комиссий</w:t>
            </w:r>
          </w:p>
        </w:tc>
      </w:tr>
      <w:tr w:rsidR="00267AC9" w:rsidTr="00F86B3E">
        <w:tc>
          <w:tcPr>
            <w:tcW w:w="1989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29" w:type="dxa"/>
            <w:vMerge w:val="restart"/>
            <w:textDirection w:val="btLr"/>
          </w:tcPr>
          <w:p w:rsidR="00267AC9" w:rsidRPr="00F86B3E" w:rsidRDefault="00267AC9" w:rsidP="00F86B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4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из них</w:t>
            </w:r>
          </w:p>
        </w:tc>
        <w:tc>
          <w:tcPr>
            <w:tcW w:w="567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7AC9" w:rsidRPr="00F86B3E" w:rsidRDefault="00267AC9" w:rsidP="00F86B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gridSpan w:val="2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из них</w:t>
            </w:r>
          </w:p>
        </w:tc>
        <w:tc>
          <w:tcPr>
            <w:tcW w:w="567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F86B3E" w:rsidTr="00F86B3E">
        <w:trPr>
          <w:trHeight w:val="1580"/>
        </w:trPr>
        <w:tc>
          <w:tcPr>
            <w:tcW w:w="1989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29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267AC9" w:rsidRPr="00F86B3E" w:rsidRDefault="00267AC9" w:rsidP="00F86B3E">
            <w:pPr>
              <w:ind w:left="113" w:right="113"/>
              <w:jc w:val="center"/>
              <w:rPr>
                <w:rFonts w:ascii="Courier New" w:eastAsia="Calibri" w:hAnsi="Courier New" w:cs="Courier New"/>
                <w:spacing w:val="-10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pacing w:val="-10"/>
                <w:sz w:val="22"/>
                <w:szCs w:val="22"/>
              </w:rPr>
              <w:t>расходы Избирательной комиссии Иркутской области, избирательной комиссии муниципального образования</w:t>
            </w:r>
          </w:p>
        </w:tc>
        <w:tc>
          <w:tcPr>
            <w:tcW w:w="709" w:type="dxa"/>
            <w:textDirection w:val="btLr"/>
          </w:tcPr>
          <w:p w:rsidR="00267AC9" w:rsidRPr="00F86B3E" w:rsidRDefault="00267AC9" w:rsidP="00F86B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расходы за окружные избирательные комиссии</w:t>
            </w:r>
          </w:p>
        </w:tc>
        <w:tc>
          <w:tcPr>
            <w:tcW w:w="709" w:type="dxa"/>
            <w:textDirection w:val="btLr"/>
          </w:tcPr>
          <w:p w:rsidR="00267AC9" w:rsidRPr="00F86B3E" w:rsidRDefault="00267AC9" w:rsidP="00F86B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расходы за территориальные  избирательные комиссии</w:t>
            </w:r>
          </w:p>
        </w:tc>
        <w:tc>
          <w:tcPr>
            <w:tcW w:w="850" w:type="dxa"/>
            <w:textDirection w:val="btLr"/>
          </w:tcPr>
          <w:p w:rsidR="00267AC9" w:rsidRPr="00F86B3E" w:rsidRDefault="00267AC9" w:rsidP="00F86B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расходы за участковые избирательные комиссии</w:t>
            </w:r>
          </w:p>
        </w:tc>
        <w:tc>
          <w:tcPr>
            <w:tcW w:w="567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267AC9" w:rsidRPr="00F86B3E" w:rsidRDefault="00267AC9" w:rsidP="00F86B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r w:rsidRPr="00F86B3E">
              <w:rPr>
                <w:rFonts w:ascii="Courier New" w:hAnsi="Courier New" w:cs="Courier New"/>
                <w:sz w:val="22"/>
                <w:szCs w:val="22"/>
              </w:rPr>
              <w:br/>
              <w:t>территориальной избирательной комиссии</w:t>
            </w:r>
          </w:p>
        </w:tc>
        <w:tc>
          <w:tcPr>
            <w:tcW w:w="709" w:type="dxa"/>
            <w:textDirection w:val="btLr"/>
          </w:tcPr>
          <w:p w:rsidR="00267AC9" w:rsidRPr="00F86B3E" w:rsidRDefault="00267AC9" w:rsidP="00F86B3E">
            <w:pPr>
              <w:ind w:left="113" w:right="113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расходы за участковые избирательные комиссии</w:t>
            </w:r>
          </w:p>
        </w:tc>
        <w:tc>
          <w:tcPr>
            <w:tcW w:w="567" w:type="dxa"/>
            <w:vMerge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F86B3E" w:rsidTr="00F86B3E">
        <w:tc>
          <w:tcPr>
            <w:tcW w:w="1989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29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</w:tr>
      <w:tr w:rsidR="00F86B3E" w:rsidTr="00F86B3E">
        <w:tc>
          <w:tcPr>
            <w:tcW w:w="1989" w:type="dxa"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Компенсация, дополнительная оплата труда (вознаграждение), всего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060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eastAsia="Calibri" w:hAnsi="Courier New" w:cs="Courier New"/>
                <w:sz w:val="22"/>
                <w:szCs w:val="22"/>
              </w:rPr>
              <w:t>55662.00</w:t>
            </w:r>
          </w:p>
        </w:tc>
        <w:tc>
          <w:tcPr>
            <w:tcW w:w="52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eastAsia="Calibri" w:hAnsi="Courier New" w:cs="Courier New"/>
                <w:sz w:val="22"/>
                <w:szCs w:val="22"/>
              </w:rPr>
              <w:t>25402.00</w:t>
            </w: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eastAsia="Calibri" w:hAnsi="Courier New" w:cs="Courier New"/>
                <w:sz w:val="22"/>
                <w:szCs w:val="22"/>
              </w:rPr>
              <w:t>18032.00</w:t>
            </w:r>
          </w:p>
        </w:tc>
        <w:tc>
          <w:tcPr>
            <w:tcW w:w="709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eastAsia="Calibri" w:hAnsi="Courier New" w:cs="Courier New"/>
                <w:sz w:val="22"/>
                <w:szCs w:val="22"/>
              </w:rPr>
              <w:t>7370.00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eastAsia="Calibri" w:hAnsi="Courier New" w:cs="Courier New"/>
                <w:sz w:val="22"/>
                <w:szCs w:val="22"/>
              </w:rPr>
              <w:t>37630.00</w:t>
            </w:r>
          </w:p>
        </w:tc>
      </w:tr>
      <w:tr w:rsidR="00F86B3E" w:rsidTr="00F86B3E">
        <w:tc>
          <w:tcPr>
            <w:tcW w:w="1989" w:type="dxa"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29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F86B3E" w:rsidTr="00F86B3E">
        <w:tc>
          <w:tcPr>
            <w:tcW w:w="1989" w:type="dxa"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pacing w:val="-8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pacing w:val="-8"/>
                <w:sz w:val="22"/>
                <w:szCs w:val="22"/>
              </w:rPr>
              <w:t>компенсация членам комиссии с правом решающего голоса, освобожденным от основной работы на период выборов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061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2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F86B3E" w:rsidRPr="00242071" w:rsidTr="00F86B3E">
        <w:tc>
          <w:tcPr>
            <w:tcW w:w="1989" w:type="dxa"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дополнительная оплата труда (вознаграждение) членов комиссии с правом решающего голоса, всего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062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eastAsia="Calibri" w:hAnsi="Courier New" w:cs="Courier New"/>
                <w:sz w:val="22"/>
                <w:szCs w:val="22"/>
              </w:rPr>
              <w:t>55662.00</w:t>
            </w:r>
          </w:p>
        </w:tc>
        <w:tc>
          <w:tcPr>
            <w:tcW w:w="52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eastAsia="Calibri" w:hAnsi="Courier New" w:cs="Courier New"/>
                <w:sz w:val="22"/>
                <w:szCs w:val="22"/>
              </w:rPr>
              <w:t>25402.00</w:t>
            </w: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eastAsia="Calibri" w:hAnsi="Courier New" w:cs="Courier New"/>
                <w:sz w:val="22"/>
                <w:szCs w:val="22"/>
              </w:rPr>
              <w:t>18032.00</w:t>
            </w: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eastAsia="Calibri" w:hAnsi="Courier New" w:cs="Courier New"/>
                <w:sz w:val="22"/>
                <w:szCs w:val="22"/>
              </w:rPr>
              <w:t>7370.00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eastAsia="Calibri" w:hAnsi="Courier New" w:cs="Courier New"/>
                <w:sz w:val="22"/>
                <w:szCs w:val="22"/>
              </w:rPr>
              <w:t>37630.00</w:t>
            </w:r>
          </w:p>
        </w:tc>
      </w:tr>
      <w:tr w:rsidR="00F86B3E" w:rsidRPr="00242071" w:rsidTr="00F86B3E">
        <w:tc>
          <w:tcPr>
            <w:tcW w:w="1989" w:type="dxa"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 xml:space="preserve">дополнительная оплата труда (вознаграждение) работников аппарата комиссии, работающих на штатной </w:t>
            </w:r>
            <w:r w:rsidRPr="00F86B3E"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основе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lastRenderedPageBreak/>
              <w:t>063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2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F86B3E" w:rsidRPr="00242071" w:rsidTr="00F86B3E">
        <w:tc>
          <w:tcPr>
            <w:tcW w:w="1989" w:type="dxa"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оплату труда (вознаграждение)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070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2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F86B3E" w:rsidRPr="00242071" w:rsidTr="00F86B3E">
        <w:tc>
          <w:tcPr>
            <w:tcW w:w="1989" w:type="dxa"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Расходы на изготовление печатной продукции, всего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080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2500.00 </w:t>
            </w:r>
          </w:p>
        </w:tc>
        <w:tc>
          <w:tcPr>
            <w:tcW w:w="52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2500.00 </w:t>
            </w: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2500.00 </w:t>
            </w: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F86B3E" w:rsidRPr="00242071" w:rsidTr="00F86B3E">
        <w:tc>
          <w:tcPr>
            <w:tcW w:w="1989" w:type="dxa"/>
          </w:tcPr>
          <w:p w:rsidR="00267AC9" w:rsidRPr="00F86B3E" w:rsidRDefault="00267AC9" w:rsidP="00F86B3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67AC9" w:rsidRPr="00F86B3E" w:rsidRDefault="00267AC9" w:rsidP="00F86B3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2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86B3E" w:rsidRDefault="00267AC9" w:rsidP="00F86B3E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86B3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</w:tbl>
    <w:p w:rsidR="00267AC9" w:rsidRPr="00242071" w:rsidRDefault="00267AC9" w:rsidP="00267AC9">
      <w:pPr>
        <w:rPr>
          <w:rFonts w:eastAsia="Calibri"/>
          <w:sz w:val="20"/>
          <w:szCs w:val="20"/>
        </w:rPr>
      </w:pPr>
    </w:p>
    <w:tbl>
      <w:tblPr>
        <w:tblStyle w:val="a5"/>
        <w:tblW w:w="9606" w:type="dxa"/>
        <w:tblLayout w:type="fixed"/>
        <w:tblLook w:val="00A0"/>
      </w:tblPr>
      <w:tblGrid>
        <w:gridCol w:w="1951"/>
        <w:gridCol w:w="567"/>
        <w:gridCol w:w="567"/>
        <w:gridCol w:w="567"/>
        <w:gridCol w:w="567"/>
        <w:gridCol w:w="709"/>
        <w:gridCol w:w="709"/>
        <w:gridCol w:w="850"/>
        <w:gridCol w:w="567"/>
        <w:gridCol w:w="567"/>
        <w:gridCol w:w="709"/>
        <w:gridCol w:w="709"/>
        <w:gridCol w:w="567"/>
      </w:tblGrid>
      <w:tr w:rsidR="00267AC9" w:rsidRPr="00242071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расходы на изготовление избирательных бюллетеней 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081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1507.50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1507.50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1507.50</w:t>
            </w: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RPr="00242071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расходы на изготовление другой печатной продукции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082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992.50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992.50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992.50</w:t>
            </w: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RPr="00242071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Расходы на связь, всего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090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800.00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800.00</w:t>
            </w:r>
          </w:p>
        </w:tc>
      </w:tr>
      <w:tr w:rsidR="00267AC9" w:rsidRPr="00242071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RPr="00242071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услуги местной, </w:t>
            </w:r>
            <w:proofErr w:type="spellStart"/>
            <w:r w:rsidRPr="00F90BB2">
              <w:rPr>
                <w:rFonts w:ascii="Courier New" w:hAnsi="Courier New" w:cs="Courier New"/>
                <w:sz w:val="22"/>
                <w:szCs w:val="22"/>
              </w:rPr>
              <w:t>внутризоновой</w:t>
            </w:r>
            <w:proofErr w:type="gramStart"/>
            <w:r w:rsidRPr="00F90BB2">
              <w:rPr>
                <w:rFonts w:ascii="Courier New" w:hAnsi="Courier New" w:cs="Courier New"/>
                <w:sz w:val="22"/>
                <w:szCs w:val="22"/>
              </w:rPr>
              <w:t>,м</w:t>
            </w:r>
            <w:proofErr w:type="gramEnd"/>
            <w:r w:rsidRPr="00F90BB2">
              <w:rPr>
                <w:rFonts w:ascii="Courier New" w:hAnsi="Courier New" w:cs="Courier New"/>
                <w:sz w:val="22"/>
                <w:szCs w:val="22"/>
              </w:rPr>
              <w:t>еждугородней</w:t>
            </w:r>
            <w:proofErr w:type="spellEnd"/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 связи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091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прием и передача информации по радиосвязи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092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почтово-телеграфные расходы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093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proofErr w:type="spellStart"/>
            <w:r w:rsidRPr="00F90BB2">
              <w:rPr>
                <w:rFonts w:ascii="Courier New" w:hAnsi="Courier New" w:cs="Courier New"/>
                <w:sz w:val="22"/>
                <w:szCs w:val="22"/>
              </w:rPr>
              <w:t>спецсвязь</w:t>
            </w:r>
            <w:proofErr w:type="spellEnd"/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094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другие расходы на связь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095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800.00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800.00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Транспортные расходы, всего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при использовании авиационного транспорта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101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при использовании других видов транспорта 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102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Канцелярские расходы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1200</w:t>
            </w: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.00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1200</w:t>
            </w: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.00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lastRenderedPageBreak/>
              <w:t>Командировочные расходы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Расходы на приобретение оборудования, других материальных ценностей (материальных запасов), всего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приобретение (изготовление) технологического оборудования (кабин, ящиков, уголков и др.)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131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</w:tbl>
    <w:p w:rsidR="00267AC9" w:rsidRDefault="00267AC9" w:rsidP="00F90BB2">
      <w:pPr>
        <w:spacing w:after="0"/>
        <w:rPr>
          <w:rFonts w:eastAsia="Calibri"/>
        </w:rPr>
      </w:pPr>
    </w:p>
    <w:tbl>
      <w:tblPr>
        <w:tblStyle w:val="a5"/>
        <w:tblW w:w="9606" w:type="dxa"/>
        <w:tblLayout w:type="fixed"/>
        <w:tblLook w:val="00A0"/>
      </w:tblPr>
      <w:tblGrid>
        <w:gridCol w:w="1951"/>
        <w:gridCol w:w="567"/>
        <w:gridCol w:w="567"/>
        <w:gridCol w:w="567"/>
        <w:gridCol w:w="567"/>
        <w:gridCol w:w="709"/>
        <w:gridCol w:w="709"/>
        <w:gridCol w:w="850"/>
        <w:gridCol w:w="567"/>
        <w:gridCol w:w="567"/>
        <w:gridCol w:w="709"/>
        <w:gridCol w:w="709"/>
        <w:gridCol w:w="567"/>
      </w:tblGrid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изготовление стендов, вывесок, указателей, печатей, штампов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132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800.00 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приобретение других материальных ценностей (материальных запасов)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133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приобретение других основных средств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134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Выплаты гражданам, привлекавшимся к работе в комиссиях по гражданско-правовым договорам, всего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140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13968.00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7168.00 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7168.00 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6800.00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для сборки, разборки технологического оборудования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141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1200.00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1200.00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Pr="00F90BB2">
              <w:rPr>
                <w:rFonts w:ascii="Courier New" w:hAnsi="Courier New" w:cs="Courier New"/>
                <w:sz w:val="22"/>
                <w:szCs w:val="22"/>
              </w:rPr>
              <w:lastRenderedPageBreak/>
              <w:t>транспортных и погрузочно-разгрузочных работ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  <w:r w:rsidRPr="00F90BB2"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44</w:t>
            </w: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00.00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44</w:t>
            </w: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00.00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для выполнения работ по содержанию помещений избирательных комиссий, избирательных участков 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143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1200.00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1200.00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для выполнения других работ, связанных с подготовкой и проведением выборов (референдума)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144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7168.00 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7168.00 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7168.00 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Расходы, связанные с информированием избирателей (участников референдума)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160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</w:tbl>
    <w:p w:rsidR="00267AC9" w:rsidRDefault="00267AC9" w:rsidP="00F90BB2">
      <w:pPr>
        <w:spacing w:after="0"/>
        <w:rPr>
          <w:rFonts w:eastAsia="Calibri"/>
          <w:sz w:val="12"/>
        </w:rPr>
      </w:pPr>
    </w:p>
    <w:tbl>
      <w:tblPr>
        <w:tblStyle w:val="a5"/>
        <w:tblW w:w="9606" w:type="dxa"/>
        <w:tblLayout w:type="fixed"/>
        <w:tblLook w:val="00A0"/>
      </w:tblPr>
      <w:tblGrid>
        <w:gridCol w:w="1951"/>
        <w:gridCol w:w="567"/>
        <w:gridCol w:w="567"/>
        <w:gridCol w:w="567"/>
        <w:gridCol w:w="567"/>
        <w:gridCol w:w="709"/>
        <w:gridCol w:w="709"/>
        <w:gridCol w:w="850"/>
        <w:gridCol w:w="567"/>
        <w:gridCol w:w="567"/>
        <w:gridCol w:w="709"/>
        <w:gridCol w:w="709"/>
        <w:gridCol w:w="567"/>
      </w:tblGrid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ind w:left="46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Израсходовано средств местного бюджета на подготовку и проведение выборов (референдума), всего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170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81500.00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35070.00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27700.00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7370.00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46430.00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ind w:left="46"/>
              <w:rPr>
                <w:rFonts w:ascii="Courier New" w:eastAsia="Calibri" w:hAnsi="Courier New" w:cs="Courier New"/>
                <w:spacing w:val="-4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pacing w:val="-4"/>
                <w:sz w:val="22"/>
                <w:szCs w:val="22"/>
              </w:rPr>
              <w:t>Выделено средств местного бюджета на подготовку и проведение выборов (референдума)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81500.00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35070.00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27700.00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7370.00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46430.00</w:t>
            </w:r>
          </w:p>
        </w:tc>
      </w:tr>
      <w:tr w:rsidR="00267AC9" w:rsidTr="00F90BB2">
        <w:tc>
          <w:tcPr>
            <w:tcW w:w="1951" w:type="dxa"/>
          </w:tcPr>
          <w:p w:rsidR="00267AC9" w:rsidRPr="00F90BB2" w:rsidRDefault="00267AC9" w:rsidP="00F90BB2">
            <w:pPr>
              <w:ind w:left="46" w:hanging="46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Остаток денежных средств на дату подписания </w:t>
            </w:r>
            <w:r w:rsidRPr="00F90BB2">
              <w:rPr>
                <w:rFonts w:ascii="Courier New" w:hAnsi="Courier New" w:cs="Courier New"/>
                <w:sz w:val="22"/>
                <w:szCs w:val="22"/>
              </w:rPr>
              <w:lastRenderedPageBreak/>
              <w:t>отчета (подтверждается банком) стр. 180 – стр. 170</w:t>
            </w:r>
          </w:p>
        </w:tc>
        <w:tc>
          <w:tcPr>
            <w:tcW w:w="567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lastRenderedPageBreak/>
              <w:t>190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</w:tcPr>
          <w:p w:rsidR="00267AC9" w:rsidRPr="00F90BB2" w:rsidRDefault="00267AC9" w:rsidP="00F90BB2">
            <w:pPr>
              <w:jc w:val="righ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</w:tbl>
    <w:p w:rsidR="00267AC9" w:rsidRDefault="00267AC9" w:rsidP="00F90BB2">
      <w:pPr>
        <w:tabs>
          <w:tab w:val="left" w:pos="9356"/>
        </w:tabs>
        <w:spacing w:after="0"/>
        <w:ind w:left="6804"/>
        <w:rPr>
          <w:sz w:val="20"/>
          <w:szCs w:val="20"/>
          <w:lang w:eastAsia="ru-RU"/>
        </w:rPr>
      </w:pPr>
    </w:p>
    <w:tbl>
      <w:tblPr>
        <w:tblW w:w="9935" w:type="dxa"/>
        <w:tblInd w:w="-459" w:type="dxa"/>
        <w:tblLook w:val="00A0"/>
      </w:tblPr>
      <w:tblGrid>
        <w:gridCol w:w="2753"/>
        <w:gridCol w:w="1608"/>
        <w:gridCol w:w="5574"/>
      </w:tblGrid>
      <w:tr w:rsidR="00267AC9" w:rsidRPr="00735440" w:rsidTr="008C733E">
        <w:tc>
          <w:tcPr>
            <w:tcW w:w="2753" w:type="dxa"/>
          </w:tcPr>
          <w:p w:rsidR="00267AC9" w:rsidRPr="00735440" w:rsidRDefault="00267AC9" w:rsidP="008C733E">
            <w:pPr>
              <w:tabs>
                <w:tab w:val="left" w:pos="993"/>
              </w:tabs>
              <w:ind w:hanging="5378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735440">
              <w:rPr>
                <w:sz w:val="20"/>
                <w:szCs w:val="20"/>
              </w:rPr>
              <w:br w:type="page"/>
            </w:r>
            <w:r w:rsidRPr="00735440">
              <w:rPr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608" w:type="dxa"/>
            <w:vAlign w:val="bottom"/>
          </w:tcPr>
          <w:p w:rsidR="00267AC9" w:rsidRPr="00735440" w:rsidRDefault="00267AC9" w:rsidP="008C733E">
            <w:pPr>
              <w:tabs>
                <w:tab w:val="left" w:pos="993"/>
              </w:tabs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5574" w:type="dxa"/>
            <w:vAlign w:val="bottom"/>
          </w:tcPr>
          <w:p w:rsidR="00267AC9" w:rsidRPr="00F90BB2" w:rsidRDefault="00267AC9" w:rsidP="00F90BB2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F90BB2">
              <w:rPr>
                <w:rFonts w:ascii="Courier New" w:hAnsi="Courier New" w:cs="Courier New"/>
              </w:rPr>
              <w:t xml:space="preserve">Приложение № </w:t>
            </w:r>
            <w:r w:rsidR="006C1281">
              <w:rPr>
                <w:rFonts w:ascii="Courier New" w:hAnsi="Courier New" w:cs="Courier New"/>
              </w:rPr>
              <w:t>2</w:t>
            </w:r>
          </w:p>
          <w:p w:rsidR="00267AC9" w:rsidRPr="00F90BB2" w:rsidRDefault="00267AC9" w:rsidP="00F90BB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90BB2">
              <w:rPr>
                <w:rFonts w:ascii="Courier New" w:hAnsi="Courier New" w:cs="Courier New"/>
              </w:rPr>
              <w:t xml:space="preserve">к решению </w:t>
            </w:r>
            <w:proofErr w:type="spellStart"/>
            <w:r w:rsidRPr="00F90BB2">
              <w:rPr>
                <w:rFonts w:ascii="Courier New" w:hAnsi="Courier New" w:cs="Courier New"/>
              </w:rPr>
              <w:t>Балаганской</w:t>
            </w:r>
            <w:proofErr w:type="spellEnd"/>
          </w:p>
          <w:p w:rsidR="00267AC9" w:rsidRPr="00F90BB2" w:rsidRDefault="00267AC9" w:rsidP="00F90BB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90BB2">
              <w:rPr>
                <w:rFonts w:ascii="Courier New" w:hAnsi="Courier New" w:cs="Courier New"/>
              </w:rPr>
              <w:t>территориальной избирательной комиссии</w:t>
            </w:r>
          </w:p>
          <w:p w:rsidR="00267AC9" w:rsidRPr="00735440" w:rsidRDefault="00267AC9" w:rsidP="00F90BB2">
            <w:pPr>
              <w:tabs>
                <w:tab w:val="left" w:pos="993"/>
              </w:tabs>
              <w:spacing w:after="0" w:line="240" w:lineRule="auto"/>
              <w:jc w:val="right"/>
              <w:rPr>
                <w:rFonts w:eastAsia="Calibri"/>
                <w:iCs/>
                <w:sz w:val="20"/>
                <w:szCs w:val="20"/>
              </w:rPr>
            </w:pPr>
            <w:r w:rsidRPr="00F90BB2">
              <w:rPr>
                <w:rFonts w:ascii="Courier New" w:hAnsi="Courier New" w:cs="Courier New"/>
              </w:rPr>
              <w:t>от «20» октября  2017 года № 77/510</w:t>
            </w:r>
          </w:p>
        </w:tc>
      </w:tr>
    </w:tbl>
    <w:p w:rsidR="00267AC9" w:rsidRPr="00735440" w:rsidRDefault="00267AC9" w:rsidP="00267AC9">
      <w:pPr>
        <w:ind w:left="6804"/>
        <w:jc w:val="center"/>
        <w:rPr>
          <w:rFonts w:eastAsia="Calibri"/>
          <w:sz w:val="20"/>
          <w:szCs w:val="20"/>
          <w:lang w:eastAsia="ru-RU"/>
        </w:rPr>
      </w:pPr>
    </w:p>
    <w:p w:rsidR="00267AC9" w:rsidRPr="00F90BB2" w:rsidRDefault="00267AC9" w:rsidP="00F90BB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90BB2">
        <w:rPr>
          <w:rFonts w:ascii="Arial" w:hAnsi="Arial" w:cs="Arial"/>
          <w:bCs/>
          <w:sz w:val="24"/>
          <w:szCs w:val="24"/>
          <w:lang w:eastAsia="ru-RU"/>
        </w:rPr>
        <w:t>ОТЧЕТ</w:t>
      </w:r>
    </w:p>
    <w:p w:rsidR="00267AC9" w:rsidRPr="00F90BB2" w:rsidRDefault="00267AC9" w:rsidP="00F90BB2">
      <w:pPr>
        <w:spacing w:after="0" w:line="240" w:lineRule="auto"/>
        <w:ind w:left="284" w:right="424"/>
        <w:jc w:val="center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F90BB2">
        <w:rPr>
          <w:rFonts w:ascii="Arial" w:hAnsi="Arial" w:cs="Arial"/>
          <w:bCs/>
          <w:sz w:val="24"/>
          <w:szCs w:val="24"/>
          <w:lang w:eastAsia="ru-RU"/>
        </w:rPr>
        <w:t>Балаганской</w:t>
      </w:r>
      <w:proofErr w:type="spellEnd"/>
      <w:r w:rsidRPr="00F90BB2">
        <w:rPr>
          <w:rFonts w:ascii="Arial" w:hAnsi="Arial" w:cs="Arial"/>
          <w:bCs/>
          <w:sz w:val="24"/>
          <w:szCs w:val="24"/>
          <w:lang w:eastAsia="ru-RU"/>
        </w:rPr>
        <w:t xml:space="preserve"> территориальной избирательной комиссии</w:t>
      </w:r>
    </w:p>
    <w:p w:rsidR="00267AC9" w:rsidRPr="00F90BB2" w:rsidRDefault="00267AC9" w:rsidP="00F90BB2">
      <w:pPr>
        <w:spacing w:after="0" w:line="240" w:lineRule="auto"/>
        <w:ind w:right="424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90BB2">
        <w:rPr>
          <w:rFonts w:ascii="Arial" w:hAnsi="Arial" w:cs="Arial"/>
          <w:bCs/>
          <w:sz w:val="24"/>
          <w:szCs w:val="24"/>
          <w:lang w:eastAsia="ru-RU"/>
        </w:rPr>
        <w:t>Думе Тарнопольского муниципального образования</w:t>
      </w:r>
    </w:p>
    <w:p w:rsidR="00267AC9" w:rsidRPr="00F90BB2" w:rsidRDefault="00267AC9" w:rsidP="00F90BB2">
      <w:pPr>
        <w:spacing w:after="0" w:line="240" w:lineRule="auto"/>
        <w:ind w:left="1840" w:right="180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90BB2">
        <w:rPr>
          <w:rFonts w:ascii="Arial" w:hAnsi="Arial" w:cs="Arial"/>
          <w:bCs/>
          <w:sz w:val="24"/>
          <w:szCs w:val="24"/>
          <w:lang w:eastAsia="ru-RU"/>
        </w:rPr>
        <w:t>о расходовании средств местного бюджета, выделенных на подготовку и проведение выборов Главы Тарнопольского муниципального образования</w:t>
      </w:r>
    </w:p>
    <w:p w:rsidR="00267AC9" w:rsidRDefault="00267AC9" w:rsidP="00267AC9">
      <w:pPr>
        <w:pStyle w:val="FR1"/>
        <w:spacing w:line="240" w:lineRule="auto"/>
        <w:ind w:firstLine="0"/>
        <w:rPr>
          <w:sz w:val="20"/>
        </w:rPr>
      </w:pPr>
    </w:p>
    <w:p w:rsidR="00267AC9" w:rsidRPr="00F90BB2" w:rsidRDefault="00267AC9" w:rsidP="00F90BB2">
      <w:pPr>
        <w:pStyle w:val="FR1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90BB2">
        <w:rPr>
          <w:rFonts w:ascii="Arial" w:hAnsi="Arial" w:cs="Arial"/>
          <w:sz w:val="24"/>
          <w:szCs w:val="24"/>
        </w:rPr>
        <w:t xml:space="preserve">Раздел </w:t>
      </w:r>
      <w:r w:rsidRPr="00F90BB2">
        <w:rPr>
          <w:rFonts w:ascii="Arial" w:hAnsi="Arial" w:cs="Arial"/>
          <w:sz w:val="24"/>
          <w:szCs w:val="24"/>
          <w:lang w:val="en-US"/>
        </w:rPr>
        <w:t>I</w:t>
      </w:r>
      <w:r w:rsidRPr="00F90BB2">
        <w:rPr>
          <w:rFonts w:ascii="Arial" w:hAnsi="Arial" w:cs="Arial"/>
          <w:sz w:val="24"/>
          <w:szCs w:val="24"/>
        </w:rPr>
        <w:t xml:space="preserve">. Расходы средств местного бюджета </w:t>
      </w:r>
      <w:proofErr w:type="spellStart"/>
      <w:r w:rsidRPr="00F90BB2">
        <w:rPr>
          <w:rFonts w:ascii="Arial" w:hAnsi="Arial" w:cs="Arial"/>
          <w:sz w:val="24"/>
          <w:szCs w:val="24"/>
        </w:rPr>
        <w:t>Балаганской</w:t>
      </w:r>
      <w:proofErr w:type="spellEnd"/>
      <w:r w:rsidRPr="00F90BB2">
        <w:rPr>
          <w:rFonts w:ascii="Arial" w:hAnsi="Arial" w:cs="Arial"/>
          <w:sz w:val="24"/>
          <w:szCs w:val="24"/>
        </w:rPr>
        <w:t xml:space="preserve"> территориальной избирательной комиссии </w:t>
      </w:r>
      <w:proofErr w:type="gramStart"/>
      <w:r w:rsidRPr="00F90BB2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F90BB2">
        <w:rPr>
          <w:rFonts w:ascii="Arial" w:hAnsi="Arial" w:cs="Arial"/>
          <w:sz w:val="24"/>
          <w:szCs w:val="24"/>
        </w:rPr>
        <w:t xml:space="preserve">с полномочиями избирательной комиссии Тарнопольского муниципального образования) на подготовку и проведение выборов Главы Тарнопольского муниципального образования </w:t>
      </w:r>
    </w:p>
    <w:tbl>
      <w:tblPr>
        <w:tblStyle w:val="a5"/>
        <w:tblW w:w="9464" w:type="dxa"/>
        <w:tblLayout w:type="fixed"/>
        <w:tblLook w:val="0000"/>
      </w:tblPr>
      <w:tblGrid>
        <w:gridCol w:w="560"/>
        <w:gridCol w:w="3234"/>
        <w:gridCol w:w="992"/>
        <w:gridCol w:w="1134"/>
        <w:gridCol w:w="1276"/>
        <w:gridCol w:w="992"/>
        <w:gridCol w:w="1276"/>
      </w:tblGrid>
      <w:tr w:rsidR="00267AC9" w:rsidTr="00F90BB2">
        <w:trPr>
          <w:trHeight w:hRule="exact" w:val="330"/>
        </w:trPr>
        <w:tc>
          <w:tcPr>
            <w:tcW w:w="560" w:type="dxa"/>
            <w:vMerge w:val="restart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0BB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F90BB2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90BB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</w:tcPr>
          <w:p w:rsidR="00267AC9" w:rsidRPr="00F90BB2" w:rsidRDefault="00267AC9" w:rsidP="00F90BB2">
            <w:pPr>
              <w:ind w:firstLine="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267AC9" w:rsidRPr="00F90BB2" w:rsidRDefault="00267AC9" w:rsidP="00F90BB2">
            <w:pPr>
              <w:ind w:firstLine="2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Сумма – всего               тыс</w:t>
            </w:r>
            <w:proofErr w:type="gramStart"/>
            <w:r w:rsidRPr="00F90BB2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F90BB2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4678" w:type="dxa"/>
            <w:gridSpan w:val="4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в том числе</w:t>
            </w:r>
          </w:p>
        </w:tc>
      </w:tr>
      <w:tr w:rsidR="00267AC9" w:rsidTr="00F90BB2">
        <w:trPr>
          <w:trHeight w:hRule="exact" w:val="1764"/>
        </w:trPr>
        <w:tc>
          <w:tcPr>
            <w:tcW w:w="560" w:type="dxa"/>
            <w:vMerge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  <w:vMerge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67AC9" w:rsidRPr="00F90BB2" w:rsidRDefault="00F90BB2" w:rsidP="00F90BB2">
            <w:pPr>
              <w:ind w:right="-60" w:hanging="19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ТИК (</w:t>
            </w:r>
            <w:r w:rsidR="00267AC9" w:rsidRPr="00F90BB2">
              <w:rPr>
                <w:rFonts w:ascii="Courier New" w:hAnsi="Courier New" w:cs="Courier New"/>
                <w:sz w:val="22"/>
                <w:szCs w:val="22"/>
              </w:rPr>
              <w:t>с полномочиями  комиссии Тарнопольского муниципального образования)*</w:t>
            </w:r>
          </w:p>
        </w:tc>
        <w:tc>
          <w:tcPr>
            <w:tcW w:w="1276" w:type="dxa"/>
          </w:tcPr>
          <w:p w:rsidR="00267AC9" w:rsidRPr="00F90BB2" w:rsidRDefault="00267AC9" w:rsidP="00F90BB2">
            <w:pPr>
              <w:ind w:left="38" w:hanging="2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окружных избирательных комиссий*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ind w:left="38" w:hanging="2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территориаль</w:t>
            </w:r>
            <w:r w:rsidRPr="00F90BB2">
              <w:rPr>
                <w:rFonts w:ascii="Courier New" w:hAnsi="Courier New" w:cs="Courier New"/>
                <w:sz w:val="22"/>
                <w:szCs w:val="22"/>
              </w:rPr>
              <w:softHyphen/>
              <w:t>ных комиссий*</w:t>
            </w:r>
          </w:p>
        </w:tc>
        <w:tc>
          <w:tcPr>
            <w:tcW w:w="1276" w:type="dxa"/>
          </w:tcPr>
          <w:p w:rsidR="00267AC9" w:rsidRPr="00F90BB2" w:rsidRDefault="00267AC9" w:rsidP="00F90BB2">
            <w:pPr>
              <w:ind w:left="38" w:hanging="2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участковых комиссий*</w:t>
            </w:r>
          </w:p>
        </w:tc>
      </w:tr>
      <w:tr w:rsidR="00267AC9" w:rsidTr="00F90BB2">
        <w:trPr>
          <w:trHeight w:hRule="exact" w:val="244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7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67AC9" w:rsidRPr="00F90BB2" w:rsidRDefault="00267AC9" w:rsidP="00F90BB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267AC9" w:rsidTr="00F90BB2">
        <w:trPr>
          <w:trHeight w:hRule="exact" w:val="1047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76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Расходы, оплаченные </w:t>
            </w:r>
            <w:proofErr w:type="spellStart"/>
            <w:r w:rsidRPr="00F90BB2">
              <w:rPr>
                <w:rFonts w:ascii="Courier New" w:hAnsi="Courier New" w:cs="Courier New"/>
                <w:sz w:val="22"/>
                <w:szCs w:val="22"/>
              </w:rPr>
              <w:t>Балаганской</w:t>
            </w:r>
            <w:proofErr w:type="spellEnd"/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 ТИК (с полномочиями комиссии Тарнопольского муниципального образования), окружной, территориальной избирательной комиссией (комиссией референдума), в том числе: </w:t>
            </w:r>
          </w:p>
          <w:p w:rsidR="00267AC9" w:rsidRPr="00F90BB2" w:rsidRDefault="00267AC9" w:rsidP="00F90BB2">
            <w:pPr>
              <w:ind w:left="-8" w:firstLine="76"/>
              <w:rPr>
                <w:rFonts w:ascii="Courier New" w:hAnsi="Courier New" w:cs="Courier New"/>
                <w:sz w:val="22"/>
                <w:szCs w:val="22"/>
              </w:rPr>
            </w:pPr>
          </w:p>
          <w:p w:rsidR="00267AC9" w:rsidRPr="00F90BB2" w:rsidRDefault="00267AC9" w:rsidP="00F90BB2">
            <w:pPr>
              <w:ind w:left="-8" w:firstLine="76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27.7</w:t>
            </w: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27.7</w:t>
            </w: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rPr>
          <w:trHeight w:hRule="exact" w:val="558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76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оплата труда, в том числе компенсация и дополнительная оплата труда (вознаграждение)</w:t>
            </w:r>
          </w:p>
          <w:p w:rsidR="00267AC9" w:rsidRPr="00F90BB2" w:rsidRDefault="00267AC9" w:rsidP="00F90BB2">
            <w:pPr>
              <w:ind w:left="-8" w:firstLine="76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18.0</w:t>
            </w:r>
          </w:p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18.0</w:t>
            </w:r>
          </w:p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rPr>
          <w:trHeight w:hRule="exact" w:val="333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начисления на дополнительную оплату труда (вознаграждение)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rPr>
          <w:trHeight w:hRule="exact" w:val="566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расходы на изготовление печатной продукции и издательскую деятельность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2.5</w:t>
            </w: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2.5</w:t>
            </w: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rPr>
          <w:trHeight w:hRule="exact" w:val="275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расходы на связь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rPr>
          <w:trHeight w:hRule="exact" w:val="293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транспортные расходы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rPr>
          <w:trHeight w:hRule="exact" w:val="269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канцелярские расходы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rPr>
          <w:trHeight w:hRule="exact" w:val="279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rPr>
          <w:trHeight w:hRule="exact" w:val="553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Расходы на приобретение оборудования, других материальных ценностей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rPr>
          <w:trHeight w:hRule="exact" w:val="295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другие расходы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7.2</w:t>
            </w: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7.2</w:t>
            </w: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rPr>
          <w:trHeight w:hRule="exact" w:val="295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8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27.7</w:t>
            </w: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27.7</w:t>
            </w: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F90BB2">
        <w:trPr>
          <w:trHeight w:hRule="exact" w:val="964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Расходы, оплаченные </w:t>
            </w:r>
            <w:proofErr w:type="spellStart"/>
            <w:r w:rsidRPr="00F90BB2">
              <w:rPr>
                <w:rFonts w:ascii="Courier New" w:hAnsi="Courier New" w:cs="Courier New"/>
                <w:sz w:val="22"/>
                <w:szCs w:val="22"/>
              </w:rPr>
              <w:t>Балаганской</w:t>
            </w:r>
            <w:proofErr w:type="spellEnd"/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 ТИК (с полномочиями комиссии Тарнопольского  муниципального образования),   за нижестоящие избирательные комиссии (вознаграждение председателям УИК № 151,152,153)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7.4</w:t>
            </w: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7.4</w:t>
            </w:r>
          </w:p>
        </w:tc>
      </w:tr>
      <w:tr w:rsidR="00267AC9" w:rsidTr="00F90BB2">
        <w:trPr>
          <w:trHeight w:hRule="exact" w:val="295"/>
        </w:trPr>
        <w:tc>
          <w:tcPr>
            <w:tcW w:w="560" w:type="dxa"/>
          </w:tcPr>
          <w:p w:rsidR="00267AC9" w:rsidRPr="00F90BB2" w:rsidRDefault="00267AC9" w:rsidP="00F90BB2">
            <w:pPr>
              <w:ind w:left="-12" w:firstLine="55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234" w:type="dxa"/>
          </w:tcPr>
          <w:p w:rsidR="00267AC9" w:rsidRPr="00F90BB2" w:rsidRDefault="00267AC9" w:rsidP="00F90BB2">
            <w:pPr>
              <w:ind w:left="-8" w:firstLine="8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b/>
                <w:sz w:val="22"/>
                <w:szCs w:val="22"/>
              </w:rPr>
              <w:t xml:space="preserve">Всего по разделу </w:t>
            </w:r>
            <w:r w:rsidRPr="00F90BB2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35.1</w:t>
            </w:r>
          </w:p>
        </w:tc>
        <w:tc>
          <w:tcPr>
            <w:tcW w:w="1134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27.7</w:t>
            </w: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AC9" w:rsidRPr="00F90BB2" w:rsidRDefault="00267AC9" w:rsidP="00F90BB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90BB2">
              <w:rPr>
                <w:rFonts w:ascii="Courier New" w:eastAsia="Calibri" w:hAnsi="Courier New" w:cs="Courier New"/>
                <w:sz w:val="22"/>
                <w:szCs w:val="22"/>
              </w:rPr>
              <w:t>7.4</w:t>
            </w:r>
          </w:p>
        </w:tc>
      </w:tr>
    </w:tbl>
    <w:p w:rsidR="00267AC9" w:rsidRPr="00F90BB2" w:rsidRDefault="00267AC9" w:rsidP="00267AC9">
      <w:pPr>
        <w:pStyle w:val="FR1"/>
        <w:spacing w:line="240" w:lineRule="auto"/>
        <w:ind w:left="403"/>
        <w:jc w:val="center"/>
        <w:rPr>
          <w:rFonts w:ascii="Arial" w:hAnsi="Arial" w:cs="Arial"/>
          <w:sz w:val="24"/>
          <w:szCs w:val="24"/>
        </w:rPr>
      </w:pPr>
      <w:r w:rsidRPr="00F90BB2">
        <w:rPr>
          <w:rFonts w:ascii="Arial" w:hAnsi="Arial" w:cs="Arial"/>
          <w:sz w:val="24"/>
          <w:szCs w:val="24"/>
        </w:rPr>
        <w:t xml:space="preserve">Раздел </w:t>
      </w:r>
      <w:r w:rsidRPr="00F90BB2">
        <w:rPr>
          <w:rFonts w:ascii="Arial" w:hAnsi="Arial" w:cs="Arial"/>
          <w:sz w:val="24"/>
          <w:szCs w:val="24"/>
          <w:lang w:val="en-US"/>
        </w:rPr>
        <w:t>II</w:t>
      </w:r>
      <w:r w:rsidRPr="00F90BB2">
        <w:rPr>
          <w:rFonts w:ascii="Arial" w:hAnsi="Arial" w:cs="Arial"/>
          <w:sz w:val="24"/>
          <w:szCs w:val="24"/>
        </w:rPr>
        <w:t>. Расходы средств местного бюджета нижестоящих избирательных комиссий, выделенных им на подготовку и проведение выборов депутатов Думы Тарнопольского  муниципального образования</w:t>
      </w:r>
    </w:p>
    <w:tbl>
      <w:tblPr>
        <w:tblStyle w:val="a5"/>
        <w:tblW w:w="0" w:type="auto"/>
        <w:tblLook w:val="00A0"/>
      </w:tblPr>
      <w:tblGrid>
        <w:gridCol w:w="720"/>
        <w:gridCol w:w="4128"/>
        <w:gridCol w:w="2107"/>
        <w:gridCol w:w="2616"/>
      </w:tblGrid>
      <w:tr w:rsidR="00267AC9" w:rsidTr="009A46A8">
        <w:trPr>
          <w:trHeight w:val="703"/>
        </w:trPr>
        <w:tc>
          <w:tcPr>
            <w:tcW w:w="720" w:type="dxa"/>
          </w:tcPr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90BB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F90BB2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90BB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28" w:type="dxa"/>
          </w:tcPr>
          <w:p w:rsidR="00267AC9" w:rsidRPr="00F90BB2" w:rsidRDefault="00267AC9" w:rsidP="009A46A8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Полное наименование нижестоящей окружной, территориальной избирательной комиссии </w:t>
            </w:r>
          </w:p>
        </w:tc>
        <w:tc>
          <w:tcPr>
            <w:tcW w:w="2107" w:type="dxa"/>
          </w:tcPr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Сумма – всего, </w:t>
            </w:r>
          </w:p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2616" w:type="dxa"/>
          </w:tcPr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 xml:space="preserve">В том числе расходы участковых избирательных комиссий </w:t>
            </w:r>
          </w:p>
        </w:tc>
      </w:tr>
      <w:tr w:rsidR="00267AC9" w:rsidTr="009A46A8">
        <w:trPr>
          <w:trHeight w:val="273"/>
        </w:trPr>
        <w:tc>
          <w:tcPr>
            <w:tcW w:w="720" w:type="dxa"/>
          </w:tcPr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128" w:type="dxa"/>
          </w:tcPr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07" w:type="dxa"/>
          </w:tcPr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616" w:type="dxa"/>
          </w:tcPr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267AC9" w:rsidTr="009A46A8">
        <w:trPr>
          <w:trHeight w:val="411"/>
        </w:trPr>
        <w:tc>
          <w:tcPr>
            <w:tcW w:w="720" w:type="dxa"/>
          </w:tcPr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128" w:type="dxa"/>
          </w:tcPr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УИК избирательного участка № 151, 152, 153</w:t>
            </w:r>
          </w:p>
        </w:tc>
        <w:tc>
          <w:tcPr>
            <w:tcW w:w="2107" w:type="dxa"/>
          </w:tcPr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46.4</w:t>
            </w:r>
          </w:p>
        </w:tc>
        <w:tc>
          <w:tcPr>
            <w:tcW w:w="2616" w:type="dxa"/>
          </w:tcPr>
          <w:p w:rsidR="00267AC9" w:rsidRPr="00F90BB2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0BB2">
              <w:rPr>
                <w:rFonts w:ascii="Courier New" w:hAnsi="Courier New" w:cs="Courier New"/>
                <w:sz w:val="22"/>
                <w:szCs w:val="22"/>
              </w:rPr>
              <w:t>46.4</w:t>
            </w:r>
          </w:p>
        </w:tc>
      </w:tr>
      <w:tr w:rsidR="00267AC9" w:rsidTr="009A46A8">
        <w:trPr>
          <w:trHeight w:val="211"/>
        </w:trPr>
        <w:tc>
          <w:tcPr>
            <w:tcW w:w="720" w:type="dxa"/>
          </w:tcPr>
          <w:p w:rsidR="00267AC9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28" w:type="dxa"/>
          </w:tcPr>
          <w:p w:rsidR="00267AC9" w:rsidRPr="009A46A8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46A8">
              <w:rPr>
                <w:rFonts w:ascii="Courier New" w:hAnsi="Courier New" w:cs="Courier New"/>
                <w:b/>
                <w:sz w:val="22"/>
                <w:szCs w:val="22"/>
              </w:rPr>
              <w:t xml:space="preserve">Всего по разделу </w:t>
            </w:r>
            <w:r w:rsidRPr="009A46A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2107" w:type="dxa"/>
          </w:tcPr>
          <w:p w:rsidR="00267AC9" w:rsidRPr="009A46A8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46A8">
              <w:rPr>
                <w:rFonts w:ascii="Courier New" w:hAnsi="Courier New" w:cs="Courier New"/>
                <w:sz w:val="22"/>
                <w:szCs w:val="22"/>
              </w:rPr>
              <w:t>46.4</w:t>
            </w:r>
          </w:p>
        </w:tc>
        <w:tc>
          <w:tcPr>
            <w:tcW w:w="2616" w:type="dxa"/>
          </w:tcPr>
          <w:p w:rsidR="00267AC9" w:rsidRPr="009A46A8" w:rsidRDefault="00267AC9" w:rsidP="008C733E">
            <w:pPr>
              <w:pStyle w:val="FR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46A8">
              <w:rPr>
                <w:rFonts w:ascii="Courier New" w:hAnsi="Courier New" w:cs="Courier New"/>
                <w:sz w:val="22"/>
                <w:szCs w:val="22"/>
              </w:rPr>
              <w:t>46.4</w:t>
            </w:r>
          </w:p>
        </w:tc>
      </w:tr>
    </w:tbl>
    <w:p w:rsidR="00267AC9" w:rsidRDefault="00267AC9" w:rsidP="00267AC9">
      <w:pPr>
        <w:pStyle w:val="FR1"/>
        <w:spacing w:line="240" w:lineRule="auto"/>
        <w:ind w:firstLine="0"/>
        <w:rPr>
          <w:sz w:val="20"/>
        </w:rPr>
      </w:pPr>
    </w:p>
    <w:p w:rsidR="00267AC9" w:rsidRPr="009A46A8" w:rsidRDefault="00267AC9" w:rsidP="00267AC9">
      <w:pPr>
        <w:pStyle w:val="FR1"/>
        <w:spacing w:line="240" w:lineRule="auto"/>
        <w:ind w:left="403"/>
        <w:jc w:val="center"/>
        <w:rPr>
          <w:rFonts w:ascii="Arial" w:hAnsi="Arial" w:cs="Arial"/>
          <w:sz w:val="24"/>
          <w:szCs w:val="24"/>
        </w:rPr>
      </w:pPr>
      <w:r w:rsidRPr="009A46A8">
        <w:rPr>
          <w:rFonts w:ascii="Arial" w:hAnsi="Arial" w:cs="Arial"/>
          <w:sz w:val="24"/>
          <w:szCs w:val="24"/>
        </w:rPr>
        <w:t xml:space="preserve">Раздел </w:t>
      </w:r>
      <w:r w:rsidRPr="009A46A8">
        <w:rPr>
          <w:rFonts w:ascii="Arial" w:hAnsi="Arial" w:cs="Arial"/>
          <w:sz w:val="24"/>
          <w:szCs w:val="24"/>
          <w:lang w:val="en-US"/>
        </w:rPr>
        <w:t>III</w:t>
      </w:r>
      <w:r w:rsidRPr="009A46A8">
        <w:rPr>
          <w:rFonts w:ascii="Arial" w:hAnsi="Arial" w:cs="Arial"/>
          <w:sz w:val="24"/>
          <w:szCs w:val="24"/>
        </w:rPr>
        <w:t>. Расходы нижестоящих избирательных комиссий по видам расходов</w:t>
      </w:r>
    </w:p>
    <w:tbl>
      <w:tblPr>
        <w:tblStyle w:val="a5"/>
        <w:tblW w:w="9733" w:type="dxa"/>
        <w:tblLayout w:type="fixed"/>
        <w:tblLook w:val="0000"/>
      </w:tblPr>
      <w:tblGrid>
        <w:gridCol w:w="612"/>
        <w:gridCol w:w="3026"/>
        <w:gridCol w:w="1559"/>
        <w:gridCol w:w="1418"/>
        <w:gridCol w:w="1275"/>
        <w:gridCol w:w="1843"/>
      </w:tblGrid>
      <w:tr w:rsidR="00267AC9" w:rsidTr="006C1281">
        <w:trPr>
          <w:trHeight w:hRule="exact" w:val="298"/>
        </w:trPr>
        <w:tc>
          <w:tcPr>
            <w:tcW w:w="612" w:type="dxa"/>
            <w:vMerge w:val="restart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6C1281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6C1281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6C1281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26" w:type="dxa"/>
            <w:vMerge w:val="restart"/>
          </w:tcPr>
          <w:p w:rsidR="00267AC9" w:rsidRPr="006C1281" w:rsidRDefault="00267AC9" w:rsidP="006C1281">
            <w:pPr>
              <w:ind w:left="-8" w:firstLine="8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267AC9" w:rsidRPr="006C1281" w:rsidRDefault="00267AC9" w:rsidP="006C1281">
            <w:pPr>
              <w:ind w:firstLine="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Сумма – всего тыс. руб.</w:t>
            </w:r>
          </w:p>
          <w:p w:rsidR="00267AC9" w:rsidRPr="006C1281" w:rsidRDefault="00267AC9" w:rsidP="006C1281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67AC9" w:rsidRPr="006C1281" w:rsidRDefault="00267AC9" w:rsidP="006C1281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в том числе</w:t>
            </w:r>
          </w:p>
        </w:tc>
      </w:tr>
      <w:tr w:rsidR="00267AC9" w:rsidTr="006C1281">
        <w:trPr>
          <w:trHeight w:hRule="exact" w:val="1590"/>
        </w:trPr>
        <w:tc>
          <w:tcPr>
            <w:tcW w:w="612" w:type="dxa"/>
            <w:vMerge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026" w:type="dxa"/>
            <w:vMerge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67AC9" w:rsidRPr="006C1281" w:rsidRDefault="00267AC9" w:rsidP="006C1281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расходы окружных избирательных комиссий</w:t>
            </w:r>
          </w:p>
        </w:tc>
        <w:tc>
          <w:tcPr>
            <w:tcW w:w="1275" w:type="dxa"/>
          </w:tcPr>
          <w:p w:rsidR="00267AC9" w:rsidRPr="006C1281" w:rsidRDefault="00267AC9" w:rsidP="006C1281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 xml:space="preserve">расходы территориальных избирательных комиссий </w:t>
            </w:r>
          </w:p>
        </w:tc>
        <w:tc>
          <w:tcPr>
            <w:tcW w:w="1843" w:type="dxa"/>
          </w:tcPr>
          <w:p w:rsidR="00267AC9" w:rsidRPr="006C1281" w:rsidRDefault="00267AC9" w:rsidP="006C1281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 xml:space="preserve">расходы участковых избирательных комиссий </w:t>
            </w:r>
          </w:p>
        </w:tc>
      </w:tr>
      <w:tr w:rsidR="00267AC9" w:rsidTr="006C1281">
        <w:trPr>
          <w:trHeight w:hRule="exact" w:val="280"/>
        </w:trPr>
        <w:tc>
          <w:tcPr>
            <w:tcW w:w="612" w:type="dxa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26" w:type="dxa"/>
          </w:tcPr>
          <w:p w:rsidR="00267AC9" w:rsidRPr="006C1281" w:rsidRDefault="00267AC9" w:rsidP="006C1281">
            <w:pPr>
              <w:ind w:left="-8" w:firstLine="8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67AC9" w:rsidRPr="006C1281" w:rsidRDefault="00267AC9" w:rsidP="006C1281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  <w:p w:rsidR="00267AC9" w:rsidRPr="006C1281" w:rsidRDefault="00267AC9" w:rsidP="006C1281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267AC9" w:rsidRPr="006C1281" w:rsidRDefault="00267AC9" w:rsidP="006C1281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  <w:p w:rsidR="00267AC9" w:rsidRPr="006C1281" w:rsidRDefault="00267AC9" w:rsidP="006C1281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267AC9" w:rsidRPr="006C1281" w:rsidRDefault="00267AC9" w:rsidP="006C1281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267AC9" w:rsidRPr="006C1281" w:rsidRDefault="00267AC9" w:rsidP="006C1281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267AC9" w:rsidTr="006C1281">
        <w:trPr>
          <w:trHeight w:hRule="exact" w:val="849"/>
        </w:trPr>
        <w:tc>
          <w:tcPr>
            <w:tcW w:w="612" w:type="dxa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026" w:type="dxa"/>
          </w:tcPr>
          <w:p w:rsidR="00267AC9" w:rsidRPr="006C1281" w:rsidRDefault="00267AC9" w:rsidP="006C1281">
            <w:pPr>
              <w:ind w:left="-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Оплата труда, в том числе компенсация и дополнительная оплата труда (вознаграждение)</w:t>
            </w:r>
          </w:p>
        </w:tc>
        <w:tc>
          <w:tcPr>
            <w:tcW w:w="1559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eastAsia="Calibri" w:hAnsi="Courier New" w:cs="Courier New"/>
                <w:sz w:val="22"/>
                <w:szCs w:val="22"/>
              </w:rPr>
              <w:t>37.6</w:t>
            </w:r>
          </w:p>
        </w:tc>
        <w:tc>
          <w:tcPr>
            <w:tcW w:w="1418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eastAsia="Calibri" w:hAnsi="Courier New" w:cs="Courier New"/>
                <w:sz w:val="22"/>
                <w:szCs w:val="22"/>
              </w:rPr>
              <w:t>37.6</w:t>
            </w:r>
          </w:p>
        </w:tc>
      </w:tr>
      <w:tr w:rsidR="00267AC9" w:rsidTr="006C1281">
        <w:trPr>
          <w:trHeight w:hRule="exact" w:val="283"/>
        </w:trPr>
        <w:tc>
          <w:tcPr>
            <w:tcW w:w="612" w:type="dxa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026" w:type="dxa"/>
          </w:tcPr>
          <w:p w:rsidR="00267AC9" w:rsidRPr="006C1281" w:rsidRDefault="00267AC9" w:rsidP="006C1281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Начисления на дополнительную оплату труда (вознаграждение)</w:t>
            </w:r>
          </w:p>
        </w:tc>
        <w:tc>
          <w:tcPr>
            <w:tcW w:w="1559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6C1281">
        <w:trPr>
          <w:trHeight w:hRule="exact" w:val="556"/>
        </w:trPr>
        <w:tc>
          <w:tcPr>
            <w:tcW w:w="612" w:type="dxa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3026" w:type="dxa"/>
          </w:tcPr>
          <w:p w:rsidR="00267AC9" w:rsidRPr="006C1281" w:rsidRDefault="00267AC9" w:rsidP="006C1281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Расходы на изготовление печатной продукции и издательскую деятельность</w:t>
            </w:r>
          </w:p>
        </w:tc>
        <w:tc>
          <w:tcPr>
            <w:tcW w:w="1559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6C1281">
        <w:trPr>
          <w:trHeight w:hRule="exact" w:val="295"/>
        </w:trPr>
        <w:tc>
          <w:tcPr>
            <w:tcW w:w="612" w:type="dxa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026" w:type="dxa"/>
          </w:tcPr>
          <w:p w:rsidR="00267AC9" w:rsidRPr="006C1281" w:rsidRDefault="00267AC9" w:rsidP="006C1281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Расходы на связь</w:t>
            </w:r>
          </w:p>
        </w:tc>
        <w:tc>
          <w:tcPr>
            <w:tcW w:w="1559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eastAsia="Calibri" w:hAnsi="Courier New" w:cs="Courier New"/>
                <w:sz w:val="22"/>
                <w:szCs w:val="22"/>
              </w:rPr>
              <w:t>0.8</w:t>
            </w:r>
          </w:p>
        </w:tc>
        <w:tc>
          <w:tcPr>
            <w:tcW w:w="1418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eastAsia="Calibri" w:hAnsi="Courier New" w:cs="Courier New"/>
                <w:sz w:val="22"/>
                <w:szCs w:val="22"/>
              </w:rPr>
              <w:t>0.8</w:t>
            </w:r>
          </w:p>
        </w:tc>
      </w:tr>
      <w:tr w:rsidR="00267AC9" w:rsidTr="006C1281">
        <w:trPr>
          <w:trHeight w:hRule="exact" w:val="271"/>
        </w:trPr>
        <w:tc>
          <w:tcPr>
            <w:tcW w:w="612" w:type="dxa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026" w:type="dxa"/>
          </w:tcPr>
          <w:p w:rsidR="00267AC9" w:rsidRPr="006C1281" w:rsidRDefault="00267AC9" w:rsidP="006C1281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Транспортные расходы (оплата по договорам ГПХ)</w:t>
            </w:r>
          </w:p>
        </w:tc>
        <w:tc>
          <w:tcPr>
            <w:tcW w:w="1559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eastAsia="Calibri" w:hAnsi="Courier New" w:cs="Courier New"/>
                <w:sz w:val="22"/>
                <w:szCs w:val="22"/>
              </w:rPr>
              <w:t>4.4</w:t>
            </w:r>
          </w:p>
        </w:tc>
        <w:tc>
          <w:tcPr>
            <w:tcW w:w="1418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eastAsia="Calibri" w:hAnsi="Courier New" w:cs="Courier New"/>
                <w:sz w:val="22"/>
                <w:szCs w:val="22"/>
              </w:rPr>
              <w:t>4.4</w:t>
            </w:r>
          </w:p>
        </w:tc>
      </w:tr>
      <w:tr w:rsidR="00267AC9" w:rsidTr="006C1281">
        <w:trPr>
          <w:trHeight w:hRule="exact" w:val="289"/>
        </w:trPr>
        <w:tc>
          <w:tcPr>
            <w:tcW w:w="612" w:type="dxa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3026" w:type="dxa"/>
          </w:tcPr>
          <w:p w:rsidR="00267AC9" w:rsidRPr="006C1281" w:rsidRDefault="00267AC9" w:rsidP="006C1281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Канцелярские расходы</w:t>
            </w:r>
          </w:p>
        </w:tc>
        <w:tc>
          <w:tcPr>
            <w:tcW w:w="1559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eastAsia="Calibri" w:hAnsi="Courier New" w:cs="Courier New"/>
                <w:sz w:val="22"/>
                <w:szCs w:val="22"/>
              </w:rPr>
              <w:t>1.2</w:t>
            </w:r>
          </w:p>
        </w:tc>
        <w:tc>
          <w:tcPr>
            <w:tcW w:w="1418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eastAsia="Calibri" w:hAnsi="Courier New" w:cs="Courier New"/>
                <w:sz w:val="22"/>
                <w:szCs w:val="22"/>
              </w:rPr>
              <w:t>1.2</w:t>
            </w:r>
          </w:p>
        </w:tc>
      </w:tr>
      <w:tr w:rsidR="00267AC9" w:rsidTr="006C1281">
        <w:trPr>
          <w:trHeight w:hRule="exact" w:val="279"/>
        </w:trPr>
        <w:tc>
          <w:tcPr>
            <w:tcW w:w="612" w:type="dxa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3026" w:type="dxa"/>
          </w:tcPr>
          <w:p w:rsidR="00267AC9" w:rsidRPr="006C1281" w:rsidRDefault="00267AC9" w:rsidP="006C1281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559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6C1281">
        <w:trPr>
          <w:trHeight w:hRule="exact" w:val="566"/>
        </w:trPr>
        <w:tc>
          <w:tcPr>
            <w:tcW w:w="612" w:type="dxa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3026" w:type="dxa"/>
          </w:tcPr>
          <w:p w:rsidR="00267AC9" w:rsidRPr="006C1281" w:rsidRDefault="00267AC9" w:rsidP="006C1281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Расходы на приобретение оборудования, других материальных ценностей</w:t>
            </w:r>
          </w:p>
        </w:tc>
        <w:tc>
          <w:tcPr>
            <w:tcW w:w="1559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267AC9" w:rsidTr="006C1281">
        <w:trPr>
          <w:trHeight w:hRule="exact" w:val="277"/>
        </w:trPr>
        <w:tc>
          <w:tcPr>
            <w:tcW w:w="612" w:type="dxa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3026" w:type="dxa"/>
          </w:tcPr>
          <w:p w:rsidR="00267AC9" w:rsidRPr="006C1281" w:rsidRDefault="00267AC9" w:rsidP="006C1281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Другие расходы</w:t>
            </w:r>
          </w:p>
        </w:tc>
        <w:tc>
          <w:tcPr>
            <w:tcW w:w="1559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eastAsia="Calibri" w:hAnsi="Courier New" w:cs="Courier New"/>
                <w:sz w:val="22"/>
                <w:szCs w:val="22"/>
              </w:rPr>
              <w:t>2.4</w:t>
            </w:r>
          </w:p>
        </w:tc>
        <w:tc>
          <w:tcPr>
            <w:tcW w:w="1418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eastAsia="Calibri" w:hAnsi="Courier New" w:cs="Courier New"/>
                <w:sz w:val="22"/>
                <w:szCs w:val="22"/>
              </w:rPr>
              <w:t>2.4</w:t>
            </w:r>
          </w:p>
        </w:tc>
      </w:tr>
      <w:tr w:rsidR="00267AC9" w:rsidTr="006C1281">
        <w:trPr>
          <w:trHeight w:hRule="exact" w:val="309"/>
        </w:trPr>
        <w:tc>
          <w:tcPr>
            <w:tcW w:w="612" w:type="dxa"/>
          </w:tcPr>
          <w:p w:rsidR="00267AC9" w:rsidRPr="006C1281" w:rsidRDefault="00267AC9" w:rsidP="006C1281">
            <w:pPr>
              <w:ind w:left="-667" w:firstLine="596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026" w:type="dxa"/>
          </w:tcPr>
          <w:p w:rsidR="00267AC9" w:rsidRPr="006C1281" w:rsidRDefault="00267AC9" w:rsidP="006C1281">
            <w:pPr>
              <w:ind w:left="-8" w:firstLine="8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b/>
                <w:sz w:val="22"/>
                <w:szCs w:val="22"/>
              </w:rPr>
              <w:t xml:space="preserve">Всего по разделу </w:t>
            </w:r>
            <w:r w:rsidRPr="006C128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559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46.4</w:t>
            </w:r>
          </w:p>
        </w:tc>
        <w:tc>
          <w:tcPr>
            <w:tcW w:w="1418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7AC9" w:rsidRPr="006C1281" w:rsidRDefault="00267AC9" w:rsidP="006C1281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C1281">
              <w:rPr>
                <w:rFonts w:ascii="Courier New" w:hAnsi="Courier New" w:cs="Courier New"/>
                <w:sz w:val="22"/>
                <w:szCs w:val="22"/>
              </w:rPr>
              <w:t>46.4</w:t>
            </w:r>
          </w:p>
        </w:tc>
      </w:tr>
    </w:tbl>
    <w:p w:rsidR="00267AC9" w:rsidRDefault="00267AC9" w:rsidP="006C1281">
      <w:pPr>
        <w:spacing w:after="0"/>
        <w:ind w:left="198" w:firstLine="839"/>
        <w:rPr>
          <w:rFonts w:eastAsia="Calibri"/>
        </w:rPr>
      </w:pPr>
    </w:p>
    <w:sectPr w:rsidR="00267AC9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292216C"/>
    <w:lvl w:ilvl="0">
      <w:start w:val="1"/>
      <w:numFmt w:val="decimal"/>
      <w:lvlText w:val="%1.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355F33AE"/>
    <w:multiLevelType w:val="multilevel"/>
    <w:tmpl w:val="90C8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6A13D1"/>
    <w:multiLevelType w:val="multilevel"/>
    <w:tmpl w:val="E9EC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074F1E"/>
    <w:multiLevelType w:val="hybridMultilevel"/>
    <w:tmpl w:val="F3D026E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B644F"/>
    <w:multiLevelType w:val="hybridMultilevel"/>
    <w:tmpl w:val="F61E8A7E"/>
    <w:lvl w:ilvl="0" w:tplc="071296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A8"/>
    <w:rsid w:val="000C3EFE"/>
    <w:rsid w:val="001661D6"/>
    <w:rsid w:val="00264189"/>
    <w:rsid w:val="0026563D"/>
    <w:rsid w:val="00267AC9"/>
    <w:rsid w:val="00273C41"/>
    <w:rsid w:val="0029213A"/>
    <w:rsid w:val="002C2061"/>
    <w:rsid w:val="002F2E3C"/>
    <w:rsid w:val="00313A86"/>
    <w:rsid w:val="00324FF5"/>
    <w:rsid w:val="003517A6"/>
    <w:rsid w:val="00370879"/>
    <w:rsid w:val="00385539"/>
    <w:rsid w:val="003C6EA4"/>
    <w:rsid w:val="003D1DCB"/>
    <w:rsid w:val="003E60F5"/>
    <w:rsid w:val="004A5AF8"/>
    <w:rsid w:val="004C6983"/>
    <w:rsid w:val="004D4335"/>
    <w:rsid w:val="00530E02"/>
    <w:rsid w:val="00656088"/>
    <w:rsid w:val="0067021D"/>
    <w:rsid w:val="00683AAB"/>
    <w:rsid w:val="006A0932"/>
    <w:rsid w:val="006C1281"/>
    <w:rsid w:val="006F27F8"/>
    <w:rsid w:val="007D1E0E"/>
    <w:rsid w:val="00806667"/>
    <w:rsid w:val="00831478"/>
    <w:rsid w:val="00842818"/>
    <w:rsid w:val="009654AF"/>
    <w:rsid w:val="009A46A8"/>
    <w:rsid w:val="009C198D"/>
    <w:rsid w:val="00AA514C"/>
    <w:rsid w:val="00AC4B0B"/>
    <w:rsid w:val="00B60772"/>
    <w:rsid w:val="00C95871"/>
    <w:rsid w:val="00D70EAF"/>
    <w:rsid w:val="00D877B9"/>
    <w:rsid w:val="00DB3F73"/>
    <w:rsid w:val="00DF080F"/>
    <w:rsid w:val="00E528A8"/>
    <w:rsid w:val="00F736DC"/>
    <w:rsid w:val="00F86B3E"/>
    <w:rsid w:val="00F90BB2"/>
    <w:rsid w:val="00FA0BBB"/>
    <w:rsid w:val="00FB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paragraph" w:styleId="1">
    <w:name w:val="heading 1"/>
    <w:basedOn w:val="a"/>
    <w:next w:val="a"/>
    <w:link w:val="10"/>
    <w:qFormat/>
    <w:rsid w:val="00267AC9"/>
    <w:pPr>
      <w:keepNext/>
      <w:jc w:val="both"/>
      <w:outlineLvl w:val="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7A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67AC9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styleId="4">
    <w:name w:val="heading 4"/>
    <w:basedOn w:val="a"/>
    <w:next w:val="a"/>
    <w:link w:val="40"/>
    <w:qFormat/>
    <w:rsid w:val="00267AC9"/>
    <w:pPr>
      <w:keepNext/>
      <w:numPr>
        <w:ilvl w:val="3"/>
        <w:numId w:val="2"/>
      </w:num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67A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7AC9"/>
    <w:pPr>
      <w:numPr>
        <w:ilvl w:val="5"/>
        <w:numId w:val="2"/>
      </w:num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67AC9"/>
    <w:pPr>
      <w:numPr>
        <w:ilvl w:val="6"/>
        <w:numId w:val="2"/>
      </w:num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7AC9"/>
    <w:pPr>
      <w:keepNext/>
      <w:keepLines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267AC9"/>
    <w:pPr>
      <w:numPr>
        <w:ilvl w:val="8"/>
        <w:numId w:val="2"/>
      </w:num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28A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528A8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267AC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7A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7AC9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0"/>
    <w:link w:val="4"/>
    <w:rsid w:val="00267AC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7A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7AC9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67AC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7AC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267AC9"/>
    <w:rPr>
      <w:rFonts w:ascii="Arial" w:eastAsia="Times New Roman" w:hAnsi="Arial" w:cs="Times New Roman"/>
      <w:b/>
      <w:i/>
      <w:sz w:val="18"/>
      <w:szCs w:val="20"/>
      <w:lang w:eastAsia="ru-RU"/>
    </w:rPr>
  </w:style>
  <w:style w:type="table" w:styleId="a5">
    <w:name w:val="Table Grid"/>
    <w:basedOn w:val="a1"/>
    <w:rsid w:val="00267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267A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67AC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267AC9"/>
    <w:rPr>
      <w:vertAlign w:val="superscript"/>
    </w:rPr>
  </w:style>
  <w:style w:type="paragraph" w:customStyle="1" w:styleId="a9">
    <w:name w:val="ТабличныйТекст"/>
    <w:basedOn w:val="a"/>
    <w:rsid w:val="00267A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rsid w:val="00267AC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Верхний колонтитул Знак"/>
    <w:basedOn w:val="a0"/>
    <w:link w:val="aa"/>
    <w:rsid w:val="00267AC9"/>
    <w:rPr>
      <w:rFonts w:ascii="Times New Roman" w:eastAsia="Times New Roman" w:hAnsi="Times New Roman" w:cs="Times New Roman"/>
      <w:sz w:val="28"/>
    </w:rPr>
  </w:style>
  <w:style w:type="character" w:styleId="ac">
    <w:name w:val="page number"/>
    <w:basedOn w:val="a0"/>
    <w:rsid w:val="00267AC9"/>
  </w:style>
  <w:style w:type="paragraph" w:styleId="ad">
    <w:name w:val="footer"/>
    <w:basedOn w:val="a"/>
    <w:link w:val="ae"/>
    <w:rsid w:val="00267AC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Нижний колонтитул Знак"/>
    <w:basedOn w:val="a0"/>
    <w:link w:val="ad"/>
    <w:rsid w:val="00267AC9"/>
    <w:rPr>
      <w:rFonts w:ascii="Times New Roman" w:eastAsia="Times New Roman" w:hAnsi="Times New Roman" w:cs="Times New Roman"/>
      <w:sz w:val="28"/>
    </w:rPr>
  </w:style>
  <w:style w:type="paragraph" w:styleId="af">
    <w:name w:val="Balloon Text"/>
    <w:basedOn w:val="a"/>
    <w:link w:val="af0"/>
    <w:semiHidden/>
    <w:rsid w:val="00267AC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67AC9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rsid w:val="00267AC9"/>
    <w:rPr>
      <w:rFonts w:ascii="Times New Roman" w:hAnsi="Times New Roman" w:cs="Times New Roman" w:hint="default"/>
      <w:color w:val="0000FF"/>
      <w:u w:val="single"/>
    </w:rPr>
  </w:style>
  <w:style w:type="character" w:styleId="af2">
    <w:name w:val="FollowedHyperlink"/>
    <w:basedOn w:val="a0"/>
    <w:rsid w:val="00267AC9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267AC9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semiHidden/>
    <w:rsid w:val="00267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67AC9"/>
    <w:rPr>
      <w:rFonts w:ascii="Consolas" w:hAnsi="Consolas"/>
      <w:sz w:val="20"/>
      <w:szCs w:val="20"/>
    </w:rPr>
  </w:style>
  <w:style w:type="character" w:styleId="af3">
    <w:name w:val="Strong"/>
    <w:basedOn w:val="a0"/>
    <w:qFormat/>
    <w:rsid w:val="00267AC9"/>
    <w:rPr>
      <w:rFonts w:ascii="Times New Roman" w:hAnsi="Times New Roman" w:cs="Times New Roman" w:hint="default"/>
      <w:b/>
      <w:bCs/>
    </w:rPr>
  </w:style>
  <w:style w:type="paragraph" w:styleId="11">
    <w:name w:val="toc 1"/>
    <w:basedOn w:val="a"/>
    <w:next w:val="a"/>
    <w:autoRedefine/>
    <w:semiHidden/>
    <w:rsid w:val="00267AC9"/>
    <w:pPr>
      <w:spacing w:before="360" w:after="0" w:line="240" w:lineRule="auto"/>
      <w:jc w:val="both"/>
    </w:pPr>
    <w:rPr>
      <w:rFonts w:ascii="Cambria" w:eastAsia="Calibri" w:hAnsi="Cambria" w:cs="Times New Roman"/>
      <w:b/>
      <w:bCs/>
      <w:caps/>
      <w:sz w:val="24"/>
      <w:szCs w:val="24"/>
    </w:rPr>
  </w:style>
  <w:style w:type="character" w:customStyle="1" w:styleId="af4">
    <w:name w:val="Название Знак"/>
    <w:basedOn w:val="a0"/>
    <w:link w:val="af5"/>
    <w:locked/>
    <w:rsid w:val="00267AC9"/>
    <w:rPr>
      <w:sz w:val="28"/>
      <w:szCs w:val="24"/>
      <w:lang w:eastAsia="ru-RU"/>
    </w:rPr>
  </w:style>
  <w:style w:type="paragraph" w:styleId="af5">
    <w:name w:val="Title"/>
    <w:basedOn w:val="a"/>
    <w:link w:val="af4"/>
    <w:qFormat/>
    <w:rsid w:val="00267AC9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12">
    <w:name w:val="Название Знак1"/>
    <w:basedOn w:val="a0"/>
    <w:link w:val="af5"/>
    <w:uiPriority w:val="10"/>
    <w:rsid w:val="0026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Основной текст с отступом Знак"/>
    <w:basedOn w:val="a0"/>
    <w:link w:val="af7"/>
    <w:semiHidden/>
    <w:locked/>
    <w:rsid w:val="00267AC9"/>
    <w:rPr>
      <w:sz w:val="28"/>
      <w:szCs w:val="24"/>
      <w:lang w:eastAsia="ru-RU"/>
    </w:rPr>
  </w:style>
  <w:style w:type="paragraph" w:styleId="af7">
    <w:name w:val="Body Text Indent"/>
    <w:basedOn w:val="a"/>
    <w:link w:val="af6"/>
    <w:semiHidden/>
    <w:rsid w:val="00267AC9"/>
    <w:pPr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f7"/>
    <w:uiPriority w:val="99"/>
    <w:semiHidden/>
    <w:rsid w:val="00267AC9"/>
  </w:style>
  <w:style w:type="character" w:customStyle="1" w:styleId="af8">
    <w:name w:val="Подзаголовок Знак"/>
    <w:basedOn w:val="a0"/>
    <w:link w:val="af9"/>
    <w:locked/>
    <w:rsid w:val="00267AC9"/>
    <w:rPr>
      <w:sz w:val="28"/>
      <w:szCs w:val="24"/>
      <w:lang w:eastAsia="ru-RU"/>
    </w:rPr>
  </w:style>
  <w:style w:type="paragraph" w:styleId="af9">
    <w:name w:val="Subtitle"/>
    <w:basedOn w:val="a"/>
    <w:link w:val="af8"/>
    <w:qFormat/>
    <w:rsid w:val="00267AC9"/>
    <w:pPr>
      <w:spacing w:after="0" w:line="240" w:lineRule="auto"/>
    </w:pPr>
    <w:rPr>
      <w:sz w:val="28"/>
      <w:szCs w:val="24"/>
      <w:lang w:eastAsia="ru-RU"/>
    </w:rPr>
  </w:style>
  <w:style w:type="character" w:customStyle="1" w:styleId="14">
    <w:name w:val="Подзаголовок Знак1"/>
    <w:basedOn w:val="a0"/>
    <w:link w:val="af9"/>
    <w:uiPriority w:val="11"/>
    <w:rsid w:val="00267A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locked/>
    <w:rsid w:val="00267AC9"/>
    <w:rPr>
      <w:sz w:val="28"/>
      <w:szCs w:val="24"/>
      <w:lang w:eastAsia="ru-RU"/>
    </w:rPr>
  </w:style>
  <w:style w:type="paragraph" w:styleId="22">
    <w:name w:val="Body Text 2"/>
    <w:basedOn w:val="a"/>
    <w:link w:val="21"/>
    <w:semiHidden/>
    <w:rsid w:val="00267AC9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267AC9"/>
  </w:style>
  <w:style w:type="character" w:customStyle="1" w:styleId="31">
    <w:name w:val="Основной текст 3 Знак"/>
    <w:basedOn w:val="a0"/>
    <w:link w:val="32"/>
    <w:semiHidden/>
    <w:locked/>
    <w:rsid w:val="00267AC9"/>
    <w:rPr>
      <w:sz w:val="28"/>
      <w:szCs w:val="24"/>
      <w:lang w:eastAsia="ru-RU"/>
    </w:rPr>
  </w:style>
  <w:style w:type="paragraph" w:styleId="32">
    <w:name w:val="Body Text 3"/>
    <w:basedOn w:val="a"/>
    <w:link w:val="31"/>
    <w:semiHidden/>
    <w:rsid w:val="00267AC9"/>
    <w:pPr>
      <w:tabs>
        <w:tab w:val="left" w:pos="1080"/>
      </w:tabs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67AC9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267AC9"/>
    <w:rPr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rsid w:val="00267AC9"/>
    <w:pPr>
      <w:spacing w:after="0" w:line="240" w:lineRule="auto"/>
      <w:ind w:firstLine="708"/>
      <w:jc w:val="both"/>
    </w:pPr>
    <w:rPr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267AC9"/>
  </w:style>
  <w:style w:type="character" w:customStyle="1" w:styleId="33">
    <w:name w:val="Основной текст с отступом 3 Знак"/>
    <w:aliases w:val="Знак Знак"/>
    <w:basedOn w:val="a0"/>
    <w:link w:val="34"/>
    <w:semiHidden/>
    <w:locked/>
    <w:rsid w:val="00267AC9"/>
    <w:rPr>
      <w:sz w:val="28"/>
      <w:lang w:eastAsia="ru-RU"/>
    </w:rPr>
  </w:style>
  <w:style w:type="paragraph" w:styleId="34">
    <w:name w:val="Body Text Indent 3"/>
    <w:aliases w:val="Знак"/>
    <w:basedOn w:val="a"/>
    <w:link w:val="33"/>
    <w:semiHidden/>
    <w:rsid w:val="00267AC9"/>
    <w:pPr>
      <w:spacing w:after="0" w:line="360" w:lineRule="auto"/>
      <w:ind w:firstLine="709"/>
      <w:jc w:val="both"/>
    </w:pPr>
    <w:rPr>
      <w:sz w:val="28"/>
      <w:lang w:eastAsia="ru-RU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267AC9"/>
    <w:rPr>
      <w:sz w:val="16"/>
      <w:szCs w:val="16"/>
    </w:rPr>
  </w:style>
  <w:style w:type="character" w:customStyle="1" w:styleId="afa">
    <w:name w:val="Схема документа Знак"/>
    <w:basedOn w:val="a0"/>
    <w:link w:val="afb"/>
    <w:semiHidden/>
    <w:locked/>
    <w:rsid w:val="00267AC9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semiHidden/>
    <w:rsid w:val="00267AC9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15">
    <w:name w:val="Схема документа Знак1"/>
    <w:basedOn w:val="a0"/>
    <w:link w:val="afb"/>
    <w:uiPriority w:val="99"/>
    <w:semiHidden/>
    <w:rsid w:val="00267AC9"/>
    <w:rPr>
      <w:rFonts w:ascii="Tahoma" w:hAnsi="Tahoma" w:cs="Tahoma"/>
      <w:sz w:val="16"/>
      <w:szCs w:val="16"/>
    </w:rPr>
  </w:style>
  <w:style w:type="character" w:customStyle="1" w:styleId="afc">
    <w:name w:val="Текст Знак"/>
    <w:basedOn w:val="a0"/>
    <w:link w:val="afd"/>
    <w:semiHidden/>
    <w:locked/>
    <w:rsid w:val="00267AC9"/>
    <w:rPr>
      <w:rFonts w:ascii="Courier New" w:eastAsia="Calibri" w:hAnsi="Courier New" w:cs="Courier New"/>
      <w:lang w:eastAsia="ru-RU"/>
    </w:rPr>
  </w:style>
  <w:style w:type="paragraph" w:styleId="afd">
    <w:name w:val="Plain Text"/>
    <w:basedOn w:val="a"/>
    <w:link w:val="afc"/>
    <w:semiHidden/>
    <w:rsid w:val="00267AC9"/>
    <w:pPr>
      <w:widowControl w:val="0"/>
      <w:spacing w:before="120" w:after="0" w:line="360" w:lineRule="auto"/>
      <w:ind w:firstLine="720"/>
      <w:jc w:val="both"/>
    </w:pPr>
    <w:rPr>
      <w:rFonts w:ascii="Courier New" w:eastAsia="Calibri" w:hAnsi="Courier New" w:cs="Courier New"/>
      <w:lang w:eastAsia="ru-RU"/>
    </w:rPr>
  </w:style>
  <w:style w:type="character" w:customStyle="1" w:styleId="16">
    <w:name w:val="Текст Знак1"/>
    <w:basedOn w:val="a0"/>
    <w:link w:val="afd"/>
    <w:uiPriority w:val="99"/>
    <w:semiHidden/>
    <w:rsid w:val="00267AC9"/>
    <w:rPr>
      <w:rFonts w:ascii="Consolas" w:hAnsi="Consolas"/>
      <w:sz w:val="21"/>
      <w:szCs w:val="21"/>
    </w:rPr>
  </w:style>
  <w:style w:type="paragraph" w:customStyle="1" w:styleId="FR1">
    <w:name w:val="FR1"/>
    <w:semiHidden/>
    <w:rsid w:val="00267AC9"/>
    <w:pPr>
      <w:widowControl w:val="0"/>
      <w:spacing w:after="0" w:line="254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zag">
    <w:name w:val="zag Знак"/>
    <w:basedOn w:val="a0"/>
    <w:link w:val="zag0"/>
    <w:semiHidden/>
    <w:locked/>
    <w:rsid w:val="00267AC9"/>
    <w:rPr>
      <w:rFonts w:ascii="Arial" w:eastAsia="Calibri" w:hAnsi="Arial" w:cs="Arial"/>
      <w:b/>
      <w:bCs/>
      <w:szCs w:val="28"/>
      <w:lang w:eastAsia="ru-RU"/>
    </w:rPr>
  </w:style>
  <w:style w:type="paragraph" w:customStyle="1" w:styleId="zag0">
    <w:name w:val="zag"/>
    <w:link w:val="zag"/>
    <w:semiHidden/>
    <w:rsid w:val="00267AC9"/>
    <w:pPr>
      <w:spacing w:after="0" w:line="240" w:lineRule="auto"/>
      <w:jc w:val="center"/>
    </w:pPr>
    <w:rPr>
      <w:rFonts w:ascii="Arial" w:eastAsia="Calibri" w:hAnsi="Arial" w:cs="Arial"/>
      <w:b/>
      <w:bCs/>
      <w:szCs w:val="28"/>
      <w:lang w:eastAsia="ru-RU"/>
    </w:rPr>
  </w:style>
  <w:style w:type="character" w:customStyle="1" w:styleId="text">
    <w:name w:val="text Знак"/>
    <w:basedOn w:val="a0"/>
    <w:link w:val="text0"/>
    <w:semiHidden/>
    <w:locked/>
    <w:rsid w:val="00267AC9"/>
    <w:rPr>
      <w:rFonts w:ascii="Arial" w:eastAsia="Calibri" w:hAnsi="Arial" w:cs="Arial"/>
      <w:szCs w:val="28"/>
      <w:lang w:eastAsia="ru-RU"/>
    </w:rPr>
  </w:style>
  <w:style w:type="paragraph" w:customStyle="1" w:styleId="text0">
    <w:name w:val="text"/>
    <w:link w:val="text"/>
    <w:semiHidden/>
    <w:rsid w:val="00267AC9"/>
    <w:pPr>
      <w:spacing w:after="0" w:line="240" w:lineRule="auto"/>
      <w:ind w:firstLine="720"/>
      <w:jc w:val="both"/>
    </w:pPr>
    <w:rPr>
      <w:rFonts w:ascii="Arial" w:eastAsia="Calibri" w:hAnsi="Arial" w:cs="Arial"/>
      <w:szCs w:val="28"/>
      <w:lang w:eastAsia="ru-RU"/>
    </w:rPr>
  </w:style>
  <w:style w:type="character" w:customStyle="1" w:styleId="FontStyle614">
    <w:name w:val="Font Style614"/>
    <w:basedOn w:val="a0"/>
    <w:rsid w:val="00267AC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00">
    <w:name w:val="Font Style100"/>
    <w:rsid w:val="00267AC9"/>
    <w:rPr>
      <w:rFonts w:ascii="Times New Roman" w:hAnsi="Times New Roman" w:cs="Times New Roman" w:hint="default"/>
      <w:b/>
      <w:bCs w:val="0"/>
      <w:color w:val="000000"/>
      <w:sz w:val="34"/>
    </w:rPr>
  </w:style>
  <w:style w:type="character" w:customStyle="1" w:styleId="FontStyle615">
    <w:name w:val="Font Style615"/>
    <w:basedOn w:val="a0"/>
    <w:rsid w:val="00267AC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12">
    <w:name w:val="Font Style612"/>
    <w:basedOn w:val="a0"/>
    <w:rsid w:val="00267AC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554">
    <w:name w:val="Font Style554"/>
    <w:rsid w:val="00267AC9"/>
    <w:rPr>
      <w:rFonts w:ascii="Times New Roman" w:hAnsi="Times New Roman" w:cs="Times New Roman" w:hint="default"/>
      <w:b/>
      <w:bCs w:val="0"/>
      <w:color w:val="000000"/>
      <w:sz w:val="32"/>
    </w:rPr>
  </w:style>
  <w:style w:type="character" w:customStyle="1" w:styleId="FontStyle553">
    <w:name w:val="Font Style553"/>
    <w:rsid w:val="00267AC9"/>
    <w:rPr>
      <w:rFonts w:ascii="Times New Roman" w:hAnsi="Times New Roman" w:cs="Times New Roman" w:hint="default"/>
      <w:b/>
      <w:bCs w:val="0"/>
      <w:color w:val="000000"/>
      <w:spacing w:val="-10"/>
      <w:sz w:val="54"/>
    </w:rPr>
  </w:style>
  <w:style w:type="character" w:customStyle="1" w:styleId="FontStyle567">
    <w:name w:val="Font Style567"/>
    <w:rsid w:val="00267AC9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FontStyle555">
    <w:name w:val="Font Style555"/>
    <w:rsid w:val="00267AC9"/>
    <w:rPr>
      <w:rFonts w:ascii="Times New Roman" w:hAnsi="Times New Roman" w:cs="Times New Roman" w:hint="default"/>
      <w:b/>
      <w:bCs w:val="0"/>
      <w:i/>
      <w:iCs w:val="0"/>
      <w:color w:val="000000"/>
      <w:sz w:val="22"/>
    </w:rPr>
  </w:style>
  <w:style w:type="character" w:customStyle="1" w:styleId="FontStyle611">
    <w:name w:val="Font Style611"/>
    <w:rsid w:val="00267AC9"/>
    <w:rPr>
      <w:rFonts w:ascii="Times New Roman" w:hAnsi="Times New Roman" w:cs="Times New Roman" w:hint="default"/>
      <w:color w:val="000000"/>
      <w:sz w:val="24"/>
    </w:rPr>
  </w:style>
  <w:style w:type="character" w:customStyle="1" w:styleId="FontStyle616">
    <w:name w:val="Font Style616"/>
    <w:rsid w:val="00267AC9"/>
    <w:rPr>
      <w:rFonts w:ascii="Times New Roman" w:hAnsi="Times New Roman" w:cs="Times New Roman" w:hint="default"/>
      <w:color w:val="000000"/>
      <w:sz w:val="18"/>
    </w:rPr>
  </w:style>
  <w:style w:type="character" w:customStyle="1" w:styleId="FontStyle613">
    <w:name w:val="Font Style613"/>
    <w:rsid w:val="00267AC9"/>
    <w:rPr>
      <w:rFonts w:ascii="Times New Roman" w:hAnsi="Times New Roman" w:cs="Times New Roman" w:hint="default"/>
      <w:b/>
      <w:bCs w:val="0"/>
      <w:color w:val="000000"/>
      <w:sz w:val="16"/>
    </w:rPr>
  </w:style>
  <w:style w:type="character" w:customStyle="1" w:styleId="FontStyle643">
    <w:name w:val="Font Style643"/>
    <w:rsid w:val="00267AC9"/>
    <w:rPr>
      <w:rFonts w:ascii="Times New Roman" w:hAnsi="Times New Roman" w:cs="Times New Roman" w:hint="default"/>
      <w:color w:val="000000"/>
      <w:sz w:val="26"/>
    </w:rPr>
  </w:style>
  <w:style w:type="paragraph" w:styleId="afe">
    <w:name w:val="No Spacing"/>
    <w:uiPriority w:val="1"/>
    <w:qFormat/>
    <w:rsid w:val="00267A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15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2017-12-01T03:02:00Z</cp:lastPrinted>
  <dcterms:created xsi:type="dcterms:W3CDTF">2017-05-25T01:41:00Z</dcterms:created>
  <dcterms:modified xsi:type="dcterms:W3CDTF">2017-12-11T01:41:00Z</dcterms:modified>
</cp:coreProperties>
</file>