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B6" w:rsidRDefault="00A96AB6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15.06.2020г № 19-1</w:t>
      </w:r>
    </w:p>
    <w:p w:rsidR="00DB75DD" w:rsidRPr="00AE6E46" w:rsidRDefault="00DB75DD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AE6E46">
        <w:rPr>
          <w:rFonts w:ascii="Arial" w:hAnsi="Arial" w:cs="Arial"/>
          <w:sz w:val="32"/>
          <w:szCs w:val="32"/>
        </w:rPr>
        <w:t>РОССИЙСКАЯ ФЕДЕРАЦИЯ</w:t>
      </w:r>
    </w:p>
    <w:p w:rsidR="00DB75DD" w:rsidRPr="00AE6E46" w:rsidRDefault="00DB75DD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AE6E46">
        <w:rPr>
          <w:rFonts w:ascii="Arial" w:hAnsi="Arial" w:cs="Arial"/>
          <w:sz w:val="32"/>
          <w:szCs w:val="32"/>
        </w:rPr>
        <w:t>ИРКУТСКАЯ ОБЛАСТЬ</w:t>
      </w:r>
    </w:p>
    <w:p w:rsidR="00DB75DD" w:rsidRPr="00AE6E46" w:rsidRDefault="00DB75DD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AE6E46">
        <w:rPr>
          <w:rFonts w:ascii="Arial" w:hAnsi="Arial" w:cs="Arial"/>
          <w:sz w:val="32"/>
          <w:szCs w:val="32"/>
        </w:rPr>
        <w:t>БАЛАГАНСКИЙ РАЙОН</w:t>
      </w:r>
    </w:p>
    <w:p w:rsidR="00DB75DD" w:rsidRPr="00AE6E46" w:rsidRDefault="009125A0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ТАРНОПОЛЬ</w:t>
      </w:r>
      <w:r w:rsidR="00DB75DD" w:rsidRPr="00AE6E46">
        <w:rPr>
          <w:rFonts w:ascii="Arial" w:hAnsi="Arial" w:cs="Arial"/>
          <w:sz w:val="32"/>
          <w:szCs w:val="32"/>
        </w:rPr>
        <w:t>СКОЕ МУНИЦИПАЛЬНОЕ ОБРАЗОВАНИЕ</w:t>
      </w:r>
    </w:p>
    <w:p w:rsidR="00DB75DD" w:rsidRPr="00AE6E46" w:rsidRDefault="00DB75DD" w:rsidP="00DB75D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E6E46">
        <w:rPr>
          <w:rFonts w:ascii="Arial" w:hAnsi="Arial" w:cs="Arial"/>
          <w:sz w:val="32"/>
          <w:szCs w:val="32"/>
        </w:rPr>
        <w:t>ДУМА</w:t>
      </w:r>
    </w:p>
    <w:p w:rsidR="00DB75DD" w:rsidRPr="00AE6E46" w:rsidRDefault="000F3C47" w:rsidP="00DB75D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ЧЕТВЕРТОГО</w:t>
      </w:r>
      <w:r w:rsidR="00607643">
        <w:rPr>
          <w:rFonts w:ascii="Arial" w:hAnsi="Arial" w:cs="Arial"/>
          <w:sz w:val="32"/>
          <w:szCs w:val="32"/>
        </w:rPr>
        <w:t xml:space="preserve"> </w:t>
      </w:r>
      <w:r w:rsidR="00DB75DD" w:rsidRPr="000F3C47">
        <w:rPr>
          <w:rFonts w:ascii="Arial" w:hAnsi="Arial" w:cs="Arial"/>
          <w:sz w:val="32"/>
          <w:szCs w:val="32"/>
        </w:rPr>
        <w:t>СОЗЫВА</w:t>
      </w:r>
    </w:p>
    <w:p w:rsidR="00DB75DD" w:rsidRPr="00AE6E46" w:rsidRDefault="00DB75D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E6E46">
        <w:rPr>
          <w:rFonts w:ascii="Arial" w:hAnsi="Arial" w:cs="Arial"/>
          <w:sz w:val="32"/>
          <w:szCs w:val="32"/>
        </w:rPr>
        <w:t>РЕШЕНИЕ</w:t>
      </w:r>
      <w:bookmarkStart w:id="0" w:name="_GoBack"/>
      <w:bookmarkEnd w:id="0"/>
    </w:p>
    <w:p w:rsidR="00DB75DD" w:rsidRPr="00A96AB6" w:rsidRDefault="00DB75D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B75DD" w:rsidRPr="00AE6E46" w:rsidRDefault="00DB75D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E6E46">
        <w:rPr>
          <w:rFonts w:ascii="Arial" w:hAnsi="Arial" w:cs="Arial"/>
          <w:sz w:val="32"/>
          <w:szCs w:val="32"/>
        </w:rPr>
        <w:t xml:space="preserve">О ВНЕСЕНИИ ИЗМЕНЕНИЙ В РЕШЕНИЕ ДУМЫ </w:t>
      </w:r>
      <w:r w:rsidR="009125A0">
        <w:rPr>
          <w:rFonts w:ascii="Arial" w:hAnsi="Arial" w:cs="Arial"/>
          <w:sz w:val="32"/>
          <w:szCs w:val="32"/>
        </w:rPr>
        <w:t>ТАРНОПОЛЬС</w:t>
      </w:r>
      <w:r w:rsidRPr="00AE6E46">
        <w:rPr>
          <w:rFonts w:ascii="Arial" w:hAnsi="Arial" w:cs="Arial"/>
          <w:sz w:val="32"/>
          <w:szCs w:val="32"/>
        </w:rPr>
        <w:t>КОГО МУНИЦИПАЛЬНОГО ОБРАЗОВАНИЯ ОТ 2</w:t>
      </w:r>
      <w:r w:rsidR="009125A0">
        <w:rPr>
          <w:rFonts w:ascii="Arial" w:hAnsi="Arial" w:cs="Arial"/>
          <w:sz w:val="32"/>
          <w:szCs w:val="32"/>
        </w:rPr>
        <w:t>7</w:t>
      </w:r>
      <w:r w:rsidRPr="00AE6E46">
        <w:rPr>
          <w:rFonts w:ascii="Arial" w:hAnsi="Arial" w:cs="Arial"/>
          <w:sz w:val="32"/>
          <w:szCs w:val="32"/>
        </w:rPr>
        <w:t>.11.2019 ГОДА №</w:t>
      </w:r>
      <w:r w:rsidR="00C626B4">
        <w:rPr>
          <w:rFonts w:ascii="Arial" w:hAnsi="Arial" w:cs="Arial"/>
          <w:sz w:val="32"/>
          <w:szCs w:val="32"/>
        </w:rPr>
        <w:t>1</w:t>
      </w:r>
      <w:r w:rsidR="009125A0">
        <w:rPr>
          <w:rFonts w:ascii="Arial" w:hAnsi="Arial" w:cs="Arial"/>
          <w:sz w:val="32"/>
          <w:szCs w:val="32"/>
        </w:rPr>
        <w:t>5-1</w:t>
      </w:r>
      <w:r w:rsidRPr="00AE6E46">
        <w:rPr>
          <w:rFonts w:ascii="Arial" w:hAnsi="Arial" w:cs="Arial"/>
          <w:sz w:val="32"/>
          <w:szCs w:val="32"/>
        </w:rPr>
        <w:t xml:space="preserve"> «ОБ УСТАНОВЛЕНИИ НА ТЕРРИТОРИИ </w:t>
      </w:r>
      <w:r w:rsidR="009125A0">
        <w:rPr>
          <w:rFonts w:ascii="Arial" w:hAnsi="Arial" w:cs="Arial"/>
          <w:sz w:val="32"/>
          <w:szCs w:val="32"/>
        </w:rPr>
        <w:t>ТАРНОПОЛЬ</w:t>
      </w:r>
      <w:r w:rsidR="000F3C47">
        <w:rPr>
          <w:rFonts w:ascii="Arial" w:hAnsi="Arial" w:cs="Arial"/>
          <w:sz w:val="32"/>
          <w:szCs w:val="32"/>
        </w:rPr>
        <w:t>СК</w:t>
      </w:r>
      <w:r w:rsidRPr="00AE6E46">
        <w:rPr>
          <w:rFonts w:ascii="Arial" w:hAnsi="Arial" w:cs="Arial"/>
          <w:sz w:val="32"/>
          <w:szCs w:val="32"/>
        </w:rPr>
        <w:t>ОГО МУНИЦИПАЛЬНОГО ОБРАЗОВАНИЯ</w:t>
      </w:r>
      <w:r w:rsidR="00C626B4">
        <w:rPr>
          <w:rFonts w:ascii="Arial" w:hAnsi="Arial" w:cs="Arial"/>
          <w:sz w:val="32"/>
          <w:szCs w:val="32"/>
        </w:rPr>
        <w:t xml:space="preserve"> </w:t>
      </w:r>
      <w:r w:rsidR="00C626B4" w:rsidRPr="00C626B4">
        <w:rPr>
          <w:rFonts w:ascii="Arial" w:hAnsi="Arial" w:cs="Arial"/>
          <w:sz w:val="32"/>
          <w:szCs w:val="32"/>
        </w:rPr>
        <w:t>ЗЕМЕЛЬНОГО НАЛОГА</w:t>
      </w:r>
      <w:r w:rsidR="009125A0">
        <w:rPr>
          <w:rFonts w:ascii="Arial" w:hAnsi="Arial" w:cs="Arial"/>
          <w:sz w:val="32"/>
          <w:szCs w:val="32"/>
        </w:rPr>
        <w:t xml:space="preserve"> НА 2020 ГОД</w:t>
      </w:r>
      <w:r w:rsidRPr="00AE6E46">
        <w:rPr>
          <w:rFonts w:ascii="Arial" w:hAnsi="Arial" w:cs="Arial"/>
          <w:sz w:val="32"/>
          <w:szCs w:val="32"/>
        </w:rPr>
        <w:t>»</w:t>
      </w:r>
    </w:p>
    <w:p w:rsidR="00DB75DD" w:rsidRDefault="00DB75DD">
      <w:pPr>
        <w:pStyle w:val="ConsPlusNormal"/>
        <w:jc w:val="center"/>
      </w:pPr>
    </w:p>
    <w:p w:rsidR="00DB75DD" w:rsidRPr="00DF1002" w:rsidRDefault="00DB75DD" w:rsidP="00DB75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 xml:space="preserve">Руководствуясь статьями 5, 12, 15, 387 Налогового кодекса Российской Федерации, </w:t>
      </w:r>
      <w:r w:rsidR="00DF1002">
        <w:rPr>
          <w:rFonts w:ascii="Arial" w:hAnsi="Arial" w:cs="Arial"/>
          <w:sz w:val="24"/>
          <w:szCs w:val="24"/>
        </w:rPr>
        <w:t>статьей 14</w:t>
      </w:r>
      <w:r w:rsidRPr="00DF1002"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A96AB6">
        <w:rPr>
          <w:rFonts w:ascii="Arial" w:hAnsi="Arial" w:cs="Arial"/>
          <w:sz w:val="24"/>
          <w:szCs w:val="24"/>
        </w:rPr>
        <w:t>Уставом</w:t>
      </w:r>
      <w:r w:rsidRPr="00DF1002">
        <w:rPr>
          <w:rFonts w:ascii="Arial" w:hAnsi="Arial" w:cs="Arial"/>
          <w:sz w:val="24"/>
          <w:szCs w:val="24"/>
        </w:rPr>
        <w:t xml:space="preserve"> </w:t>
      </w:r>
      <w:r w:rsidR="009125A0">
        <w:rPr>
          <w:rFonts w:ascii="Arial" w:hAnsi="Arial" w:cs="Arial"/>
          <w:sz w:val="24"/>
          <w:szCs w:val="24"/>
        </w:rPr>
        <w:t>Тарнополь</w:t>
      </w:r>
      <w:r w:rsidR="000F3C47">
        <w:rPr>
          <w:rFonts w:ascii="Arial" w:hAnsi="Arial" w:cs="Arial"/>
          <w:sz w:val="24"/>
          <w:szCs w:val="24"/>
        </w:rPr>
        <w:t>ск</w:t>
      </w:r>
      <w:r w:rsidRPr="00DF1002">
        <w:rPr>
          <w:rFonts w:ascii="Arial" w:hAnsi="Arial" w:cs="Arial"/>
          <w:sz w:val="24"/>
          <w:szCs w:val="24"/>
        </w:rPr>
        <w:t xml:space="preserve">ого муниципального образования, Дума </w:t>
      </w:r>
      <w:r w:rsidR="009125A0">
        <w:rPr>
          <w:rFonts w:ascii="Arial" w:hAnsi="Arial" w:cs="Arial"/>
          <w:sz w:val="24"/>
          <w:szCs w:val="24"/>
        </w:rPr>
        <w:t>Тарнопольс</w:t>
      </w:r>
      <w:r w:rsidRPr="00DF1002">
        <w:rPr>
          <w:rFonts w:ascii="Arial" w:hAnsi="Arial" w:cs="Arial"/>
          <w:sz w:val="24"/>
          <w:szCs w:val="24"/>
        </w:rPr>
        <w:t xml:space="preserve">кого муниципального образования </w:t>
      </w:r>
    </w:p>
    <w:p w:rsidR="00DB75DD" w:rsidRDefault="00DB75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96AB6" w:rsidRPr="00A96AB6" w:rsidRDefault="00A96AB6" w:rsidP="00A96AB6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A96AB6">
        <w:rPr>
          <w:rFonts w:ascii="Arial" w:hAnsi="Arial" w:cs="Arial"/>
          <w:b/>
          <w:sz w:val="32"/>
          <w:szCs w:val="32"/>
        </w:rPr>
        <w:t>РЕШИЛА:</w:t>
      </w:r>
    </w:p>
    <w:p w:rsidR="00DB75DD" w:rsidRPr="00DF1002" w:rsidRDefault="00DB75DD" w:rsidP="00A96A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>1.</w:t>
      </w:r>
      <w:r w:rsidR="00DA23A6" w:rsidRPr="00DF1002">
        <w:rPr>
          <w:rFonts w:ascii="Arial" w:hAnsi="Arial" w:cs="Arial"/>
          <w:sz w:val="24"/>
          <w:szCs w:val="24"/>
        </w:rPr>
        <w:t xml:space="preserve"> </w:t>
      </w:r>
      <w:r w:rsidRPr="00DF1002">
        <w:rPr>
          <w:rFonts w:ascii="Arial" w:hAnsi="Arial" w:cs="Arial"/>
          <w:sz w:val="24"/>
          <w:szCs w:val="24"/>
        </w:rPr>
        <w:t>Внести в решение</w:t>
      </w:r>
      <w:r w:rsidR="00DA23A6" w:rsidRPr="00DF1002">
        <w:rPr>
          <w:rFonts w:ascii="Arial" w:hAnsi="Arial" w:cs="Arial"/>
          <w:sz w:val="24"/>
          <w:szCs w:val="24"/>
        </w:rPr>
        <w:t xml:space="preserve"> </w:t>
      </w:r>
      <w:r w:rsidRPr="00DF1002">
        <w:rPr>
          <w:rFonts w:ascii="Arial" w:hAnsi="Arial" w:cs="Arial"/>
          <w:sz w:val="24"/>
          <w:szCs w:val="24"/>
        </w:rPr>
        <w:t xml:space="preserve">Думы </w:t>
      </w:r>
      <w:r w:rsidR="009125A0">
        <w:rPr>
          <w:rFonts w:ascii="Arial" w:hAnsi="Arial" w:cs="Arial"/>
          <w:sz w:val="24"/>
          <w:szCs w:val="24"/>
        </w:rPr>
        <w:t>Тарнопольс</w:t>
      </w:r>
      <w:r w:rsidRPr="00DF1002">
        <w:rPr>
          <w:rFonts w:ascii="Arial" w:hAnsi="Arial" w:cs="Arial"/>
          <w:sz w:val="24"/>
          <w:szCs w:val="24"/>
        </w:rPr>
        <w:t>кого муниципального образования</w:t>
      </w:r>
      <w:r w:rsidR="00DA23A6" w:rsidRPr="00DF1002">
        <w:rPr>
          <w:rFonts w:ascii="Arial" w:hAnsi="Arial" w:cs="Arial"/>
          <w:sz w:val="24"/>
          <w:szCs w:val="24"/>
        </w:rPr>
        <w:t xml:space="preserve"> </w:t>
      </w:r>
      <w:r w:rsidRPr="00DF1002">
        <w:rPr>
          <w:rFonts w:ascii="Arial" w:hAnsi="Arial" w:cs="Arial"/>
          <w:sz w:val="24"/>
          <w:szCs w:val="24"/>
        </w:rPr>
        <w:t>от 2</w:t>
      </w:r>
      <w:r w:rsidR="009125A0">
        <w:rPr>
          <w:rFonts w:ascii="Arial" w:hAnsi="Arial" w:cs="Arial"/>
          <w:sz w:val="24"/>
          <w:szCs w:val="24"/>
        </w:rPr>
        <w:t>7</w:t>
      </w:r>
      <w:r w:rsidR="00C626B4">
        <w:rPr>
          <w:rFonts w:ascii="Arial" w:hAnsi="Arial" w:cs="Arial"/>
          <w:sz w:val="24"/>
          <w:szCs w:val="24"/>
        </w:rPr>
        <w:t>.11.2019 года №1</w:t>
      </w:r>
      <w:r w:rsidR="009125A0">
        <w:rPr>
          <w:rFonts w:ascii="Arial" w:hAnsi="Arial" w:cs="Arial"/>
          <w:sz w:val="24"/>
          <w:szCs w:val="24"/>
        </w:rPr>
        <w:t>5-1</w:t>
      </w:r>
      <w:r w:rsidRPr="00DF1002">
        <w:rPr>
          <w:rFonts w:ascii="Arial" w:hAnsi="Arial" w:cs="Arial"/>
          <w:sz w:val="24"/>
          <w:szCs w:val="24"/>
        </w:rPr>
        <w:t xml:space="preserve"> «Об установлении на территории </w:t>
      </w:r>
      <w:r w:rsidR="009125A0">
        <w:rPr>
          <w:rFonts w:ascii="Arial" w:hAnsi="Arial" w:cs="Arial"/>
          <w:sz w:val="24"/>
          <w:szCs w:val="24"/>
        </w:rPr>
        <w:t>Тарнополь</w:t>
      </w:r>
      <w:r w:rsidRPr="00DF1002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C626B4" w:rsidRPr="00C626B4">
        <w:t xml:space="preserve"> </w:t>
      </w:r>
      <w:r w:rsidR="00C626B4" w:rsidRPr="00C626B4">
        <w:rPr>
          <w:rFonts w:ascii="Arial" w:hAnsi="Arial" w:cs="Arial"/>
          <w:sz w:val="24"/>
          <w:szCs w:val="24"/>
        </w:rPr>
        <w:t>земельного налога</w:t>
      </w:r>
      <w:r w:rsidRPr="00DF1002">
        <w:rPr>
          <w:rFonts w:ascii="Arial" w:hAnsi="Arial" w:cs="Arial"/>
          <w:sz w:val="24"/>
          <w:szCs w:val="24"/>
        </w:rPr>
        <w:t>»</w:t>
      </w:r>
      <w:r w:rsidR="00DF1002">
        <w:rPr>
          <w:rFonts w:ascii="Arial" w:hAnsi="Arial" w:cs="Arial"/>
          <w:sz w:val="24"/>
          <w:szCs w:val="24"/>
        </w:rPr>
        <w:t xml:space="preserve"> (далее – </w:t>
      </w:r>
      <w:r w:rsidR="00336C61">
        <w:rPr>
          <w:rFonts w:ascii="Arial" w:hAnsi="Arial" w:cs="Arial"/>
          <w:sz w:val="24"/>
          <w:szCs w:val="24"/>
        </w:rPr>
        <w:t>р</w:t>
      </w:r>
      <w:r w:rsidR="00DF1002">
        <w:rPr>
          <w:rFonts w:ascii="Arial" w:hAnsi="Arial" w:cs="Arial"/>
          <w:sz w:val="24"/>
          <w:szCs w:val="24"/>
        </w:rPr>
        <w:t>ешение)</w:t>
      </w:r>
      <w:r w:rsidRPr="00DF1002">
        <w:rPr>
          <w:rFonts w:ascii="Arial" w:hAnsi="Arial" w:cs="Arial"/>
          <w:sz w:val="24"/>
          <w:szCs w:val="24"/>
        </w:rPr>
        <w:t xml:space="preserve"> следующ</w:t>
      </w:r>
      <w:r w:rsidR="00DF1002">
        <w:rPr>
          <w:rFonts w:ascii="Arial" w:hAnsi="Arial" w:cs="Arial"/>
          <w:sz w:val="24"/>
          <w:szCs w:val="24"/>
        </w:rPr>
        <w:t>ее изменение</w:t>
      </w:r>
      <w:r w:rsidRPr="00DF1002">
        <w:rPr>
          <w:rFonts w:ascii="Arial" w:hAnsi="Arial" w:cs="Arial"/>
          <w:sz w:val="24"/>
          <w:szCs w:val="24"/>
        </w:rPr>
        <w:t>:</w:t>
      </w:r>
    </w:p>
    <w:p w:rsidR="00DA23A6" w:rsidRPr="00DF1002" w:rsidRDefault="00DA23A6" w:rsidP="00A96A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 xml:space="preserve">1.1. Дополнить </w:t>
      </w:r>
      <w:r w:rsidR="00336C61">
        <w:rPr>
          <w:rFonts w:ascii="Arial" w:hAnsi="Arial" w:cs="Arial"/>
          <w:sz w:val="24"/>
          <w:szCs w:val="24"/>
        </w:rPr>
        <w:t>р</w:t>
      </w:r>
      <w:r w:rsidRPr="00DF1002">
        <w:rPr>
          <w:rFonts w:ascii="Arial" w:hAnsi="Arial" w:cs="Arial"/>
          <w:sz w:val="24"/>
          <w:szCs w:val="24"/>
        </w:rPr>
        <w:t xml:space="preserve">ешение </w:t>
      </w:r>
      <w:r w:rsidRPr="00B447CE">
        <w:rPr>
          <w:rFonts w:ascii="Arial" w:hAnsi="Arial" w:cs="Arial"/>
          <w:sz w:val="24"/>
          <w:szCs w:val="24"/>
        </w:rPr>
        <w:t xml:space="preserve">пунктом </w:t>
      </w:r>
      <w:r w:rsidR="00C626B4" w:rsidRPr="00B447CE">
        <w:rPr>
          <w:rFonts w:ascii="Arial" w:hAnsi="Arial" w:cs="Arial"/>
          <w:sz w:val="24"/>
          <w:szCs w:val="24"/>
        </w:rPr>
        <w:t>5</w:t>
      </w:r>
      <w:r w:rsidR="00DF1002">
        <w:rPr>
          <w:rFonts w:ascii="Arial" w:hAnsi="Arial" w:cs="Arial"/>
          <w:sz w:val="24"/>
          <w:szCs w:val="24"/>
        </w:rPr>
        <w:t xml:space="preserve"> </w:t>
      </w:r>
      <w:r w:rsidRPr="00DF1002">
        <w:rPr>
          <w:rFonts w:ascii="Arial" w:hAnsi="Arial" w:cs="Arial"/>
          <w:sz w:val="24"/>
          <w:szCs w:val="24"/>
        </w:rPr>
        <w:t>следующего содержания:</w:t>
      </w:r>
    </w:p>
    <w:p w:rsidR="00DB75DD" w:rsidRPr="00DF1002" w:rsidRDefault="00DB75DD" w:rsidP="00A96A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>«</w:t>
      </w:r>
      <w:r w:rsidR="00C626B4">
        <w:rPr>
          <w:rFonts w:ascii="Arial" w:hAnsi="Arial" w:cs="Arial"/>
          <w:sz w:val="24"/>
          <w:szCs w:val="24"/>
        </w:rPr>
        <w:t>5.</w:t>
      </w:r>
      <w:r w:rsidRPr="00DF1002">
        <w:rPr>
          <w:rFonts w:ascii="Arial" w:hAnsi="Arial" w:cs="Arial"/>
          <w:sz w:val="24"/>
          <w:szCs w:val="24"/>
        </w:rPr>
        <w:t xml:space="preserve"> Налоговые льготы</w:t>
      </w:r>
      <w:r w:rsidR="00DA23A6" w:rsidRPr="00DF1002">
        <w:rPr>
          <w:rFonts w:ascii="Arial" w:hAnsi="Arial" w:cs="Arial"/>
          <w:sz w:val="24"/>
          <w:szCs w:val="24"/>
        </w:rPr>
        <w:t>:</w:t>
      </w:r>
    </w:p>
    <w:p w:rsidR="00DB75DD" w:rsidRPr="00DF1002" w:rsidRDefault="00DB75DD" w:rsidP="00A96A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>Освобождаются от налогообложения (дополнительно к организациям и физическим лицам, указанным в статье 395 Налогового кодекса РФ):</w:t>
      </w:r>
    </w:p>
    <w:p w:rsidR="00DB75DD" w:rsidRPr="00DF1002" w:rsidRDefault="00651776" w:rsidP="00A96A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r w:rsidR="00DF1002">
        <w:rPr>
          <w:rFonts w:ascii="Arial" w:hAnsi="Arial" w:cs="Arial"/>
          <w:sz w:val="24"/>
          <w:szCs w:val="24"/>
        </w:rPr>
        <w:t xml:space="preserve">муниципального образования Балаганский район </w:t>
      </w:r>
      <w:r w:rsidRPr="00DF1002">
        <w:rPr>
          <w:rFonts w:ascii="Arial" w:hAnsi="Arial" w:cs="Arial"/>
          <w:sz w:val="24"/>
          <w:szCs w:val="24"/>
        </w:rPr>
        <w:t>в отношении земельных участков, используемых для раз</w:t>
      </w:r>
      <w:r w:rsidR="00A96AB6">
        <w:rPr>
          <w:rFonts w:ascii="Arial" w:hAnsi="Arial" w:cs="Arial"/>
          <w:sz w:val="24"/>
          <w:szCs w:val="24"/>
        </w:rPr>
        <w:t>мещения твердых бытовых отходов</w:t>
      </w:r>
      <w:r w:rsidRPr="00DF1002">
        <w:rPr>
          <w:rFonts w:ascii="Arial" w:hAnsi="Arial" w:cs="Arial"/>
          <w:sz w:val="24"/>
          <w:szCs w:val="24"/>
        </w:rPr>
        <w:t>»</w:t>
      </w:r>
    </w:p>
    <w:p w:rsidR="00651776" w:rsidRPr="00DF1002" w:rsidRDefault="00651776" w:rsidP="00A96A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>2. Налоговая льгота, предусмотренная пунктом 1</w:t>
      </w:r>
      <w:r w:rsidR="00DA23A6" w:rsidRPr="00DF1002">
        <w:rPr>
          <w:rFonts w:ascii="Arial" w:hAnsi="Arial" w:cs="Arial"/>
          <w:sz w:val="24"/>
          <w:szCs w:val="24"/>
        </w:rPr>
        <w:t xml:space="preserve">.1 </w:t>
      </w:r>
      <w:r w:rsidRPr="00DF1002">
        <w:rPr>
          <w:rFonts w:ascii="Arial" w:hAnsi="Arial" w:cs="Arial"/>
          <w:sz w:val="24"/>
          <w:szCs w:val="24"/>
        </w:rPr>
        <w:t>настоящего решения, устанавливается на налоговый период 2019 года.</w:t>
      </w:r>
    </w:p>
    <w:p w:rsidR="00DB75DD" w:rsidRPr="00DF1002" w:rsidRDefault="00651776" w:rsidP="00A96A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proofErr w:type="gramStart"/>
      <w:r w:rsidRPr="00DF1002">
        <w:rPr>
          <w:rFonts w:ascii="Arial" w:hAnsi="Arial" w:cs="Arial"/>
          <w:sz w:val="24"/>
          <w:szCs w:val="24"/>
        </w:rPr>
        <w:t>с</w:t>
      </w:r>
      <w:proofErr w:type="gramEnd"/>
      <w:r w:rsidRPr="00DF1002">
        <w:rPr>
          <w:rFonts w:ascii="Arial" w:hAnsi="Arial" w:cs="Arial"/>
          <w:sz w:val="24"/>
          <w:szCs w:val="24"/>
        </w:rPr>
        <w:t xml:space="preserve"> даты его официального опубликования и распространяет свое действие на правоотношения, возникшие с 1 января 2019 года.</w:t>
      </w:r>
    </w:p>
    <w:p w:rsidR="00DB75DD" w:rsidRPr="00DF1002" w:rsidRDefault="00651776" w:rsidP="00A96A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>4</w:t>
      </w:r>
      <w:r w:rsidR="00DB75DD" w:rsidRPr="00DF1002">
        <w:rPr>
          <w:rFonts w:ascii="Arial" w:hAnsi="Arial" w:cs="Arial"/>
          <w:sz w:val="24"/>
          <w:szCs w:val="24"/>
        </w:rPr>
        <w:t>. Настоящее решение опубликовать в печатном средстве массовой информации населения "</w:t>
      </w:r>
      <w:proofErr w:type="spellStart"/>
      <w:r w:rsidR="009125A0">
        <w:rPr>
          <w:rFonts w:ascii="Arial" w:hAnsi="Arial" w:cs="Arial"/>
          <w:sz w:val="24"/>
          <w:szCs w:val="24"/>
        </w:rPr>
        <w:t>Тарнополь</w:t>
      </w:r>
      <w:r w:rsidR="000F3C47">
        <w:rPr>
          <w:rFonts w:ascii="Arial" w:hAnsi="Arial" w:cs="Arial"/>
          <w:sz w:val="24"/>
          <w:szCs w:val="24"/>
        </w:rPr>
        <w:t>ский</w:t>
      </w:r>
      <w:proofErr w:type="spellEnd"/>
      <w:r w:rsidR="000F3C47">
        <w:rPr>
          <w:rFonts w:ascii="Arial" w:hAnsi="Arial" w:cs="Arial"/>
          <w:sz w:val="24"/>
          <w:szCs w:val="24"/>
        </w:rPr>
        <w:t xml:space="preserve"> В</w:t>
      </w:r>
      <w:r w:rsidR="00DB75DD" w:rsidRPr="00DF1002">
        <w:rPr>
          <w:rFonts w:ascii="Arial" w:hAnsi="Arial" w:cs="Arial"/>
          <w:sz w:val="24"/>
          <w:szCs w:val="24"/>
        </w:rPr>
        <w:t xml:space="preserve">естник" и разместить на официальном сайте администрации </w:t>
      </w:r>
      <w:r w:rsidR="009125A0">
        <w:rPr>
          <w:rFonts w:ascii="Arial" w:hAnsi="Arial" w:cs="Arial"/>
          <w:sz w:val="24"/>
          <w:szCs w:val="24"/>
        </w:rPr>
        <w:t>Тарнополь</w:t>
      </w:r>
      <w:r w:rsidR="000F3C47">
        <w:rPr>
          <w:rFonts w:ascii="Arial" w:hAnsi="Arial" w:cs="Arial"/>
          <w:sz w:val="24"/>
          <w:szCs w:val="24"/>
        </w:rPr>
        <w:t>ского</w:t>
      </w:r>
      <w:r w:rsidR="00DB75DD" w:rsidRPr="00DF1002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"Интернет"</w:t>
      </w:r>
      <w:r w:rsidRPr="00DF1002">
        <w:rPr>
          <w:rFonts w:ascii="Arial" w:hAnsi="Arial" w:cs="Arial"/>
          <w:sz w:val="24"/>
          <w:szCs w:val="24"/>
        </w:rPr>
        <w:t>.</w:t>
      </w:r>
    </w:p>
    <w:p w:rsidR="00DB75DD" w:rsidRPr="00DF1002" w:rsidRDefault="00651776" w:rsidP="00A96AB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>5</w:t>
      </w:r>
      <w:r w:rsidR="00DB75DD" w:rsidRPr="00DF1002">
        <w:rPr>
          <w:rFonts w:ascii="Arial" w:hAnsi="Arial" w:cs="Arial"/>
          <w:sz w:val="24"/>
          <w:szCs w:val="24"/>
        </w:rPr>
        <w:t xml:space="preserve">. В течение пяти дней с момента принятия направить настоящее решение в </w:t>
      </w:r>
      <w:proofErr w:type="gramStart"/>
      <w:r w:rsidR="00DB75DD" w:rsidRPr="00DF1002">
        <w:rPr>
          <w:rFonts w:ascii="Arial" w:hAnsi="Arial" w:cs="Arial"/>
          <w:sz w:val="24"/>
          <w:szCs w:val="24"/>
        </w:rPr>
        <w:t>Межрайонную</w:t>
      </w:r>
      <w:proofErr w:type="gramEnd"/>
      <w:r w:rsidR="00DB75DD" w:rsidRPr="00DF1002">
        <w:rPr>
          <w:rFonts w:ascii="Arial" w:hAnsi="Arial" w:cs="Arial"/>
          <w:sz w:val="24"/>
          <w:szCs w:val="24"/>
        </w:rPr>
        <w:t xml:space="preserve"> ИФНС России N 14 по Иркутской области.</w:t>
      </w:r>
    </w:p>
    <w:p w:rsidR="00DB75DD" w:rsidRPr="00A96AB6" w:rsidRDefault="00DB75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B75DD" w:rsidRPr="00A96AB6" w:rsidRDefault="00DB75DD" w:rsidP="00651776">
      <w:pPr>
        <w:pStyle w:val="ConsPlusNormal"/>
        <w:rPr>
          <w:rFonts w:ascii="Arial" w:hAnsi="Arial" w:cs="Arial"/>
          <w:sz w:val="24"/>
          <w:szCs w:val="24"/>
        </w:rPr>
      </w:pPr>
    </w:p>
    <w:p w:rsidR="00DB75DD" w:rsidRPr="00DF1002" w:rsidRDefault="00DB75DD" w:rsidP="00651776">
      <w:pPr>
        <w:pStyle w:val="ConsPlusNormal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>Председатель</w:t>
      </w:r>
    </w:p>
    <w:p w:rsidR="000F3C47" w:rsidRDefault="00DB75DD" w:rsidP="00651776">
      <w:pPr>
        <w:pStyle w:val="ConsPlusNormal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 xml:space="preserve">Думы </w:t>
      </w:r>
      <w:r w:rsidR="009125A0">
        <w:rPr>
          <w:rFonts w:ascii="Arial" w:hAnsi="Arial" w:cs="Arial"/>
          <w:sz w:val="24"/>
          <w:szCs w:val="24"/>
        </w:rPr>
        <w:t>Тарнополь</w:t>
      </w:r>
      <w:r w:rsidR="000F3C47">
        <w:rPr>
          <w:rFonts w:ascii="Arial" w:hAnsi="Arial" w:cs="Arial"/>
          <w:sz w:val="24"/>
          <w:szCs w:val="24"/>
        </w:rPr>
        <w:t>ского</w:t>
      </w:r>
      <w:r w:rsidRPr="00DF1002">
        <w:rPr>
          <w:rFonts w:ascii="Arial" w:hAnsi="Arial" w:cs="Arial"/>
          <w:sz w:val="24"/>
          <w:szCs w:val="24"/>
        </w:rPr>
        <w:t xml:space="preserve"> </w:t>
      </w:r>
      <w:r w:rsidR="000F3C47">
        <w:rPr>
          <w:rFonts w:ascii="Arial" w:hAnsi="Arial" w:cs="Arial"/>
          <w:sz w:val="24"/>
          <w:szCs w:val="24"/>
        </w:rPr>
        <w:t>муниципального образования</w:t>
      </w:r>
    </w:p>
    <w:p w:rsidR="00651776" w:rsidRPr="00DF1002" w:rsidRDefault="00651776" w:rsidP="00651776">
      <w:pPr>
        <w:pStyle w:val="ConsPlusNormal"/>
        <w:rPr>
          <w:rFonts w:ascii="Arial" w:hAnsi="Arial" w:cs="Arial"/>
          <w:sz w:val="24"/>
          <w:szCs w:val="24"/>
        </w:rPr>
      </w:pPr>
      <w:r w:rsidRPr="00DF1002">
        <w:rPr>
          <w:rFonts w:ascii="Arial" w:hAnsi="Arial" w:cs="Arial"/>
          <w:sz w:val="24"/>
          <w:szCs w:val="24"/>
        </w:rPr>
        <w:t xml:space="preserve">Глава </w:t>
      </w:r>
      <w:r w:rsidR="009125A0">
        <w:rPr>
          <w:rFonts w:ascii="Arial" w:hAnsi="Arial" w:cs="Arial"/>
          <w:sz w:val="24"/>
          <w:szCs w:val="24"/>
        </w:rPr>
        <w:t>Тарнопольск</w:t>
      </w:r>
      <w:r w:rsidR="000F3C47">
        <w:rPr>
          <w:rFonts w:ascii="Arial" w:hAnsi="Arial" w:cs="Arial"/>
          <w:sz w:val="24"/>
          <w:szCs w:val="24"/>
        </w:rPr>
        <w:t>ого</w:t>
      </w:r>
      <w:r w:rsidR="00A96AB6">
        <w:rPr>
          <w:rFonts w:ascii="Arial" w:hAnsi="Arial" w:cs="Arial"/>
          <w:sz w:val="24"/>
          <w:szCs w:val="24"/>
        </w:rPr>
        <w:t xml:space="preserve"> </w:t>
      </w:r>
      <w:r w:rsidRPr="00DF1002">
        <w:rPr>
          <w:rFonts w:ascii="Arial" w:hAnsi="Arial" w:cs="Arial"/>
          <w:sz w:val="24"/>
          <w:szCs w:val="24"/>
        </w:rPr>
        <w:t>муниципального образования</w:t>
      </w:r>
    </w:p>
    <w:p w:rsidR="00DB75DD" w:rsidRPr="000F3C47" w:rsidRDefault="009125A0" w:rsidP="00B447CE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sectPr w:rsidR="00DB75DD" w:rsidRPr="000F3C47" w:rsidSect="00DF100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DD"/>
    <w:rsid w:val="000F3C47"/>
    <w:rsid w:val="00336C61"/>
    <w:rsid w:val="00607643"/>
    <w:rsid w:val="00651776"/>
    <w:rsid w:val="009125A0"/>
    <w:rsid w:val="00A65E32"/>
    <w:rsid w:val="00A96AB6"/>
    <w:rsid w:val="00AE6E46"/>
    <w:rsid w:val="00B447CE"/>
    <w:rsid w:val="00C626B4"/>
    <w:rsid w:val="00DA23A6"/>
    <w:rsid w:val="00DB75DD"/>
    <w:rsid w:val="00DF1002"/>
    <w:rsid w:val="00E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5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DCF2-8344-4DFB-956C-AF065B31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Tarnopol</cp:lastModifiedBy>
  <cp:revision>8</cp:revision>
  <cp:lastPrinted>2020-06-15T01:25:00Z</cp:lastPrinted>
  <dcterms:created xsi:type="dcterms:W3CDTF">2020-05-18T02:22:00Z</dcterms:created>
  <dcterms:modified xsi:type="dcterms:W3CDTF">2020-06-15T01:27:00Z</dcterms:modified>
</cp:coreProperties>
</file>