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E1C" w:rsidRDefault="003F7E1C" w:rsidP="003F7E1C">
      <w:pPr>
        <w:spacing w:after="0" w:line="216" w:lineRule="auto"/>
        <w:ind w:left="2694" w:firstLine="425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022272" behindDoc="1" locked="0" layoutInCell="1" allowOverlap="1" wp14:anchorId="697BD868" wp14:editId="4F2A04D7">
            <wp:simplePos x="0" y="0"/>
            <wp:positionH relativeFrom="column">
              <wp:posOffset>-19050</wp:posOffset>
            </wp:positionH>
            <wp:positionV relativeFrom="paragraph">
              <wp:posOffset>-93980</wp:posOffset>
            </wp:positionV>
            <wp:extent cx="1620000" cy="2239861"/>
            <wp:effectExtent l="152400" t="152400" r="342265" b="3511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5292" r="6757" b="3851"/>
                    <a:stretch/>
                  </pic:blipFill>
                  <pic:spPr bwMode="auto">
                    <a:xfrm>
                      <a:off x="0" y="0"/>
                      <a:ext cx="1620000" cy="223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E1C" w:rsidRPr="004D750A" w:rsidRDefault="003F7E1C" w:rsidP="003F7E1C">
      <w:pPr>
        <w:spacing w:after="0" w:line="216" w:lineRule="auto"/>
        <w:ind w:left="2694" w:firstLine="425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Наиболее распространенными видами наказания в рамках административной ответственности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являются предупреждения, штрафы (от 500 до 1 млн. рублей), административное приостановление деятельности на срок до 90 суток, конфискация орудий административного правонарушения. Наложение штрафа </w:t>
      </w: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не освобождает виновных от обязанности возмещения причиненного вреда и устранения последствий административного правонарушения.</w:t>
      </w:r>
    </w:p>
    <w:p w:rsidR="003F7E1C" w:rsidRPr="00F238BA" w:rsidRDefault="003F7E1C" w:rsidP="003F7E1C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467B4" w:rsidRDefault="003F7E1C" w:rsidP="003F7E1C">
      <w:pPr>
        <w:spacing w:after="0" w:line="216" w:lineRule="auto"/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</w:pPr>
      <w:r w:rsidRPr="00F467B4">
        <w:rPr>
          <w:rFonts w:ascii="Times New Roman" w:hAnsi="Times New Roman" w:cs="Times New Roman"/>
          <w:b/>
          <w:noProof/>
          <w:color w:val="A8D08D" w:themeColor="accent6" w:themeTint="99"/>
          <w:sz w:val="24"/>
          <w:szCs w:val="26"/>
          <w:lang w:eastAsia="ru-RU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1A089E00" wp14:editId="57A21D12">
                <wp:simplePos x="0" y="0"/>
                <wp:positionH relativeFrom="column">
                  <wp:posOffset>4448175</wp:posOffset>
                </wp:positionH>
                <wp:positionV relativeFrom="paragraph">
                  <wp:posOffset>31750</wp:posOffset>
                </wp:positionV>
                <wp:extent cx="400050" cy="904875"/>
                <wp:effectExtent l="76200" t="57150" r="0" b="10477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04875"/>
                        </a:xfrm>
                        <a:prstGeom prst="downArrow">
                          <a:avLst/>
                        </a:prstGeom>
                        <a:solidFill>
                          <a:srgbClr val="324D1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786A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350.25pt;margin-top:2.5pt;width:31.5pt;height:71.25pt;z-index:25202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" adj="16825" fillcolor="#324d1f" stroked="f" strokeweight="1pt">
                <v:shadow on="t" color="black" opacity="20971f" offset="0,2.2pt"/>
              </v:shape>
            </w:pict>
          </mc:Fallback>
        </mc:AlternateContent>
      </w:r>
      <w:r w:rsidRPr="00F467B4"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 xml:space="preserve">ЕСЛИ ВЫ СТАЛИ СВИДЕТЕЛЕМ НАРУШЕНИЯ ЗАКОНА </w:t>
      </w:r>
    </w:p>
    <w:p w:rsidR="003F7E1C" w:rsidRPr="00F467B4" w:rsidRDefault="003F7E1C" w:rsidP="003F7E1C">
      <w:pPr>
        <w:spacing w:after="0" w:line="216" w:lineRule="auto"/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</w:pPr>
      <w:r w:rsidRPr="00F467B4"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 xml:space="preserve">ИЛИ ВАШИ ПРАВЫ БЫЛИ НАРУШЕНЫ, </w:t>
      </w:r>
    </w:p>
    <w:p w:rsidR="003F7E1C" w:rsidRPr="00F467B4" w:rsidRDefault="003F7E1C" w:rsidP="003F7E1C">
      <w:pPr>
        <w:spacing w:after="0" w:line="216" w:lineRule="auto"/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</w:pPr>
      <w:r w:rsidRPr="00F467B4">
        <w:rPr>
          <w:rFonts w:ascii="Times New Roman" w:hAnsi="Times New Roman" w:cs="Times New Roman"/>
          <w:b/>
          <w:color w:val="A8D08D" w:themeColor="accent6" w:themeTint="99"/>
          <w:sz w:val="24"/>
          <w:szCs w:val="2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miter w14:lim="0"/>
          </w14:textOutline>
        </w:rPr>
        <w:t>ВЫ МОЖЕТЕ СООБЩИТЬ ОБ ЭТОМ:</w:t>
      </w:r>
    </w:p>
    <w:p w:rsidR="003F7E1C" w:rsidRPr="00F238BA" w:rsidRDefault="003F7E1C" w:rsidP="003F7E1C">
      <w:pPr>
        <w:spacing w:after="0" w:line="216" w:lineRule="auto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16" w:lineRule="auto"/>
        <w:ind w:firstLine="426"/>
        <w:jc w:val="right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16" w:lineRule="auto"/>
        <w:ind w:firstLine="426"/>
        <w:jc w:val="right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113030</wp:posOffset>
            </wp:positionV>
            <wp:extent cx="5509060" cy="36671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E1C" w:rsidRPr="00F238BA" w:rsidRDefault="003F7E1C" w:rsidP="003F7E1C">
      <w:pPr>
        <w:spacing w:after="0" w:line="216" w:lineRule="auto"/>
        <w:ind w:firstLine="426"/>
        <w:jc w:val="right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16" w:lineRule="auto"/>
        <w:ind w:firstLine="426"/>
        <w:jc w:val="right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БАЙКАЛЬСКАЯ МЕЖРЕГИОНАЛЬНАЯ ПРИРОДООХРАННАЯ ПРОКУРАТУРА</w:t>
      </w: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___________________________________</w:t>
      </w: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noProof/>
          <w:color w:val="324D1F"/>
        </w:rPr>
        <w:drawing>
          <wp:anchor distT="0" distB="0" distL="114300" distR="114300" simplePos="0" relativeHeight="251675136" behindDoc="1" locked="0" layoutInCell="1" allowOverlap="1" wp14:anchorId="014228CA" wp14:editId="62237A6A">
            <wp:simplePos x="0" y="0"/>
            <wp:positionH relativeFrom="column">
              <wp:posOffset>3829684</wp:posOffset>
            </wp:positionH>
            <wp:positionV relativeFrom="paragraph">
              <wp:posOffset>19050</wp:posOffset>
            </wp:positionV>
            <wp:extent cx="1033933" cy="120967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7" t="37837" r="27932" b="38479"/>
                    <a:stretch/>
                  </pic:blipFill>
                  <pic:spPr bwMode="auto">
                    <a:xfrm>
                      <a:off x="0" y="0"/>
                      <a:ext cx="1037898" cy="12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Адрес:</w:t>
      </w: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664007, г. Иркутск, ул. Дзержинского, д. 46</w:t>
      </w:r>
    </w:p>
    <w:p w:rsidR="003F7E1C" w:rsidRPr="003F7E1C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3F7E1C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76D53">
        <w:rPr>
          <w:rFonts w:ascii="Times New Roman" w:hAnsi="Times New Roman" w:cs="Times New Roman"/>
          <w:b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mail</w:t>
      </w:r>
      <w:r w:rsidRPr="003F7E1C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3F7E1C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bmpp</w:t>
      </w:r>
      <w:proofErr w:type="spellEnd"/>
      <w:r w:rsidRPr="003F7E1C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@281.</w:t>
      </w:r>
      <w:proofErr w:type="spellStart"/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mailop</w:t>
      </w:r>
      <w:proofErr w:type="spellEnd"/>
      <w:r w:rsidRPr="003F7E1C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ru</w:t>
      </w:r>
      <w:proofErr w:type="spellEnd"/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Тел:</w:t>
      </w: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+7 (3952) 43-63-18</w:t>
      </w: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+7 (3952) 43-63-16</w:t>
      </w: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Телеграмм-канал:</w:t>
      </w: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me</w:t>
      </w: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Pr="00976D53">
        <w:rPr>
          <w:rFonts w:ascii="Times New Roman" w:hAnsi="Times New Roman" w:cs="Times New Roman"/>
          <w:color w:val="324D1F"/>
          <w:sz w:val="24"/>
          <w:szCs w:val="26"/>
          <w:lang w:val="en-US"/>
          <w14:textOutline w14:w="0" w14:cap="flat" w14:cmpd="sng" w14:algn="ctr">
            <w14:noFill/>
            <w14:prstDash w14:val="solid"/>
            <w14:round/>
          </w14:textOutline>
        </w:rPr>
        <w:t>BaikalMPP</w:t>
      </w:r>
      <w:proofErr w:type="spellEnd"/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976D53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Интернет-приемная прокуратуры:</w:t>
      </w:r>
    </w:p>
    <w:p w:rsidR="003F7E1C" w:rsidRPr="00976D53" w:rsidRDefault="00CD3CF5" w:rsidP="003F7E1C">
      <w:pPr>
        <w:spacing w:after="0" w:line="216" w:lineRule="auto"/>
        <w:ind w:left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3F7E1C" w:rsidRPr="00976D53">
          <w:rPr>
            <w:rStyle w:val="a3"/>
            <w:rFonts w:ascii="Times New Roman" w:hAnsi="Times New Roman" w:cs="Times New Roman"/>
            <w:color w:val="324D1F"/>
            <w:sz w:val="24"/>
            <w:szCs w:val="26"/>
            <w14:textOutline w14:w="0" w14:cap="flat" w14:cmpd="sng" w14:algn="ctr">
              <w14:noFill/>
              <w14:prstDash w14:val="solid"/>
              <w14:round/>
            </w14:textOutline>
          </w:rPr>
          <w:t>https://epp.genproc.gov.ru/web/bmtp/internet-reception/personal-receptionrequest</w:t>
        </w:r>
      </w:hyperlink>
    </w:p>
    <w:p w:rsidR="003F7E1C" w:rsidRPr="00F238BA" w:rsidRDefault="003F7E1C" w:rsidP="003F7E1C">
      <w:pPr>
        <w:spacing w:after="0" w:line="216" w:lineRule="auto"/>
        <w:ind w:left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976D53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____________________________________</w:t>
      </w:r>
    </w:p>
    <w:p w:rsidR="003F7D88" w:rsidRPr="00F238BA" w:rsidRDefault="00830FFC" w:rsidP="00830FFC">
      <w:pPr>
        <w:spacing w:after="0" w:line="240" w:lineRule="auto"/>
        <w:jc w:val="center"/>
        <w:rPr>
          <w:color w:val="324D1F"/>
        </w:rPr>
      </w:pPr>
      <w:r w:rsidRPr="00F238BA">
        <w:rPr>
          <w:noProof/>
          <w:color w:val="324D1F"/>
          <w:lang w:eastAsia="ru-RU"/>
        </w:rPr>
        <w:drawing>
          <wp:inline distT="0" distB="0" distL="0" distR="0" wp14:anchorId="2793C5B7">
            <wp:extent cx="1390015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FFC" w:rsidRPr="00F238BA" w:rsidRDefault="00830FFC" w:rsidP="003F7D88">
      <w:pPr>
        <w:spacing w:after="0" w:line="240" w:lineRule="auto"/>
        <w:jc w:val="center"/>
        <w:rPr>
          <w:rFonts w:ascii="Times New Roman" w:hAnsi="Times New Roman" w:cs="Times New Roman"/>
          <w:color w:val="A8D08D" w:themeColor="accent6" w:themeTint="99"/>
          <w:sz w:val="32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A8D08D" w:themeColor="accent6" w:themeTint="99"/>
          <w:sz w:val="32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 xml:space="preserve">Байкальская межрегиональная </w:t>
      </w:r>
    </w:p>
    <w:p w:rsidR="00830FFC" w:rsidRPr="00F238BA" w:rsidRDefault="00830FFC" w:rsidP="003F7D88">
      <w:pPr>
        <w:spacing w:after="0" w:line="240" w:lineRule="auto"/>
        <w:jc w:val="center"/>
        <w:rPr>
          <w:rFonts w:ascii="Times New Roman" w:hAnsi="Times New Roman" w:cs="Times New Roman"/>
          <w:color w:val="A8D08D" w:themeColor="accent6" w:themeTint="99"/>
          <w:sz w:val="32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A8D08D" w:themeColor="accent6" w:themeTint="99"/>
          <w:sz w:val="32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>природоохранная прокуратура</w:t>
      </w:r>
    </w:p>
    <w:p w:rsidR="00830FFC" w:rsidRPr="00F238BA" w:rsidRDefault="00830FFC" w:rsidP="003F7D88">
      <w:pPr>
        <w:spacing w:after="0" w:line="240" w:lineRule="auto"/>
        <w:jc w:val="center"/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</w:p>
    <w:p w:rsidR="00CE5442" w:rsidRPr="00F238BA" w:rsidRDefault="00CE5442" w:rsidP="003F7D88">
      <w:pPr>
        <w:spacing w:after="0" w:line="240" w:lineRule="auto"/>
        <w:jc w:val="center"/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>ОТВЕТСТВЕННОСТЬ</w:t>
      </w:r>
    </w:p>
    <w:p w:rsidR="00CE5442" w:rsidRPr="00F238BA" w:rsidRDefault="00CE5442" w:rsidP="00AF59CF">
      <w:pPr>
        <w:spacing w:after="0" w:line="240" w:lineRule="auto"/>
        <w:jc w:val="center"/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 xml:space="preserve">ЗА НАРУШЕНИЯ </w:t>
      </w:r>
      <w:r w:rsidR="00EF48DF" w:rsidRPr="00F238BA">
        <w:rPr>
          <w:rFonts w:ascii="Times New Roman" w:hAnsi="Times New Roman" w:cs="Times New Roman"/>
          <w:color w:val="A8D08D" w:themeColor="accent6" w:themeTint="99"/>
          <w:sz w:val="3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>В СФЕРЕ ЗАКОНОДАТЕЛЬСТВА В ОБЛАСТИ ОХРАНЫ ОКРУЖАЮЩЕЙ СРЕДЫ И ПРИРОДОПОЛЬЗОВАНИЯ</w:t>
      </w:r>
    </w:p>
    <w:p w:rsidR="00603118" w:rsidRPr="00F238BA" w:rsidRDefault="00603118" w:rsidP="00EF48DF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324D1F"/>
          <w:sz w:val="36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</w:p>
    <w:p w:rsidR="00830FFC" w:rsidRPr="00F238BA" w:rsidRDefault="00830FFC" w:rsidP="00830FFC">
      <w:pPr>
        <w:spacing w:after="0" w:line="240" w:lineRule="auto"/>
        <w:rPr>
          <w:rFonts w:ascii="Times New Roman" w:hAnsi="Times New Roman" w:cs="Times New Roman"/>
          <w:color w:val="324D1F"/>
          <w:sz w:val="36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</w:p>
    <w:p w:rsidR="00105C37" w:rsidRPr="00F238BA" w:rsidRDefault="00105C37" w:rsidP="00EF48DF">
      <w:pPr>
        <w:spacing w:after="0" w:line="240" w:lineRule="auto"/>
        <w:ind w:hanging="284"/>
        <w:jc w:val="center"/>
        <w:rPr>
          <w:rFonts w:ascii="Times New Roman" w:hAnsi="Times New Roman" w:cs="Times New Roman"/>
          <w:color w:val="324D1F"/>
          <w:sz w:val="36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EF48DF" w:rsidRPr="00F238BA" w:rsidRDefault="00EF48D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F31F98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lastRenderedPageBreak/>
        <w:t>Право природопользования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представляет собой совокупность установленных законодательством норм и правил, обуславливающих деятельность физических и юридических лиц по использованию земли, ее недр и других природных объектов для удовлетворения текущих </w:t>
      </w:r>
      <w:r w:rsidR="002A4781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и перспективных экономических, экологических и других жизненно важных интересов и потребностей граждан, общества и государства.</w:t>
      </w:r>
    </w:p>
    <w:p w:rsidR="00A0160F" w:rsidRPr="00F238BA" w:rsidRDefault="00F238BA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99060</wp:posOffset>
            </wp:positionV>
            <wp:extent cx="2880000" cy="1920000"/>
            <wp:effectExtent l="152400" t="152400" r="358775" b="366395"/>
            <wp:wrapNone/>
            <wp:docPr id="6" name="Рисунок 6" descr="Фотограф Павел Жовт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 Павел Жовтю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60F" w:rsidRPr="00F238BA" w:rsidRDefault="00A0160F" w:rsidP="00A0160F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Default="00A0160F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Pr="00F238BA" w:rsidRDefault="00F238BA" w:rsidP="00F238BA">
      <w:pPr>
        <w:spacing w:after="0" w:line="216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6985</wp:posOffset>
            </wp:positionV>
            <wp:extent cx="2880000" cy="1912410"/>
            <wp:effectExtent l="152400" t="152400" r="358775" b="354965"/>
            <wp:wrapNone/>
            <wp:docPr id="8" name="Рисунок 8" descr="Фотограф Наталья Шабу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 Наталья Шабур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238BA" w:rsidRDefault="00F238BA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Default="00A0160F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К основным обязанностям природопользователя </w:t>
      </w:r>
      <w:r w:rsidR="00EF48DF"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относятся: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обязанность рационально использовать природные объекты </w:t>
      </w:r>
      <w:r w:rsidR="002A4781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в соответствии с их целевым назначением, применять экологически совместимые технологии, осуществлять природоохранные мероприятия, своевременно и правильно производить плату за пользование природными объектами и загрязнение окружающей природной среды </w:t>
      </w:r>
      <w:r w:rsidR="002A4781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и т. д.</w:t>
      </w:r>
    </w:p>
    <w:p w:rsidR="00F238BA" w:rsidRPr="00F238BA" w:rsidRDefault="00F238BA" w:rsidP="00A0160F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A0160F" w:rsidRPr="00F238BA" w:rsidRDefault="003F7D88" w:rsidP="00F238BA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Виды ответственности за нарушения в природоохранной сфере регламентированы Феде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softHyphen/>
        <w:t>ральн</w:t>
      </w:r>
      <w:r w:rsidR="00F31F98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ым законом от 10.01.2002 № 7-ФЗ 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«Об охране окружающей среды», согласно которому лица, виновные </w:t>
      </w:r>
      <w:r w:rsidR="002A4781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в совершении природоохранных правонарушений, несут </w:t>
      </w: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административную, уголовную, дисциплинарную и гражданско-правовую ответственность.</w:t>
      </w:r>
    </w:p>
    <w:p w:rsidR="00A0160F" w:rsidRPr="00F238BA" w:rsidRDefault="00A0160F" w:rsidP="003F7D88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3F7E1C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заниматься определенной деятельностью на срок до 3 лет или без такового</w:t>
      </w:r>
    </w:p>
    <w:p w:rsidR="003F7E1C" w:rsidRPr="00F238BA" w:rsidRDefault="003F7E1C" w:rsidP="003F7E1C">
      <w:pPr>
        <w:pStyle w:val="a4"/>
        <w:spacing w:after="0" w:line="240" w:lineRule="auto"/>
        <w:ind w:left="0"/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76E38DD6" wp14:editId="12C54088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057775" cy="9525"/>
                <wp:effectExtent l="0" t="0" r="28575" b="2857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3B2EA8" id="Прямая соединительная линия 51" o:spid="_x0000_s1026" style="position:absolute;z-index:25202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398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Ac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Уничтожение или повреждение лесных насаждений (ст. 261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3 млн. рублей,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4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свободы на срок до 10 лет со штрафом от </w:t>
      </w:r>
      <w:r w:rsidR="00D87A09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3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00 тыс. до 500 тыс. рублей</w:t>
      </w:r>
    </w:p>
    <w:p w:rsidR="003F7E1C" w:rsidRPr="00F238BA" w:rsidRDefault="003F7E1C" w:rsidP="003F7E1C">
      <w:pPr>
        <w:pStyle w:val="a4"/>
        <w:spacing w:after="0" w:line="240" w:lineRule="auto"/>
        <w:ind w:left="0"/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4496990" wp14:editId="7F639013">
                <wp:simplePos x="0" y="0"/>
                <wp:positionH relativeFrom="column">
                  <wp:posOffset>635</wp:posOffset>
                </wp:positionH>
                <wp:positionV relativeFrom="paragraph">
                  <wp:posOffset>114300</wp:posOffset>
                </wp:positionV>
                <wp:extent cx="5057775" cy="9525"/>
                <wp:effectExtent l="0" t="0" r="28575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88A8CF" id="Прямая соединительная линия 55" o:spid="_x0000_s1026" style="position:absolute;z-index:25202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9pt" to="398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Нарушение режима особо охраняемых природных территорий и природных объектов (ст. 262 УК РФ)</w:t>
      </w:r>
    </w:p>
    <w:p w:rsidR="003F7E1C" w:rsidRPr="00F238BA" w:rsidRDefault="003F7E1C" w:rsidP="003F7E1C">
      <w:pPr>
        <w:pStyle w:val="a4"/>
        <w:numPr>
          <w:ilvl w:val="0"/>
          <w:numId w:val="31"/>
        </w:numPr>
        <w:spacing w:after="0" w:line="240" w:lineRule="auto"/>
        <w:ind w:left="0" w:right="367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noProof/>
          <w:color w:val="324D1F"/>
          <w:lang w:eastAsia="ru-RU"/>
        </w:rPr>
        <w:drawing>
          <wp:anchor distT="0" distB="0" distL="114300" distR="114300" simplePos="0" relativeHeight="252030464" behindDoc="1" locked="0" layoutInCell="1" allowOverlap="1" wp14:anchorId="299B3625" wp14:editId="4278EC0E">
            <wp:simplePos x="0" y="0"/>
            <wp:positionH relativeFrom="column">
              <wp:posOffset>2710180</wp:posOffset>
            </wp:positionH>
            <wp:positionV relativeFrom="paragraph">
              <wp:posOffset>55404</wp:posOffset>
            </wp:positionV>
            <wp:extent cx="2160000" cy="1620000"/>
            <wp:effectExtent l="152400" t="152400" r="354965" b="361315"/>
            <wp:wrapNone/>
            <wp:docPr id="20" name="Рисунок 20" descr="https://baikal-1.ru/wp-content/uploads/2017/03/spetsialistam_baikallena_fauna_nerpy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ikal-1.ru/wp-content/uploads/2017/03/spetsialistam_baikallena_fauna_nerpy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200 тыс. рублей, </w:t>
      </w:r>
    </w:p>
    <w:p w:rsidR="003F7E1C" w:rsidRPr="00F238BA" w:rsidRDefault="003F7E1C" w:rsidP="003F7E1C">
      <w:pPr>
        <w:pStyle w:val="a4"/>
        <w:numPr>
          <w:ilvl w:val="0"/>
          <w:numId w:val="31"/>
        </w:numPr>
        <w:spacing w:after="0" w:line="240" w:lineRule="auto"/>
        <w:ind w:left="0" w:right="367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права занимать определенные должности или заниматься определенной деятельностью на срок до 3 лет, </w:t>
      </w:r>
    </w:p>
    <w:p w:rsidR="003F7E1C" w:rsidRPr="00F238BA" w:rsidRDefault="003F7E1C" w:rsidP="003F7E1C">
      <w:pPr>
        <w:pStyle w:val="a4"/>
        <w:numPr>
          <w:ilvl w:val="0"/>
          <w:numId w:val="31"/>
        </w:numPr>
        <w:spacing w:after="0" w:line="240" w:lineRule="auto"/>
        <w:ind w:left="0" w:right="367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31"/>
        </w:numPr>
        <w:spacing w:after="0" w:line="240" w:lineRule="auto"/>
        <w:ind w:left="0" w:right="367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исправительные работы на срок до 2 лет</w:t>
      </w:r>
    </w:p>
    <w:p w:rsidR="003F7E1C" w:rsidRPr="00F238BA" w:rsidRDefault="003F7E1C" w:rsidP="003F7E1C">
      <w:pPr>
        <w:pStyle w:val="a4"/>
        <w:spacing w:after="0" w:line="240" w:lineRule="auto"/>
        <w:ind w:left="0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4049AEC" wp14:editId="2FB80E4D">
                <wp:simplePos x="0" y="0"/>
                <wp:positionH relativeFrom="column">
                  <wp:posOffset>-19050</wp:posOffset>
                </wp:positionH>
                <wp:positionV relativeFrom="paragraph">
                  <wp:posOffset>94615</wp:posOffset>
                </wp:positionV>
                <wp:extent cx="5057775" cy="9525"/>
                <wp:effectExtent l="0" t="0" r="28575" b="2857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31CB8" id="Прямая соединительная линия 52" o:spid="_x0000_s1026" style="position:absolute;z-index:25202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7.45pt" to="396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ZB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3F7E1C" w:rsidRPr="00C95EEB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 xml:space="preserve">А также </w:t>
      </w:r>
      <w:proofErr w:type="spellStart"/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стст</w:t>
      </w:r>
      <w:proofErr w:type="spellEnd"/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. 248, 249, 252, 253, 255, 256, 257, 259, 358 УК РФ.</w:t>
      </w:r>
    </w:p>
    <w:p w:rsidR="003F7E1C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16" w:lineRule="auto"/>
        <w:ind w:left="3402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noProof/>
          <w:color w:val="324D1F"/>
          <w:lang w:eastAsia="ru-RU"/>
        </w:rPr>
        <w:drawing>
          <wp:anchor distT="0" distB="0" distL="114300" distR="114300" simplePos="0" relativeHeight="252026368" behindDoc="1" locked="0" layoutInCell="1" allowOverlap="1" wp14:anchorId="43096D26" wp14:editId="5BAD2817">
            <wp:simplePos x="0" y="0"/>
            <wp:positionH relativeFrom="column">
              <wp:posOffset>-122555</wp:posOffset>
            </wp:positionH>
            <wp:positionV relativeFrom="paragraph">
              <wp:posOffset>160020</wp:posOffset>
            </wp:positionV>
            <wp:extent cx="2159999" cy="1620000"/>
            <wp:effectExtent l="152400" t="152400" r="354965" b="361315"/>
            <wp:wrapNone/>
            <wp:docPr id="23" name="Рисунок 23" descr="https://baikal-1.ru/wp-content/uploads/2017/03/spetsialistam_baikallena_fauna_sobol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ikal-1.ru/wp-content/uploads/2017/03/spetsialistam_baikallena_fauna_sobol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За совершение экологических преступлений предусмотрены более суровые наказания в сравнении с наказаниями за другие виды экологических правонарушений: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штраф, исправительные работы, обязательные работы, принудительные работы, лишение права занимать определенную должность или заниматься определенной деятельностью, ограничение свободы, лишение свободы.</w:t>
      </w:r>
    </w:p>
    <w:p w:rsidR="003F7E1C" w:rsidRPr="00F238BA" w:rsidRDefault="003F7E1C" w:rsidP="003F7E1C">
      <w:pPr>
        <w:spacing w:after="0" w:line="216" w:lineRule="auto"/>
        <w:ind w:firstLine="426"/>
        <w:jc w:val="center"/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833AB9" w:rsidRDefault="003F7E1C" w:rsidP="003F7E1C">
      <w:pPr>
        <w:spacing w:after="0" w:line="216" w:lineRule="auto"/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16" w:lineRule="auto"/>
        <w:ind w:left="2694" w:firstLine="425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16" w:lineRule="auto"/>
        <w:ind w:left="2694" w:firstLine="425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3F7E1C" w:rsidRPr="00FD5CD4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lastRenderedPageBreak/>
        <w:t>либо лишение свободы на срок до 5 лет</w:t>
      </w:r>
    </w:p>
    <w:p w:rsidR="003F7E1C" w:rsidRPr="00F238BA" w:rsidRDefault="003F7E1C" w:rsidP="003F7E1C">
      <w:pPr>
        <w:pStyle w:val="a4"/>
        <w:spacing w:after="0" w:line="240" w:lineRule="auto"/>
        <w:ind w:left="0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1DDDA639" wp14:editId="5B3EA4AF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057775" cy="9525"/>
                <wp:effectExtent l="0" t="0" r="28575" b="2857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75E7A8" id="Прямая соединительная линия 48" o:spid="_x0000_s1026" style="position:absolute;z-index:25203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7pt" to="398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 w:right="-16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Незаконная охота (ст. 258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right="3386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noProof/>
          <w:color w:val="324D1F"/>
          <w:sz w:val="24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036608" behindDoc="1" locked="0" layoutInCell="1" allowOverlap="1" wp14:anchorId="0D40AE76" wp14:editId="05719307">
            <wp:simplePos x="0" y="0"/>
            <wp:positionH relativeFrom="column">
              <wp:posOffset>2843955</wp:posOffset>
            </wp:positionH>
            <wp:positionV relativeFrom="paragraph">
              <wp:posOffset>81280</wp:posOffset>
            </wp:positionV>
            <wp:extent cx="2181225" cy="1636079"/>
            <wp:effectExtent l="152400" t="152400" r="352425" b="364490"/>
            <wp:wrapNone/>
            <wp:docPr id="21" name="Рисунок 21" descr="https://baikal-1.ru/wp-content/uploads/2017/03/spetsialistam_baikallena_fauna_oleni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ikal-1.ru/wp-content/uploads/2017/03/spetsialistam_baikallena_fauna_oleni-300x2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от 500 тыс. до 1 млн. рублей,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right="3386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</w:t>
      </w:r>
      <w:r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до 2 лет, </w:t>
      </w:r>
    </w:p>
    <w:p w:rsidR="003F7E1C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right="3386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лишение свободы от 3 до 5 лет с лишением права занимать определенные должности</w:t>
      </w:r>
    </w:p>
    <w:p w:rsidR="003F7E1C" w:rsidRPr="00BA741D" w:rsidRDefault="003F7E1C" w:rsidP="003F7E1C">
      <w:pPr>
        <w:spacing w:after="0" w:line="240" w:lineRule="auto"/>
        <w:ind w:right="338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BA741D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или заниматься определенной деятельностью на срок до 3 лет или без такового</w:t>
      </w:r>
    </w:p>
    <w:p w:rsidR="003F7E1C" w:rsidRPr="00AE2251" w:rsidRDefault="003F7E1C" w:rsidP="003F7E1C">
      <w:pPr>
        <w:pStyle w:val="a4"/>
        <w:spacing w:after="0" w:line="240" w:lineRule="auto"/>
        <w:ind w:left="0"/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712222D2" wp14:editId="459EC3BB">
                <wp:simplePos x="0" y="0"/>
                <wp:positionH relativeFrom="column">
                  <wp:posOffset>-28575</wp:posOffset>
                </wp:positionH>
                <wp:positionV relativeFrom="paragraph">
                  <wp:posOffset>104140</wp:posOffset>
                </wp:positionV>
                <wp:extent cx="5057775" cy="9525"/>
                <wp:effectExtent l="0" t="0" r="28575" b="2857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837279" id="Прямая соединительная линия 49" o:spid="_x0000_s1026" style="position:absolute;z-index:25203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8.2pt" to="39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 w:right="-16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 xml:space="preserve">Незаконные добыча и оборот особо ценных диких животных </w:t>
      </w:r>
      <w:r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и водных биологических ресурсов, принадлежащих к видам, занесенным в Красную книгу РФ и (или) охраняемым международными договорами РФ (ст. 258.1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2552" w:right="-16" w:firstLine="709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35584" behindDoc="0" locked="0" layoutInCell="1" allowOverlap="1" wp14:anchorId="76C7B712" wp14:editId="66C71B15">
            <wp:simplePos x="0" y="0"/>
            <wp:positionH relativeFrom="column">
              <wp:posOffset>-85725</wp:posOffset>
            </wp:positionH>
            <wp:positionV relativeFrom="paragraph">
              <wp:posOffset>186055</wp:posOffset>
            </wp:positionV>
            <wp:extent cx="1620000" cy="2160357"/>
            <wp:effectExtent l="152400" t="152400" r="361315" b="35433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2552" w:right="-16" w:firstLine="709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2552" w:right="-16" w:firstLine="709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2552" w:right="-16" w:firstLine="709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свободы на срок до 9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2552" w:right="-16" w:firstLine="709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со штрафом от 500 тыс. до 3 млн. рублей, либо с ограничением свободы на срок до 2 лет, либо с лишением права занимать определенные должности или заниматься определенной деятельностью на срок до 7 лет или без такового</w:t>
      </w:r>
    </w:p>
    <w:p w:rsidR="003F7E1C" w:rsidRPr="00F238BA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7F66E40B" wp14:editId="29477E05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057775" cy="9525"/>
                <wp:effectExtent l="0" t="0" r="28575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2636F2" id="Прямая соединительная линия 59" o:spid="_x0000_s1026" style="position:absolute;z-index:25203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pt" to="398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spacing w:after="0" w:line="240" w:lineRule="auto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Незаконная рубка лесных насаждений (ст. 260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3 млн. рублей,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принудительные работы на срок до 5 лет,</w:t>
      </w:r>
    </w:p>
    <w:p w:rsidR="003F7E1C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свободы на срок до 7 лет со штрафом до 500 тыс. рублей, либо с лишением права занимать определенные должности или </w:t>
      </w:r>
    </w:p>
    <w:p w:rsidR="003B1352" w:rsidRDefault="003B1352" w:rsidP="004D750A">
      <w:pPr>
        <w:spacing w:after="0" w:line="216" w:lineRule="auto"/>
        <w:ind w:firstLine="426"/>
        <w:jc w:val="center"/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</w:p>
    <w:p w:rsidR="00F238BA" w:rsidRPr="004D750A" w:rsidRDefault="00F31F98" w:rsidP="004D750A">
      <w:pPr>
        <w:spacing w:after="0" w:line="216" w:lineRule="auto"/>
        <w:ind w:firstLine="426"/>
        <w:jc w:val="center"/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2700" w14:cap="flat" w14:cmpd="sng" w14:algn="ctr">
            <w14:solidFill>
              <w14:srgbClr w14:val="324D1F"/>
            </w14:solidFill>
            <w14:prstDash w14:val="solid"/>
            <w14:round/>
          </w14:textOutline>
        </w:rPr>
        <w:t>АДМИНИСТРАТИВНАЯ ОТВЕТСТВЕННОСТЬ</w:t>
      </w:r>
    </w:p>
    <w:p w:rsidR="005B6339" w:rsidRPr="00F238BA" w:rsidRDefault="00F31F98" w:rsidP="003D7079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Административная ответственность наступает за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 совершение административного экологического правонарушения, причинившего вред человеку, собственнику, природопользователю, окружающей среде </w:t>
      </w:r>
      <w:r w:rsidR="002A4781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в целом или создающего реальную угрозу причинения такого вреда. </w:t>
      </w:r>
      <w:r w:rsidR="00A0160F" w:rsidRPr="00F238BA">
        <w:rPr>
          <w:rFonts w:ascii="Times New Roman" w:hAnsi="Times New Roman" w:cs="Times New Roman"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 xml:space="preserve">Данный вид ответственности установлен за экологические правонарушения - статьями, включенными в главу 8 Кодекса Российской Федерации об административных правонарушениях (далее – КоАП РФ). </w:t>
      </w:r>
      <w:r w:rsidR="00A0160F"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  <w:t>В их числе:</w:t>
      </w:r>
    </w:p>
    <w:p w:rsidR="005B6339" w:rsidRPr="00F238BA" w:rsidRDefault="005B6339" w:rsidP="00BB036F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F31F98" w:rsidRPr="00F238BA" w:rsidRDefault="00F31F98" w:rsidP="00F31F98">
      <w:pPr>
        <w:spacing w:after="0" w:line="216" w:lineRule="auto"/>
        <w:jc w:val="both"/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drawing>
          <wp:inline distT="0" distB="0" distL="0" distR="0">
            <wp:extent cx="4962525" cy="323850"/>
            <wp:effectExtent l="57150" t="19050" r="85725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897940" w:rsidRPr="00F238BA" w:rsidRDefault="00897940" w:rsidP="00F52D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Порча земель (ст. 8.6. КоАП РФ)</w:t>
      </w:r>
    </w:p>
    <w:p w:rsidR="008F2EC1" w:rsidRPr="00F238BA" w:rsidRDefault="00897940" w:rsidP="003D7079">
      <w:pPr>
        <w:pStyle w:val="a4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Штраф от 1 тыс. рублей до 80 тыс. рублей</w:t>
      </w:r>
      <w:r w:rsidR="003D7079"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897940" w:rsidRPr="00F238BA" w:rsidRDefault="00897940" w:rsidP="003D7079">
      <w:pPr>
        <w:pStyle w:val="a4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F52D3D" w:rsidRPr="00F238BA" w:rsidRDefault="00F52D3D" w:rsidP="00F52D3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73660</wp:posOffset>
                </wp:positionV>
                <wp:extent cx="5057775" cy="95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324D1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4733B5" id="Прямая соединительная линия 2" o:spid="_x0000_s1026" style="position:absolute;z-index:25147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5.8pt" to="398.3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" strokecolor="#324d1f" strokeweight=".5pt">
                <v:stroke joinstyle="miter"/>
              </v:line>
            </w:pict>
          </mc:Fallback>
        </mc:AlternateContent>
      </w:r>
    </w:p>
    <w:p w:rsidR="00897940" w:rsidRPr="00F238BA" w:rsidRDefault="00897940" w:rsidP="00F52D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Невыполнение обязанностей по рекультивации земель, обязательных мероприятий по улучшению земель и охране почв</w:t>
      </w:r>
      <w:r w:rsidR="0079282F" w:rsidRPr="0079282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 </w:t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8.7. КоАП РФ)</w:t>
      </w:r>
    </w:p>
    <w:p w:rsidR="008F2EC1" w:rsidRPr="00F238BA" w:rsidRDefault="00897940" w:rsidP="003D7079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Штраф от </w:t>
      </w:r>
      <w:r w:rsidR="00D87A09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1,5</w:t>
      </w: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 тыс. рублей до </w:t>
      </w:r>
      <w:r w:rsidR="00D87A09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70</w:t>
      </w: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0 тыс. рубле</w:t>
      </w:r>
      <w:r w:rsidR="003D7079"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й </w:t>
      </w:r>
    </w:p>
    <w:p w:rsidR="00F52D3D" w:rsidRPr="00F238BA" w:rsidRDefault="00897940" w:rsidP="003D7079">
      <w:pPr>
        <w:pStyle w:val="a4"/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897940" w:rsidRPr="00F238BA" w:rsidRDefault="00F52D3D" w:rsidP="00F52D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3425A26B" wp14:editId="22D4AEC7">
                <wp:simplePos x="0" y="0"/>
                <wp:positionH relativeFrom="column">
                  <wp:posOffset>635</wp:posOffset>
                </wp:positionH>
                <wp:positionV relativeFrom="paragraph">
                  <wp:posOffset>98425</wp:posOffset>
                </wp:positionV>
                <wp:extent cx="5057775" cy="9525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52402A" id="Прямая соединительная линия 17" o:spid="_x0000_s1026" style="position:absolute;z-index:2515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7.75pt" to="398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LKt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897940" w:rsidRPr="00F238BA" w:rsidRDefault="00897940" w:rsidP="00F52D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Использование земельных участков не по целевому назначению, невыполнение обязанностей по приведению земель в состояние, пригодное для использования по целевому назначению </w:t>
      </w:r>
      <w:r w:rsidR="0079282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8.8. КоАП РФ)</w:t>
      </w:r>
    </w:p>
    <w:p w:rsidR="00897940" w:rsidRPr="00F238BA" w:rsidRDefault="00897940" w:rsidP="003D7079">
      <w:pPr>
        <w:pStyle w:val="a4"/>
        <w:numPr>
          <w:ilvl w:val="0"/>
          <w:numId w:val="1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Штраф от 10 тыс. рублей до </w:t>
      </w:r>
      <w:r w:rsidR="00D87A09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7</w:t>
      </w: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00 тыс. рублей</w:t>
      </w:r>
    </w:p>
    <w:p w:rsidR="00897940" w:rsidRPr="00F238BA" w:rsidRDefault="00BA741D" w:rsidP="00F52D3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948544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141605</wp:posOffset>
            </wp:positionV>
            <wp:extent cx="2520000" cy="1653750"/>
            <wp:effectExtent l="152400" t="152400" r="356870" b="36576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5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CF"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425A26B" wp14:editId="22D4AEC7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057775" cy="9525"/>
                <wp:effectExtent l="0" t="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C523BF" id="Прямая соединительная линия 22" o:spid="_x0000_s1026" style="position:absolute;z-index:25152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95pt" to="398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Q7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</w:p>
    <w:p w:rsidR="00897940" w:rsidRPr="00F238BA" w:rsidRDefault="00897940" w:rsidP="00B350CF">
      <w:pPr>
        <w:spacing w:after="0" w:line="240" w:lineRule="auto"/>
        <w:ind w:right="3953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режима использования земельных</w:t>
      </w:r>
      <w:r w:rsidR="00B350C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 </w:t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участков и лесов </w:t>
      </w:r>
      <w:r w:rsidR="0079282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в водоохранных зонах </w:t>
      </w:r>
      <w:r w:rsidR="00B350C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8.12. КоАП РФ)</w:t>
      </w:r>
    </w:p>
    <w:p w:rsidR="00B350CF" w:rsidRDefault="00897940" w:rsidP="00B350CF">
      <w:pPr>
        <w:pStyle w:val="a4"/>
        <w:numPr>
          <w:ilvl w:val="0"/>
          <w:numId w:val="16"/>
        </w:numPr>
        <w:spacing w:after="0" w:line="240" w:lineRule="auto"/>
        <w:ind w:left="0" w:right="3953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Штраф от 3 тыс. рублей </w:t>
      </w:r>
    </w:p>
    <w:p w:rsidR="008F2EC1" w:rsidRPr="00B350CF" w:rsidRDefault="00897940" w:rsidP="00B350CF">
      <w:pPr>
        <w:spacing w:after="0" w:line="240" w:lineRule="auto"/>
        <w:ind w:right="3953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B350CF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до 300 тыс. рублей</w:t>
      </w:r>
      <w:r w:rsidR="003D7079" w:rsidRPr="00B350CF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BA741D" w:rsidRPr="00BA741D" w:rsidRDefault="00897940" w:rsidP="00BA741D">
      <w:pPr>
        <w:pStyle w:val="a4"/>
        <w:numPr>
          <w:ilvl w:val="0"/>
          <w:numId w:val="16"/>
        </w:numPr>
        <w:spacing w:after="0" w:line="240" w:lineRule="auto"/>
        <w:ind w:left="0" w:right="3953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79282F" w:rsidRPr="0079282F" w:rsidRDefault="0079282F" w:rsidP="007928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hAnsi="Times New Roman" w:cs="Times New Roman"/>
          <w:b/>
          <w:noProof/>
          <w:color w:val="324D1F"/>
          <w:sz w:val="32"/>
          <w:szCs w:val="26"/>
          <w:lang w:eastAsia="ru-RU"/>
        </w:rPr>
        <w:drawing>
          <wp:anchor distT="0" distB="0" distL="114300" distR="114300" simplePos="0" relativeHeight="251677184" behindDoc="1" locked="0" layoutInCell="1" allowOverlap="1" wp14:anchorId="1AEE5F86">
            <wp:simplePos x="0" y="0"/>
            <wp:positionH relativeFrom="column">
              <wp:posOffset>57785</wp:posOffset>
            </wp:positionH>
            <wp:positionV relativeFrom="paragraph">
              <wp:posOffset>89535</wp:posOffset>
            </wp:positionV>
            <wp:extent cx="4850765" cy="312953"/>
            <wp:effectExtent l="57150" t="19050" r="64135" b="0"/>
            <wp:wrapNone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1D" w:rsidRDefault="00BA741D" w:rsidP="00BA74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</w:p>
    <w:p w:rsidR="004178CF" w:rsidRPr="00F238BA" w:rsidRDefault="004178CF" w:rsidP="004178C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24D1F"/>
          <w:sz w:val="28"/>
          <w:szCs w:val="26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требований по охране недр и гидроминеральных ресурсов (ст. 8.9. КоАП РФ)</w:t>
      </w:r>
    </w:p>
    <w:p w:rsidR="004178CF" w:rsidRPr="00F238BA" w:rsidRDefault="004178CF" w:rsidP="003D7079">
      <w:pPr>
        <w:pStyle w:val="a4"/>
        <w:numPr>
          <w:ilvl w:val="0"/>
          <w:numId w:val="16"/>
        </w:numPr>
        <w:tabs>
          <w:tab w:val="clear" w:pos="720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 тыс. рублей до 500 тыс. рублей</w:t>
      </w:r>
    </w:p>
    <w:p w:rsidR="0079282F" w:rsidRPr="0079282F" w:rsidRDefault="0079282F" w:rsidP="007928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38668A" wp14:editId="78C2C3E6">
                <wp:simplePos x="0" y="0"/>
                <wp:positionH relativeFrom="column">
                  <wp:posOffset>-37465</wp:posOffset>
                </wp:positionH>
                <wp:positionV relativeFrom="paragraph">
                  <wp:posOffset>99695</wp:posOffset>
                </wp:positionV>
                <wp:extent cx="5057775" cy="952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08607F" id="Прямая соединительная линия 27" o:spid="_x0000_s1026" style="position:absolute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95pt,7.85pt" to="395.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7c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4178C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lastRenderedPageBreak/>
        <w:t xml:space="preserve">Нарушение требований по рациональному использованию недр </w:t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  <w:t>(ст. 8.10. КоАП РФ)</w:t>
      </w:r>
    </w:p>
    <w:p w:rsidR="004178CF" w:rsidRPr="00F238BA" w:rsidRDefault="004178CF" w:rsidP="003D7079">
      <w:pPr>
        <w:numPr>
          <w:ilvl w:val="0"/>
          <w:numId w:val="21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1 тыс. рублей до 1 млн. рублей</w:t>
      </w:r>
    </w:p>
    <w:p w:rsidR="004178CF" w:rsidRPr="00F238BA" w:rsidRDefault="004178CF" w:rsidP="004178C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7340ED84" wp14:editId="1CE4C639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5057775" cy="952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117DB" id="Прямая соединительная линия 28" o:spid="_x0000_s1026" style="position:absolute;z-index:2513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45pt" to="398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Ev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4178C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Нарушение правил и требований проведения работ </w:t>
      </w:r>
      <w:r w:rsidR="0079282F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по геологическому изучению недр (ст. 8.11. КоАП РФ)</w:t>
      </w:r>
    </w:p>
    <w:p w:rsidR="00F31F98" w:rsidRPr="00F238BA" w:rsidRDefault="004178CF" w:rsidP="003D7079">
      <w:pPr>
        <w:numPr>
          <w:ilvl w:val="0"/>
          <w:numId w:val="21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Штраф от 3 тыс. рублей до 500 тыс. рублей</w:t>
      </w:r>
    </w:p>
    <w:p w:rsidR="004178CF" w:rsidRPr="00F238BA" w:rsidRDefault="00C265CB" w:rsidP="004178C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Cs w:val="24"/>
          <w:lang w:eastAsia="ru-RU"/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drawing>
          <wp:anchor distT="0" distB="0" distL="114300" distR="114300" simplePos="0" relativeHeight="251743744" behindDoc="1" locked="0" layoutInCell="1" allowOverlap="1" wp14:anchorId="07192D32">
            <wp:simplePos x="0" y="0"/>
            <wp:positionH relativeFrom="column">
              <wp:posOffset>52705</wp:posOffset>
            </wp:positionH>
            <wp:positionV relativeFrom="paragraph">
              <wp:posOffset>77470</wp:posOffset>
            </wp:positionV>
            <wp:extent cx="4850765" cy="323850"/>
            <wp:effectExtent l="57150" t="38100" r="83185" b="0"/>
            <wp:wrapNone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36F" w:rsidRPr="00F238BA" w:rsidRDefault="00BB036F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4178CF" w:rsidRPr="00F238BA" w:rsidRDefault="004178CF" w:rsidP="004178C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Несоблюдение условия обеспечения свободного доступа граждан </w:t>
      </w:r>
      <w:r w:rsidR="0079282F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к водному объекту общего пользования и его береговой полосе </w: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  <w:t>(ст. 8.12.1. КоАП РФ)</w:t>
      </w:r>
      <w:r w:rsidR="00704B0E" w:rsidRPr="00704B0E">
        <w:t xml:space="preserve"> </w:t>
      </w:r>
    </w:p>
    <w:p w:rsidR="008F2EC1" w:rsidRPr="00F238BA" w:rsidRDefault="004178CF" w:rsidP="003D7079">
      <w:pPr>
        <w:pStyle w:val="a4"/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 тыс. рублей до 300 тыс. рублей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4178CF" w:rsidRPr="00F238BA" w:rsidRDefault="004178CF" w:rsidP="003D7079">
      <w:pPr>
        <w:pStyle w:val="a4"/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4178CF" w:rsidRPr="00F238BA" w:rsidRDefault="004178CF" w:rsidP="004178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145C08C7" wp14:editId="29C9659A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057775" cy="9525"/>
                <wp:effectExtent l="0" t="0" r="28575" b="2857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413983" id="Прямая соединительная линия 29" o:spid="_x0000_s1026" style="position:absolute;z-index:2514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pt" to="398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C95EEB" w:rsidP="00C95EEB">
      <w:pPr>
        <w:spacing w:after="0" w:line="240" w:lineRule="auto"/>
        <w:ind w:right="3670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4D1F"/>
          <w:szCs w:val="24"/>
          <w:u w:val="single"/>
          <w:lang w:eastAsia="ru-RU"/>
        </w:rPr>
        <w:drawing>
          <wp:anchor distT="0" distB="0" distL="114300" distR="114300" simplePos="0" relativeHeight="251928064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19050</wp:posOffset>
            </wp:positionV>
            <wp:extent cx="2519680" cy="1628775"/>
            <wp:effectExtent l="152400" t="152400" r="356870" b="37147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___001_202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2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CF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правил охраны водных объектов (ст. 8.13. КоАП РФ)</w:t>
      </w:r>
    </w:p>
    <w:p w:rsidR="008F2EC1" w:rsidRPr="00F238BA" w:rsidRDefault="004178CF" w:rsidP="00C95EEB">
      <w:pPr>
        <w:numPr>
          <w:ilvl w:val="0"/>
          <w:numId w:val="23"/>
        </w:numPr>
        <w:tabs>
          <w:tab w:val="clear" w:pos="720"/>
          <w:tab w:val="num" w:pos="567"/>
        </w:tabs>
        <w:spacing w:after="0" w:line="240" w:lineRule="auto"/>
        <w:ind w:left="0" w:right="3670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500 рублей до 300 тыс. рублей</w:t>
      </w:r>
      <w:r w:rsidR="003D7079"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4178CF" w:rsidRPr="00F238BA" w:rsidRDefault="004178CF" w:rsidP="00C95EEB">
      <w:pPr>
        <w:numPr>
          <w:ilvl w:val="0"/>
          <w:numId w:val="23"/>
        </w:numPr>
        <w:tabs>
          <w:tab w:val="clear" w:pos="720"/>
          <w:tab w:val="num" w:pos="567"/>
        </w:tabs>
        <w:spacing w:after="0" w:line="240" w:lineRule="auto"/>
        <w:ind w:left="0" w:right="3670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4178CF" w:rsidRPr="00F238BA" w:rsidRDefault="004178CF" w:rsidP="004178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145C08C7" wp14:editId="29C9659A">
                <wp:simplePos x="0" y="0"/>
                <wp:positionH relativeFrom="column">
                  <wp:posOffset>47625</wp:posOffset>
                </wp:positionH>
                <wp:positionV relativeFrom="paragraph">
                  <wp:posOffset>114300</wp:posOffset>
                </wp:positionV>
                <wp:extent cx="5057775" cy="952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339AD" id="Прямая соединительная линия 30" o:spid="_x0000_s1026" style="position:absolute;z-index:25143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9pt" to="40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B350CF" w:rsidRDefault="004178CF" w:rsidP="00B350CF">
      <w:pPr>
        <w:spacing w:after="0" w:line="240" w:lineRule="auto"/>
        <w:ind w:right="3953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Нарушение правил водопользования </w:t>
      </w:r>
    </w:p>
    <w:p w:rsidR="004178CF" w:rsidRPr="00F238BA" w:rsidRDefault="004178CF" w:rsidP="00B350CF">
      <w:pPr>
        <w:spacing w:after="0" w:line="240" w:lineRule="auto"/>
        <w:ind w:right="3953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8.14. КоАП РФ)</w:t>
      </w:r>
    </w:p>
    <w:p w:rsidR="008F2EC1" w:rsidRPr="00F238BA" w:rsidRDefault="004178CF" w:rsidP="00C95EEB">
      <w:pPr>
        <w:numPr>
          <w:ilvl w:val="0"/>
          <w:numId w:val="24"/>
        </w:numPr>
        <w:tabs>
          <w:tab w:val="clear" w:pos="720"/>
          <w:tab w:val="num" w:pos="851"/>
        </w:tabs>
        <w:spacing w:after="0" w:line="240" w:lineRule="auto"/>
        <w:ind w:left="0" w:right="-16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500 рублей до 120 тыс. рубле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й </w:t>
      </w:r>
    </w:p>
    <w:p w:rsidR="004178CF" w:rsidRPr="00F238BA" w:rsidRDefault="004178CF" w:rsidP="00C95EEB">
      <w:pPr>
        <w:numPr>
          <w:ilvl w:val="0"/>
          <w:numId w:val="24"/>
        </w:numPr>
        <w:tabs>
          <w:tab w:val="clear" w:pos="720"/>
          <w:tab w:val="num" w:pos="851"/>
        </w:tabs>
        <w:spacing w:after="0" w:line="240" w:lineRule="auto"/>
        <w:ind w:left="0" w:right="-16" w:firstLine="426"/>
        <w:contextualSpacing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4178CF" w:rsidRPr="00F238BA" w:rsidRDefault="00C95EEB" w:rsidP="004178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125730</wp:posOffset>
            </wp:positionV>
            <wp:extent cx="2519045" cy="1628775"/>
            <wp:effectExtent l="152400" t="152400" r="357505" b="37147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8" cy="1631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8CF"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5C08C7" wp14:editId="29C9659A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5057775" cy="95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F3889A" id="Прямая соединительная линия 31" o:spid="_x0000_s1026" style="position:absolute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75pt" to="398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C95EEB">
      <w:pPr>
        <w:spacing w:after="0" w:line="240" w:lineRule="auto"/>
        <w:ind w:left="3402" w:firstLine="142"/>
        <w:contextualSpacing/>
        <w:jc w:val="center"/>
        <w:rPr>
          <w:rFonts w:ascii="Times New Roman" w:eastAsia="+mn-ea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правил эксплуатации водохозяйственных или водоохранных сооружений и устройств (ст. 8.15. КоАП РФ)</w:t>
      </w:r>
    </w:p>
    <w:p w:rsidR="004178CF" w:rsidRPr="00F238BA" w:rsidRDefault="004178CF" w:rsidP="003B1352">
      <w:pPr>
        <w:pStyle w:val="a4"/>
        <w:numPr>
          <w:ilvl w:val="0"/>
          <w:numId w:val="24"/>
        </w:numPr>
        <w:spacing w:after="0" w:line="240" w:lineRule="auto"/>
        <w:ind w:left="3828" w:firstLine="0"/>
        <w:jc w:val="both"/>
        <w:rPr>
          <w:rFonts w:ascii="Times New Roman" w:eastAsia="Times New Roman" w:hAnsi="Times New Roman" w:cs="Times New Roman"/>
          <w:b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500 рублей до 120 тыс. рублей</w:t>
      </w:r>
    </w:p>
    <w:p w:rsidR="004178CF" w:rsidRPr="00F238BA" w:rsidRDefault="004178CF" w:rsidP="00C95EEB">
      <w:pPr>
        <w:spacing w:after="0" w:line="240" w:lineRule="auto"/>
        <w:ind w:left="3402" w:firstLine="142"/>
        <w:contextualSpacing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5C08C7" wp14:editId="29C9659A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5057775" cy="952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764B8" id="Прямая соединительная линия 32" o:spid="_x0000_s1026" style="position:absolute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75pt" to="398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3B1352">
      <w:pPr>
        <w:spacing w:after="0" w:line="240" w:lineRule="auto"/>
        <w:ind w:left="3686" w:firstLine="142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А также </w:t>
      </w:r>
      <w:r w:rsidR="003B1352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в указанной сфере предусмотрен</w:t>
      </w:r>
      <w:r w:rsidR="00CD3CF5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а</w:t>
      </w:r>
      <w:r w:rsidR="003B1352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 </w:t>
      </w:r>
      <w:r w:rsidR="00CD3CF5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ответственность</w:t>
      </w:r>
      <w:r w:rsidR="003B1352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 по </w:t>
      </w:r>
      <w:proofErr w:type="spellStart"/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r w:rsidR="003B1352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</w: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proofErr w:type="spellEnd"/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</w:t>
      </w:r>
      <w:r w:rsidR="003B1352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 </w: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8.16.-8.20. КоАП РФ</w:t>
      </w:r>
    </w:p>
    <w:p w:rsidR="00B350CF" w:rsidRDefault="00B350CF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</w:p>
    <w:p w:rsidR="00C95EEB" w:rsidRDefault="00C95EEB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</w:p>
    <w:p w:rsidR="00B350CF" w:rsidRDefault="00B350CF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</w:p>
    <w:p w:rsidR="003B1352" w:rsidRDefault="003B1352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right="2677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лишение свободы на срок до 8 лет</w:t>
      </w:r>
    </w:p>
    <w:p w:rsidR="003B1352" w:rsidRDefault="003F7E1C" w:rsidP="003B1352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764B3053" wp14:editId="3D89E4ED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057775" cy="952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3D8F0C" id="Прямая соединительная линия 26" o:spid="_x0000_s1026" style="position:absolute;z-index:2520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2pt" to="398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B1352">
      <w:pPr>
        <w:spacing w:after="0" w:line="240" w:lineRule="auto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Загрязнение вод (ст. 250 УК РФ)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200 тыс. рублей,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права занимать определенные должности или заниматься определенной деятельностью на срок до 5 лет,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арест на срок до 3 месяцев,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лишение свободы на срок до 5 лет</w: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doub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E202CD7" wp14:editId="63651EA7">
                <wp:simplePos x="0" y="0"/>
                <wp:positionH relativeFrom="column">
                  <wp:posOffset>-76200</wp:posOffset>
                </wp:positionH>
                <wp:positionV relativeFrom="paragraph">
                  <wp:posOffset>75565</wp:posOffset>
                </wp:positionV>
                <wp:extent cx="5057775" cy="9525"/>
                <wp:effectExtent l="0" t="0" r="28575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8877E" id="Прямая соединительная линия 44" o:spid="_x0000_s1026" style="position:absolute;z-index:25203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5.95pt" to="392.2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Загрязнение атмосферы (ст. 251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200 тыс. рублей,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права занимать определенные должности или заниматься определенной деятельностью на срок до 5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арест на срок до 3 месяцев, </w:t>
      </w:r>
    </w:p>
    <w:p w:rsidR="003F7E1C" w:rsidRDefault="003B1352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55D1E6" wp14:editId="2C62273E">
            <wp:simplePos x="0" y="0"/>
            <wp:positionH relativeFrom="column">
              <wp:posOffset>-156845</wp:posOffset>
            </wp:positionH>
            <wp:positionV relativeFrom="paragraph">
              <wp:posOffset>195580</wp:posOffset>
            </wp:positionV>
            <wp:extent cx="5233670" cy="1533525"/>
            <wp:effectExtent l="0" t="0" r="5080" b="95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1"/>
                    <a:stretch/>
                  </pic:blipFill>
                  <pic:spPr bwMode="auto">
                    <a:xfrm>
                      <a:off x="0" y="0"/>
                      <a:ext cx="52336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7E1C"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лишение свободы на срок до 5 лет</w:t>
      </w: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Pr="00FD5CD4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F7E1C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</w:p>
    <w:p w:rsidR="003F7E1C" w:rsidRDefault="003B1352" w:rsidP="003F7E1C">
      <w:pPr>
        <w:spacing w:after="0" w:line="240" w:lineRule="auto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84253" wp14:editId="22654AF6">
                <wp:simplePos x="0" y="0"/>
                <wp:positionH relativeFrom="column">
                  <wp:posOffset>-38100</wp:posOffset>
                </wp:positionH>
                <wp:positionV relativeFrom="paragraph">
                  <wp:posOffset>160020</wp:posOffset>
                </wp:positionV>
                <wp:extent cx="5057775" cy="9525"/>
                <wp:effectExtent l="0" t="0" r="28575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CB2EC4" id="Прямая соединительная линия 4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pt,12.6pt" to="395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+mn-ea" w:hAnsi="Times New Roman" w:cs="Times New Roman"/>
          <w:b/>
          <w:color w:val="324D1F"/>
          <w:sz w:val="24"/>
          <w:szCs w:val="24"/>
          <w:u w:val="single"/>
          <w:lang w:eastAsia="ru-RU"/>
        </w:rPr>
        <w:t>Порча земли (ст. 254 УК РФ)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до 200 тыс. рублей,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лишение права занимать определенные должности или заниматься определенной деятельностью на срок до 3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BA741D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3B1352" w:rsidRDefault="003F7E1C" w:rsidP="003F7E1C">
      <w:pPr>
        <w:pStyle w:val="a4"/>
        <w:numPr>
          <w:ilvl w:val="0"/>
          <w:numId w:val="3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ограничение свободы на срок до 2 лет, </w:t>
      </w:r>
    </w:p>
    <w:p w:rsidR="003B1352" w:rsidRDefault="003B1352">
      <w:pPr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br w:type="page"/>
      </w:r>
    </w:p>
    <w:p w:rsidR="003F7E1C" w:rsidRPr="00F238BA" w:rsidRDefault="003F7E1C" w:rsidP="003F7E1C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lastRenderedPageBreak/>
        <w:drawing>
          <wp:anchor distT="0" distB="0" distL="114300" distR="114300" simplePos="0" relativeHeight="252046848" behindDoc="0" locked="0" layoutInCell="1" allowOverlap="1" wp14:anchorId="7DCE769F" wp14:editId="74A9BA6E">
            <wp:simplePos x="0" y="0"/>
            <wp:positionH relativeFrom="column">
              <wp:posOffset>57785</wp:posOffset>
            </wp:positionH>
            <wp:positionV relativeFrom="paragraph">
              <wp:posOffset>74295</wp:posOffset>
            </wp:positionV>
            <wp:extent cx="4850765" cy="364508"/>
            <wp:effectExtent l="57150" t="38100" r="83185" b="0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</w:p>
    <w:p w:rsidR="003F7E1C" w:rsidRPr="00F238BA" w:rsidRDefault="003F7E1C" w:rsidP="003F7E1C">
      <w:pPr>
        <w:spacing w:after="0" w:line="216" w:lineRule="auto"/>
        <w:jc w:val="center"/>
        <w:rPr>
          <w:rFonts w:ascii="Times New Roman" w:hAnsi="Times New Roman" w:cs="Times New Roman"/>
          <w:b/>
          <w:color w:val="324D1F"/>
          <w:sz w:val="28"/>
          <w:szCs w:val="26"/>
          <w14:textOutline w14:w="1111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</w:p>
    <w:p w:rsidR="003F7E1C" w:rsidRPr="00F238BA" w:rsidRDefault="003F7E1C" w:rsidP="003F7E1C">
      <w:pPr>
        <w:spacing w:after="0" w:line="240" w:lineRule="auto"/>
        <w:ind w:right="-16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Несоблюдение требований в области охраны окружающей среды </w:t>
      </w:r>
      <w:r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при обращении с отходами производства и потребления </w:t>
      </w:r>
      <w:r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8.2. КоАП РФ)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right="-16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Штраф от 2 тыс. рублей до 700 тыс. рублей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right="-16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3F7E1C" w:rsidRPr="00F238BA" w:rsidRDefault="003F7E1C" w:rsidP="003F7E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2E61F3CA" wp14:editId="7ED26086">
                <wp:simplePos x="0" y="0"/>
                <wp:positionH relativeFrom="column">
                  <wp:posOffset>-57150</wp:posOffset>
                </wp:positionH>
                <wp:positionV relativeFrom="paragraph">
                  <wp:posOffset>104775</wp:posOffset>
                </wp:positionV>
                <wp:extent cx="5057775" cy="9525"/>
                <wp:effectExtent l="0" t="0" r="28575" b="2857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2D7890" id="Прямая соединительная линия 15" o:spid="_x0000_s1026" style="position:absolute;z-index:25204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8.25pt" to="393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Несоблюдение требований в области охраны окружающей среды при обращении с отходами животноводства (ст. 8.2.3. КоАП РФ)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 xml:space="preserve">Штраф от 2 тыс. рублей до 900 тыс. рублей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3F7E1C" w:rsidRPr="00F238BA" w:rsidRDefault="003F7E1C" w:rsidP="003F7E1C">
      <w:pPr>
        <w:spacing w:after="0" w:line="216" w:lineRule="auto"/>
        <w:ind w:firstLine="426"/>
        <w:jc w:val="center"/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1112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</w:p>
    <w:p w:rsidR="003F7E1C" w:rsidRPr="0019676E" w:rsidRDefault="003F7E1C" w:rsidP="003F7E1C">
      <w:pPr>
        <w:spacing w:after="0" w:line="216" w:lineRule="auto"/>
        <w:ind w:firstLine="426"/>
        <w:jc w:val="center"/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270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19676E">
        <w:rPr>
          <w:rFonts w:ascii="Times New Roman" w:hAnsi="Times New Roman" w:cs="Times New Roman"/>
          <w:b/>
          <w:color w:val="A8D08D" w:themeColor="accent6" w:themeTint="99"/>
          <w:sz w:val="28"/>
          <w:szCs w:val="26"/>
          <w14:textOutline w14:w="1270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УГОЛОВНАЯ ОТВЕТСТВЕННОСТЬ</w:t>
      </w:r>
    </w:p>
    <w:p w:rsidR="003F7E1C" w:rsidRPr="00F238BA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Деяния, представляющие собой повышенную общественную опасность, входят в составы экологических преступлений, за которые установлена уголовная ответственность уголовным законодательством Российской Федерации.</w:t>
      </w:r>
    </w:p>
    <w:p w:rsidR="003F7E1C" w:rsidRPr="00F238BA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Экологические преступления указаны в специальной главе Уголовного кодекса Российской Федерации (далее – УК РФ) «Экологические преступления», в которой содержится 18 статей, </w:t>
      </w:r>
      <w:r w:rsidRPr="00F238BA">
        <w:rPr>
          <w:rFonts w:ascii="Times New Roman" w:hAnsi="Times New Roman" w:cs="Times New Roman"/>
          <w:b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br/>
        <w:t>в числе которых:</w:t>
      </w:r>
    </w:p>
    <w:p w:rsidR="003F7E1C" w:rsidRPr="00F238BA" w:rsidRDefault="003F7E1C" w:rsidP="003F7E1C">
      <w:pPr>
        <w:spacing w:after="0" w:line="216" w:lineRule="auto"/>
        <w:ind w:firstLine="426"/>
        <w:jc w:val="both"/>
        <w:rPr>
          <w:rFonts w:ascii="Times New Roman" w:hAnsi="Times New Roman" w:cs="Times New Roman"/>
          <w:b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67CDF435" wp14:editId="631E7516">
                <wp:simplePos x="0" y="0"/>
                <wp:positionH relativeFrom="column">
                  <wp:posOffset>-9525</wp:posOffset>
                </wp:positionH>
                <wp:positionV relativeFrom="paragraph">
                  <wp:posOffset>104775</wp:posOffset>
                </wp:positionV>
                <wp:extent cx="5057775" cy="9525"/>
                <wp:effectExtent l="0" t="0" r="28575" b="285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E0CCF1" id="Прямая соединительная линия 62" o:spid="_x0000_s1026" style="position:absolute;z-index:25204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8.25pt" to="397.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ow+A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3F7E1C" w:rsidP="003F7E1C">
      <w:pPr>
        <w:spacing w:after="0" w:line="240" w:lineRule="auto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t xml:space="preserve">Нарушение правил охраны окружающей среды </w:t>
      </w:r>
      <w:r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br/>
      </w:r>
      <w:r w:rsidRPr="00F238BA"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t>при производстве работ (ст. 246 УК РФ)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от 120 тыс. рублей, </w:t>
      </w:r>
    </w:p>
    <w:p w:rsidR="003F7E1C" w:rsidRPr="004D750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обязательные работы на срок до 480 часов,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исправительные работы на срок до 2 лет,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3F7E1C" w:rsidRPr="00F238BA" w:rsidRDefault="003F7E1C" w:rsidP="003F7E1C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либо лишение свободы на срок до 5 лет (с лишением права занимать определенные должности или заниматься определенной деятельностью на срок до 3 лет или без такового)</w:t>
      </w:r>
    </w:p>
    <w:p w:rsidR="003F7E1C" w:rsidRPr="00F238BA" w:rsidRDefault="003F7E1C" w:rsidP="003F7E1C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227EB30C" wp14:editId="71A795F8">
                <wp:simplePos x="0" y="0"/>
                <wp:positionH relativeFrom="column">
                  <wp:posOffset>-142875</wp:posOffset>
                </wp:positionH>
                <wp:positionV relativeFrom="paragraph">
                  <wp:posOffset>85090</wp:posOffset>
                </wp:positionV>
                <wp:extent cx="5057775" cy="9525"/>
                <wp:effectExtent l="0" t="0" r="28575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78868" id="Прямая соединительная линия 24" o:spid="_x0000_s1026" style="position:absolute;z-index:25204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6.7pt" to="38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" strokecolor="#324d1f" strokeweight=".5pt">
                <v:stroke joinstyle="miter"/>
              </v:line>
            </w:pict>
          </mc:Fallback>
        </mc:AlternateContent>
      </w:r>
    </w:p>
    <w:p w:rsidR="003F7E1C" w:rsidRPr="00F238BA" w:rsidRDefault="00CD3CF5" w:rsidP="003F7E1C">
      <w:pPr>
        <w:pStyle w:val="a4"/>
        <w:spacing w:after="0" w:line="240" w:lineRule="auto"/>
        <w:ind w:left="0" w:right="-16"/>
        <w:jc w:val="center"/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47872" behindDoc="0" locked="0" layoutInCell="1" allowOverlap="1" wp14:anchorId="4531374A" wp14:editId="0C22F6D1">
            <wp:simplePos x="0" y="0"/>
            <wp:positionH relativeFrom="column">
              <wp:posOffset>3334384</wp:posOffset>
            </wp:positionH>
            <wp:positionV relativeFrom="paragraph">
              <wp:posOffset>322145</wp:posOffset>
            </wp:positionV>
            <wp:extent cx="1701207" cy="107041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8364" b="89455" l="0" r="95890">
                                  <a14:foregroundMark x1="18950" y1="31636" x2="7763" y2="70909"/>
                                  <a14:foregroundMark x1="7763" y1="70909" x2="7991" y2="27273"/>
                                  <a14:foregroundMark x1="7991" y1="27273" x2="7306" y2="70545"/>
                                  <a14:foregroundMark x1="7306" y1="70545" x2="61416" y2="86909"/>
                                  <a14:foregroundMark x1="61416" y1="86909" x2="88356" y2="80364"/>
                                  <a14:foregroundMark x1="88356" y1="80364" x2="96575" y2="39273"/>
                                  <a14:foregroundMark x1="96575" y1="39273" x2="74886" y2="14182"/>
                                  <a14:foregroundMark x1="74886" y1="14182" x2="47945" y2="6545"/>
                                  <a14:foregroundMark x1="47945" y1="6545" x2="21233" y2="13818"/>
                                  <a14:foregroundMark x1="21233" y1="13818" x2="0" y2="8364"/>
                                  <a14:foregroundMark x1="76027" y1="14909" x2="95890" y2="42545"/>
                                  <a14:foregroundMark x1="95890" y1="42545" x2="89726" y2="80727"/>
                                  <a14:foregroundMark x1="81735" y1="36000" x2="81735" y2="39273"/>
                                  <a14:foregroundMark x1="56621" y1="25091" x2="55023" y2="50909"/>
                                  <a14:foregroundMark x1="6849" y1="80727" x2="11644" y2="79273"/>
                                  <a14:foregroundMark x1="30365" y1="79273" x2="33562" y2="832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7" cy="107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1C" w:rsidRPr="00F238BA"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t xml:space="preserve">Нарушение правил обращения экологически опасных веществ </w:t>
      </w:r>
      <w:r w:rsidR="003F7E1C"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br/>
      </w:r>
      <w:r w:rsidR="003F7E1C" w:rsidRPr="00F238BA">
        <w:rPr>
          <w:rFonts w:ascii="Times New Roman" w:hAnsi="Times New Roman" w:cs="Times New Roman"/>
          <w:b/>
          <w:color w:val="324D1F"/>
          <w:sz w:val="24"/>
          <w:szCs w:val="26"/>
          <w:u w:val="single"/>
          <w14:textOutline w14:w="11112" w14:cap="flat" w14:cmpd="sng" w14:algn="ctr">
            <w14:noFill/>
            <w14:prstDash w14:val="solid"/>
            <w14:round/>
          </w14:textOutline>
        </w:rPr>
        <w:t>и отходов (ст. 247 УК РФ)</w:t>
      </w:r>
    </w:p>
    <w:p w:rsidR="003F7E1C" w:rsidRPr="00C95EEB" w:rsidRDefault="003F7E1C" w:rsidP="00CD3CF5">
      <w:pPr>
        <w:pStyle w:val="a4"/>
        <w:numPr>
          <w:ilvl w:val="0"/>
          <w:numId w:val="27"/>
        </w:numPr>
        <w:spacing w:after="0" w:line="240" w:lineRule="auto"/>
        <w:ind w:left="0" w:right="2394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Штраф от </w:t>
      </w:r>
      <w:r w:rsidR="008D4D48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>1</w:t>
      </w: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00 тыс. рублей </w:t>
      </w:r>
      <w:r w:rsidRPr="00BB2864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до 300 тыс. рублей, </w:t>
      </w:r>
    </w:p>
    <w:p w:rsidR="003F7E1C" w:rsidRPr="00BB2864" w:rsidRDefault="003F7E1C" w:rsidP="00CD3CF5">
      <w:pPr>
        <w:pStyle w:val="a4"/>
        <w:numPr>
          <w:ilvl w:val="0"/>
          <w:numId w:val="27"/>
        </w:numPr>
        <w:spacing w:after="0" w:line="240" w:lineRule="auto"/>
        <w:ind w:left="0" w:right="2394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ограничение свободы </w:t>
      </w:r>
      <w:r w:rsidRPr="00BB2864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на срок до 2 лет, </w:t>
      </w:r>
    </w:p>
    <w:p w:rsidR="003F7E1C" w:rsidRPr="00F238BA" w:rsidRDefault="003F7E1C" w:rsidP="00CD3CF5">
      <w:pPr>
        <w:pStyle w:val="a4"/>
        <w:numPr>
          <w:ilvl w:val="0"/>
          <w:numId w:val="27"/>
        </w:numPr>
        <w:spacing w:after="0" w:line="240" w:lineRule="auto"/>
        <w:ind w:left="0" w:right="2394" w:firstLine="426"/>
        <w:jc w:val="both"/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color w:val="324D1F"/>
          <w:sz w:val="24"/>
          <w:szCs w:val="26"/>
          <w14:textOutline w14:w="11112" w14:cap="flat" w14:cmpd="sng" w14:algn="ctr">
            <w14:noFill/>
            <w14:prstDash w14:val="solid"/>
            <w14:round/>
          </w14:textOutline>
        </w:rPr>
        <w:t xml:space="preserve">либо принудительные работы на срок до 5 лет, </w:t>
      </w:r>
    </w:p>
    <w:p w:rsidR="00CD3CF5" w:rsidRDefault="00CD3CF5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</w:p>
    <w:p w:rsidR="003D7079" w:rsidRPr="00F238BA" w:rsidRDefault="00C265CB" w:rsidP="00B350CF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24D1F"/>
          <w:szCs w:val="24"/>
          <w:u w:val="single"/>
          <w:lang w:eastAsia="ru-RU"/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drawing>
          <wp:anchor distT="0" distB="0" distL="114300" distR="114300" simplePos="0" relativeHeight="251661824" behindDoc="1" locked="0" layoutInCell="1" allowOverlap="1" wp14:anchorId="68827F18">
            <wp:simplePos x="0" y="0"/>
            <wp:positionH relativeFrom="column">
              <wp:posOffset>52705</wp:posOffset>
            </wp:positionH>
            <wp:positionV relativeFrom="paragraph">
              <wp:posOffset>122555</wp:posOffset>
            </wp:positionV>
            <wp:extent cx="4848225" cy="295275"/>
            <wp:effectExtent l="57150" t="19050" r="85725" b="0"/>
            <wp:wrapNone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5CB" w:rsidRDefault="00C265CB" w:rsidP="00C265CB">
      <w:pPr>
        <w:spacing w:after="0" w:line="240" w:lineRule="auto"/>
        <w:contextualSpacing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</w:p>
    <w:p w:rsidR="00C265CB" w:rsidRDefault="00C265CB" w:rsidP="00C265CB">
      <w:pPr>
        <w:spacing w:after="0" w:line="12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</w:p>
    <w:p w:rsidR="004178CF" w:rsidRPr="00F238BA" w:rsidRDefault="004178CF" w:rsidP="00FD5CD4">
      <w:pPr>
        <w:tabs>
          <w:tab w:val="left" w:pos="4536"/>
        </w:tabs>
        <w:spacing w:after="0" w:line="240" w:lineRule="auto"/>
        <w:ind w:right="-16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Уничтожение мест обитания животных </w:t>
      </w:r>
      <w:r w:rsidR="00374C4B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8.29. КоАП РФ)</w:t>
      </w:r>
    </w:p>
    <w:p w:rsidR="004178CF" w:rsidRPr="00F238BA" w:rsidRDefault="004178CF" w:rsidP="00FD5CD4">
      <w:pPr>
        <w:pStyle w:val="a4"/>
        <w:numPr>
          <w:ilvl w:val="0"/>
          <w:numId w:val="24"/>
        </w:numPr>
        <w:spacing w:after="0" w:line="240" w:lineRule="auto"/>
        <w:ind w:left="0" w:right="-16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300 до 500 рублей</w:t>
      </w:r>
    </w:p>
    <w:p w:rsidR="004178CF" w:rsidRPr="00F238BA" w:rsidRDefault="00C265CB" w:rsidP="00FD5CD4">
      <w:pPr>
        <w:spacing w:after="0" w:line="240" w:lineRule="auto"/>
        <w:ind w:right="-16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0CD3C9" wp14:editId="6D25937E">
                <wp:simplePos x="0" y="0"/>
                <wp:positionH relativeFrom="column">
                  <wp:posOffset>-4445</wp:posOffset>
                </wp:positionH>
                <wp:positionV relativeFrom="paragraph">
                  <wp:posOffset>106045</wp:posOffset>
                </wp:positionV>
                <wp:extent cx="4829175" cy="28575"/>
                <wp:effectExtent l="0" t="0" r="28575" b="2857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4C250" id="Прямая соединительная линия 3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8.35pt" to="379.9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FD5CD4">
      <w:pPr>
        <w:spacing w:after="0" w:line="240" w:lineRule="auto"/>
        <w:ind w:right="-16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Уничтожение лесной инфраструктуры, а также сенокосов, пастбищ </w:t>
      </w:r>
      <w:r w:rsidR="00374C4B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8.30. КоАП РФ)</w:t>
      </w:r>
    </w:p>
    <w:p w:rsidR="004178CF" w:rsidRPr="00F238BA" w:rsidRDefault="004178CF" w:rsidP="00FD5CD4">
      <w:pPr>
        <w:pStyle w:val="a4"/>
        <w:numPr>
          <w:ilvl w:val="0"/>
          <w:numId w:val="24"/>
        </w:numPr>
        <w:spacing w:after="0" w:line="240" w:lineRule="auto"/>
        <w:ind w:left="0" w:right="-16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300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рублей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до 10 тыс. рублей</w:t>
      </w:r>
    </w:p>
    <w:p w:rsidR="002E5F73" w:rsidRPr="00F238BA" w:rsidRDefault="00C265CB" w:rsidP="00AE2251">
      <w:pPr>
        <w:spacing w:after="0" w:line="240" w:lineRule="auto"/>
        <w:ind w:right="2961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0CD3C9" wp14:editId="6D25937E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5057775" cy="9525"/>
                <wp:effectExtent l="0" t="0" r="28575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ED2874" id="Прямая соединительная линия 34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7.5pt" to="396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" strokecolor="#324d1f" strokeweight=".5pt">
                <v:stroke joinstyle="miter"/>
              </v:line>
            </w:pict>
          </mc:Fallback>
        </mc:AlternateContent>
      </w:r>
    </w:p>
    <w:p w:rsidR="00374C4B" w:rsidRPr="00374C4B" w:rsidRDefault="004178CF" w:rsidP="00374C4B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Нарушение правил охраны среды обитания или путей миграции объектов животного мира и водных биологических ресурсов </w:t>
      </w:r>
      <w:r w:rsidR="00C265CB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8.33. КоАП РФ)</w:t>
      </w:r>
    </w:p>
    <w:p w:rsidR="00374C4B" w:rsidRPr="00CD3CF5" w:rsidRDefault="004178CF" w:rsidP="00374C4B">
      <w:pPr>
        <w:pStyle w:val="a4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Штраф от </w:t>
      </w:r>
      <w:r w:rsidR="00CD3CF5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2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тыс. рублей до 15 тыс. рублей</w:t>
      </w:r>
    </w:p>
    <w:p w:rsidR="00CD3CF5" w:rsidRPr="00FD5CD4" w:rsidRDefault="00CD3CF5" w:rsidP="00374C4B">
      <w:pPr>
        <w:pStyle w:val="a4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Предупреждение</w:t>
      </w:r>
    </w:p>
    <w:p w:rsidR="004D750A" w:rsidRPr="00374C4B" w:rsidRDefault="00C265CB" w:rsidP="00374C4B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0CD3C9" wp14:editId="6D25937E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057775" cy="9525"/>
                <wp:effectExtent l="0" t="0" r="28575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4FE6EE" id="Прямая соединительная линия 47" o:spid="_x0000_s1026" style="position:absolute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pt" to="398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" strokecolor="#324d1f" strokeweight=".5pt">
                <v:stroke joinstyle="miter"/>
              </v:line>
            </w:pict>
          </mc:Fallback>
        </mc:AlternateContent>
      </w:r>
    </w:p>
    <w:p w:rsidR="004178CF" w:rsidRPr="00F238BA" w:rsidRDefault="004178CF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правил охраны и использования природных ресурсов на особо охраняемых природных территориях (ст. 8.39. КоАП РФ)</w:t>
      </w:r>
    </w:p>
    <w:p w:rsidR="004178CF" w:rsidRPr="00F238BA" w:rsidRDefault="004178CF" w:rsidP="003D7079">
      <w:pPr>
        <w:pStyle w:val="a4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 тыс. рублей до 500 тыс. рублей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с конфискацией орудий совершения правонарушения и продукции незаконного природопользования или без таковой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EE86AE" wp14:editId="6AB1A1CB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5057775" cy="9525"/>
                <wp:effectExtent l="0" t="0" r="28575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00114" id="Прямая соединительная линия 35" o:spid="_x0000_s1026" style="position:absolute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pt" to="398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" strokecolor="#324d1f" strokeweight=".5pt">
                <v:stroke joinstyle="miter"/>
              </v:line>
            </w:pict>
          </mc:Fallback>
        </mc:AlternateContent>
      </w:r>
    </w:p>
    <w:p w:rsidR="00CD3CF5" w:rsidRDefault="00CD3CF5" w:rsidP="002E5F73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А также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в указанной сфере предусмотрена</w:t>
      </w:r>
    </w:p>
    <w:p w:rsidR="004178CF" w:rsidRPr="00F238BA" w:rsidRDefault="00CD3CF5" w:rsidP="002E5F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ответственность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по </w:t>
      </w:r>
      <w:proofErr w:type="spellStart"/>
      <w:r w:rsidR="004178CF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</w:t>
      </w:r>
      <w:r w:rsidR="004178CF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proofErr w:type="spellEnd"/>
      <w:r w:rsidR="004178CF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 8.34.-8.39. КоАП РФ</w:t>
      </w:r>
    </w:p>
    <w:p w:rsidR="002E5F73" w:rsidRPr="00F238BA" w:rsidRDefault="003F7E1C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margin">
              <wp:posOffset>5258435</wp:posOffset>
            </wp:positionH>
            <wp:positionV relativeFrom="paragraph">
              <wp:posOffset>132715</wp:posOffset>
            </wp:positionV>
            <wp:extent cx="2495550" cy="1619250"/>
            <wp:effectExtent l="152400" t="152400" r="361950" b="361950"/>
            <wp:wrapNone/>
            <wp:docPr id="16" name="Рисунок 16" descr="Фотограф Сергей Шабу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 Сергей Шабуров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067EE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noProof/>
          <w:color w:val="324D1F"/>
          <w:lang w:eastAsia="ru-RU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146050</wp:posOffset>
            </wp:positionV>
            <wp:extent cx="1926948" cy="1620000"/>
            <wp:effectExtent l="152400" t="152400" r="359410" b="361315"/>
            <wp:wrapNone/>
            <wp:docPr id="18" name="Рисунок 18" descr="https://static.tildacdn.com/tild6233-3131-4266-b432-336361383935/baikalsky_zapove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6233-3131-4266-b432-336361383935/baikalsky_zapovedni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48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FD5CD4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184150</wp:posOffset>
            </wp:positionV>
            <wp:extent cx="1837467" cy="1620000"/>
            <wp:effectExtent l="171450" t="171450" r="353695" b="34226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" t="1274" r="15078" b="-1274"/>
                    <a:stretch/>
                  </pic:blipFill>
                  <pic:spPr bwMode="auto">
                    <a:xfrm>
                      <a:off x="0" y="0"/>
                      <a:ext cx="1837467" cy="16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7D700D" w:rsidRDefault="007D700D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C95EEB" w:rsidRDefault="00C95EEB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C95EEB" w:rsidRDefault="00C95EEB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C95EEB" w:rsidRDefault="00C95EEB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5E3E10" w:rsidRPr="00F238BA" w:rsidRDefault="005E3E10" w:rsidP="00F31F98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lastRenderedPageBreak/>
        <w:drawing>
          <wp:inline distT="0" distB="0" distL="0" distR="0" wp14:anchorId="001F1E52" wp14:editId="44DAE690">
            <wp:extent cx="4850765" cy="266700"/>
            <wp:effectExtent l="57150" t="38100" r="83185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режима использования земельных участков и лесов в водоохранных зонах (ст. 8.12. КоАП РФ)</w:t>
      </w:r>
    </w:p>
    <w:p w:rsidR="008F2EC1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 тыс. рублей до 300 тыс. рубле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й 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до 90 суток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F1544A6" wp14:editId="1DF79496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057775" cy="95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F560FB" id="Прямая соединительная линия 36" o:spid="_x0000_s1026" style="position:absolute;z-index:25153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398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" strokecolor="#324d1f" strokeweight=".5pt">
                <v:stroke joinstyle="miter"/>
              </v:line>
            </w:pict>
          </mc:Fallback>
        </mc:AlternateConten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порядка предоставления гражданам, юридическим лицам лесов для их использования</w:t>
      </w:r>
      <w:r w:rsidRPr="00F238BA"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  <w:t xml:space="preserve"> </w: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8.24. КоАП РФ)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20 тыс. рублей до 30 тыс. рублей</w:t>
      </w:r>
    </w:p>
    <w:p w:rsidR="003D7079" w:rsidRPr="00F238BA" w:rsidRDefault="003D7079" w:rsidP="003D7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245C22" wp14:editId="7EEF57F8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5057775" cy="9525"/>
                <wp:effectExtent l="0" t="0" r="28575" b="2857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51B624" id="Прямая соединительная линия 57" o:spid="_x0000_s1026" style="position:absolute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2pt" to="398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wym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правил использования лесов (ст. 8.25. КоАП РФ)</w:t>
      </w:r>
    </w:p>
    <w:p w:rsidR="002E5F73" w:rsidRPr="00CD3CF5" w:rsidRDefault="002E5F73" w:rsidP="003D7079">
      <w:pPr>
        <w:pStyle w:val="a4"/>
        <w:numPr>
          <w:ilvl w:val="0"/>
          <w:numId w:val="2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1 тыс. рублей до 500 тыс. рублей</w:t>
      </w:r>
    </w:p>
    <w:p w:rsidR="00CD3CF5" w:rsidRPr="00F238BA" w:rsidRDefault="00CD3CF5" w:rsidP="003D7079">
      <w:pPr>
        <w:pStyle w:val="a4"/>
        <w:numPr>
          <w:ilvl w:val="0"/>
          <w:numId w:val="2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  <w:t>Предупреждение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F1544A6" wp14:editId="1DF79496">
                <wp:simplePos x="0" y="0"/>
                <wp:positionH relativeFrom="column">
                  <wp:posOffset>19050</wp:posOffset>
                </wp:positionH>
                <wp:positionV relativeFrom="paragraph">
                  <wp:posOffset>123190</wp:posOffset>
                </wp:positionV>
                <wp:extent cx="5057775" cy="952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34582B" id="Прямая соединительная линия 37" o:spid="_x0000_s1026" style="position:absolute;z-index:25154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9.7pt" to="399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" strokecolor="#324d1f" strokeweight=".5pt">
                <v:stroke joinstyle="miter"/>
              </v:line>
            </w:pict>
          </mc:Fallback>
        </mc:AlternateConten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Самовольное использование лесов, нарушение правил использования лесов для ведения сельского хозяйства, уничтожение лесных ресурсов (ст. 8.26. КоАП РФ)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200 рублей до 20 тыс. рублей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с конфискацией орудия совершения правонарушения и продукции незаконного</w:t>
      </w:r>
      <w:r w:rsidR="00C265CB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природопользования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или без таковой</w:t>
      </w:r>
      <w:r w:rsidR="00C265CB" w:rsidRPr="00C265CB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2E5F73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64135</wp:posOffset>
            </wp:positionV>
            <wp:extent cx="4323045" cy="1952625"/>
            <wp:effectExtent l="152400" t="152400" r="363855" b="3524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C95EEB" w:rsidRPr="00F238BA" w:rsidRDefault="00C95EEB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требований лесного законодательства по воспроизводству лесов и лесоразведению (ст. 8.27 КоАП РФ)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5 тыс. рублей до 300 тыс. рублей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F1544A6" wp14:editId="1DF79496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057775" cy="9525"/>
                <wp:effectExtent l="0" t="0" r="28575" b="2857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7DBDC" id="Прямая соединительная линия 39" o:spid="_x0000_s1026" style="position:absolute;z-index:25154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7pt" to="398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" strokecolor="#324d1f" strokeweight=".5pt">
                <v:stroke joinstyle="miter"/>
              </v:line>
            </w:pict>
          </mc:Fallback>
        </mc:AlternateConten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Незаконная рубка, повреждение лесных насаждений или</w:t>
      </w:r>
      <w:r w:rsidR="00C265CB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 </w: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самовольное выкапывание в лесах деревьев, кустарников, лиан </w:t>
      </w:r>
      <w:r w:rsidR="00C265CB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8.28. КоАП РФ)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3 тыс. рублей до 700 тыс. рублей с конфискацией орудий совершения правонарушения и продукции незаконного природопользования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или без таковой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F1544A6" wp14:editId="1DF79496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057775" cy="9525"/>
                <wp:effectExtent l="0" t="0" r="28575" b="2857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81745D" id="Прямая соединительная линия 40" o:spid="_x0000_s1026" style="position:absolute;z-index: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95pt" to="398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требований лесного законодательства об учете древесины и сделок с ней (ст. 8.28.1. КоАП РФ)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Штраф от 5 тыс. рублей до </w:t>
      </w:r>
      <w:r w:rsidR="00CD3CF5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7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00 тыс. рублей с конфискацией транспортных средств или древесины</w:t>
      </w: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6F1544A6" wp14:editId="1DF79496">
                <wp:simplePos x="0" y="0"/>
                <wp:positionH relativeFrom="column">
                  <wp:posOffset>-28575</wp:posOffset>
                </wp:positionH>
                <wp:positionV relativeFrom="paragraph">
                  <wp:posOffset>85090</wp:posOffset>
                </wp:positionV>
                <wp:extent cx="5057775" cy="9525"/>
                <wp:effectExtent l="0" t="0" r="28575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364652" id="Прямая соединительная линия 41" o:spid="_x0000_s1026" style="position:absolute;z-index:2515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6.7pt" to="39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CD3CF5" w:rsidRDefault="00CD3CF5" w:rsidP="00C95EEB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А также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в указанной сфере предусмотрена</w:t>
      </w:r>
    </w:p>
    <w:p w:rsidR="00D87A7C" w:rsidRPr="00C95EEB" w:rsidRDefault="00CD3CF5" w:rsidP="00C95EEB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ответственность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по </w:t>
      </w:r>
      <w:proofErr w:type="spellStart"/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</w:t>
      </w:r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proofErr w:type="spellEnd"/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 8.30.-8.32. КоАП РФ</w:t>
      </w:r>
    </w:p>
    <w:p w:rsidR="002E5F73" w:rsidRPr="00F238BA" w:rsidRDefault="004D750A" w:rsidP="002E5F73">
      <w:pPr>
        <w:spacing w:after="0" w:line="240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  <w:r w:rsidRPr="00F238BA">
        <w:rPr>
          <w:rFonts w:ascii="Times New Roman" w:hAnsi="Times New Roman" w:cs="Times New Roman"/>
          <w:b/>
          <w:noProof/>
          <w:color w:val="324D1F"/>
          <w:sz w:val="28"/>
          <w:szCs w:val="26"/>
          <w:lang w:eastAsia="ru-RU"/>
        </w:rPr>
        <w:drawing>
          <wp:anchor distT="0" distB="0" distL="114300" distR="114300" simplePos="0" relativeHeight="251760128" behindDoc="0" locked="0" layoutInCell="1" allowOverlap="1" wp14:anchorId="689F4986">
            <wp:simplePos x="0" y="0"/>
            <wp:positionH relativeFrom="column">
              <wp:posOffset>52705</wp:posOffset>
            </wp:positionH>
            <wp:positionV relativeFrom="paragraph">
              <wp:posOffset>92710</wp:posOffset>
            </wp:positionV>
            <wp:extent cx="4850765" cy="323850"/>
            <wp:effectExtent l="57150" t="38100" r="83185" b="0"/>
            <wp:wrapNone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anchor>
        </w:drawing>
      </w:r>
    </w:p>
    <w:p w:rsidR="000A418C" w:rsidRPr="00F238BA" w:rsidRDefault="000A418C" w:rsidP="00A66741">
      <w:pPr>
        <w:spacing w:after="0" w:line="216" w:lineRule="auto"/>
        <w:jc w:val="both"/>
        <w:rPr>
          <w:rFonts w:ascii="Times New Roman" w:hAnsi="Times New Roman" w:cs="Times New Roman"/>
          <w:b/>
          <w:color w:val="324D1F"/>
          <w:sz w:val="28"/>
          <w:szCs w:val="26"/>
          <w14:textOutline w14:w="0" w14:cap="flat" w14:cmpd="sng" w14:algn="ctr">
            <w14:noFill/>
            <w14:prstDash w14:val="solid"/>
            <w14:round/>
          </w14:textOutline>
        </w:rPr>
      </w:pPr>
    </w:p>
    <w:p w:rsidR="002E5F73" w:rsidRPr="00F238BA" w:rsidRDefault="002E5F73" w:rsidP="002E5F7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правил охраны атмосферного воздуха (ст. 8.21. КоАП РФ)</w:t>
      </w:r>
    </w:p>
    <w:p w:rsidR="008F2EC1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Штраф от 2 тыс. рублей до </w:t>
      </w:r>
      <w:r w:rsidR="00CD3CF5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25</w:t>
      </w: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0 тыс. рублей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2E5F73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BB2864" w:rsidRPr="00C95EEB" w:rsidRDefault="007145A2" w:rsidP="00C95EEB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6960F3F" wp14:editId="55D3C418">
                <wp:simplePos x="0" y="0"/>
                <wp:positionH relativeFrom="column">
                  <wp:posOffset>0</wp:posOffset>
                </wp:positionH>
                <wp:positionV relativeFrom="paragraph">
                  <wp:posOffset>104775</wp:posOffset>
                </wp:positionV>
                <wp:extent cx="5057775" cy="9525"/>
                <wp:effectExtent l="0" t="0" r="28575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603D52" id="Прямая соединительная линия 42" o:spid="_x0000_s1026" style="position:absolute;z-index: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25pt" to="398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" strokecolor="#324d1f" strokeweight=".5pt">
                <v:stroke joinstyle="miter"/>
              </v:line>
            </w:pict>
          </mc:Fallback>
        </mc:AlternateContent>
      </w:r>
    </w:p>
    <w:p w:rsidR="002E5F73" w:rsidRPr="00F238BA" w:rsidRDefault="00BB2864" w:rsidP="00BB2864">
      <w:pPr>
        <w:spacing w:after="0" w:line="240" w:lineRule="auto"/>
        <w:ind w:right="3670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2852804</wp:posOffset>
            </wp:positionH>
            <wp:positionV relativeFrom="paragraph">
              <wp:posOffset>-97790</wp:posOffset>
            </wp:positionV>
            <wp:extent cx="2254501" cy="1495425"/>
            <wp:effectExtent l="152400" t="152400" r="355600" b="35242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64" cy="1496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Эксплуатация механических транспортных средств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 превышением нормативов содержания загрязняющих веществ в выбросах либо нормативов уровня шума (ст. 8.23. КоАП РФ)</w:t>
      </w:r>
    </w:p>
    <w:p w:rsidR="002E5F73" w:rsidRPr="00F238BA" w:rsidRDefault="002E5F73" w:rsidP="00BB2864">
      <w:pPr>
        <w:pStyle w:val="a4"/>
        <w:numPr>
          <w:ilvl w:val="0"/>
          <w:numId w:val="27"/>
        </w:numPr>
        <w:spacing w:after="0" w:line="240" w:lineRule="auto"/>
        <w:ind w:left="0" w:right="3670" w:firstLine="0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500 рублей</w:t>
      </w:r>
    </w:p>
    <w:p w:rsidR="003D7079" w:rsidRPr="00F238BA" w:rsidRDefault="00BB2864" w:rsidP="00BB2864">
      <w:pPr>
        <w:spacing w:after="0" w:line="240" w:lineRule="auto"/>
        <w:ind w:right="3670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849216" behindDoc="0" locked="0" layoutInCell="1" allowOverlap="1" wp14:anchorId="4963A4E8">
            <wp:simplePos x="0" y="0"/>
            <wp:positionH relativeFrom="column">
              <wp:posOffset>2629535</wp:posOffset>
            </wp:positionH>
            <wp:positionV relativeFrom="paragraph">
              <wp:posOffset>8890</wp:posOffset>
            </wp:positionV>
            <wp:extent cx="2278866" cy="1400810"/>
            <wp:effectExtent l="152400" t="152400" r="369570" b="37084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66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079"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120106" wp14:editId="42BE354C">
                <wp:simplePos x="0" y="0"/>
                <wp:positionH relativeFrom="column">
                  <wp:posOffset>-47625</wp:posOffset>
                </wp:positionH>
                <wp:positionV relativeFrom="paragraph">
                  <wp:posOffset>95250</wp:posOffset>
                </wp:positionV>
                <wp:extent cx="5057775" cy="952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2C89E" id="Прямая соединительная линия 58" o:spid="_x0000_s1026" style="position:absolute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7.5pt" to="394.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" strokecolor="#324d1f" strokeweight=".5pt">
                <v:stroke joinstyle="miter"/>
              </v:line>
            </w:pict>
          </mc:Fallback>
        </mc:AlternateContent>
      </w:r>
    </w:p>
    <w:p w:rsidR="002E5F73" w:rsidRPr="00F238BA" w:rsidRDefault="002E5F73" w:rsidP="00BB2864">
      <w:pPr>
        <w:spacing w:after="0" w:line="240" w:lineRule="auto"/>
        <w:ind w:right="3670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Нарушение правил охраны среды обитания или путей миграции объектов животного мира и водных биологических ресурсов </w:t>
      </w:r>
      <w:r w:rsidR="007145A2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br/>
      </w: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(ст. 8.33. КоАП РФ)</w:t>
      </w:r>
    </w:p>
    <w:p w:rsidR="00BB2864" w:rsidRDefault="002E5F73" w:rsidP="00BB2864">
      <w:pPr>
        <w:pStyle w:val="a4"/>
        <w:numPr>
          <w:ilvl w:val="0"/>
          <w:numId w:val="27"/>
        </w:numPr>
        <w:spacing w:after="0" w:line="240" w:lineRule="auto"/>
        <w:ind w:left="0" w:right="3670" w:firstLine="0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Штраф от 2 тыс. рублей </w:t>
      </w:r>
      <w:bookmarkStart w:id="0" w:name="_GoBack"/>
      <w:bookmarkEnd w:id="0"/>
    </w:p>
    <w:p w:rsidR="002E5F73" w:rsidRPr="00BB2864" w:rsidRDefault="002E5F73" w:rsidP="00BB2864">
      <w:pPr>
        <w:pStyle w:val="a4"/>
        <w:spacing w:after="0" w:line="240" w:lineRule="auto"/>
        <w:ind w:left="0" w:right="3670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lang w:eastAsia="ru-RU"/>
        </w:rPr>
      </w:pPr>
      <w:r w:rsidRPr="00BB2864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до 15 тыс. рублей</w:t>
      </w:r>
    </w:p>
    <w:p w:rsidR="007145A2" w:rsidRPr="00F238BA" w:rsidRDefault="004D750A" w:rsidP="002E5F73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6960F3F" wp14:editId="55D3C418">
                <wp:simplePos x="0" y="0"/>
                <wp:positionH relativeFrom="column">
                  <wp:posOffset>-28575</wp:posOffset>
                </wp:positionH>
                <wp:positionV relativeFrom="paragraph">
                  <wp:posOffset>94615</wp:posOffset>
                </wp:positionV>
                <wp:extent cx="5057775" cy="9525"/>
                <wp:effectExtent l="0" t="0" r="28575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5AA0B6" id="Прямая соединительная линия 43" o:spid="_x0000_s1026" style="position:absolute;z-index: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5pt,7.45pt" to="39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7145A2" w:rsidRPr="00F238BA" w:rsidRDefault="002E5F73" w:rsidP="007145A2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Нарушение режима осуществления хозяйственной и иной деятельности в лесопарковом зеленом поясе (ст. 8.45.1 КоАП РФ</w:t>
      </w:r>
      <w:r w:rsidR="007145A2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)</w:t>
      </w:r>
    </w:p>
    <w:p w:rsidR="008F2EC1" w:rsidRPr="00F238BA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Штраф от 4 тыс. рублей до 500 тыс. рублей</w:t>
      </w:r>
      <w:r w:rsidR="003D7079"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 xml:space="preserve"> </w:t>
      </w:r>
    </w:p>
    <w:p w:rsidR="002E5F73" w:rsidRPr="00CD3CF5" w:rsidRDefault="002E5F73" w:rsidP="003D7079">
      <w:pPr>
        <w:pStyle w:val="a4"/>
        <w:numPr>
          <w:ilvl w:val="0"/>
          <w:numId w:val="2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color w:val="324D1F"/>
          <w:sz w:val="24"/>
          <w:szCs w:val="24"/>
          <w:lang w:eastAsia="ru-RU"/>
        </w:rPr>
        <w:t>либо приостановление деятельности на срок до 90 суток</w:t>
      </w:r>
    </w:p>
    <w:p w:rsidR="00CD3CF5" w:rsidRPr="00CD3CF5" w:rsidRDefault="00CD3CF5" w:rsidP="00CD3CF5">
      <w:pPr>
        <w:pStyle w:val="a4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324D1F"/>
          <w:sz w:val="4"/>
          <w:szCs w:val="24"/>
          <w:u w:val="single"/>
          <w:lang w:eastAsia="ru-RU"/>
        </w:rPr>
      </w:pPr>
      <w:r w:rsidRPr="00F238BA">
        <w:rPr>
          <w:rFonts w:ascii="Times New Roman" w:eastAsia="Times New Roman" w:hAnsi="Times New Roman" w:cs="Times New Roman"/>
          <w:noProof/>
          <w:color w:val="324D1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960F3F" wp14:editId="55D3C418">
                <wp:simplePos x="0" y="0"/>
                <wp:positionH relativeFrom="column">
                  <wp:posOffset>-6350</wp:posOffset>
                </wp:positionH>
                <wp:positionV relativeFrom="paragraph">
                  <wp:posOffset>20955</wp:posOffset>
                </wp:positionV>
                <wp:extent cx="5057775" cy="9525"/>
                <wp:effectExtent l="0" t="0" r="28575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7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24D1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C41395" id="Прямая соединительная линия 46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5pt,1.65pt" to="397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" strokecolor="#324d1f" strokeweight=".5pt">
                <v:stroke joinstyle="miter"/>
              </v:line>
            </w:pict>
          </mc:Fallback>
        </mc:AlternateContent>
      </w:r>
    </w:p>
    <w:p w:rsidR="00CD3CF5" w:rsidRDefault="00CD3CF5" w:rsidP="00CD3CF5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А также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в указанной сфере предусмотрена</w:t>
      </w:r>
    </w:p>
    <w:p w:rsidR="002E5F73" w:rsidRDefault="00CD3CF5" w:rsidP="007145A2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ответственность 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 xml:space="preserve">по </w:t>
      </w:r>
      <w:proofErr w:type="spellStart"/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r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</w:t>
      </w:r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ст</w:t>
      </w:r>
      <w:proofErr w:type="spellEnd"/>
      <w:r w:rsidR="002E5F73" w:rsidRPr="00F238BA">
        <w:rPr>
          <w:rFonts w:ascii="Times New Roman" w:eastAsia="+mn-ea" w:hAnsi="Times New Roman" w:cs="Times New Roman"/>
          <w:b/>
          <w:bCs/>
          <w:color w:val="324D1F"/>
          <w:sz w:val="24"/>
          <w:szCs w:val="24"/>
          <w:u w:val="single"/>
          <w:lang w:eastAsia="ru-RU"/>
        </w:rPr>
        <w:t>. 8.22., 8.40.-8.45., 8.46. КоАП РФ</w:t>
      </w:r>
    </w:p>
    <w:p w:rsidR="00833AB9" w:rsidRDefault="00833AB9" w:rsidP="007145A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324D1F"/>
          <w:sz w:val="24"/>
          <w:szCs w:val="24"/>
          <w:u w:val="single"/>
          <w:lang w:eastAsia="ru-RU"/>
        </w:rPr>
      </w:pPr>
    </w:p>
    <w:sectPr w:rsidR="00833AB9" w:rsidSect="003B1352">
      <w:pgSz w:w="16838" w:h="11906" w:orient="landscape"/>
      <w:pgMar w:top="567" w:right="567" w:bottom="0" w:left="284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51650"/>
    <w:multiLevelType w:val="hybridMultilevel"/>
    <w:tmpl w:val="74E03DDE"/>
    <w:lvl w:ilvl="0" w:tplc="D214D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764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566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8C9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B29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428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F8D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D64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72E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472D17"/>
    <w:multiLevelType w:val="hybridMultilevel"/>
    <w:tmpl w:val="93604C0C"/>
    <w:lvl w:ilvl="0" w:tplc="9B103566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902C1"/>
    <w:multiLevelType w:val="hybridMultilevel"/>
    <w:tmpl w:val="F68A9FDC"/>
    <w:lvl w:ilvl="0" w:tplc="9B103566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7081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60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30E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6A0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0E4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3C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DEE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B89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C275FFA"/>
    <w:multiLevelType w:val="hybridMultilevel"/>
    <w:tmpl w:val="15B2B0FE"/>
    <w:lvl w:ilvl="0" w:tplc="9B103566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2B5E"/>
    <w:multiLevelType w:val="hybridMultilevel"/>
    <w:tmpl w:val="CAB4DD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33D4984"/>
    <w:multiLevelType w:val="hybridMultilevel"/>
    <w:tmpl w:val="3FA2776E"/>
    <w:lvl w:ilvl="0" w:tplc="5B6CC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362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36B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C3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081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84B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65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44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4D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3E979A6"/>
    <w:multiLevelType w:val="hybridMultilevel"/>
    <w:tmpl w:val="044E749C"/>
    <w:lvl w:ilvl="0" w:tplc="9B103566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1AE2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DC3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484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3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D0B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44C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D08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30C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CF427A"/>
    <w:multiLevelType w:val="hybridMultilevel"/>
    <w:tmpl w:val="20C80D0A"/>
    <w:lvl w:ilvl="0" w:tplc="9416A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9C1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0C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A6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081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8E5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A26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765A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202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4D1C6D"/>
    <w:multiLevelType w:val="hybridMultilevel"/>
    <w:tmpl w:val="73D4F04C"/>
    <w:lvl w:ilvl="0" w:tplc="9B103566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A288A"/>
    <w:multiLevelType w:val="hybridMultilevel"/>
    <w:tmpl w:val="DF6A87B8"/>
    <w:lvl w:ilvl="0" w:tplc="3DB01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86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CB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44E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E5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009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0ED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702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E4D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AAA1990"/>
    <w:multiLevelType w:val="hybridMultilevel"/>
    <w:tmpl w:val="A3B28372"/>
    <w:lvl w:ilvl="0" w:tplc="7C4E5D9A">
      <w:start w:val="1"/>
      <w:numFmt w:val="bullet"/>
      <w:lvlText w:val="‣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9670A"/>
    <w:multiLevelType w:val="hybridMultilevel"/>
    <w:tmpl w:val="6B341CF6"/>
    <w:lvl w:ilvl="0" w:tplc="7F462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3C2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3E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E8E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AA2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3AB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404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E1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2C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AC6BA9"/>
    <w:multiLevelType w:val="hybridMultilevel"/>
    <w:tmpl w:val="22B83CE0"/>
    <w:lvl w:ilvl="0" w:tplc="E9CAA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2C1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A0E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04C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4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FCB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7C6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5EE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EED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64B390F"/>
    <w:multiLevelType w:val="hybridMultilevel"/>
    <w:tmpl w:val="5F3A973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4C6946"/>
    <w:multiLevelType w:val="hybridMultilevel"/>
    <w:tmpl w:val="0152FD76"/>
    <w:lvl w:ilvl="0" w:tplc="9B103566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E362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36B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C3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081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84B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65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44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4D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8C1355E"/>
    <w:multiLevelType w:val="hybridMultilevel"/>
    <w:tmpl w:val="D2549B9C"/>
    <w:lvl w:ilvl="0" w:tplc="4F5CDC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8C53DBC"/>
    <w:multiLevelType w:val="hybridMultilevel"/>
    <w:tmpl w:val="2826C81A"/>
    <w:lvl w:ilvl="0" w:tplc="9B103566">
      <w:start w:val="1"/>
      <w:numFmt w:val="bullet"/>
      <w:lvlText w:val="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95844BF"/>
    <w:multiLevelType w:val="hybridMultilevel"/>
    <w:tmpl w:val="980EC8DC"/>
    <w:lvl w:ilvl="0" w:tplc="BA7476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A6B75E9"/>
    <w:multiLevelType w:val="hybridMultilevel"/>
    <w:tmpl w:val="B3D21A7E"/>
    <w:lvl w:ilvl="0" w:tplc="9B103566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DA3282"/>
    <w:multiLevelType w:val="hybridMultilevel"/>
    <w:tmpl w:val="D7D82AC4"/>
    <w:lvl w:ilvl="0" w:tplc="F794B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1A0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B28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C9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EC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78B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0CE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AA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2C5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DB0031D"/>
    <w:multiLevelType w:val="hybridMultilevel"/>
    <w:tmpl w:val="36B89CB2"/>
    <w:lvl w:ilvl="0" w:tplc="D0561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A3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5AC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E4B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4AC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324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200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F02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4A2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870712C"/>
    <w:multiLevelType w:val="hybridMultilevel"/>
    <w:tmpl w:val="F0B640F6"/>
    <w:lvl w:ilvl="0" w:tplc="B2B2C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BCF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92F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4E8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3E8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AE6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324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F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E2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C165868"/>
    <w:multiLevelType w:val="hybridMultilevel"/>
    <w:tmpl w:val="28F48B50"/>
    <w:lvl w:ilvl="0" w:tplc="9B103566">
      <w:start w:val="1"/>
      <w:numFmt w:val="bullet"/>
      <w:lvlText w:val="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E362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36B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C3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081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84B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65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44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4D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5064B4C"/>
    <w:multiLevelType w:val="hybridMultilevel"/>
    <w:tmpl w:val="F120E6BA"/>
    <w:lvl w:ilvl="0" w:tplc="01A21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781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C2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36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A6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CF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984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9C2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4A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7DA49B2"/>
    <w:multiLevelType w:val="hybridMultilevel"/>
    <w:tmpl w:val="E308643E"/>
    <w:lvl w:ilvl="0" w:tplc="9B103566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F7D47"/>
    <w:multiLevelType w:val="hybridMultilevel"/>
    <w:tmpl w:val="B0C854AA"/>
    <w:lvl w:ilvl="0" w:tplc="4F2A8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2E4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5EA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86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A49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A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620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FA4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462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3E3742C"/>
    <w:multiLevelType w:val="hybridMultilevel"/>
    <w:tmpl w:val="1B726E72"/>
    <w:lvl w:ilvl="0" w:tplc="A4862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0E1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CE6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6EE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8A0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D06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07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42B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3A6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A85759F"/>
    <w:multiLevelType w:val="hybridMultilevel"/>
    <w:tmpl w:val="626C4E26"/>
    <w:lvl w:ilvl="0" w:tplc="62780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0A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D00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7E6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AE2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901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4CA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1866C3C"/>
    <w:multiLevelType w:val="hybridMultilevel"/>
    <w:tmpl w:val="FB72F2F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29642CF"/>
    <w:multiLevelType w:val="hybridMultilevel"/>
    <w:tmpl w:val="6C962086"/>
    <w:lvl w:ilvl="0" w:tplc="395CC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4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81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24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3E2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949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4A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B42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1E1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6EE6748"/>
    <w:multiLevelType w:val="hybridMultilevel"/>
    <w:tmpl w:val="DE98FD32"/>
    <w:lvl w:ilvl="0" w:tplc="F50C5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6C6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4C1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7E7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C04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BAA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6D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AE5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928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4"/>
  </w:num>
  <w:num w:numId="5">
    <w:abstractNumId w:val="20"/>
  </w:num>
  <w:num w:numId="6">
    <w:abstractNumId w:val="30"/>
  </w:num>
  <w:num w:numId="7">
    <w:abstractNumId w:val="29"/>
  </w:num>
  <w:num w:numId="8">
    <w:abstractNumId w:val="7"/>
  </w:num>
  <w:num w:numId="9">
    <w:abstractNumId w:val="23"/>
  </w:num>
  <w:num w:numId="10">
    <w:abstractNumId w:val="0"/>
  </w:num>
  <w:num w:numId="11">
    <w:abstractNumId w:val="19"/>
  </w:num>
  <w:num w:numId="12">
    <w:abstractNumId w:val="9"/>
  </w:num>
  <w:num w:numId="13">
    <w:abstractNumId w:val="27"/>
  </w:num>
  <w:num w:numId="14">
    <w:abstractNumId w:val="12"/>
  </w:num>
  <w:num w:numId="15">
    <w:abstractNumId w:val="28"/>
  </w:num>
  <w:num w:numId="16">
    <w:abstractNumId w:val="6"/>
  </w:num>
  <w:num w:numId="17">
    <w:abstractNumId w:val="8"/>
  </w:num>
  <w:num w:numId="18">
    <w:abstractNumId w:val="10"/>
  </w:num>
  <w:num w:numId="19">
    <w:abstractNumId w:val="24"/>
  </w:num>
  <w:num w:numId="20">
    <w:abstractNumId w:val="16"/>
  </w:num>
  <w:num w:numId="21">
    <w:abstractNumId w:val="2"/>
  </w:num>
  <w:num w:numId="22">
    <w:abstractNumId w:val="5"/>
  </w:num>
  <w:num w:numId="23">
    <w:abstractNumId w:val="14"/>
  </w:num>
  <w:num w:numId="24">
    <w:abstractNumId w:val="22"/>
  </w:num>
  <w:num w:numId="25">
    <w:abstractNumId w:val="26"/>
  </w:num>
  <w:num w:numId="26">
    <w:abstractNumId w:val="25"/>
  </w:num>
  <w:num w:numId="27">
    <w:abstractNumId w:val="3"/>
  </w:num>
  <w:num w:numId="28">
    <w:abstractNumId w:val="11"/>
  </w:num>
  <w:num w:numId="29">
    <w:abstractNumId w:val="21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1C1D"/>
    <w:rsid w:val="00067EE3"/>
    <w:rsid w:val="00094BA3"/>
    <w:rsid w:val="000A418C"/>
    <w:rsid w:val="000F0070"/>
    <w:rsid w:val="00105C37"/>
    <w:rsid w:val="00173849"/>
    <w:rsid w:val="00195F6C"/>
    <w:rsid w:val="0019676E"/>
    <w:rsid w:val="00255C21"/>
    <w:rsid w:val="002730E4"/>
    <w:rsid w:val="00294F26"/>
    <w:rsid w:val="002A4781"/>
    <w:rsid w:val="002E4A5B"/>
    <w:rsid w:val="002E5F73"/>
    <w:rsid w:val="0031585F"/>
    <w:rsid w:val="00374C4B"/>
    <w:rsid w:val="003B1352"/>
    <w:rsid w:val="003D7079"/>
    <w:rsid w:val="003F7D88"/>
    <w:rsid w:val="003F7E1C"/>
    <w:rsid w:val="004178CF"/>
    <w:rsid w:val="004D750A"/>
    <w:rsid w:val="00517CE5"/>
    <w:rsid w:val="00527CCE"/>
    <w:rsid w:val="00553098"/>
    <w:rsid w:val="00553C47"/>
    <w:rsid w:val="005559B3"/>
    <w:rsid w:val="00580E3A"/>
    <w:rsid w:val="00581C1D"/>
    <w:rsid w:val="005A2D43"/>
    <w:rsid w:val="005B6339"/>
    <w:rsid w:val="005D0C52"/>
    <w:rsid w:val="005E3E10"/>
    <w:rsid w:val="00603118"/>
    <w:rsid w:val="006938C4"/>
    <w:rsid w:val="006C1618"/>
    <w:rsid w:val="00704B0E"/>
    <w:rsid w:val="00711A4A"/>
    <w:rsid w:val="007145A2"/>
    <w:rsid w:val="007501FE"/>
    <w:rsid w:val="0079282F"/>
    <w:rsid w:val="007D700D"/>
    <w:rsid w:val="007F6425"/>
    <w:rsid w:val="00830FFC"/>
    <w:rsid w:val="00833AB9"/>
    <w:rsid w:val="00867795"/>
    <w:rsid w:val="00867A0B"/>
    <w:rsid w:val="00881E2C"/>
    <w:rsid w:val="00897940"/>
    <w:rsid w:val="008D4D48"/>
    <w:rsid w:val="008E0E2A"/>
    <w:rsid w:val="008F02AF"/>
    <w:rsid w:val="008F2EC1"/>
    <w:rsid w:val="009012A9"/>
    <w:rsid w:val="00932C58"/>
    <w:rsid w:val="00976D53"/>
    <w:rsid w:val="00993BE0"/>
    <w:rsid w:val="009C5DBE"/>
    <w:rsid w:val="009D0A25"/>
    <w:rsid w:val="00A0160F"/>
    <w:rsid w:val="00A66741"/>
    <w:rsid w:val="00AE1254"/>
    <w:rsid w:val="00AE1792"/>
    <w:rsid w:val="00AE2251"/>
    <w:rsid w:val="00AF59CF"/>
    <w:rsid w:val="00B01E83"/>
    <w:rsid w:val="00B101FA"/>
    <w:rsid w:val="00B16D17"/>
    <w:rsid w:val="00B271A7"/>
    <w:rsid w:val="00B350CF"/>
    <w:rsid w:val="00B3526D"/>
    <w:rsid w:val="00BA741D"/>
    <w:rsid w:val="00BB036F"/>
    <w:rsid w:val="00BB2864"/>
    <w:rsid w:val="00C13DF3"/>
    <w:rsid w:val="00C265CB"/>
    <w:rsid w:val="00C95EEB"/>
    <w:rsid w:val="00CC66FB"/>
    <w:rsid w:val="00CD3CF5"/>
    <w:rsid w:val="00CE5442"/>
    <w:rsid w:val="00D10F84"/>
    <w:rsid w:val="00D523AD"/>
    <w:rsid w:val="00D664A0"/>
    <w:rsid w:val="00D87A09"/>
    <w:rsid w:val="00D87A7C"/>
    <w:rsid w:val="00DD15E1"/>
    <w:rsid w:val="00DF3301"/>
    <w:rsid w:val="00E2032A"/>
    <w:rsid w:val="00EC2025"/>
    <w:rsid w:val="00ED0EB1"/>
    <w:rsid w:val="00EF48DF"/>
    <w:rsid w:val="00F238BA"/>
    <w:rsid w:val="00F31F98"/>
    <w:rsid w:val="00F467B4"/>
    <w:rsid w:val="00F52D3D"/>
    <w:rsid w:val="00F63D16"/>
    <w:rsid w:val="00F65F4A"/>
    <w:rsid w:val="00FD5CD4"/>
    <w:rsid w:val="00F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efd6,#c1e1de,#264e4a"/>
    </o:shapedefaults>
    <o:shapelayout v:ext="edit">
      <o:idmap v:ext="edit" data="1"/>
    </o:shapelayout>
  </w:shapeDefaults>
  <w:decimalSymbol w:val=","/>
  <w:listSeparator w:val=";"/>
  <w14:docId w14:val="7CF76DCD"/>
  <w15:docId w15:val="{045BC932-03D2-4CAC-B6AC-8F7C62E7B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1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8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31F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A4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63D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6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6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2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4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4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80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7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7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4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3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1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5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09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0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4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6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7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8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3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7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0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2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4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9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0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6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3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3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2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8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8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6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3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4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0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3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1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0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9" Type="http://schemas.openxmlformats.org/officeDocument/2006/relationships/diagramColors" Target="diagrams/colors4.xml"/><Relationship Id="rId21" Type="http://schemas.microsoft.com/office/2007/relationships/diagramDrawing" Target="diagrams/drawing1.xml"/><Relationship Id="rId34" Type="http://schemas.openxmlformats.org/officeDocument/2006/relationships/image" Target="media/image13.jpeg"/><Relationship Id="rId42" Type="http://schemas.microsoft.com/office/2007/relationships/hdphoto" Target="media/hdphoto1.wdp"/><Relationship Id="rId47" Type="http://schemas.microsoft.com/office/2007/relationships/diagramDrawing" Target="diagrams/drawing5.xml"/><Relationship Id="rId50" Type="http://schemas.openxmlformats.org/officeDocument/2006/relationships/image" Target="media/image18.jpeg"/><Relationship Id="rId55" Type="http://schemas.microsoft.com/office/2007/relationships/diagramDrawing" Target="diagrams/drawing6.xml"/><Relationship Id="rId63" Type="http://schemas.openxmlformats.org/officeDocument/2006/relationships/image" Target="media/image21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diagramColors" Target="diagrams/colors1.xml"/><Relationship Id="rId29" Type="http://schemas.openxmlformats.org/officeDocument/2006/relationships/diagramLayout" Target="diagrams/layout3.xml"/><Relationship Id="rId41" Type="http://schemas.openxmlformats.org/officeDocument/2006/relationships/image" Target="media/image15.png"/><Relationship Id="rId54" Type="http://schemas.openxmlformats.org/officeDocument/2006/relationships/diagramColors" Target="diagrams/colors6.xml"/><Relationship Id="rId62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openxmlformats.org/officeDocument/2006/relationships/diagramQuickStyle" Target="diagrams/quickStyle5.xml"/><Relationship Id="rId53" Type="http://schemas.openxmlformats.org/officeDocument/2006/relationships/diagramQuickStyle" Target="diagrams/quickStyle6.xml"/><Relationship Id="rId58" Type="http://schemas.openxmlformats.org/officeDocument/2006/relationships/diagramLayout" Target="diagrams/layout7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Data" Target="diagrams/data4.xml"/><Relationship Id="rId49" Type="http://schemas.openxmlformats.org/officeDocument/2006/relationships/image" Target="media/image17.jpeg"/><Relationship Id="rId57" Type="http://schemas.openxmlformats.org/officeDocument/2006/relationships/diagramData" Target="diagrams/data7.xml"/><Relationship Id="rId61" Type="http://schemas.microsoft.com/office/2007/relationships/diagramDrawing" Target="diagrams/drawing7.xml"/><Relationship Id="rId10" Type="http://schemas.openxmlformats.org/officeDocument/2006/relationships/image" Target="media/image4.png"/><Relationship Id="rId19" Type="http://schemas.openxmlformats.org/officeDocument/2006/relationships/diagramQuickStyle" Target="diagrams/quickStyle1.xml"/><Relationship Id="rId31" Type="http://schemas.openxmlformats.org/officeDocument/2006/relationships/diagramColors" Target="diagrams/colors3.xml"/><Relationship Id="rId44" Type="http://schemas.openxmlformats.org/officeDocument/2006/relationships/diagramLayout" Target="diagrams/layout5.xml"/><Relationship Id="rId52" Type="http://schemas.openxmlformats.org/officeDocument/2006/relationships/diagramLayout" Target="diagrams/layout6.xml"/><Relationship Id="rId60" Type="http://schemas.openxmlformats.org/officeDocument/2006/relationships/diagramColors" Target="diagrams/colors7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pp.genproc.gov.ru/web/bmtp/internet-reception/personal-receptionrequest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14.jpeg"/><Relationship Id="rId43" Type="http://schemas.openxmlformats.org/officeDocument/2006/relationships/diagramData" Target="diagrams/data5.xml"/><Relationship Id="rId48" Type="http://schemas.openxmlformats.org/officeDocument/2006/relationships/image" Target="media/image16.jpeg"/><Relationship Id="rId56" Type="http://schemas.openxmlformats.org/officeDocument/2006/relationships/image" Target="media/image19.jpe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diagramData" Target="diagrams/data6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2.jpg"/><Relationship Id="rId38" Type="http://schemas.openxmlformats.org/officeDocument/2006/relationships/diagramQuickStyle" Target="diagrams/quickStyle4.xml"/><Relationship Id="rId46" Type="http://schemas.openxmlformats.org/officeDocument/2006/relationships/diagramColors" Target="diagrams/colors5.xml"/><Relationship Id="rId59" Type="http://schemas.openxmlformats.org/officeDocument/2006/relationships/diagramQuickStyle" Target="diagrams/quickStyle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/>
      <dgm:t>
        <a:bodyPr/>
        <a:lstStyle/>
        <a:p>
          <a:pPr algn="ctr"/>
          <a:r>
            <a:rPr lang="ru-RU" sz="1600" b="1" i="0" cap="none" spc="0">
              <a:ln w="12700">
                <a:solidFill>
                  <a:srgbClr val="324D1F"/>
                </a:solidFill>
                <a:prstDash val="solid"/>
              </a:ln>
              <a:solidFill>
                <a:schemeClr val="accent6">
                  <a:lumMod val="60000"/>
                  <a:lumOff val="4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1. Земля: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/>
      <dgm:spPr/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 custScaleY="88235"/>
      <dgm:spPr/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020E3C22-A6BA-4478-B20C-4DDE8F8AB227}" type="presOf" srcId="{E8739906-9994-48F0-A1D2-A141F6523EF9}" destId="{1B98725E-C022-4FA5-A95A-48316A5E8CA7}" srcOrd="0" destOrd="0" presId="urn:microsoft.com/office/officeart/2008/layout/LinedList"/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0F448AD3-E329-488D-9051-F37FCBA99BD8}" type="presOf" srcId="{1F4BB973-879A-4E0D-85E7-6D331BFE68F3}" destId="{00F8016E-BB40-4D9E-8C6E-0125E2726A94}" srcOrd="0" destOrd="0" presId="urn:microsoft.com/office/officeart/2008/layout/LinedList"/>
    <dgm:cxn modelId="{C42C67B2-511F-490B-AD39-16610A4A0E19}" type="presParOf" srcId="{00F8016E-BB40-4D9E-8C6E-0125E2726A94}" destId="{075D8D6F-B123-4A75-B52E-5A8BC343F5FB}" srcOrd="0" destOrd="0" presId="urn:microsoft.com/office/officeart/2008/layout/LinedList"/>
    <dgm:cxn modelId="{A7046AE5-1278-44F5-8D05-806A0BFAE6B0}" type="presParOf" srcId="{00F8016E-BB40-4D9E-8C6E-0125E2726A94}" destId="{2E5AF1D2-CA13-46A8-8CBC-33CAD45386D3}" srcOrd="1" destOrd="0" presId="urn:microsoft.com/office/officeart/2008/layout/LinedList"/>
    <dgm:cxn modelId="{5AB8EDD7-7B83-47D2-904A-268C06D5D52A}" type="presParOf" srcId="{2E5AF1D2-CA13-46A8-8CBC-33CAD45386D3}" destId="{1B98725E-C022-4FA5-A95A-48316A5E8CA7}" srcOrd="0" destOrd="0" presId="urn:microsoft.com/office/officeart/2008/layout/LinedList"/>
    <dgm:cxn modelId="{02BC28EB-E0F3-44C4-81D0-190B29E9FDF5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>
        <a:xfrm>
          <a:off x="0" y="1818"/>
          <a:ext cx="970152" cy="3720638"/>
        </a:xfrm>
      </dgm:spPr>
      <dgm:t>
        <a:bodyPr/>
        <a:lstStyle/>
        <a:p>
          <a:pPr algn="ctr"/>
          <a:r>
            <a:rPr lang="ru-RU" sz="1600" b="1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Недра: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/>
      <dgm:spPr>
        <a:xfrm>
          <a:off x="0" y="1818"/>
          <a:ext cx="4850764" cy="0"/>
        </a:xfrm>
        <a:prstGeom prst="line">
          <a:avLst/>
        </a:prstGeom>
      </dgm:spPr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 custScaleY="89742" custLinFactNeighborY="-38273"/>
      <dgm:spPr>
        <a:prstGeom prst="rect">
          <a:avLst/>
        </a:prstGeom>
      </dgm:spPr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E0BC604F-CB62-4C29-8A1B-E2086320480D}" type="presOf" srcId="{E8739906-9994-48F0-A1D2-A141F6523EF9}" destId="{1B98725E-C022-4FA5-A95A-48316A5E8CA7}" srcOrd="0" destOrd="0" presId="urn:microsoft.com/office/officeart/2008/layout/LinedList"/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50CB4A80-29D7-4CB4-B7B5-FAB7F9E3339B}" type="presOf" srcId="{1F4BB973-879A-4E0D-85E7-6D331BFE68F3}" destId="{00F8016E-BB40-4D9E-8C6E-0125E2726A94}" srcOrd="0" destOrd="0" presId="urn:microsoft.com/office/officeart/2008/layout/LinedList"/>
    <dgm:cxn modelId="{00DCDD4D-A646-4F8F-8E68-31DB2CD9F7C0}" type="presParOf" srcId="{00F8016E-BB40-4D9E-8C6E-0125E2726A94}" destId="{075D8D6F-B123-4A75-B52E-5A8BC343F5FB}" srcOrd="0" destOrd="0" presId="urn:microsoft.com/office/officeart/2008/layout/LinedList"/>
    <dgm:cxn modelId="{3FCBE634-F14D-43B0-970A-31CB88785B00}" type="presParOf" srcId="{00F8016E-BB40-4D9E-8C6E-0125E2726A94}" destId="{2E5AF1D2-CA13-46A8-8CBC-33CAD45386D3}" srcOrd="1" destOrd="0" presId="urn:microsoft.com/office/officeart/2008/layout/LinedList"/>
    <dgm:cxn modelId="{326EC536-773D-49F7-BCEB-CE40D0E450C1}" type="presParOf" srcId="{2E5AF1D2-CA13-46A8-8CBC-33CAD45386D3}" destId="{1B98725E-C022-4FA5-A95A-48316A5E8CA7}" srcOrd="0" destOrd="0" presId="urn:microsoft.com/office/officeart/2008/layout/LinedList"/>
    <dgm:cxn modelId="{B5BBC4BE-F5CF-4C3A-87AF-5EB9FBE9B8B7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>
        <a:xfrm>
          <a:off x="0" y="0"/>
          <a:ext cx="970152" cy="1914525"/>
        </a:xfrm>
      </dgm:spPr>
      <dgm:t>
        <a:bodyPr/>
        <a:lstStyle/>
        <a:p>
          <a:pPr algn="ctr"/>
          <a:r>
            <a:rPr lang="ru-RU" sz="1600" b="1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Вода: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 custLinFactNeighborX="0" custLinFactNeighborY="-8832"/>
      <dgm:spPr>
        <a:xfrm>
          <a:off x="0" y="0"/>
          <a:ext cx="4850764" cy="0"/>
        </a:xfrm>
        <a:prstGeom prst="line">
          <a:avLst/>
        </a:prstGeom>
      </dgm:spPr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/>
      <dgm:spPr>
        <a:prstGeom prst="rect">
          <a:avLst/>
        </a:prstGeom>
      </dgm:spPr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2D339A35-EF51-44B5-A2AB-3248708B154A}" type="presOf" srcId="{E8739906-9994-48F0-A1D2-A141F6523EF9}" destId="{1B98725E-C022-4FA5-A95A-48316A5E8CA7}" srcOrd="0" destOrd="0" presId="urn:microsoft.com/office/officeart/2008/layout/LinedList"/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1AB8CC9B-37AB-489E-A4ED-4AD3C1C974DE}" type="presOf" srcId="{1F4BB973-879A-4E0D-85E7-6D331BFE68F3}" destId="{00F8016E-BB40-4D9E-8C6E-0125E2726A94}" srcOrd="0" destOrd="0" presId="urn:microsoft.com/office/officeart/2008/layout/LinedList"/>
    <dgm:cxn modelId="{3CFC3ADC-D8CD-4317-8F78-F03A0EEBB124}" type="presParOf" srcId="{00F8016E-BB40-4D9E-8C6E-0125E2726A94}" destId="{075D8D6F-B123-4A75-B52E-5A8BC343F5FB}" srcOrd="0" destOrd="0" presId="urn:microsoft.com/office/officeart/2008/layout/LinedList"/>
    <dgm:cxn modelId="{528DAD62-8CA6-4BDB-B2CB-F487C76A3C29}" type="presParOf" srcId="{00F8016E-BB40-4D9E-8C6E-0125E2726A94}" destId="{2E5AF1D2-CA13-46A8-8CBC-33CAD45386D3}" srcOrd="1" destOrd="0" presId="urn:microsoft.com/office/officeart/2008/layout/LinedList"/>
    <dgm:cxn modelId="{3023F290-DCC1-45BC-9B80-A2E8B1C60D19}" type="presParOf" srcId="{2E5AF1D2-CA13-46A8-8CBC-33CAD45386D3}" destId="{1B98725E-C022-4FA5-A95A-48316A5E8CA7}" srcOrd="0" destOrd="0" presId="urn:microsoft.com/office/officeart/2008/layout/LinedList"/>
    <dgm:cxn modelId="{F2C251EF-A289-40B7-AF86-B3421048564A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53A50D6-DF4A-4020-B903-8EEED162D254}" type="doc">
      <dgm:prSet loTypeId="urn:microsoft.com/office/officeart/2008/layout/LinedList" loCatId="list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1440F8B7-1937-4F31-B4D6-A4E52CCC4D62}">
      <dgm:prSet phldrT="[Текст]" custT="1"/>
      <dgm:spPr>
        <a:xfrm>
          <a:off x="0" y="0"/>
          <a:ext cx="4850764" cy="28856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ru-RU" sz="1600" b="1">
              <a:ln w="12700">
                <a:solidFill>
                  <a:srgbClr val="324D1F"/>
                </a:solidFill>
              </a:ln>
              <a:solidFill>
                <a:srgbClr val="70AD47">
                  <a:lumMod val="60000"/>
                  <a:lumOff val="4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7. Отходы:</a:t>
          </a:r>
        </a:p>
      </dgm:t>
    </dgm:pt>
    <dgm:pt modelId="{52CAACEC-0D94-4577-B3E9-99FD2FF068FB}" type="parTrans" cxnId="{411264A1-A239-4D69-B5BE-7F23C7BC47CB}">
      <dgm:prSet/>
      <dgm:spPr/>
      <dgm:t>
        <a:bodyPr/>
        <a:lstStyle/>
        <a:p>
          <a:endParaRPr lang="ru-RU"/>
        </a:p>
      </dgm:t>
    </dgm:pt>
    <dgm:pt modelId="{003999E3-B449-4352-9486-ADAAB7351100}" type="sibTrans" cxnId="{411264A1-A239-4D69-B5BE-7F23C7BC47CB}">
      <dgm:prSet/>
      <dgm:spPr/>
      <dgm:t>
        <a:bodyPr/>
        <a:lstStyle/>
        <a:p>
          <a:endParaRPr lang="ru-RU"/>
        </a:p>
      </dgm:t>
    </dgm:pt>
    <dgm:pt modelId="{EAEF44A1-AAA0-4183-AF9D-EBB6BBF66697}" type="pres">
      <dgm:prSet presAssocID="{753A50D6-DF4A-4020-B903-8EEED162D254}" presName="vert0" presStyleCnt="0">
        <dgm:presLayoutVars>
          <dgm:dir/>
          <dgm:animOne val="branch"/>
          <dgm:animLvl val="lvl"/>
        </dgm:presLayoutVars>
      </dgm:prSet>
      <dgm:spPr/>
    </dgm:pt>
    <dgm:pt modelId="{C9D25A0C-EB6A-4169-B208-1788F1CE69D4}" type="pres">
      <dgm:prSet presAssocID="{1440F8B7-1937-4F31-B4D6-A4E52CCC4D62}" presName="thickLine" presStyleLbl="alignNode1" presStyleIdx="0" presStyleCnt="1" custLinFactNeighborY="-32389"/>
      <dgm:spPr>
        <a:xfrm>
          <a:off x="0" y="0"/>
          <a:ext cx="4850764" cy="0"/>
        </a:xfrm>
        <a:prstGeom prst="line">
          <a:avLst/>
        </a:prstGeom>
        <a:gradFill rotWithShape="0">
          <a:gsLst>
            <a:gs pos="0">
              <a:srgbClr val="70AD47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70AD47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</dgm:pt>
    <dgm:pt modelId="{3F7FC9C6-2623-42DA-8D68-0579A6A33BC1}" type="pres">
      <dgm:prSet presAssocID="{1440F8B7-1937-4F31-B4D6-A4E52CCC4D62}" presName="horz1" presStyleCnt="0"/>
      <dgm:spPr/>
    </dgm:pt>
    <dgm:pt modelId="{62BC727A-CB02-4726-9012-AC24BC5AC387}" type="pres">
      <dgm:prSet presAssocID="{1440F8B7-1937-4F31-B4D6-A4E52CCC4D62}" presName="tx1" presStyleLbl="revTx" presStyleIdx="0" presStyleCnt="1" custScaleY="79244" custLinFactNeighborY="-23260"/>
      <dgm:spPr/>
    </dgm:pt>
    <dgm:pt modelId="{EB0D6569-8F99-4F03-908A-580BC500F36C}" type="pres">
      <dgm:prSet presAssocID="{1440F8B7-1937-4F31-B4D6-A4E52CCC4D62}" presName="vert1" presStyleCnt="0"/>
      <dgm:spPr/>
    </dgm:pt>
  </dgm:ptLst>
  <dgm:cxnLst>
    <dgm:cxn modelId="{E8992069-E417-41F5-82E0-24D25990309F}" type="presOf" srcId="{1440F8B7-1937-4F31-B4D6-A4E52CCC4D62}" destId="{62BC727A-CB02-4726-9012-AC24BC5AC387}" srcOrd="0" destOrd="0" presId="urn:microsoft.com/office/officeart/2008/layout/LinedList"/>
    <dgm:cxn modelId="{411264A1-A239-4D69-B5BE-7F23C7BC47CB}" srcId="{753A50D6-DF4A-4020-B903-8EEED162D254}" destId="{1440F8B7-1937-4F31-B4D6-A4E52CCC4D62}" srcOrd="0" destOrd="0" parTransId="{52CAACEC-0D94-4577-B3E9-99FD2FF068FB}" sibTransId="{003999E3-B449-4352-9486-ADAAB7351100}"/>
    <dgm:cxn modelId="{694AA1CC-6165-496B-8AE3-823AC849C3AF}" type="presOf" srcId="{753A50D6-DF4A-4020-B903-8EEED162D254}" destId="{EAEF44A1-AAA0-4183-AF9D-EBB6BBF66697}" srcOrd="0" destOrd="0" presId="urn:microsoft.com/office/officeart/2008/layout/LinedList"/>
    <dgm:cxn modelId="{A4BE86D6-B18C-49E0-B28B-6384CEFD9849}" type="presParOf" srcId="{EAEF44A1-AAA0-4183-AF9D-EBB6BBF66697}" destId="{C9D25A0C-EB6A-4169-B208-1788F1CE69D4}" srcOrd="0" destOrd="0" presId="urn:microsoft.com/office/officeart/2008/layout/LinedList"/>
    <dgm:cxn modelId="{74273E0F-8B7B-4E01-A204-40FBE7794A05}" type="presParOf" srcId="{EAEF44A1-AAA0-4183-AF9D-EBB6BBF66697}" destId="{3F7FC9C6-2623-42DA-8D68-0579A6A33BC1}" srcOrd="1" destOrd="0" presId="urn:microsoft.com/office/officeart/2008/layout/LinedList"/>
    <dgm:cxn modelId="{755BC341-8209-48DE-9C30-34432024A140}" type="presParOf" srcId="{3F7FC9C6-2623-42DA-8D68-0579A6A33BC1}" destId="{62BC727A-CB02-4726-9012-AC24BC5AC387}" srcOrd="0" destOrd="0" presId="urn:microsoft.com/office/officeart/2008/layout/LinedList"/>
    <dgm:cxn modelId="{5A127D52-F983-4FBD-99AC-0C03A1B45D92}" type="presParOf" srcId="{3F7FC9C6-2623-42DA-8D68-0579A6A33BC1}" destId="{EB0D6569-8F99-4F03-908A-580BC500F36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>
        <a:xfrm>
          <a:off x="0" y="1167"/>
          <a:ext cx="970152" cy="2388440"/>
        </a:xfrm>
      </dgm:spPr>
      <dgm:t>
        <a:bodyPr/>
        <a:lstStyle/>
        <a:p>
          <a:pPr algn="ctr"/>
          <a:r>
            <a:rPr lang="ru-RU" sz="1400" b="1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Животный мир и водные биологические ресурсы: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 custLinFactNeighborY="6452"/>
      <dgm:spPr>
        <a:xfrm>
          <a:off x="0" y="1167"/>
          <a:ext cx="4850764" cy="0"/>
        </a:xfrm>
        <a:prstGeom prst="line">
          <a:avLst/>
        </a:prstGeom>
      </dgm:spPr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/>
      <dgm:spPr>
        <a:prstGeom prst="rect">
          <a:avLst/>
        </a:prstGeom>
      </dgm:spPr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3B4DD10A-6B82-4BDC-9AAE-2E02ECCB008B}" type="presOf" srcId="{1F4BB973-879A-4E0D-85E7-6D331BFE68F3}" destId="{00F8016E-BB40-4D9E-8C6E-0125E2726A94}" srcOrd="0" destOrd="0" presId="urn:microsoft.com/office/officeart/2008/layout/LinedList"/>
    <dgm:cxn modelId="{9E9A1B53-05B7-4391-895F-F9E8D599F534}" type="presOf" srcId="{E8739906-9994-48F0-A1D2-A141F6523EF9}" destId="{1B98725E-C022-4FA5-A95A-48316A5E8CA7}" srcOrd="0" destOrd="0" presId="urn:microsoft.com/office/officeart/2008/layout/LinedList"/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D3CC38E9-3295-4FAC-8B57-74338BBD0875}" type="presParOf" srcId="{00F8016E-BB40-4D9E-8C6E-0125E2726A94}" destId="{075D8D6F-B123-4A75-B52E-5A8BC343F5FB}" srcOrd="0" destOrd="0" presId="urn:microsoft.com/office/officeart/2008/layout/LinedList"/>
    <dgm:cxn modelId="{CAB1C3C0-F907-4F76-B667-70DE3390067B}" type="presParOf" srcId="{00F8016E-BB40-4D9E-8C6E-0125E2726A94}" destId="{2E5AF1D2-CA13-46A8-8CBC-33CAD45386D3}" srcOrd="1" destOrd="0" presId="urn:microsoft.com/office/officeart/2008/layout/LinedList"/>
    <dgm:cxn modelId="{97101E13-FEEB-4D70-85E0-73023920B16B}" type="presParOf" srcId="{2E5AF1D2-CA13-46A8-8CBC-33CAD45386D3}" destId="{1B98725E-C022-4FA5-A95A-48316A5E8CA7}" srcOrd="0" destOrd="0" presId="urn:microsoft.com/office/officeart/2008/layout/LinedList"/>
    <dgm:cxn modelId="{DCAE8010-727C-4ED4-A167-22750831BEFA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>
        <a:xfrm>
          <a:off x="0" y="0"/>
          <a:ext cx="970152" cy="1657350"/>
        </a:xfrm>
      </dgm:spPr>
      <dgm:t>
        <a:bodyPr/>
        <a:lstStyle/>
        <a:p>
          <a:pPr algn="ctr"/>
          <a:r>
            <a:rPr lang="ru-RU" sz="1600" b="1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5. Лес: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/>
      <dgm:spPr>
        <a:xfrm>
          <a:off x="0" y="0"/>
          <a:ext cx="4850764" cy="0"/>
        </a:xfrm>
        <a:prstGeom prst="line">
          <a:avLst/>
        </a:prstGeom>
      </dgm:spPr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/>
      <dgm:spPr>
        <a:prstGeom prst="rect">
          <a:avLst/>
        </a:prstGeom>
      </dgm:spPr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7C2BE07B-D4DE-4A69-97F3-B2F4E7B1EEFB}" type="presOf" srcId="{E8739906-9994-48F0-A1D2-A141F6523EF9}" destId="{1B98725E-C022-4FA5-A95A-48316A5E8CA7}" srcOrd="0" destOrd="0" presId="urn:microsoft.com/office/officeart/2008/layout/LinedList"/>
    <dgm:cxn modelId="{D4A4C6A1-FA40-49BB-AA2F-F4B0B0D0EE24}" type="presOf" srcId="{1F4BB973-879A-4E0D-85E7-6D331BFE68F3}" destId="{00F8016E-BB40-4D9E-8C6E-0125E2726A94}" srcOrd="0" destOrd="0" presId="urn:microsoft.com/office/officeart/2008/layout/LinedList"/>
    <dgm:cxn modelId="{6585AD35-FBCF-49D8-AD6C-FE52C212E671}" type="presParOf" srcId="{00F8016E-BB40-4D9E-8C6E-0125E2726A94}" destId="{075D8D6F-B123-4A75-B52E-5A8BC343F5FB}" srcOrd="0" destOrd="0" presId="urn:microsoft.com/office/officeart/2008/layout/LinedList"/>
    <dgm:cxn modelId="{E837119E-9F93-414D-97B7-0615D2F12F04}" type="presParOf" srcId="{00F8016E-BB40-4D9E-8C6E-0125E2726A94}" destId="{2E5AF1D2-CA13-46A8-8CBC-33CAD45386D3}" srcOrd="1" destOrd="0" presId="urn:microsoft.com/office/officeart/2008/layout/LinedList"/>
    <dgm:cxn modelId="{194F310D-D20B-4970-B4D6-8AD507417A6B}" type="presParOf" srcId="{2E5AF1D2-CA13-46A8-8CBC-33CAD45386D3}" destId="{1B98725E-C022-4FA5-A95A-48316A5E8CA7}" srcOrd="0" destOrd="0" presId="urn:microsoft.com/office/officeart/2008/layout/LinedList"/>
    <dgm:cxn modelId="{0C32B337-7D93-4A2A-971C-8F01CA26889E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F4BB973-879A-4E0D-85E7-6D331BFE68F3}" type="doc">
      <dgm:prSet loTypeId="urn:microsoft.com/office/officeart/2008/layout/LinedLis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8739906-9994-48F0-A1D2-A141F6523EF9}">
      <dgm:prSet phldrT="[Текст]" custT="1"/>
      <dgm:spPr>
        <a:xfrm>
          <a:off x="0" y="1316"/>
          <a:ext cx="970152" cy="2692942"/>
        </a:xfrm>
        <a:prstGeom prst="rect">
          <a:avLst/>
        </a:prstGeom>
      </dgm:spPr>
      <dgm:t>
        <a:bodyPr/>
        <a:lstStyle/>
        <a:p>
          <a:pPr algn="ctr"/>
          <a:r>
            <a:rPr lang="ru-RU" sz="1600" b="1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6. Атмосферный воздух:</a:t>
          </a:r>
        </a:p>
      </dgm:t>
    </dgm:pt>
    <dgm:pt modelId="{AC50FCC7-E95D-4267-A934-9EF558E4AD56}" type="parTrans" cxnId="{98B66855-AF73-45A0-B38B-C710DB8D273E}">
      <dgm:prSet/>
      <dgm:spPr/>
      <dgm:t>
        <a:bodyPr/>
        <a:lstStyle/>
        <a:p>
          <a:endParaRPr lang="ru-RU"/>
        </a:p>
      </dgm:t>
    </dgm:pt>
    <dgm:pt modelId="{8BB5F93C-AA9A-49C1-BF79-93E062E6E2CF}" type="sibTrans" cxnId="{98B66855-AF73-45A0-B38B-C710DB8D273E}">
      <dgm:prSet/>
      <dgm:spPr/>
      <dgm:t>
        <a:bodyPr/>
        <a:lstStyle/>
        <a:p>
          <a:endParaRPr lang="ru-RU"/>
        </a:p>
      </dgm:t>
    </dgm:pt>
    <dgm:pt modelId="{00F8016E-BB40-4D9E-8C6E-0125E2726A94}" type="pres">
      <dgm:prSet presAssocID="{1F4BB973-879A-4E0D-85E7-6D331BFE68F3}" presName="vert0" presStyleCnt="0">
        <dgm:presLayoutVars>
          <dgm:dir/>
          <dgm:animOne val="branch"/>
          <dgm:animLvl val="lvl"/>
        </dgm:presLayoutVars>
      </dgm:prSet>
      <dgm:spPr/>
    </dgm:pt>
    <dgm:pt modelId="{075D8D6F-B123-4A75-B52E-5A8BC343F5FB}" type="pres">
      <dgm:prSet presAssocID="{E8739906-9994-48F0-A1D2-A141F6523EF9}" presName="thickLine" presStyleLbl="alignNode1" presStyleIdx="0" presStyleCnt="1"/>
      <dgm:spPr>
        <a:xfrm>
          <a:off x="0" y="1316"/>
          <a:ext cx="4850764" cy="0"/>
        </a:xfrm>
        <a:prstGeom prst="line">
          <a:avLst/>
        </a:prstGeom>
      </dgm:spPr>
    </dgm:pt>
    <dgm:pt modelId="{2E5AF1D2-CA13-46A8-8CBC-33CAD45386D3}" type="pres">
      <dgm:prSet presAssocID="{E8739906-9994-48F0-A1D2-A141F6523EF9}" presName="horz1" presStyleCnt="0"/>
      <dgm:spPr/>
    </dgm:pt>
    <dgm:pt modelId="{1B98725E-C022-4FA5-A95A-48316A5E8CA7}" type="pres">
      <dgm:prSet presAssocID="{E8739906-9994-48F0-A1D2-A141F6523EF9}" presName="tx1" presStyleLbl="revTx" presStyleIdx="0" presStyleCnt="1"/>
      <dgm:spPr>
        <a:prstGeom prst="rect">
          <a:avLst/>
        </a:prstGeom>
      </dgm:spPr>
    </dgm:pt>
    <dgm:pt modelId="{2B2AD512-EDC8-455D-B926-CE1EFC8CF56D}" type="pres">
      <dgm:prSet presAssocID="{E8739906-9994-48F0-A1D2-A141F6523EF9}" presName="vert1" presStyleCnt="0"/>
      <dgm:spPr/>
    </dgm:pt>
  </dgm:ptLst>
  <dgm:cxnLst>
    <dgm:cxn modelId="{71327F5F-9F36-43DC-9709-A0B401003D61}" type="presOf" srcId="{E8739906-9994-48F0-A1D2-A141F6523EF9}" destId="{1B98725E-C022-4FA5-A95A-48316A5E8CA7}" srcOrd="0" destOrd="0" presId="urn:microsoft.com/office/officeart/2008/layout/LinedList"/>
    <dgm:cxn modelId="{98B66855-AF73-45A0-B38B-C710DB8D273E}" srcId="{1F4BB973-879A-4E0D-85E7-6D331BFE68F3}" destId="{E8739906-9994-48F0-A1D2-A141F6523EF9}" srcOrd="0" destOrd="0" parTransId="{AC50FCC7-E95D-4267-A934-9EF558E4AD56}" sibTransId="{8BB5F93C-AA9A-49C1-BF79-93E062E6E2CF}"/>
    <dgm:cxn modelId="{89803BCC-81ED-435B-ACD3-758D0ADC3C71}" type="presOf" srcId="{1F4BB973-879A-4E0D-85E7-6D331BFE68F3}" destId="{00F8016E-BB40-4D9E-8C6E-0125E2726A94}" srcOrd="0" destOrd="0" presId="urn:microsoft.com/office/officeart/2008/layout/LinedList"/>
    <dgm:cxn modelId="{5F962F96-6B21-4493-B91F-6E604CC0EAEF}" type="presParOf" srcId="{00F8016E-BB40-4D9E-8C6E-0125E2726A94}" destId="{075D8D6F-B123-4A75-B52E-5A8BC343F5FB}" srcOrd="0" destOrd="0" presId="urn:microsoft.com/office/officeart/2008/layout/LinedList"/>
    <dgm:cxn modelId="{9D397C95-34C7-4D3B-8546-702218468EF7}" type="presParOf" srcId="{00F8016E-BB40-4D9E-8C6E-0125E2726A94}" destId="{2E5AF1D2-CA13-46A8-8CBC-33CAD45386D3}" srcOrd="1" destOrd="0" presId="urn:microsoft.com/office/officeart/2008/layout/LinedList"/>
    <dgm:cxn modelId="{DD893A99-56E7-4FF8-8CEF-66FC759F9F46}" type="presParOf" srcId="{2E5AF1D2-CA13-46A8-8CBC-33CAD45386D3}" destId="{1B98725E-C022-4FA5-A95A-48316A5E8CA7}" srcOrd="0" destOrd="0" presId="urn:microsoft.com/office/officeart/2008/layout/LinedList"/>
    <dgm:cxn modelId="{404C5212-7E3C-4866-BBDE-285375F16398}" type="presParOf" srcId="{2E5AF1D2-CA13-46A8-8CBC-33CAD45386D3}" destId="{2B2AD512-EDC8-455D-B926-CE1EFC8CF56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19190"/>
          <a:ext cx="4962525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19190"/>
          <a:ext cx="4962525" cy="2854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i="0" kern="1200" cap="none" spc="0">
              <a:ln w="12700">
                <a:solidFill>
                  <a:srgbClr val="324D1F"/>
                </a:solidFill>
                <a:prstDash val="solid"/>
              </a:ln>
              <a:solidFill>
                <a:schemeClr val="accent6">
                  <a:lumMod val="60000"/>
                  <a:lumOff val="40000"/>
                </a:schemeClr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1. Земля:</a:t>
          </a:r>
        </a:p>
      </dsp:txBody>
      <dsp:txXfrm>
        <a:off x="0" y="19190"/>
        <a:ext cx="4962525" cy="2854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16188"/>
          <a:ext cx="4850764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0"/>
          <a:ext cx="4850764" cy="2805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2. Недра:</a:t>
          </a:r>
        </a:p>
      </dsp:txBody>
      <dsp:txXfrm>
        <a:off x="0" y="0"/>
        <a:ext cx="4850764" cy="2805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0"/>
          <a:ext cx="4850764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158"/>
          <a:ext cx="4850764" cy="3235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3. Вода:</a:t>
          </a:r>
        </a:p>
      </dsp:txBody>
      <dsp:txXfrm>
        <a:off x="0" y="158"/>
        <a:ext cx="4850764" cy="32353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D25A0C-EB6A-4169-B208-1788F1CE69D4}">
      <dsp:nvSpPr>
        <dsp:cNvPr id="0" name=""/>
        <dsp:cNvSpPr/>
      </dsp:nvSpPr>
      <dsp:spPr>
        <a:xfrm>
          <a:off x="0" y="0"/>
          <a:ext cx="4850764" cy="0"/>
        </a:xfrm>
        <a:prstGeom prst="line">
          <a:avLst/>
        </a:prstGeom>
        <a:gradFill rotWithShape="0">
          <a:gsLst>
            <a:gs pos="0">
              <a:srgbClr val="70AD47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 w="6350" cap="flat" cmpd="sng" algn="ctr">
          <a:solidFill>
            <a:srgbClr val="70AD47">
              <a:shade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2BC727A-CB02-4726-9012-AC24BC5AC387}">
      <dsp:nvSpPr>
        <dsp:cNvPr id="0" name=""/>
        <dsp:cNvSpPr/>
      </dsp:nvSpPr>
      <dsp:spPr>
        <a:xfrm>
          <a:off x="0" y="0"/>
          <a:ext cx="4850764" cy="288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n w="12700">
                <a:solidFill>
                  <a:srgbClr val="324D1F"/>
                </a:solidFill>
              </a:ln>
              <a:solidFill>
                <a:srgbClr val="70AD47">
                  <a:lumMod val="60000"/>
                  <a:lumOff val="40000"/>
                </a:srgb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7. Отходы:</a:t>
          </a:r>
        </a:p>
      </dsp:txBody>
      <dsp:txXfrm>
        <a:off x="0" y="0"/>
        <a:ext cx="4850764" cy="2885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19051"/>
          <a:ext cx="4848225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0"/>
          <a:ext cx="4848225" cy="2952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4. Животный мир и водные биологические ресурсы:</a:t>
          </a:r>
        </a:p>
      </dsp:txBody>
      <dsp:txXfrm>
        <a:off x="0" y="0"/>
        <a:ext cx="4848225" cy="29527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130"/>
          <a:ext cx="4850764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130"/>
          <a:ext cx="4850764" cy="2664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5. Лес:</a:t>
          </a:r>
        </a:p>
      </dsp:txBody>
      <dsp:txXfrm>
        <a:off x="0" y="130"/>
        <a:ext cx="4850764" cy="26643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5D8D6F-B123-4A75-B52E-5A8BC343F5FB}">
      <dsp:nvSpPr>
        <dsp:cNvPr id="0" name=""/>
        <dsp:cNvSpPr/>
      </dsp:nvSpPr>
      <dsp:spPr>
        <a:xfrm>
          <a:off x="0" y="158"/>
          <a:ext cx="4850764" cy="0"/>
        </a:xfrm>
        <a:prstGeom prst="line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shade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B98725E-C022-4FA5-A95A-48316A5E8CA7}">
      <dsp:nvSpPr>
        <dsp:cNvPr id="0" name=""/>
        <dsp:cNvSpPr/>
      </dsp:nvSpPr>
      <dsp:spPr>
        <a:xfrm>
          <a:off x="0" y="158"/>
          <a:ext cx="4850764" cy="3235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n w="12700">
                <a:solidFill>
                  <a:srgbClr val="324D1F"/>
                </a:solidFill>
              </a:ln>
              <a:solidFill>
                <a:schemeClr val="accent6">
                  <a:lumMod val="60000"/>
                  <a:lumOff val="4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6. Атмосферный воздух:</a:t>
          </a:r>
        </a:p>
      </dsp:txBody>
      <dsp:txXfrm>
        <a:off x="0" y="158"/>
        <a:ext cx="4850764" cy="3235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4870E-6882-429F-BC83-E46B49A5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6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Обыденнов Алексей Павлович</dc:creator>
  <cp:keywords/>
  <dc:description/>
  <cp:lastModifiedBy>Терман Александра Александровна</cp:lastModifiedBy>
  <cp:revision>54</cp:revision>
  <dcterms:created xsi:type="dcterms:W3CDTF">2024-05-07T05:41:00Z</dcterms:created>
  <dcterms:modified xsi:type="dcterms:W3CDTF">2024-05-27T09:13:00Z</dcterms:modified>
</cp:coreProperties>
</file>