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EF" w:rsidRDefault="00374584" w:rsidP="00995CEF">
      <w:pPr>
        <w:pStyle w:val="30"/>
        <w:shd w:val="clear" w:color="auto" w:fill="auto"/>
        <w:rPr>
          <w:sz w:val="32"/>
          <w:lang w:bidi="en-US"/>
        </w:rPr>
      </w:pPr>
      <w:r>
        <w:rPr>
          <w:sz w:val="32"/>
        </w:rPr>
        <w:t>ОТ 5.06.2023Г № 32</w:t>
      </w:r>
      <w:bookmarkStart w:id="0" w:name="_GoBack"/>
      <w:bookmarkEnd w:id="0"/>
    </w:p>
    <w:p w:rsidR="00995CEF" w:rsidRDefault="00995CEF" w:rsidP="00995CEF">
      <w:pPr>
        <w:pStyle w:val="30"/>
        <w:shd w:val="clear" w:color="auto" w:fill="auto"/>
        <w:rPr>
          <w:sz w:val="32"/>
        </w:rPr>
      </w:pPr>
      <w:r w:rsidRPr="00147D43">
        <w:rPr>
          <w:sz w:val="32"/>
        </w:rPr>
        <w:t>РОССИЙСКАЯ ФЕДЕРАЦИЯ</w:t>
      </w:r>
    </w:p>
    <w:p w:rsidR="00995CEF" w:rsidRDefault="00995CEF" w:rsidP="00995CEF">
      <w:pPr>
        <w:pStyle w:val="30"/>
        <w:shd w:val="clear" w:color="auto" w:fill="auto"/>
        <w:rPr>
          <w:sz w:val="32"/>
        </w:rPr>
      </w:pPr>
      <w:r w:rsidRPr="00147D43">
        <w:rPr>
          <w:sz w:val="32"/>
        </w:rPr>
        <w:t>ИРКУТСКАЯ ОБЛАСТЬ</w:t>
      </w:r>
    </w:p>
    <w:p w:rsidR="00995CEF" w:rsidRPr="00147D43" w:rsidRDefault="00995CEF" w:rsidP="00995CEF">
      <w:pPr>
        <w:pStyle w:val="30"/>
        <w:shd w:val="clear" w:color="auto" w:fill="auto"/>
        <w:rPr>
          <w:sz w:val="32"/>
        </w:rPr>
      </w:pPr>
      <w:r w:rsidRPr="00147D43">
        <w:rPr>
          <w:sz w:val="32"/>
        </w:rPr>
        <w:t>БАЛАГАНСКИЙ РАЙОН</w:t>
      </w:r>
    </w:p>
    <w:p w:rsidR="00995CEF" w:rsidRPr="00147D43" w:rsidRDefault="00995CEF" w:rsidP="00995CEF">
      <w:pPr>
        <w:pStyle w:val="30"/>
        <w:shd w:val="clear" w:color="auto" w:fill="auto"/>
        <w:rPr>
          <w:sz w:val="32"/>
        </w:rPr>
      </w:pPr>
      <w:r>
        <w:rPr>
          <w:sz w:val="32"/>
        </w:rPr>
        <w:t>ТАРНОПОЛЬСКОЕ</w:t>
      </w:r>
      <w:r w:rsidRPr="00147D43">
        <w:rPr>
          <w:sz w:val="32"/>
        </w:rPr>
        <w:t xml:space="preserve"> МУНИЦИПАЛЬНОЕ ОБРАЗОВАНИЕ</w:t>
      </w:r>
    </w:p>
    <w:p w:rsidR="00995CEF" w:rsidRPr="00147D43" w:rsidRDefault="00995CEF" w:rsidP="00995CEF">
      <w:pPr>
        <w:pStyle w:val="30"/>
        <w:shd w:val="clear" w:color="auto" w:fill="auto"/>
        <w:rPr>
          <w:sz w:val="32"/>
        </w:rPr>
      </w:pPr>
      <w:r w:rsidRPr="00147D43">
        <w:rPr>
          <w:sz w:val="32"/>
        </w:rPr>
        <w:t>АДМИНИСТРАЦИЯ</w:t>
      </w:r>
    </w:p>
    <w:p w:rsidR="00995CEF" w:rsidRDefault="00995CEF" w:rsidP="00995CEF">
      <w:pPr>
        <w:pStyle w:val="30"/>
        <w:shd w:val="clear" w:color="auto" w:fill="auto"/>
        <w:spacing w:line="240" w:lineRule="auto"/>
        <w:rPr>
          <w:sz w:val="32"/>
        </w:rPr>
      </w:pPr>
      <w:r w:rsidRPr="00147D43">
        <w:rPr>
          <w:sz w:val="32"/>
        </w:rPr>
        <w:t>ПОСТАНОВЛЕНИЕ</w:t>
      </w:r>
    </w:p>
    <w:p w:rsidR="00995CEF" w:rsidRPr="00AB3A52" w:rsidRDefault="00995CEF" w:rsidP="00995CEF">
      <w:pPr>
        <w:pStyle w:val="ConsPlusTitle"/>
        <w:contextualSpacing/>
        <w:jc w:val="center"/>
        <w:rPr>
          <w:rFonts w:ascii="Times New Roman" w:hAnsi="Times New Roman" w:cs="Times New Roman"/>
          <w:sz w:val="26"/>
          <w:szCs w:val="26"/>
        </w:rPr>
      </w:pPr>
    </w:p>
    <w:p w:rsidR="00995CEF" w:rsidRPr="008B7EA2" w:rsidRDefault="00995CEF" w:rsidP="00995CEF">
      <w:pPr>
        <w:pStyle w:val="ConsPlusTitle"/>
        <w:contextualSpacing/>
        <w:jc w:val="center"/>
        <w:rPr>
          <w:sz w:val="32"/>
          <w:szCs w:val="24"/>
        </w:rPr>
      </w:pPr>
      <w:r>
        <w:rPr>
          <w:sz w:val="32"/>
          <w:szCs w:val="24"/>
        </w:rPr>
        <w:t>О ВНЕСЕНИИ ИЗМЕНЕНИЙ В ПОСТАНОВЛЕНИЕ № 21 ОТ 19.04.2023Г «</w:t>
      </w:r>
      <w:r w:rsidRPr="008B7EA2">
        <w:rPr>
          <w:sz w:val="32"/>
          <w:szCs w:val="24"/>
        </w:rPr>
        <w:t>О ПОРЯДКЕ СОСТАВЛЕНИЯ И УТВЕРЖДЕНИЯ ОТЧЕТА</w:t>
      </w:r>
      <w:r>
        <w:rPr>
          <w:sz w:val="32"/>
          <w:szCs w:val="24"/>
        </w:rPr>
        <w:t xml:space="preserve"> </w:t>
      </w:r>
      <w:r w:rsidRPr="008B7EA2">
        <w:rPr>
          <w:sz w:val="32"/>
          <w:szCs w:val="24"/>
        </w:rPr>
        <w:t>О РЕЗУЛЬТАТАХ ДЕЯТЕЛЬНОСТИ</w:t>
      </w:r>
      <w:r>
        <w:rPr>
          <w:sz w:val="32"/>
          <w:szCs w:val="24"/>
        </w:rPr>
        <w:t xml:space="preserve"> </w:t>
      </w:r>
      <w:r w:rsidRPr="008B7EA2">
        <w:rPr>
          <w:sz w:val="32"/>
          <w:szCs w:val="24"/>
        </w:rPr>
        <w:t>МУНИЦИПАЛЬНОГО УЧРЕЖДЕНИЯ И ОБ ИСПОЛЬЗОВАНИИ ЗАКРЕПЛЕННОГО ЗА НИМ МУНИЦИПАЛЬНОГО ИМУЩЕСТВА</w:t>
      </w:r>
      <w:r>
        <w:rPr>
          <w:sz w:val="32"/>
          <w:szCs w:val="24"/>
        </w:rPr>
        <w:t>»</w:t>
      </w:r>
    </w:p>
    <w:p w:rsidR="00995CEF" w:rsidRPr="008B7EA2" w:rsidRDefault="00995CEF" w:rsidP="00995CEF">
      <w:pPr>
        <w:pStyle w:val="ConsPlusNormal"/>
        <w:contextualSpacing/>
        <w:jc w:val="both"/>
        <w:rPr>
          <w:b/>
          <w:sz w:val="32"/>
          <w:szCs w:val="24"/>
        </w:rPr>
      </w:pPr>
    </w:p>
    <w:p w:rsidR="00995CEF" w:rsidRDefault="00995CEF" w:rsidP="00995CEF">
      <w:pPr>
        <w:keepNext/>
        <w:keepLines/>
        <w:suppressLineNumbers/>
        <w:tabs>
          <w:tab w:val="left" w:pos="567"/>
          <w:tab w:val="left" w:pos="1560"/>
        </w:tabs>
        <w:suppressAutoHyphens/>
        <w:ind w:firstLine="709"/>
        <w:contextualSpacing/>
        <w:jc w:val="both"/>
        <w:rPr>
          <w:rFonts w:ascii="Arial" w:hAnsi="Arial" w:cs="Arial"/>
          <w:sz w:val="24"/>
          <w:szCs w:val="24"/>
        </w:rPr>
      </w:pPr>
      <w:proofErr w:type="gramStart"/>
      <w:r w:rsidRPr="008B7EA2">
        <w:rPr>
          <w:rFonts w:ascii="Arial" w:hAnsi="Arial" w:cs="Arial"/>
          <w:sz w:val="24"/>
          <w:szCs w:val="24"/>
        </w:rPr>
        <w:t>В соответствии с подпунктом 10 пункта 3.3 статьи 32 Федерального закона от 12.01.1996 №7-ФЗ «О некоммерческих организациях», приказом Министерства финансов Российской Федерации от 02.11.2021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руководствуясь Устав</w:t>
      </w:r>
      <w:r>
        <w:rPr>
          <w:rFonts w:ascii="Arial" w:hAnsi="Arial" w:cs="Arial"/>
          <w:sz w:val="24"/>
          <w:szCs w:val="24"/>
        </w:rPr>
        <w:t>ом</w:t>
      </w:r>
      <w:r w:rsidRPr="008B7EA2">
        <w:rPr>
          <w:rFonts w:ascii="Arial" w:hAnsi="Arial" w:cs="Arial"/>
          <w:sz w:val="24"/>
          <w:szCs w:val="24"/>
        </w:rPr>
        <w:t xml:space="preserve"> </w:t>
      </w:r>
      <w:r>
        <w:rPr>
          <w:rFonts w:ascii="Arial" w:hAnsi="Arial" w:cs="Arial"/>
          <w:sz w:val="24"/>
          <w:szCs w:val="24"/>
        </w:rPr>
        <w:t xml:space="preserve">Тарнопольского муниципального образования </w:t>
      </w:r>
      <w:proofErr w:type="gramEnd"/>
    </w:p>
    <w:p w:rsidR="00995CEF" w:rsidRPr="008B7EA2" w:rsidRDefault="00995CEF" w:rsidP="00995CEF">
      <w:pPr>
        <w:keepNext/>
        <w:keepLines/>
        <w:suppressLineNumbers/>
        <w:tabs>
          <w:tab w:val="left" w:pos="567"/>
          <w:tab w:val="left" w:pos="1560"/>
        </w:tabs>
        <w:suppressAutoHyphens/>
        <w:ind w:firstLine="709"/>
        <w:contextualSpacing/>
        <w:jc w:val="both"/>
        <w:rPr>
          <w:rFonts w:ascii="Arial" w:hAnsi="Arial" w:cs="Arial"/>
          <w:sz w:val="24"/>
          <w:szCs w:val="24"/>
        </w:rPr>
      </w:pPr>
    </w:p>
    <w:p w:rsidR="00995CEF" w:rsidRPr="008B7EA2" w:rsidRDefault="00995CEF" w:rsidP="00995CEF">
      <w:pPr>
        <w:keepNext/>
        <w:keepLines/>
        <w:suppressLineNumbers/>
        <w:tabs>
          <w:tab w:val="left" w:pos="567"/>
          <w:tab w:val="left" w:pos="1560"/>
        </w:tabs>
        <w:suppressAutoHyphens/>
        <w:contextualSpacing/>
        <w:jc w:val="center"/>
        <w:rPr>
          <w:rFonts w:ascii="Arial" w:hAnsi="Arial" w:cs="Arial"/>
          <w:b/>
          <w:sz w:val="30"/>
          <w:szCs w:val="30"/>
        </w:rPr>
      </w:pPr>
      <w:r w:rsidRPr="008B7EA2">
        <w:rPr>
          <w:rFonts w:ascii="Arial" w:hAnsi="Arial" w:cs="Arial"/>
          <w:b/>
          <w:sz w:val="30"/>
          <w:szCs w:val="30"/>
        </w:rPr>
        <w:t>П</w:t>
      </w:r>
      <w:r>
        <w:rPr>
          <w:rFonts w:ascii="Arial" w:hAnsi="Arial" w:cs="Arial"/>
          <w:b/>
          <w:sz w:val="30"/>
          <w:szCs w:val="30"/>
        </w:rPr>
        <w:t>ОСТАНОВЛЯ</w:t>
      </w:r>
      <w:r w:rsidRPr="008B7EA2">
        <w:rPr>
          <w:rFonts w:ascii="Arial" w:hAnsi="Arial" w:cs="Arial"/>
          <w:b/>
          <w:sz w:val="30"/>
          <w:szCs w:val="30"/>
        </w:rPr>
        <w:t>Ю:</w:t>
      </w:r>
    </w:p>
    <w:p w:rsidR="00995CEF" w:rsidRPr="00E424CF" w:rsidRDefault="00995CEF" w:rsidP="00995CEF">
      <w:pPr>
        <w:pStyle w:val="ConsPlusNormal"/>
        <w:contextualSpacing/>
        <w:jc w:val="both"/>
        <w:rPr>
          <w:rFonts w:ascii="Times New Roman" w:hAnsi="Times New Roman" w:cs="Times New Roman"/>
          <w:sz w:val="24"/>
          <w:szCs w:val="24"/>
        </w:rPr>
      </w:pPr>
    </w:p>
    <w:p w:rsidR="00DD5E8D" w:rsidRDefault="00995CEF" w:rsidP="00263586">
      <w:pPr>
        <w:ind w:firstLine="709"/>
        <w:rPr>
          <w:rFonts w:ascii="Arial" w:hAnsi="Arial" w:cs="Arial"/>
          <w:sz w:val="24"/>
          <w:szCs w:val="24"/>
        </w:rPr>
      </w:pPr>
      <w:r w:rsidRPr="00995CEF">
        <w:rPr>
          <w:rFonts w:ascii="Arial" w:hAnsi="Arial" w:cs="Arial"/>
          <w:sz w:val="24"/>
          <w:szCs w:val="24"/>
        </w:rPr>
        <w:t>1.</w:t>
      </w:r>
      <w:r>
        <w:rPr>
          <w:rFonts w:ascii="Arial" w:hAnsi="Arial" w:cs="Arial"/>
          <w:sz w:val="24"/>
          <w:szCs w:val="24"/>
        </w:rPr>
        <w:t xml:space="preserve"> Внести изменения в Постановление администрации Тарнопольского Мо № 21 от 19.04.2023г «О порядке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w:t>
      </w:r>
      <w:r w:rsidR="00765842">
        <w:rPr>
          <w:rFonts w:ascii="Arial" w:hAnsi="Arial" w:cs="Arial"/>
          <w:sz w:val="24"/>
          <w:szCs w:val="24"/>
        </w:rPr>
        <w:t xml:space="preserve"> изложить в новой редакции</w:t>
      </w:r>
      <w:r>
        <w:rPr>
          <w:rFonts w:ascii="Arial" w:hAnsi="Arial" w:cs="Arial"/>
          <w:sz w:val="24"/>
          <w:szCs w:val="24"/>
        </w:rPr>
        <w:t>:</w:t>
      </w:r>
    </w:p>
    <w:p w:rsidR="00765842" w:rsidRPr="001F0423" w:rsidRDefault="00765842" w:rsidP="00765842">
      <w:pPr>
        <w:pStyle w:val="ConsPlusTitle"/>
        <w:tabs>
          <w:tab w:val="left" w:pos="567"/>
        </w:tabs>
        <w:contextualSpacing/>
        <w:jc w:val="center"/>
        <w:outlineLvl w:val="1"/>
        <w:rPr>
          <w:b w:val="0"/>
          <w:sz w:val="24"/>
          <w:szCs w:val="24"/>
        </w:rPr>
      </w:pPr>
      <w:r>
        <w:rPr>
          <w:b w:val="0"/>
          <w:sz w:val="24"/>
          <w:szCs w:val="24"/>
        </w:rPr>
        <w:t xml:space="preserve">1. </w:t>
      </w:r>
      <w:r w:rsidRPr="001F0423">
        <w:rPr>
          <w:b w:val="0"/>
          <w:sz w:val="24"/>
          <w:szCs w:val="24"/>
        </w:rPr>
        <w:t>Общие положения</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1.</w:t>
      </w:r>
      <w:r>
        <w:rPr>
          <w:sz w:val="24"/>
          <w:szCs w:val="24"/>
        </w:rPr>
        <w:t xml:space="preserve">1. </w:t>
      </w:r>
      <w:proofErr w:type="gramStart"/>
      <w:r w:rsidRPr="001F0423">
        <w:rPr>
          <w:sz w:val="24"/>
          <w:szCs w:val="24"/>
        </w:rPr>
        <w:t xml:space="preserve">Настоящий Порядок составления и утверждения </w:t>
      </w:r>
      <w:hyperlink r:id="rId5" w:history="1">
        <w:r w:rsidRPr="001F0423">
          <w:rPr>
            <w:sz w:val="24"/>
            <w:szCs w:val="24"/>
          </w:rPr>
          <w:t>отчета</w:t>
        </w:r>
      </w:hyperlink>
      <w:r w:rsidRPr="001F0423">
        <w:rPr>
          <w:sz w:val="24"/>
          <w:szCs w:val="24"/>
        </w:rPr>
        <w:t xml:space="preserve"> о результатах деятельности муниципального бюджетного учреждения и об использовании закрепленного за ним муниципального имущества (далее - Порядок) определяет порядок и сроки 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(далее – учреждение) и об использовании закрепленного за ним муниципального имущества (далее - отчет), а также порядок и сроки рассмотрения</w:t>
      </w:r>
      <w:proofErr w:type="gramEnd"/>
      <w:r w:rsidRPr="001F0423">
        <w:rPr>
          <w:sz w:val="24"/>
          <w:szCs w:val="24"/>
        </w:rPr>
        <w:t xml:space="preserve"> отчета администрацией </w:t>
      </w:r>
      <w:r>
        <w:rPr>
          <w:rFonts w:eastAsiaTheme="minorHAnsi"/>
          <w:sz w:val="24"/>
          <w:szCs w:val="24"/>
          <w:lang w:eastAsia="en-US"/>
        </w:rPr>
        <w:t>Тарнопольского муниципального образования</w:t>
      </w:r>
      <w:r w:rsidRPr="001F0423">
        <w:rPr>
          <w:sz w:val="24"/>
          <w:szCs w:val="24"/>
        </w:rPr>
        <w:t>, осуществляющей функции и полномочия учредителя в отношении подведомственного учреждения (далее - главный распорядитель бюджетных средств).</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1.2.</w:t>
      </w:r>
      <w:r>
        <w:rPr>
          <w:sz w:val="24"/>
          <w:szCs w:val="24"/>
        </w:rPr>
        <w:t xml:space="preserve"> </w:t>
      </w:r>
      <w:r w:rsidRPr="001F0423">
        <w:rPr>
          <w:sz w:val="24"/>
          <w:szCs w:val="24"/>
        </w:rPr>
        <w:t xml:space="preserve">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w:t>
      </w:r>
      <w:proofErr w:type="gramStart"/>
      <w:r w:rsidRPr="001F0423">
        <w:rPr>
          <w:sz w:val="24"/>
          <w:szCs w:val="24"/>
        </w:rPr>
        <w:t>за</w:t>
      </w:r>
      <w:proofErr w:type="gramEnd"/>
      <w:r w:rsidRPr="001F0423">
        <w:rPr>
          <w:sz w:val="24"/>
          <w:szCs w:val="24"/>
        </w:rPr>
        <w:t xml:space="preserve"> отчетным.</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1.3.</w:t>
      </w:r>
      <w:r>
        <w:rPr>
          <w:sz w:val="24"/>
          <w:szCs w:val="24"/>
        </w:rPr>
        <w:t xml:space="preserve"> </w:t>
      </w:r>
      <w:r w:rsidRPr="001F0423">
        <w:rPr>
          <w:sz w:val="24"/>
          <w:szCs w:val="24"/>
        </w:rPr>
        <w:t>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1.</w:t>
      </w:r>
      <w:r>
        <w:rPr>
          <w:sz w:val="24"/>
          <w:szCs w:val="24"/>
        </w:rPr>
        <w:t xml:space="preserve">4. </w:t>
      </w:r>
      <w:r w:rsidRPr="001F0423">
        <w:rPr>
          <w:sz w:val="24"/>
          <w:szCs w:val="24"/>
        </w:rPr>
        <w:t xml:space="preserve">Отчет автономных учреждений составляется, в том числе, с учетом </w:t>
      </w:r>
      <w:r w:rsidRPr="001F0423">
        <w:rPr>
          <w:sz w:val="24"/>
          <w:szCs w:val="24"/>
        </w:rPr>
        <w:lastRenderedPageBreak/>
        <w:t>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№684.</w:t>
      </w:r>
    </w:p>
    <w:p w:rsidR="00765842" w:rsidRDefault="00765842" w:rsidP="00765842">
      <w:pPr>
        <w:pStyle w:val="ConsPlusTitle"/>
        <w:tabs>
          <w:tab w:val="left" w:pos="567"/>
        </w:tabs>
        <w:contextualSpacing/>
        <w:jc w:val="center"/>
        <w:outlineLvl w:val="1"/>
        <w:rPr>
          <w:b w:val="0"/>
          <w:sz w:val="24"/>
          <w:szCs w:val="24"/>
        </w:rPr>
      </w:pPr>
      <w:r>
        <w:rPr>
          <w:b w:val="0"/>
          <w:sz w:val="24"/>
          <w:szCs w:val="24"/>
        </w:rPr>
        <w:t xml:space="preserve">2. </w:t>
      </w:r>
      <w:r w:rsidRPr="001F0423">
        <w:rPr>
          <w:b w:val="0"/>
          <w:sz w:val="24"/>
          <w:szCs w:val="24"/>
        </w:rPr>
        <w:t>Требования к Отчету</w:t>
      </w:r>
    </w:p>
    <w:p w:rsidR="00765842" w:rsidRPr="00995CEF" w:rsidRDefault="00765842" w:rsidP="00765842">
      <w:pPr>
        <w:pStyle w:val="ConsPlusTitle"/>
        <w:tabs>
          <w:tab w:val="left" w:pos="567"/>
        </w:tabs>
        <w:ind w:firstLine="709"/>
        <w:contextualSpacing/>
        <w:jc w:val="both"/>
        <w:outlineLvl w:val="1"/>
        <w:rPr>
          <w:b w:val="0"/>
          <w:sz w:val="32"/>
          <w:szCs w:val="24"/>
        </w:rPr>
      </w:pPr>
      <w:r>
        <w:rPr>
          <w:b w:val="0"/>
          <w:sz w:val="24"/>
          <w:szCs w:val="24"/>
        </w:rPr>
        <w:t xml:space="preserve">2.1. </w:t>
      </w:r>
      <w:proofErr w:type="gramStart"/>
      <w:r w:rsidRPr="00995CEF">
        <w:rPr>
          <w:b w:val="0"/>
          <w:color w:val="000000"/>
          <w:sz w:val="24"/>
          <w:shd w:val="clear" w:color="auto" w:fill="FFFFFF"/>
        </w:rPr>
        <w:t>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 - 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 и составляться</w:t>
      </w:r>
      <w:proofErr w:type="gramEnd"/>
      <w:r w:rsidRPr="00995CEF">
        <w:rPr>
          <w:b w:val="0"/>
          <w:color w:val="000000"/>
          <w:sz w:val="24"/>
          <w:shd w:val="clear" w:color="auto" w:fill="FFFFFF"/>
        </w:rPr>
        <w:t xml:space="preserve"> в разрезе следующих разделов:</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2.</w:t>
      </w:r>
      <w:r>
        <w:rPr>
          <w:sz w:val="24"/>
          <w:szCs w:val="24"/>
        </w:rPr>
        <w:t>2</w:t>
      </w:r>
      <w:r w:rsidRPr="001F0423">
        <w:rPr>
          <w:sz w:val="24"/>
          <w:szCs w:val="24"/>
        </w:rPr>
        <w:t>.</w:t>
      </w:r>
      <w:r>
        <w:rPr>
          <w:sz w:val="24"/>
          <w:szCs w:val="24"/>
        </w:rPr>
        <w:t xml:space="preserve"> </w:t>
      </w:r>
      <w:r w:rsidRPr="001F0423">
        <w:rPr>
          <w:sz w:val="24"/>
          <w:szCs w:val="24"/>
        </w:rPr>
        <w:t>Отчет составляется в разрезе следующих разделов:</w:t>
      </w:r>
    </w:p>
    <w:p w:rsidR="00765842" w:rsidRPr="001F0423" w:rsidRDefault="00765842" w:rsidP="00765842">
      <w:pPr>
        <w:pStyle w:val="ConsPlusNormal"/>
        <w:tabs>
          <w:tab w:val="left" w:pos="1134"/>
        </w:tabs>
        <w:contextualSpacing/>
        <w:jc w:val="both"/>
        <w:rPr>
          <w:sz w:val="24"/>
          <w:szCs w:val="24"/>
        </w:rPr>
      </w:pPr>
      <w:r w:rsidRPr="001F0423">
        <w:rPr>
          <w:sz w:val="24"/>
          <w:szCs w:val="24"/>
        </w:rPr>
        <w:t>раздел 1 «Результаты деятельности»;</w:t>
      </w:r>
    </w:p>
    <w:p w:rsidR="00765842" w:rsidRDefault="00765842" w:rsidP="00765842">
      <w:pPr>
        <w:pStyle w:val="ConsPlusNormal"/>
        <w:tabs>
          <w:tab w:val="left" w:pos="1134"/>
        </w:tabs>
        <w:contextualSpacing/>
        <w:jc w:val="both"/>
        <w:rPr>
          <w:sz w:val="24"/>
          <w:szCs w:val="24"/>
        </w:rPr>
      </w:pPr>
      <w:r w:rsidRPr="001F0423">
        <w:rPr>
          <w:sz w:val="24"/>
          <w:szCs w:val="24"/>
        </w:rPr>
        <w:t>раздел 2 «Использование имущества, закрепленного за учреждением».</w:t>
      </w:r>
    </w:p>
    <w:p w:rsidR="00765842" w:rsidRDefault="00765842" w:rsidP="00765842">
      <w:pPr>
        <w:rPr>
          <w:rFonts w:ascii="Arial" w:hAnsi="Arial" w:cs="Arial"/>
          <w:sz w:val="24"/>
        </w:rPr>
      </w:pPr>
      <w:r>
        <w:rPr>
          <w:rFonts w:ascii="Arial" w:hAnsi="Arial" w:cs="Arial"/>
          <w:sz w:val="24"/>
        </w:rPr>
        <w:t>Раздел 3 «Эффективность деятельности»</w:t>
      </w:r>
    </w:p>
    <w:p w:rsidR="00765842" w:rsidRPr="001F0423" w:rsidRDefault="00765842" w:rsidP="006754D9">
      <w:pPr>
        <w:pStyle w:val="ConsPlusNormal"/>
        <w:tabs>
          <w:tab w:val="left" w:pos="1134"/>
        </w:tabs>
        <w:ind w:firstLine="709"/>
        <w:contextualSpacing/>
        <w:jc w:val="both"/>
        <w:rPr>
          <w:sz w:val="24"/>
          <w:szCs w:val="24"/>
        </w:rPr>
      </w:pPr>
      <w:r w:rsidRPr="001F0423">
        <w:rPr>
          <w:sz w:val="24"/>
          <w:szCs w:val="24"/>
        </w:rPr>
        <w:t>2.</w:t>
      </w:r>
      <w:r>
        <w:rPr>
          <w:sz w:val="24"/>
          <w:szCs w:val="24"/>
        </w:rPr>
        <w:t>3</w:t>
      </w:r>
      <w:r w:rsidRPr="001F0423">
        <w:rPr>
          <w:sz w:val="24"/>
          <w:szCs w:val="24"/>
        </w:rPr>
        <w:t>.</w:t>
      </w:r>
      <w:r>
        <w:rPr>
          <w:sz w:val="24"/>
          <w:szCs w:val="24"/>
        </w:rPr>
        <w:t xml:space="preserve"> </w:t>
      </w:r>
      <w:r w:rsidRPr="001F0423">
        <w:rPr>
          <w:sz w:val="24"/>
          <w:szCs w:val="24"/>
        </w:rPr>
        <w:t>В раздел 1 «Результаты деятельности» включаются:</w:t>
      </w:r>
    </w:p>
    <w:p w:rsidR="00765842" w:rsidRDefault="00765842" w:rsidP="00765842">
      <w:pPr>
        <w:pStyle w:val="ConsPlusNormal"/>
        <w:tabs>
          <w:tab w:val="left" w:pos="1134"/>
        </w:tabs>
        <w:ind w:firstLine="709"/>
        <w:contextualSpacing/>
        <w:jc w:val="both"/>
        <w:rPr>
          <w:sz w:val="24"/>
          <w:szCs w:val="24"/>
        </w:rPr>
      </w:pPr>
      <w:r w:rsidRPr="001F0423">
        <w:rPr>
          <w:sz w:val="24"/>
          <w:szCs w:val="24"/>
        </w:rPr>
        <w:t>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функции и полномочия учредителя в отношении данного муниципального казенного учреждения, сформировано муниципальное задание;</w:t>
      </w:r>
    </w:p>
    <w:p w:rsidR="00765842" w:rsidRDefault="00765842" w:rsidP="00765842">
      <w:pPr>
        <w:ind w:firstLine="709"/>
        <w:jc w:val="both"/>
        <w:rPr>
          <w:rFonts w:ascii="Arial" w:hAnsi="Arial" w:cs="Arial"/>
          <w:color w:val="000000"/>
          <w:sz w:val="24"/>
          <w:shd w:val="clear" w:color="auto" w:fill="FFFFFF"/>
        </w:rPr>
      </w:pPr>
      <w:r w:rsidRPr="00263586">
        <w:rPr>
          <w:rFonts w:ascii="Arial" w:hAnsi="Arial" w:cs="Arial"/>
          <w:color w:val="000000"/>
          <w:sz w:val="24"/>
          <w:shd w:val="clear" w:color="auto" w:fill="FFFFFF"/>
        </w:rPr>
        <w:t xml:space="preserve">сведения о поступлениях и выплатах учреждения, формируемые бюджетными и автономными учреждениями в соответствии с пунктом </w:t>
      </w:r>
      <w:r w:rsidR="006754D9">
        <w:rPr>
          <w:rFonts w:ascii="Arial" w:hAnsi="Arial" w:cs="Arial"/>
          <w:color w:val="000000"/>
          <w:sz w:val="24"/>
          <w:shd w:val="clear" w:color="auto" w:fill="FFFFFF"/>
        </w:rPr>
        <w:t>3</w:t>
      </w:r>
      <w:r w:rsidRPr="00263586">
        <w:rPr>
          <w:rFonts w:ascii="Arial" w:hAnsi="Arial" w:cs="Arial"/>
          <w:color w:val="000000"/>
          <w:sz w:val="24"/>
          <w:shd w:val="clear" w:color="auto" w:fill="FFFFFF"/>
        </w:rPr>
        <w:t>.1 настоящ</w:t>
      </w:r>
      <w:r>
        <w:rPr>
          <w:rFonts w:ascii="Arial" w:hAnsi="Arial" w:cs="Arial"/>
          <w:color w:val="000000"/>
          <w:sz w:val="24"/>
          <w:shd w:val="clear" w:color="auto" w:fill="FFFFFF"/>
        </w:rPr>
        <w:t>его</w:t>
      </w:r>
      <w:r w:rsidRPr="00263586">
        <w:rPr>
          <w:rFonts w:ascii="Arial" w:hAnsi="Arial" w:cs="Arial"/>
          <w:color w:val="000000"/>
          <w:sz w:val="24"/>
          <w:shd w:val="clear" w:color="auto" w:fill="FFFFFF"/>
        </w:rPr>
        <w:t xml:space="preserve"> </w:t>
      </w:r>
      <w:r>
        <w:rPr>
          <w:rFonts w:ascii="Arial" w:hAnsi="Arial" w:cs="Arial"/>
          <w:color w:val="000000"/>
          <w:sz w:val="24"/>
          <w:shd w:val="clear" w:color="auto" w:fill="FFFFFF"/>
        </w:rPr>
        <w:t>Порядка;</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 xml:space="preserve">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w:t>
      </w:r>
      <w:r w:rsidR="006754D9">
        <w:rPr>
          <w:sz w:val="24"/>
          <w:szCs w:val="24"/>
        </w:rPr>
        <w:t>3</w:t>
      </w:r>
      <w:r w:rsidRPr="001F0423">
        <w:rPr>
          <w:sz w:val="24"/>
          <w:szCs w:val="24"/>
        </w:rPr>
        <w:t>.2. настоящего Порядка;</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w:t>
      </w:r>
      <w:r w:rsidR="006754D9">
        <w:rPr>
          <w:sz w:val="24"/>
          <w:szCs w:val="24"/>
        </w:rPr>
        <w:t>3</w:t>
      </w:r>
      <w:r w:rsidRPr="001F0423">
        <w:rPr>
          <w:sz w:val="24"/>
          <w:szCs w:val="24"/>
        </w:rPr>
        <w:t>.3. настоящего Порядка;</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сведения о просроченной кредиторской задолженности</w:t>
      </w:r>
      <w:r>
        <w:rPr>
          <w:sz w:val="24"/>
          <w:szCs w:val="24"/>
        </w:rPr>
        <w:t xml:space="preserve"> и обязательствах учреждения</w:t>
      </w:r>
      <w:r w:rsidRPr="001F0423">
        <w:rPr>
          <w:sz w:val="24"/>
          <w:szCs w:val="24"/>
        </w:rPr>
        <w:t xml:space="preserve">, формируемые в соответствии с пунктом </w:t>
      </w:r>
      <w:r w:rsidR="006754D9">
        <w:rPr>
          <w:sz w:val="24"/>
          <w:szCs w:val="24"/>
        </w:rPr>
        <w:t>3</w:t>
      </w:r>
      <w:r w:rsidRPr="001F0423">
        <w:rPr>
          <w:sz w:val="24"/>
          <w:szCs w:val="24"/>
        </w:rPr>
        <w:t>.4. настоящего Порядка;</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 xml:space="preserve">сведения о задолженности по ущербу, недостачам, хищениям денежных средств и материальных ценностей, формируемые в соответствии с пунктом </w:t>
      </w:r>
      <w:r w:rsidR="006754D9">
        <w:rPr>
          <w:sz w:val="24"/>
          <w:szCs w:val="24"/>
        </w:rPr>
        <w:t>3</w:t>
      </w:r>
      <w:r w:rsidRPr="001F0423">
        <w:rPr>
          <w:sz w:val="24"/>
          <w:szCs w:val="24"/>
        </w:rPr>
        <w:t>.5. настоящего Порядка;</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 xml:space="preserve">сведения о численности сотрудников и оплате труда, формируемые в соответствии с пунктом </w:t>
      </w:r>
      <w:r w:rsidR="006754D9">
        <w:rPr>
          <w:sz w:val="24"/>
          <w:szCs w:val="24"/>
        </w:rPr>
        <w:t>3</w:t>
      </w:r>
      <w:r w:rsidRPr="001F0423">
        <w:rPr>
          <w:sz w:val="24"/>
          <w:szCs w:val="24"/>
        </w:rPr>
        <w:t>.6. настоящего Порядка;</w:t>
      </w:r>
    </w:p>
    <w:p w:rsidR="00765842" w:rsidRDefault="00765842" w:rsidP="00765842">
      <w:pPr>
        <w:pStyle w:val="ConsPlusNormal"/>
        <w:tabs>
          <w:tab w:val="left" w:pos="1134"/>
        </w:tabs>
        <w:ind w:firstLine="709"/>
        <w:contextualSpacing/>
        <w:jc w:val="both"/>
        <w:rPr>
          <w:sz w:val="24"/>
          <w:szCs w:val="24"/>
        </w:rPr>
      </w:pPr>
      <w:r w:rsidRPr="001F0423">
        <w:rPr>
          <w:sz w:val="24"/>
          <w:szCs w:val="24"/>
        </w:rPr>
        <w:t xml:space="preserve">сведения о счетах учреждения, открытых в кредитных организациях, формируемые в соответствии с пунктом </w:t>
      </w:r>
      <w:r w:rsidR="006754D9">
        <w:rPr>
          <w:sz w:val="24"/>
          <w:szCs w:val="24"/>
        </w:rPr>
        <w:t>3</w:t>
      </w:r>
      <w:r w:rsidRPr="001F0423">
        <w:rPr>
          <w:sz w:val="24"/>
          <w:szCs w:val="24"/>
        </w:rPr>
        <w:t>.7. настоящего Порядка.</w:t>
      </w:r>
    </w:p>
    <w:p w:rsidR="00765842" w:rsidRPr="001F0423" w:rsidRDefault="00765842" w:rsidP="00765842">
      <w:pPr>
        <w:pStyle w:val="ConsPlusNormal"/>
        <w:tabs>
          <w:tab w:val="left" w:pos="1134"/>
        </w:tabs>
        <w:ind w:firstLine="709"/>
        <w:contextualSpacing/>
        <w:jc w:val="both"/>
        <w:rPr>
          <w:sz w:val="24"/>
          <w:szCs w:val="24"/>
        </w:rPr>
      </w:pPr>
    </w:p>
    <w:p w:rsidR="00765842" w:rsidRPr="001F0423" w:rsidRDefault="00765842" w:rsidP="006754D9">
      <w:pPr>
        <w:pStyle w:val="ConsPlusNormal"/>
        <w:tabs>
          <w:tab w:val="left" w:pos="1134"/>
        </w:tabs>
        <w:ind w:firstLine="709"/>
        <w:contextualSpacing/>
        <w:jc w:val="both"/>
        <w:rPr>
          <w:sz w:val="24"/>
          <w:szCs w:val="24"/>
        </w:rPr>
      </w:pPr>
      <w:r w:rsidRPr="001F0423">
        <w:rPr>
          <w:sz w:val="24"/>
          <w:szCs w:val="24"/>
        </w:rPr>
        <w:t>2.</w:t>
      </w:r>
      <w:r>
        <w:rPr>
          <w:sz w:val="24"/>
          <w:szCs w:val="24"/>
        </w:rPr>
        <w:t>4</w:t>
      </w:r>
      <w:r w:rsidRPr="001F0423">
        <w:rPr>
          <w:sz w:val="24"/>
          <w:szCs w:val="24"/>
        </w:rPr>
        <w:t>.</w:t>
      </w:r>
      <w:r>
        <w:rPr>
          <w:sz w:val="24"/>
          <w:szCs w:val="24"/>
        </w:rPr>
        <w:t xml:space="preserve"> </w:t>
      </w:r>
      <w:r w:rsidRPr="001F0423">
        <w:rPr>
          <w:sz w:val="24"/>
          <w:szCs w:val="24"/>
        </w:rPr>
        <w:t>В раздел 2 «Использование имущества, закрепленного за учреждением» включаются:</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 xml:space="preserve">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w:t>
      </w:r>
      <w:r w:rsidR="006754D9">
        <w:rPr>
          <w:sz w:val="24"/>
          <w:szCs w:val="24"/>
        </w:rPr>
        <w:t>3</w:t>
      </w:r>
      <w:r w:rsidRPr="001F0423">
        <w:rPr>
          <w:sz w:val="24"/>
          <w:szCs w:val="24"/>
        </w:rPr>
        <w:t>.8. настоящего Порядка;</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 xml:space="preserve">сведения о земельных участках, предоставленных на праве постоянного </w:t>
      </w:r>
      <w:r w:rsidRPr="001F0423">
        <w:rPr>
          <w:sz w:val="24"/>
          <w:szCs w:val="24"/>
        </w:rPr>
        <w:lastRenderedPageBreak/>
        <w:t xml:space="preserve">(бессрочного) пользования (далее - сведения об использовании земельных участков), формируемые в соответствии с пунктом </w:t>
      </w:r>
      <w:r w:rsidR="006754D9">
        <w:rPr>
          <w:sz w:val="24"/>
          <w:szCs w:val="24"/>
        </w:rPr>
        <w:t>3</w:t>
      </w:r>
      <w:r w:rsidRPr="001F0423">
        <w:rPr>
          <w:sz w:val="24"/>
          <w:szCs w:val="24"/>
        </w:rPr>
        <w:t>.9. настоящего Порядка;</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 xml:space="preserve">сведения о недвижимом имуществе, используемом по договору аренды, формируемые в соответствии с пунктом </w:t>
      </w:r>
      <w:r w:rsidR="006754D9">
        <w:rPr>
          <w:sz w:val="24"/>
          <w:szCs w:val="24"/>
        </w:rPr>
        <w:t>3</w:t>
      </w:r>
      <w:r w:rsidRPr="001F0423">
        <w:rPr>
          <w:sz w:val="24"/>
          <w:szCs w:val="24"/>
        </w:rPr>
        <w:t>.10. настоящего Порядка;</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 xml:space="preserve">сведения о недвижимом имуществе, используемом по договору безвозмездного пользования (договору ссуды), формируемые в соответствии с пунктом </w:t>
      </w:r>
      <w:r w:rsidR="006754D9">
        <w:rPr>
          <w:sz w:val="24"/>
          <w:szCs w:val="24"/>
        </w:rPr>
        <w:t>3</w:t>
      </w:r>
      <w:r w:rsidRPr="001F0423">
        <w:rPr>
          <w:sz w:val="24"/>
          <w:szCs w:val="24"/>
        </w:rPr>
        <w:t>.11. настоящего Порядка;</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 xml:space="preserve">сведения об особо ценном движимом имуществе (за исключением транспортных средств), формируемые в соответствии с пунктом </w:t>
      </w:r>
      <w:r w:rsidR="006754D9">
        <w:rPr>
          <w:sz w:val="24"/>
          <w:szCs w:val="24"/>
        </w:rPr>
        <w:t>3</w:t>
      </w:r>
      <w:r w:rsidRPr="001F0423">
        <w:rPr>
          <w:sz w:val="24"/>
          <w:szCs w:val="24"/>
        </w:rPr>
        <w:t>.12. настоящего Порядка;</w:t>
      </w:r>
    </w:p>
    <w:p w:rsidR="00765842" w:rsidRDefault="00765842" w:rsidP="00765842">
      <w:pPr>
        <w:pStyle w:val="ConsPlusNormal"/>
        <w:tabs>
          <w:tab w:val="left" w:pos="1134"/>
        </w:tabs>
        <w:ind w:firstLine="709"/>
        <w:contextualSpacing/>
        <w:jc w:val="both"/>
        <w:rPr>
          <w:sz w:val="24"/>
          <w:szCs w:val="24"/>
        </w:rPr>
      </w:pPr>
      <w:r w:rsidRPr="001F0423">
        <w:rPr>
          <w:sz w:val="24"/>
          <w:szCs w:val="24"/>
        </w:rPr>
        <w:t xml:space="preserve">сведения о транспортных средствах, формируемые в соответствии с пунктом </w:t>
      </w:r>
      <w:r w:rsidR="006754D9">
        <w:rPr>
          <w:sz w:val="24"/>
          <w:szCs w:val="24"/>
        </w:rPr>
        <w:t>3</w:t>
      </w:r>
      <w:r w:rsidRPr="001F0423">
        <w:rPr>
          <w:sz w:val="24"/>
          <w:szCs w:val="24"/>
        </w:rPr>
        <w:t>.13. настоящего Порядка.</w:t>
      </w:r>
    </w:p>
    <w:p w:rsidR="00765842" w:rsidRDefault="00765842" w:rsidP="00765842">
      <w:pPr>
        <w:pStyle w:val="ConsPlusNormal"/>
        <w:tabs>
          <w:tab w:val="left" w:pos="1134"/>
        </w:tabs>
        <w:ind w:firstLine="709"/>
        <w:contextualSpacing/>
        <w:jc w:val="both"/>
        <w:rPr>
          <w:color w:val="000000"/>
          <w:sz w:val="24"/>
          <w:shd w:val="clear" w:color="auto" w:fill="FFFFFF"/>
        </w:rPr>
      </w:pPr>
      <w:r w:rsidRPr="009F7F99">
        <w:rPr>
          <w:color w:val="000000"/>
          <w:sz w:val="24"/>
          <w:shd w:val="clear" w:color="auto" w:fill="FFFFFF"/>
        </w:rPr>
        <w:t xml:space="preserve">сведения об имуществе, за исключением земельных участков, переданном в аренду, формируемые в соответствии с пунктом </w:t>
      </w:r>
      <w:r w:rsidR="006754D9">
        <w:rPr>
          <w:color w:val="000000"/>
          <w:sz w:val="24"/>
          <w:shd w:val="clear" w:color="auto" w:fill="FFFFFF"/>
        </w:rPr>
        <w:t>3</w:t>
      </w:r>
      <w:r w:rsidR="00A23346">
        <w:rPr>
          <w:color w:val="000000"/>
          <w:sz w:val="24"/>
          <w:shd w:val="clear" w:color="auto" w:fill="FFFFFF"/>
        </w:rPr>
        <w:t>.14</w:t>
      </w:r>
      <w:r w:rsidRPr="009F7F99">
        <w:rPr>
          <w:color w:val="000000"/>
          <w:sz w:val="24"/>
          <w:shd w:val="clear" w:color="auto" w:fill="FFFFFF"/>
        </w:rPr>
        <w:t xml:space="preserve"> настоящ</w:t>
      </w:r>
      <w:r>
        <w:rPr>
          <w:color w:val="000000"/>
          <w:sz w:val="24"/>
          <w:shd w:val="clear" w:color="auto" w:fill="FFFFFF"/>
        </w:rPr>
        <w:t>его порядка</w:t>
      </w:r>
    </w:p>
    <w:p w:rsidR="00A23346" w:rsidRDefault="00A23346" w:rsidP="00765842">
      <w:pPr>
        <w:pStyle w:val="ConsPlusNormal"/>
        <w:tabs>
          <w:tab w:val="left" w:pos="1134"/>
        </w:tabs>
        <w:ind w:firstLine="709"/>
        <w:contextualSpacing/>
        <w:jc w:val="both"/>
        <w:rPr>
          <w:color w:val="000000"/>
          <w:sz w:val="24"/>
          <w:shd w:val="clear" w:color="auto" w:fill="FFFFFF"/>
        </w:rPr>
      </w:pPr>
    </w:p>
    <w:p w:rsidR="00A23346" w:rsidRDefault="006754D9" w:rsidP="006754D9">
      <w:pPr>
        <w:pStyle w:val="ConsPlusNormal"/>
        <w:tabs>
          <w:tab w:val="left" w:pos="1134"/>
        </w:tabs>
        <w:ind w:firstLine="709"/>
        <w:contextualSpacing/>
        <w:jc w:val="both"/>
        <w:rPr>
          <w:sz w:val="24"/>
        </w:rPr>
      </w:pPr>
      <w:r>
        <w:rPr>
          <w:color w:val="000000"/>
          <w:sz w:val="24"/>
          <w:shd w:val="clear" w:color="auto" w:fill="FFFFFF"/>
        </w:rPr>
        <w:t>2.5</w:t>
      </w:r>
      <w:r w:rsidR="00A23346">
        <w:rPr>
          <w:color w:val="000000"/>
          <w:sz w:val="24"/>
          <w:shd w:val="clear" w:color="auto" w:fill="FFFFFF"/>
        </w:rPr>
        <w:t xml:space="preserve">. </w:t>
      </w:r>
      <w:r w:rsidRPr="001F0423">
        <w:rPr>
          <w:sz w:val="24"/>
          <w:szCs w:val="24"/>
        </w:rPr>
        <w:t>В раздел</w:t>
      </w:r>
      <w:r>
        <w:rPr>
          <w:sz w:val="24"/>
        </w:rPr>
        <w:t xml:space="preserve"> 3 «</w:t>
      </w:r>
      <w:r w:rsidR="00A23346">
        <w:rPr>
          <w:sz w:val="24"/>
        </w:rPr>
        <w:t>Эффективность деятельности</w:t>
      </w:r>
      <w:r>
        <w:rPr>
          <w:sz w:val="24"/>
        </w:rPr>
        <w:t>» включается</w:t>
      </w:r>
    </w:p>
    <w:p w:rsidR="00161891" w:rsidRPr="00161891" w:rsidRDefault="00161891" w:rsidP="00161891">
      <w:pPr>
        <w:pStyle w:val="a3"/>
        <w:spacing w:before="0" w:beforeAutospacing="0" w:after="0" w:afterAutospacing="0"/>
        <w:ind w:firstLine="709"/>
        <w:jc w:val="both"/>
        <w:rPr>
          <w:rFonts w:ascii="Arial" w:hAnsi="Arial" w:cs="Arial"/>
          <w:color w:val="000000"/>
        </w:rPr>
      </w:pPr>
      <w:r>
        <w:rPr>
          <w:rFonts w:ascii="Arial" w:hAnsi="Arial" w:cs="Arial"/>
          <w:color w:val="000000"/>
        </w:rPr>
        <w:t>С</w:t>
      </w:r>
      <w:r w:rsidRPr="00161891">
        <w:rPr>
          <w:rFonts w:ascii="Arial" w:hAnsi="Arial" w:cs="Arial"/>
          <w:color w:val="000000"/>
        </w:rPr>
        <w:t>ведения о видах деятельности, в отношении которых установлен показатель эффективности.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161891" w:rsidRPr="00161891" w:rsidRDefault="00161891" w:rsidP="00161891">
      <w:pPr>
        <w:pStyle w:val="a3"/>
        <w:spacing w:before="0" w:beforeAutospacing="0" w:after="0" w:afterAutospacing="0"/>
        <w:ind w:firstLine="709"/>
        <w:jc w:val="both"/>
        <w:rPr>
          <w:rFonts w:ascii="Arial" w:hAnsi="Arial" w:cs="Arial"/>
          <w:color w:val="000000"/>
        </w:rPr>
      </w:pPr>
      <w:r>
        <w:rPr>
          <w:rFonts w:ascii="Arial" w:hAnsi="Arial" w:cs="Arial"/>
          <w:color w:val="000000"/>
        </w:rPr>
        <w:t>С</w:t>
      </w:r>
      <w:r w:rsidRPr="00161891">
        <w:rPr>
          <w:rFonts w:ascii="Arial" w:hAnsi="Arial" w:cs="Arial"/>
          <w:color w:val="000000"/>
        </w:rPr>
        <w:t>ведения о достижении показателей эффективности деятельности учреждения.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765842" w:rsidRPr="001F0423" w:rsidRDefault="00765842" w:rsidP="00161891">
      <w:pPr>
        <w:pStyle w:val="dt-p"/>
        <w:shd w:val="clear" w:color="auto" w:fill="FFFFFF"/>
        <w:spacing w:before="0" w:beforeAutospacing="0" w:after="0" w:afterAutospacing="0"/>
        <w:ind w:firstLine="709"/>
        <w:jc w:val="both"/>
        <w:textAlignment w:val="baseline"/>
      </w:pPr>
    </w:p>
    <w:p w:rsidR="00765842" w:rsidRPr="001F0423" w:rsidRDefault="006754D9" w:rsidP="00765842">
      <w:pPr>
        <w:pStyle w:val="ConsPlusTitle"/>
        <w:tabs>
          <w:tab w:val="left" w:pos="567"/>
        </w:tabs>
        <w:contextualSpacing/>
        <w:jc w:val="center"/>
        <w:outlineLvl w:val="1"/>
        <w:rPr>
          <w:b w:val="0"/>
          <w:sz w:val="24"/>
          <w:szCs w:val="24"/>
        </w:rPr>
      </w:pPr>
      <w:r>
        <w:rPr>
          <w:b w:val="0"/>
          <w:sz w:val="24"/>
          <w:szCs w:val="24"/>
        </w:rPr>
        <w:t>3</w:t>
      </w:r>
      <w:r w:rsidR="00765842">
        <w:rPr>
          <w:b w:val="0"/>
          <w:sz w:val="24"/>
          <w:szCs w:val="24"/>
        </w:rPr>
        <w:t xml:space="preserve">. </w:t>
      </w:r>
      <w:r w:rsidR="00765842" w:rsidRPr="001F0423">
        <w:rPr>
          <w:b w:val="0"/>
          <w:sz w:val="24"/>
          <w:szCs w:val="24"/>
        </w:rPr>
        <w:t>Порядок формирования сведений, включаемых в Отчет</w:t>
      </w:r>
    </w:p>
    <w:p w:rsidR="00765842" w:rsidRPr="001F0423" w:rsidRDefault="006754D9" w:rsidP="00765842">
      <w:pPr>
        <w:pStyle w:val="ConsPlusNormal"/>
        <w:tabs>
          <w:tab w:val="left" w:pos="1134"/>
        </w:tabs>
        <w:ind w:firstLine="709"/>
        <w:contextualSpacing/>
        <w:jc w:val="both"/>
        <w:rPr>
          <w:sz w:val="24"/>
          <w:szCs w:val="24"/>
        </w:rPr>
      </w:pPr>
      <w:r>
        <w:rPr>
          <w:sz w:val="24"/>
          <w:szCs w:val="24"/>
        </w:rPr>
        <w:t>3</w:t>
      </w:r>
      <w:r w:rsidR="00765842" w:rsidRPr="001F0423">
        <w:rPr>
          <w:sz w:val="24"/>
          <w:szCs w:val="24"/>
        </w:rPr>
        <w:t>.1.</w:t>
      </w:r>
      <w:r w:rsidR="00765842">
        <w:rPr>
          <w:sz w:val="24"/>
          <w:szCs w:val="24"/>
        </w:rPr>
        <w:t xml:space="preserve"> </w:t>
      </w:r>
      <w:proofErr w:type="gramStart"/>
      <w:r w:rsidR="00765842" w:rsidRPr="001F0423">
        <w:rPr>
          <w:sz w:val="24"/>
          <w:szCs w:val="24"/>
        </w:rPr>
        <w:t>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roofErr w:type="gramEnd"/>
    </w:p>
    <w:p w:rsidR="00765842" w:rsidRPr="001F0423" w:rsidRDefault="006754D9" w:rsidP="00765842">
      <w:pPr>
        <w:pStyle w:val="ConsPlusNormal"/>
        <w:tabs>
          <w:tab w:val="left" w:pos="1134"/>
        </w:tabs>
        <w:ind w:firstLine="709"/>
        <w:contextualSpacing/>
        <w:jc w:val="both"/>
        <w:rPr>
          <w:sz w:val="24"/>
          <w:szCs w:val="24"/>
        </w:rPr>
      </w:pPr>
      <w:bookmarkStart w:id="1" w:name="P102"/>
      <w:bookmarkEnd w:id="1"/>
      <w:r>
        <w:rPr>
          <w:sz w:val="24"/>
          <w:szCs w:val="24"/>
        </w:rPr>
        <w:t>3</w:t>
      </w:r>
      <w:r w:rsidR="00765842" w:rsidRPr="001F0423">
        <w:rPr>
          <w:sz w:val="24"/>
          <w:szCs w:val="24"/>
        </w:rPr>
        <w:t>.2.</w:t>
      </w:r>
      <w:r w:rsidR="00765842">
        <w:rPr>
          <w:sz w:val="24"/>
          <w:szCs w:val="24"/>
        </w:rPr>
        <w:t xml:space="preserve"> </w:t>
      </w:r>
      <w:proofErr w:type="gramStart"/>
      <w:r w:rsidR="00765842" w:rsidRPr="001F0423">
        <w:rPr>
          <w:sz w:val="24"/>
          <w:szCs w:val="24"/>
        </w:rPr>
        <w:t>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w:t>
      </w:r>
      <w:proofErr w:type="gramEnd"/>
      <w:r w:rsidR="00765842" w:rsidRPr="001F0423">
        <w:rPr>
          <w:sz w:val="24"/>
          <w:szCs w:val="24"/>
        </w:rPr>
        <w:t xml:space="preserve">) </w:t>
      </w:r>
      <w:proofErr w:type="gramStart"/>
      <w:r w:rsidR="00765842" w:rsidRPr="001F0423">
        <w:rPr>
          <w:sz w:val="24"/>
          <w:szCs w:val="24"/>
        </w:rPr>
        <w:t>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roofErr w:type="gramEnd"/>
    </w:p>
    <w:p w:rsidR="00765842" w:rsidRPr="001F0423" w:rsidRDefault="006754D9" w:rsidP="00765842">
      <w:pPr>
        <w:pStyle w:val="ConsPlusNormal"/>
        <w:tabs>
          <w:tab w:val="left" w:pos="1134"/>
        </w:tabs>
        <w:ind w:firstLine="709"/>
        <w:contextualSpacing/>
        <w:jc w:val="both"/>
        <w:rPr>
          <w:sz w:val="24"/>
          <w:szCs w:val="24"/>
        </w:rPr>
      </w:pPr>
      <w:bookmarkStart w:id="2" w:name="P103"/>
      <w:bookmarkEnd w:id="2"/>
      <w:r>
        <w:rPr>
          <w:sz w:val="24"/>
          <w:szCs w:val="24"/>
        </w:rPr>
        <w:t>3</w:t>
      </w:r>
      <w:r w:rsidR="00765842" w:rsidRPr="001F0423">
        <w:rPr>
          <w:sz w:val="24"/>
          <w:szCs w:val="24"/>
        </w:rPr>
        <w:t>.3.</w:t>
      </w:r>
      <w:r w:rsidR="00765842">
        <w:rPr>
          <w:sz w:val="24"/>
          <w:szCs w:val="24"/>
        </w:rPr>
        <w:t xml:space="preserve"> </w:t>
      </w:r>
      <w:proofErr w:type="gramStart"/>
      <w:r w:rsidR="00765842" w:rsidRPr="001F0423">
        <w:rPr>
          <w:sz w:val="24"/>
          <w:szCs w:val="24"/>
        </w:rPr>
        <w:t xml:space="preserve">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w:t>
      </w:r>
      <w:r w:rsidR="00765842" w:rsidRPr="001F0423">
        <w:rPr>
          <w:sz w:val="24"/>
          <w:szCs w:val="24"/>
        </w:rPr>
        <w:lastRenderedPageBreak/>
        <w:t>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w:t>
      </w:r>
      <w:proofErr w:type="gramEnd"/>
      <w:r w:rsidR="00765842" w:rsidRPr="001F0423">
        <w:rPr>
          <w:sz w:val="24"/>
          <w:szCs w:val="24"/>
        </w:rPr>
        <w:t xml:space="preserve">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w:t>
      </w:r>
      <w:proofErr w:type="gramStart"/>
      <w:r w:rsidR="00765842" w:rsidRPr="001F0423">
        <w:rPr>
          <w:sz w:val="24"/>
          <w:szCs w:val="24"/>
        </w:rPr>
        <w:t>приходящаяся</w:t>
      </w:r>
      <w:proofErr w:type="gramEnd"/>
      <w:r w:rsidR="00765842" w:rsidRPr="001F0423">
        <w:rPr>
          <w:sz w:val="24"/>
          <w:szCs w:val="24"/>
        </w:rPr>
        <w:t xml:space="preserve">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При отсутств</w:t>
      </w:r>
      <w:proofErr w:type="gramStart"/>
      <w:r w:rsidRPr="001F0423">
        <w:rPr>
          <w:sz w:val="24"/>
          <w:szCs w:val="24"/>
        </w:rPr>
        <w:t>ии у у</w:t>
      </w:r>
      <w:proofErr w:type="gramEnd"/>
      <w:r w:rsidRPr="001F0423">
        <w:rPr>
          <w:sz w:val="24"/>
          <w:szCs w:val="24"/>
        </w:rPr>
        <w:t>чреждения вкладов в уставные (складочные) капиталы сведения, указанные в абзаце первом настоящего пункта, не формируются.</w:t>
      </w:r>
    </w:p>
    <w:p w:rsidR="00765842" w:rsidRPr="001F0423" w:rsidRDefault="006754D9" w:rsidP="00765842">
      <w:pPr>
        <w:pStyle w:val="ConsPlusNormal"/>
        <w:tabs>
          <w:tab w:val="left" w:pos="1134"/>
        </w:tabs>
        <w:ind w:firstLine="709"/>
        <w:contextualSpacing/>
        <w:jc w:val="both"/>
        <w:rPr>
          <w:sz w:val="24"/>
          <w:szCs w:val="24"/>
        </w:rPr>
      </w:pPr>
      <w:bookmarkStart w:id="3" w:name="P105"/>
      <w:bookmarkEnd w:id="3"/>
      <w:r>
        <w:rPr>
          <w:sz w:val="24"/>
          <w:szCs w:val="24"/>
        </w:rPr>
        <w:t>3</w:t>
      </w:r>
      <w:r w:rsidR="00765842" w:rsidRPr="001F0423">
        <w:rPr>
          <w:sz w:val="24"/>
          <w:szCs w:val="24"/>
        </w:rPr>
        <w:t>.4.</w:t>
      </w:r>
      <w:r w:rsidR="00765842">
        <w:rPr>
          <w:sz w:val="24"/>
          <w:szCs w:val="24"/>
        </w:rPr>
        <w:t xml:space="preserve"> </w:t>
      </w:r>
      <w:proofErr w:type="gramStart"/>
      <w:r w:rsidR="00765842" w:rsidRPr="001F0423">
        <w:rPr>
          <w:sz w:val="24"/>
          <w:szCs w:val="24"/>
        </w:rPr>
        <w:t>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rsidR="00765842" w:rsidRPr="001F0423" w:rsidRDefault="006754D9" w:rsidP="00765842">
      <w:pPr>
        <w:pStyle w:val="ConsPlusNormal"/>
        <w:tabs>
          <w:tab w:val="left" w:pos="1134"/>
        </w:tabs>
        <w:ind w:firstLine="709"/>
        <w:contextualSpacing/>
        <w:jc w:val="both"/>
        <w:rPr>
          <w:sz w:val="24"/>
          <w:szCs w:val="24"/>
        </w:rPr>
      </w:pPr>
      <w:bookmarkStart w:id="4" w:name="P106"/>
      <w:bookmarkEnd w:id="4"/>
      <w:r>
        <w:rPr>
          <w:sz w:val="24"/>
          <w:szCs w:val="24"/>
        </w:rPr>
        <w:t>3</w:t>
      </w:r>
      <w:r w:rsidR="00765842" w:rsidRPr="001F0423">
        <w:rPr>
          <w:sz w:val="24"/>
          <w:szCs w:val="24"/>
        </w:rPr>
        <w:t>.5.</w:t>
      </w:r>
      <w:r w:rsidR="00765842">
        <w:rPr>
          <w:sz w:val="24"/>
          <w:szCs w:val="24"/>
        </w:rPr>
        <w:t xml:space="preserve"> </w:t>
      </w:r>
      <w:proofErr w:type="gramStart"/>
      <w:r w:rsidR="00765842" w:rsidRPr="001F0423">
        <w:rPr>
          <w:sz w:val="24"/>
          <w:szCs w:val="24"/>
        </w:rPr>
        <w:t>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w:t>
      </w:r>
      <w:proofErr w:type="gramEnd"/>
      <w:r w:rsidR="00765842" w:rsidRPr="001F0423">
        <w:rPr>
          <w:sz w:val="24"/>
          <w:szCs w:val="24"/>
        </w:rPr>
        <w:t xml:space="preserve"> сумм списанного ущерба.</w:t>
      </w:r>
    </w:p>
    <w:p w:rsidR="00765842" w:rsidRPr="001F0423" w:rsidRDefault="00765842" w:rsidP="00765842">
      <w:pPr>
        <w:pStyle w:val="ConsPlusNormal"/>
        <w:tabs>
          <w:tab w:val="left" w:pos="1134"/>
        </w:tabs>
        <w:ind w:firstLine="709"/>
        <w:contextualSpacing/>
        <w:jc w:val="both"/>
        <w:rPr>
          <w:sz w:val="24"/>
          <w:szCs w:val="24"/>
        </w:rPr>
      </w:pPr>
      <w:proofErr w:type="gramStart"/>
      <w:r w:rsidRPr="001F0423">
        <w:rPr>
          <w:sz w:val="24"/>
          <w:szCs w:val="24"/>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1F0423">
        <w:rPr>
          <w:sz w:val="24"/>
          <w:szCs w:val="24"/>
        </w:rPr>
        <w:t xml:space="preserve"> с нарушением контрагентом условий договоров (контрактов, соглашений).</w:t>
      </w:r>
    </w:p>
    <w:p w:rsidR="00765842" w:rsidRPr="001F0423" w:rsidRDefault="006754D9" w:rsidP="00765842">
      <w:pPr>
        <w:pStyle w:val="ConsPlusNormal"/>
        <w:tabs>
          <w:tab w:val="left" w:pos="1134"/>
        </w:tabs>
        <w:ind w:firstLine="709"/>
        <w:contextualSpacing/>
        <w:jc w:val="both"/>
        <w:rPr>
          <w:sz w:val="24"/>
          <w:szCs w:val="24"/>
        </w:rPr>
      </w:pPr>
      <w:bookmarkStart w:id="5" w:name="P108"/>
      <w:bookmarkEnd w:id="5"/>
      <w:r>
        <w:rPr>
          <w:sz w:val="24"/>
          <w:szCs w:val="24"/>
        </w:rPr>
        <w:t>3</w:t>
      </w:r>
      <w:r w:rsidR="00765842" w:rsidRPr="001F0423">
        <w:rPr>
          <w:sz w:val="24"/>
          <w:szCs w:val="24"/>
        </w:rPr>
        <w:t>.6.</w:t>
      </w:r>
      <w:r w:rsidR="00765842">
        <w:rPr>
          <w:sz w:val="24"/>
          <w:szCs w:val="24"/>
        </w:rPr>
        <w:t xml:space="preserve"> </w:t>
      </w:r>
      <w:proofErr w:type="gramStart"/>
      <w:r w:rsidR="00765842" w:rsidRPr="001F0423">
        <w:rPr>
          <w:sz w:val="24"/>
          <w:szCs w:val="24"/>
        </w:rPr>
        <w:t>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w:t>
      </w:r>
      <w:proofErr w:type="gramEnd"/>
      <w:r w:rsidR="00765842" w:rsidRPr="001F0423">
        <w:rPr>
          <w:sz w:val="24"/>
          <w:szCs w:val="24"/>
        </w:rPr>
        <w:t xml:space="preserve"> </w:t>
      </w:r>
      <w:proofErr w:type="gramStart"/>
      <w:r w:rsidR="00765842" w:rsidRPr="001F0423">
        <w:rPr>
          <w:sz w:val="24"/>
          <w:szCs w:val="24"/>
        </w:rPr>
        <w:t>гражданско-правового характера).</w:t>
      </w:r>
      <w:proofErr w:type="gramEnd"/>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 xml:space="preserve">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№597 «О мероприятиях по реализации </w:t>
      </w:r>
      <w:r w:rsidRPr="001F0423">
        <w:rPr>
          <w:sz w:val="24"/>
          <w:szCs w:val="24"/>
        </w:rPr>
        <w:lastRenderedPageBreak/>
        <w:t>государственной социальной политики».</w:t>
      </w:r>
    </w:p>
    <w:p w:rsidR="00765842" w:rsidRPr="001F0423" w:rsidRDefault="00765842" w:rsidP="00765842">
      <w:pPr>
        <w:pStyle w:val="ConsPlusNormal"/>
        <w:tabs>
          <w:tab w:val="left" w:pos="1134"/>
        </w:tabs>
        <w:ind w:firstLine="709"/>
        <w:contextualSpacing/>
        <w:jc w:val="both"/>
        <w:rPr>
          <w:sz w:val="24"/>
          <w:szCs w:val="24"/>
        </w:rPr>
      </w:pPr>
      <w:proofErr w:type="gramStart"/>
      <w:r w:rsidRPr="001F0423">
        <w:rPr>
          <w:sz w:val="24"/>
          <w:szCs w:val="24"/>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765842" w:rsidRPr="001F0423" w:rsidRDefault="006754D9" w:rsidP="00765842">
      <w:pPr>
        <w:pStyle w:val="ConsPlusNormal"/>
        <w:tabs>
          <w:tab w:val="left" w:pos="1134"/>
        </w:tabs>
        <w:ind w:firstLine="709"/>
        <w:contextualSpacing/>
        <w:jc w:val="both"/>
        <w:rPr>
          <w:sz w:val="24"/>
          <w:szCs w:val="24"/>
        </w:rPr>
      </w:pPr>
      <w:bookmarkStart w:id="6" w:name="P117"/>
      <w:bookmarkEnd w:id="6"/>
      <w:r>
        <w:rPr>
          <w:sz w:val="24"/>
          <w:szCs w:val="24"/>
        </w:rPr>
        <w:t>3</w:t>
      </w:r>
      <w:r w:rsidR="00765842" w:rsidRPr="001F0423">
        <w:rPr>
          <w:sz w:val="24"/>
          <w:szCs w:val="24"/>
        </w:rPr>
        <w:t xml:space="preserve">.7. </w:t>
      </w:r>
      <w:proofErr w:type="gramStart"/>
      <w:r w:rsidR="00765842" w:rsidRPr="001F0423">
        <w:rPr>
          <w:sz w:val="24"/>
          <w:szCs w:val="24"/>
        </w:rPr>
        <w:t>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765842" w:rsidRPr="001F0423" w:rsidRDefault="006754D9" w:rsidP="00765842">
      <w:pPr>
        <w:pStyle w:val="ConsPlusNormal"/>
        <w:tabs>
          <w:tab w:val="left" w:pos="1134"/>
        </w:tabs>
        <w:ind w:firstLine="709"/>
        <w:contextualSpacing/>
        <w:jc w:val="both"/>
        <w:rPr>
          <w:sz w:val="24"/>
          <w:szCs w:val="24"/>
        </w:rPr>
      </w:pPr>
      <w:bookmarkStart w:id="7" w:name="P118"/>
      <w:bookmarkEnd w:id="7"/>
      <w:r>
        <w:rPr>
          <w:sz w:val="24"/>
          <w:szCs w:val="24"/>
        </w:rPr>
        <w:t>3</w:t>
      </w:r>
      <w:r w:rsidR="00765842" w:rsidRPr="001F0423">
        <w:rPr>
          <w:sz w:val="24"/>
          <w:szCs w:val="24"/>
        </w:rPr>
        <w:t>.8.</w:t>
      </w:r>
      <w:r w:rsidR="00765842">
        <w:rPr>
          <w:sz w:val="24"/>
          <w:szCs w:val="24"/>
        </w:rPr>
        <w:t xml:space="preserve"> </w:t>
      </w:r>
      <w:proofErr w:type="gramStart"/>
      <w:r w:rsidR="00765842" w:rsidRPr="001F0423">
        <w:rPr>
          <w:sz w:val="24"/>
          <w:szCs w:val="24"/>
        </w:rPr>
        <w:t>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w:t>
      </w:r>
      <w:proofErr w:type="gramEnd"/>
      <w:r w:rsidR="00765842" w:rsidRPr="001F0423">
        <w:rPr>
          <w:sz w:val="24"/>
          <w:szCs w:val="24"/>
        </w:rPr>
        <w:t xml:space="preserve"> </w:t>
      </w:r>
      <w:proofErr w:type="gramStart"/>
      <w:r w:rsidR="00765842" w:rsidRPr="001F0423">
        <w:rPr>
          <w:sz w:val="24"/>
          <w:szCs w:val="24"/>
        </w:rPr>
        <w:t>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765842" w:rsidRPr="001F0423" w:rsidRDefault="006754D9" w:rsidP="00765842">
      <w:pPr>
        <w:pStyle w:val="ConsPlusNormal"/>
        <w:tabs>
          <w:tab w:val="left" w:pos="1134"/>
        </w:tabs>
        <w:ind w:firstLine="709"/>
        <w:contextualSpacing/>
        <w:jc w:val="both"/>
        <w:rPr>
          <w:sz w:val="24"/>
          <w:szCs w:val="24"/>
        </w:rPr>
      </w:pPr>
      <w:bookmarkStart w:id="8" w:name="P124"/>
      <w:bookmarkEnd w:id="8"/>
      <w:r>
        <w:rPr>
          <w:sz w:val="24"/>
          <w:szCs w:val="24"/>
        </w:rPr>
        <w:t>3</w:t>
      </w:r>
      <w:r w:rsidR="00765842" w:rsidRPr="001F0423">
        <w:rPr>
          <w:sz w:val="24"/>
          <w:szCs w:val="24"/>
        </w:rPr>
        <w:t>.9.</w:t>
      </w:r>
      <w:r w:rsidR="00765842">
        <w:rPr>
          <w:sz w:val="24"/>
          <w:szCs w:val="24"/>
        </w:rPr>
        <w:t xml:space="preserve"> </w:t>
      </w:r>
      <w:proofErr w:type="gramStart"/>
      <w:r w:rsidR="00765842" w:rsidRPr="001F0423">
        <w:rPr>
          <w:sz w:val="24"/>
          <w:szCs w:val="24"/>
        </w:rPr>
        <w:t>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w:t>
      </w:r>
      <w:proofErr w:type="gramEnd"/>
      <w:r w:rsidR="00765842" w:rsidRPr="001F0423">
        <w:rPr>
          <w:sz w:val="24"/>
          <w:szCs w:val="24"/>
        </w:rPr>
        <w:t xml:space="preserve"> </w:t>
      </w:r>
      <w:proofErr w:type="gramStart"/>
      <w:r w:rsidR="00765842" w:rsidRPr="001F0423">
        <w:rPr>
          <w:sz w:val="24"/>
          <w:szCs w:val="24"/>
        </w:rPr>
        <w:t>отношении</w:t>
      </w:r>
      <w:proofErr w:type="gramEnd"/>
      <w:r w:rsidR="00765842" w:rsidRPr="001F0423">
        <w:rPr>
          <w:sz w:val="24"/>
          <w:szCs w:val="24"/>
        </w:rPr>
        <w:t xml:space="preserve"> которых заключено соглашение об установлении сервитута.</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765842" w:rsidRPr="001F0423" w:rsidRDefault="006754D9" w:rsidP="00765842">
      <w:pPr>
        <w:pStyle w:val="ConsPlusNormal"/>
        <w:tabs>
          <w:tab w:val="left" w:pos="1134"/>
        </w:tabs>
        <w:ind w:firstLine="709"/>
        <w:contextualSpacing/>
        <w:jc w:val="both"/>
        <w:rPr>
          <w:sz w:val="24"/>
          <w:szCs w:val="24"/>
        </w:rPr>
      </w:pPr>
      <w:bookmarkStart w:id="9" w:name="P130"/>
      <w:bookmarkEnd w:id="9"/>
      <w:r>
        <w:rPr>
          <w:sz w:val="24"/>
          <w:szCs w:val="24"/>
        </w:rPr>
        <w:t>3</w:t>
      </w:r>
      <w:r w:rsidR="00765842" w:rsidRPr="001F0423">
        <w:rPr>
          <w:sz w:val="24"/>
          <w:szCs w:val="24"/>
        </w:rPr>
        <w:t>.10.</w:t>
      </w:r>
      <w:r w:rsidR="00765842">
        <w:rPr>
          <w:sz w:val="24"/>
          <w:szCs w:val="24"/>
        </w:rPr>
        <w:t xml:space="preserve"> </w:t>
      </w:r>
      <w:proofErr w:type="gramStart"/>
      <w:r w:rsidR="00765842" w:rsidRPr="001F0423">
        <w:rPr>
          <w:sz w:val="24"/>
          <w:szCs w:val="24"/>
        </w:rPr>
        <w:t xml:space="preserve">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w:t>
      </w:r>
      <w:r w:rsidR="00765842" w:rsidRPr="001F0423">
        <w:rPr>
          <w:sz w:val="24"/>
          <w:szCs w:val="24"/>
        </w:rPr>
        <w:lastRenderedPageBreak/>
        <w:t>экономики, срока пользования арендуемым имуществом, размера арендной платы, фактических расходов на содержание арендуемого имущества</w:t>
      </w:r>
      <w:proofErr w:type="gramEnd"/>
      <w:r w:rsidR="00765842" w:rsidRPr="001F0423">
        <w:rPr>
          <w:sz w:val="24"/>
          <w:szCs w:val="24"/>
        </w:rPr>
        <w:t>, направления использования арендуемого имущества, а также обоснование заключения договора аренды.</w:t>
      </w:r>
    </w:p>
    <w:p w:rsidR="00765842" w:rsidRPr="001F0423" w:rsidRDefault="006754D9" w:rsidP="00765842">
      <w:pPr>
        <w:pStyle w:val="ConsPlusNormal"/>
        <w:tabs>
          <w:tab w:val="left" w:pos="1134"/>
        </w:tabs>
        <w:ind w:firstLine="709"/>
        <w:contextualSpacing/>
        <w:jc w:val="both"/>
        <w:rPr>
          <w:sz w:val="24"/>
          <w:szCs w:val="24"/>
        </w:rPr>
      </w:pPr>
      <w:bookmarkStart w:id="10" w:name="P131"/>
      <w:bookmarkEnd w:id="10"/>
      <w:r>
        <w:rPr>
          <w:sz w:val="24"/>
          <w:szCs w:val="24"/>
        </w:rPr>
        <w:t>3</w:t>
      </w:r>
      <w:r w:rsidR="00765842" w:rsidRPr="001F0423">
        <w:rPr>
          <w:sz w:val="24"/>
          <w:szCs w:val="24"/>
        </w:rPr>
        <w:t>.11.</w:t>
      </w:r>
      <w:r w:rsidR="00765842">
        <w:rPr>
          <w:sz w:val="24"/>
          <w:szCs w:val="24"/>
        </w:rPr>
        <w:t xml:space="preserve"> </w:t>
      </w:r>
      <w:proofErr w:type="gramStart"/>
      <w:r w:rsidR="00765842" w:rsidRPr="001F0423">
        <w:rPr>
          <w:sz w:val="24"/>
          <w:szCs w:val="24"/>
        </w:rPr>
        <w:t>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w:t>
      </w:r>
      <w:proofErr w:type="gramEnd"/>
      <w:r w:rsidR="00765842" w:rsidRPr="001F0423">
        <w:rPr>
          <w:sz w:val="24"/>
          <w:szCs w:val="24"/>
        </w:rPr>
        <w:t>, направления использования имущества, а также обоснование заключения договора безвозмездного пользования (договору ссуды).</w:t>
      </w:r>
    </w:p>
    <w:p w:rsidR="00765842" w:rsidRPr="001F0423" w:rsidRDefault="006754D9" w:rsidP="00765842">
      <w:pPr>
        <w:pStyle w:val="ConsPlusNormal"/>
        <w:tabs>
          <w:tab w:val="left" w:pos="1134"/>
        </w:tabs>
        <w:ind w:firstLine="709"/>
        <w:contextualSpacing/>
        <w:jc w:val="both"/>
        <w:rPr>
          <w:sz w:val="24"/>
          <w:szCs w:val="24"/>
        </w:rPr>
      </w:pPr>
      <w:bookmarkStart w:id="11" w:name="P132"/>
      <w:bookmarkEnd w:id="11"/>
      <w:r>
        <w:rPr>
          <w:sz w:val="24"/>
          <w:szCs w:val="24"/>
        </w:rPr>
        <w:t>3</w:t>
      </w:r>
      <w:r w:rsidR="00765842" w:rsidRPr="001F0423">
        <w:rPr>
          <w:sz w:val="24"/>
          <w:szCs w:val="24"/>
        </w:rPr>
        <w:t>.12.</w:t>
      </w:r>
      <w:r w:rsidR="00765842">
        <w:rPr>
          <w:sz w:val="24"/>
          <w:szCs w:val="24"/>
        </w:rPr>
        <w:t xml:space="preserve"> </w:t>
      </w:r>
      <w:r w:rsidR="00765842" w:rsidRPr="001F0423">
        <w:rPr>
          <w:sz w:val="24"/>
          <w:szCs w:val="24"/>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765842" w:rsidRPr="001F0423" w:rsidRDefault="00765842" w:rsidP="00765842">
      <w:pPr>
        <w:pStyle w:val="ConsPlusNormal"/>
        <w:tabs>
          <w:tab w:val="left" w:pos="1134"/>
        </w:tabs>
        <w:ind w:firstLine="709"/>
        <w:contextualSpacing/>
        <w:jc w:val="both"/>
        <w:rPr>
          <w:sz w:val="24"/>
          <w:szCs w:val="24"/>
        </w:rPr>
      </w:pPr>
      <w:proofErr w:type="gramStart"/>
      <w:r w:rsidRPr="001F0423">
        <w:rPr>
          <w:sz w:val="24"/>
          <w:szCs w:val="24"/>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765842" w:rsidRPr="001F0423" w:rsidRDefault="006754D9" w:rsidP="00765842">
      <w:pPr>
        <w:pStyle w:val="ConsPlusNormal"/>
        <w:tabs>
          <w:tab w:val="left" w:pos="1134"/>
        </w:tabs>
        <w:ind w:firstLine="709"/>
        <w:contextualSpacing/>
        <w:jc w:val="both"/>
        <w:rPr>
          <w:sz w:val="24"/>
          <w:szCs w:val="24"/>
        </w:rPr>
      </w:pPr>
      <w:bookmarkStart w:id="12" w:name="P138"/>
      <w:bookmarkEnd w:id="12"/>
      <w:r>
        <w:rPr>
          <w:sz w:val="24"/>
          <w:szCs w:val="24"/>
        </w:rPr>
        <w:t>3</w:t>
      </w:r>
      <w:r w:rsidR="00765842" w:rsidRPr="001F0423">
        <w:rPr>
          <w:sz w:val="24"/>
          <w:szCs w:val="24"/>
        </w:rPr>
        <w:t>.13.</w:t>
      </w:r>
      <w:r w:rsidR="00765842">
        <w:rPr>
          <w:sz w:val="24"/>
          <w:szCs w:val="24"/>
        </w:rPr>
        <w:t xml:space="preserve"> </w:t>
      </w:r>
      <w:proofErr w:type="gramStart"/>
      <w:r w:rsidR="00765842" w:rsidRPr="001F0423">
        <w:rPr>
          <w:sz w:val="24"/>
          <w:szCs w:val="24"/>
        </w:rPr>
        <w:t>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w:t>
      </w:r>
      <w:proofErr w:type="gramEnd"/>
      <w:r w:rsidR="00765842" w:rsidRPr="001F0423">
        <w:rPr>
          <w:sz w:val="24"/>
          <w:szCs w:val="24"/>
        </w:rPr>
        <w:t>, для обеспечения перевозки людей (за исключением сотрудников), в том числе обучающихся.</w:t>
      </w:r>
    </w:p>
    <w:p w:rsidR="00765842" w:rsidRDefault="00765842" w:rsidP="00765842">
      <w:pPr>
        <w:pStyle w:val="ConsPlusNormal"/>
        <w:tabs>
          <w:tab w:val="left" w:pos="1134"/>
        </w:tabs>
        <w:ind w:firstLine="709"/>
        <w:contextualSpacing/>
        <w:jc w:val="both"/>
        <w:rPr>
          <w:sz w:val="24"/>
          <w:szCs w:val="24"/>
        </w:rPr>
      </w:pPr>
      <w:r w:rsidRPr="001F0423">
        <w:rPr>
          <w:sz w:val="24"/>
          <w:szCs w:val="24"/>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A23346" w:rsidRPr="001F0423" w:rsidRDefault="006754D9" w:rsidP="00765842">
      <w:pPr>
        <w:pStyle w:val="ConsPlusNormal"/>
        <w:tabs>
          <w:tab w:val="left" w:pos="1134"/>
        </w:tabs>
        <w:ind w:firstLine="709"/>
        <w:contextualSpacing/>
        <w:jc w:val="both"/>
        <w:rPr>
          <w:sz w:val="24"/>
          <w:szCs w:val="24"/>
        </w:rPr>
      </w:pPr>
      <w:r>
        <w:rPr>
          <w:sz w:val="24"/>
          <w:szCs w:val="24"/>
        </w:rPr>
        <w:t>3</w:t>
      </w:r>
      <w:r w:rsidR="00A23346">
        <w:rPr>
          <w:sz w:val="24"/>
          <w:szCs w:val="24"/>
        </w:rPr>
        <w:t xml:space="preserve">.14. </w:t>
      </w:r>
      <w:r w:rsidR="00A23346" w:rsidRPr="00A23346">
        <w:rPr>
          <w:color w:val="000000"/>
          <w:sz w:val="24"/>
          <w:shd w:val="clear" w:color="auto" w:fill="FFFFFF"/>
        </w:rPr>
        <w:t>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765842" w:rsidRPr="001F0423" w:rsidRDefault="006754D9" w:rsidP="00765842">
      <w:pPr>
        <w:pStyle w:val="ConsPlusNormal"/>
        <w:tabs>
          <w:tab w:val="left" w:pos="1134"/>
        </w:tabs>
        <w:ind w:firstLine="709"/>
        <w:contextualSpacing/>
        <w:jc w:val="both"/>
        <w:rPr>
          <w:sz w:val="24"/>
          <w:szCs w:val="24"/>
        </w:rPr>
      </w:pPr>
      <w:bookmarkStart w:id="13" w:name="P140"/>
      <w:bookmarkEnd w:id="13"/>
      <w:r>
        <w:rPr>
          <w:sz w:val="24"/>
          <w:szCs w:val="24"/>
        </w:rPr>
        <w:t>3</w:t>
      </w:r>
      <w:r w:rsidR="00765842" w:rsidRPr="001F0423">
        <w:rPr>
          <w:sz w:val="24"/>
          <w:szCs w:val="24"/>
        </w:rPr>
        <w:t>.1</w:t>
      </w:r>
      <w:r w:rsidR="00A23346">
        <w:rPr>
          <w:sz w:val="24"/>
          <w:szCs w:val="24"/>
        </w:rPr>
        <w:t>5</w:t>
      </w:r>
      <w:r w:rsidR="00765842" w:rsidRPr="001F0423">
        <w:rPr>
          <w:sz w:val="24"/>
          <w:szCs w:val="24"/>
        </w:rPr>
        <w:t>.</w:t>
      </w:r>
      <w:r w:rsidR="00765842">
        <w:rPr>
          <w:sz w:val="24"/>
          <w:szCs w:val="24"/>
        </w:rPr>
        <w:t xml:space="preserve"> </w:t>
      </w:r>
      <w:r w:rsidR="00765842" w:rsidRPr="001F0423">
        <w:rPr>
          <w:sz w:val="24"/>
          <w:szCs w:val="24"/>
        </w:rPr>
        <w:t>Формы для заполнения сведений, включаемых в Отчет учреждениями, приведены в приложении к настоящему Порядку.</w:t>
      </w:r>
    </w:p>
    <w:p w:rsidR="00765842" w:rsidRPr="001F0423" w:rsidRDefault="006754D9" w:rsidP="00765842">
      <w:pPr>
        <w:pStyle w:val="ConsPlusNormal"/>
        <w:tabs>
          <w:tab w:val="left" w:pos="1134"/>
        </w:tabs>
        <w:ind w:firstLine="709"/>
        <w:contextualSpacing/>
        <w:jc w:val="both"/>
        <w:rPr>
          <w:sz w:val="24"/>
          <w:szCs w:val="24"/>
        </w:rPr>
      </w:pPr>
      <w:r>
        <w:rPr>
          <w:sz w:val="24"/>
          <w:szCs w:val="24"/>
        </w:rPr>
        <w:t>3</w:t>
      </w:r>
      <w:r w:rsidR="00765842" w:rsidRPr="001F0423">
        <w:rPr>
          <w:sz w:val="24"/>
          <w:szCs w:val="24"/>
        </w:rPr>
        <w:t>.1</w:t>
      </w:r>
      <w:r w:rsidR="00A23346">
        <w:rPr>
          <w:sz w:val="24"/>
          <w:szCs w:val="24"/>
        </w:rPr>
        <w:t>6</w:t>
      </w:r>
      <w:r w:rsidR="00765842" w:rsidRPr="001F0423">
        <w:rPr>
          <w:sz w:val="24"/>
          <w:szCs w:val="24"/>
        </w:rPr>
        <w:t xml:space="preserve">. Отчет бюджетных и казенных учреждений утверждается руководителем учреждения и представляется главному распорядителю </w:t>
      </w:r>
      <w:r w:rsidR="00765842" w:rsidRPr="001F0423">
        <w:rPr>
          <w:sz w:val="24"/>
          <w:szCs w:val="24"/>
        </w:rPr>
        <w:lastRenderedPageBreak/>
        <w:t>бюджетных средств.</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Отчет автономного учреждения утверждается руководителем учреждения с учетом требований Федерального закона от 03.11.2006 №174-ФЗ «Об автономных учреждениях».</w:t>
      </w:r>
    </w:p>
    <w:p w:rsidR="00765842" w:rsidRPr="001F0423" w:rsidRDefault="006754D9" w:rsidP="00765842">
      <w:pPr>
        <w:pStyle w:val="ConsPlusNormal"/>
        <w:tabs>
          <w:tab w:val="left" w:pos="1134"/>
        </w:tabs>
        <w:ind w:firstLine="709"/>
        <w:contextualSpacing/>
        <w:jc w:val="both"/>
        <w:rPr>
          <w:sz w:val="24"/>
          <w:szCs w:val="24"/>
        </w:rPr>
      </w:pPr>
      <w:r>
        <w:rPr>
          <w:sz w:val="24"/>
          <w:szCs w:val="24"/>
        </w:rPr>
        <w:t>3</w:t>
      </w:r>
      <w:r w:rsidR="00765842" w:rsidRPr="001F0423">
        <w:rPr>
          <w:sz w:val="24"/>
          <w:szCs w:val="24"/>
        </w:rPr>
        <w:t>.1</w:t>
      </w:r>
      <w:r w:rsidR="00A23346">
        <w:rPr>
          <w:sz w:val="24"/>
          <w:szCs w:val="24"/>
        </w:rPr>
        <w:t>7</w:t>
      </w:r>
      <w:r w:rsidR="00765842" w:rsidRPr="001F0423">
        <w:rPr>
          <w:sz w:val="24"/>
          <w:szCs w:val="24"/>
        </w:rPr>
        <w:t>.</w:t>
      </w:r>
      <w:r w:rsidR="00765842">
        <w:rPr>
          <w:sz w:val="24"/>
          <w:szCs w:val="24"/>
        </w:rPr>
        <w:t xml:space="preserve"> </w:t>
      </w:r>
      <w:proofErr w:type="gramStart"/>
      <w:r w:rsidR="00765842" w:rsidRPr="001F0423">
        <w:rPr>
          <w:sz w:val="24"/>
          <w:szCs w:val="24"/>
        </w:rPr>
        <w:t>Отчеты учреждений утверждаются и представляются в срок до 1 февраля года, следующего за отчетным, или первого рабочего дня, следующего за указанной датой.</w:t>
      </w:r>
      <w:proofErr w:type="gramEnd"/>
    </w:p>
    <w:p w:rsidR="00765842" w:rsidRPr="001F0423" w:rsidRDefault="006754D9" w:rsidP="00765842">
      <w:pPr>
        <w:pStyle w:val="ConsPlusNormal"/>
        <w:tabs>
          <w:tab w:val="left" w:pos="1134"/>
        </w:tabs>
        <w:ind w:firstLine="709"/>
        <w:contextualSpacing/>
        <w:jc w:val="both"/>
        <w:rPr>
          <w:sz w:val="24"/>
          <w:szCs w:val="24"/>
        </w:rPr>
      </w:pPr>
      <w:r>
        <w:rPr>
          <w:sz w:val="24"/>
          <w:szCs w:val="24"/>
        </w:rPr>
        <w:t>3</w:t>
      </w:r>
      <w:r w:rsidR="00765842" w:rsidRPr="001F0423">
        <w:rPr>
          <w:sz w:val="24"/>
          <w:szCs w:val="24"/>
        </w:rPr>
        <w:t>.1</w:t>
      </w:r>
      <w:r w:rsidR="00A23346">
        <w:rPr>
          <w:sz w:val="24"/>
          <w:szCs w:val="24"/>
        </w:rPr>
        <w:t>8</w:t>
      </w:r>
      <w:r w:rsidR="00765842" w:rsidRPr="001F0423">
        <w:rPr>
          <w:sz w:val="24"/>
          <w:szCs w:val="24"/>
        </w:rPr>
        <w:t>. Главный распорядитель бюджетных сре</w:t>
      </w:r>
      <w:proofErr w:type="gramStart"/>
      <w:r w:rsidR="00765842" w:rsidRPr="001F0423">
        <w:rPr>
          <w:sz w:val="24"/>
          <w:szCs w:val="24"/>
        </w:rPr>
        <w:t>дств в т</w:t>
      </w:r>
      <w:proofErr w:type="gramEnd"/>
      <w:r w:rsidR="00765842" w:rsidRPr="001F0423">
        <w:rPr>
          <w:sz w:val="24"/>
          <w:szCs w:val="24"/>
        </w:rPr>
        <w:t>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rsidR="00765842" w:rsidRPr="001F0423" w:rsidRDefault="00765842" w:rsidP="00765842">
      <w:pPr>
        <w:autoSpaceDE w:val="0"/>
        <w:autoSpaceDN w:val="0"/>
        <w:adjustRightInd w:val="0"/>
        <w:ind w:firstLine="540"/>
        <w:jc w:val="both"/>
        <w:rPr>
          <w:rFonts w:ascii="Arial" w:eastAsiaTheme="minorHAnsi" w:hAnsi="Arial" w:cs="Arial"/>
          <w:sz w:val="24"/>
          <w:szCs w:val="24"/>
          <w:lang w:eastAsia="en-US"/>
        </w:rPr>
      </w:pPr>
      <w:r w:rsidRPr="001F0423">
        <w:rPr>
          <w:rFonts w:ascii="Arial" w:eastAsiaTheme="minorHAnsi" w:hAnsi="Arial" w:cs="Arial"/>
          <w:sz w:val="24"/>
          <w:szCs w:val="24"/>
          <w:lang w:eastAsia="en-US"/>
        </w:rPr>
        <w:t>Рассмотрение повторно представленного Отчета осуществляется главным распорядителем бюджетных сре</w:t>
      </w:r>
      <w:proofErr w:type="gramStart"/>
      <w:r w:rsidRPr="001F0423">
        <w:rPr>
          <w:rFonts w:ascii="Arial" w:eastAsiaTheme="minorHAnsi" w:hAnsi="Arial" w:cs="Arial"/>
          <w:sz w:val="24"/>
          <w:szCs w:val="24"/>
          <w:lang w:eastAsia="en-US"/>
        </w:rPr>
        <w:t>дств в с</w:t>
      </w:r>
      <w:proofErr w:type="gramEnd"/>
      <w:r w:rsidRPr="001F0423">
        <w:rPr>
          <w:rFonts w:ascii="Arial" w:eastAsiaTheme="minorHAnsi" w:hAnsi="Arial" w:cs="Arial"/>
          <w:sz w:val="24"/>
          <w:szCs w:val="24"/>
          <w:lang w:eastAsia="en-US"/>
        </w:rPr>
        <w:t xml:space="preserve">оответствии </w:t>
      </w:r>
      <w:r w:rsidRPr="001F0423">
        <w:rPr>
          <w:rFonts w:ascii="Arial" w:hAnsi="Arial" w:cs="Arial"/>
          <w:sz w:val="24"/>
          <w:szCs w:val="24"/>
        </w:rPr>
        <w:t>абзаце первым настоящего пункта</w:t>
      </w:r>
      <w:r w:rsidRPr="001F0423">
        <w:rPr>
          <w:rFonts w:ascii="Arial" w:eastAsiaTheme="minorHAnsi" w:hAnsi="Arial" w:cs="Arial"/>
          <w:sz w:val="24"/>
          <w:szCs w:val="24"/>
          <w:lang w:eastAsia="en-US"/>
        </w:rPr>
        <w:t>.</w:t>
      </w:r>
    </w:p>
    <w:p w:rsidR="00765842" w:rsidRPr="001F0423" w:rsidRDefault="006754D9" w:rsidP="00765842">
      <w:pPr>
        <w:pStyle w:val="ConsPlusNormal"/>
        <w:tabs>
          <w:tab w:val="left" w:pos="1134"/>
        </w:tabs>
        <w:ind w:firstLine="709"/>
        <w:contextualSpacing/>
        <w:jc w:val="both"/>
        <w:rPr>
          <w:sz w:val="24"/>
          <w:szCs w:val="24"/>
        </w:rPr>
      </w:pPr>
      <w:r>
        <w:rPr>
          <w:sz w:val="24"/>
          <w:szCs w:val="24"/>
        </w:rPr>
        <w:t>3</w:t>
      </w:r>
      <w:r w:rsidR="00765842" w:rsidRPr="001F0423">
        <w:rPr>
          <w:sz w:val="24"/>
          <w:szCs w:val="24"/>
        </w:rPr>
        <w:t>.1</w:t>
      </w:r>
      <w:r w:rsidR="00A23346">
        <w:rPr>
          <w:sz w:val="24"/>
          <w:szCs w:val="24"/>
        </w:rPr>
        <w:t>9</w:t>
      </w:r>
      <w:r w:rsidR="00765842" w:rsidRPr="001F0423">
        <w:rPr>
          <w:sz w:val="24"/>
          <w:szCs w:val="24"/>
        </w:rPr>
        <w:t>.</w:t>
      </w:r>
      <w:r w:rsidR="00765842">
        <w:rPr>
          <w:sz w:val="24"/>
          <w:szCs w:val="24"/>
        </w:rPr>
        <w:t xml:space="preserve"> </w:t>
      </w:r>
      <w:r w:rsidR="00765842" w:rsidRPr="001F0423">
        <w:rPr>
          <w:sz w:val="24"/>
          <w:szCs w:val="24"/>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765842" w:rsidRPr="001F0423" w:rsidRDefault="006754D9" w:rsidP="00765842">
      <w:pPr>
        <w:pStyle w:val="ConsPlusNormal"/>
        <w:tabs>
          <w:tab w:val="left" w:pos="1134"/>
        </w:tabs>
        <w:ind w:firstLine="709"/>
        <w:contextualSpacing/>
        <w:jc w:val="both"/>
        <w:rPr>
          <w:sz w:val="24"/>
          <w:szCs w:val="24"/>
        </w:rPr>
      </w:pPr>
      <w:r>
        <w:rPr>
          <w:sz w:val="24"/>
          <w:szCs w:val="24"/>
        </w:rPr>
        <w:t>3</w:t>
      </w:r>
      <w:r w:rsidR="00765842" w:rsidRPr="001F0423">
        <w:rPr>
          <w:sz w:val="24"/>
          <w:szCs w:val="24"/>
        </w:rPr>
        <w:t>.</w:t>
      </w:r>
      <w:r w:rsidR="00A23346">
        <w:rPr>
          <w:sz w:val="24"/>
          <w:szCs w:val="24"/>
        </w:rPr>
        <w:t>20</w:t>
      </w:r>
      <w:r w:rsidR="00765842">
        <w:rPr>
          <w:sz w:val="24"/>
          <w:szCs w:val="24"/>
        </w:rPr>
        <w:t xml:space="preserve">. </w:t>
      </w:r>
      <w:proofErr w:type="gramStart"/>
      <w:r w:rsidR="00765842" w:rsidRPr="001F0423">
        <w:rPr>
          <w:sz w:val="24"/>
          <w:szCs w:val="24"/>
        </w:rPr>
        <w:t xml:space="preserve">Учреждение предоставляет утвержденный и рассмотренный главным распорядителем бюджетных средств Отчет (в формате структурированной 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w:t>
      </w:r>
      <w:hyperlink r:id="rId6" w:history="1">
        <w:r w:rsidR="00765842" w:rsidRPr="001F0423">
          <w:rPr>
            <w:sz w:val="24"/>
            <w:szCs w:val="24"/>
          </w:rPr>
          <w:t>пунктом 3 статьи 32</w:t>
        </w:r>
      </w:hyperlink>
      <w:r w:rsidR="00765842" w:rsidRPr="001F0423">
        <w:rPr>
          <w:sz w:val="24"/>
          <w:szCs w:val="24"/>
        </w:rPr>
        <w:t xml:space="preserve"> Федерального закона от 12.01.1996 №7-ФЗ «О некоммерческих</w:t>
      </w:r>
      <w:proofErr w:type="gramEnd"/>
      <w:r w:rsidR="00765842" w:rsidRPr="001F0423">
        <w:rPr>
          <w:sz w:val="24"/>
          <w:szCs w:val="24"/>
        </w:rPr>
        <w:t xml:space="preserve"> </w:t>
      </w:r>
      <w:proofErr w:type="gramStart"/>
      <w:r w:rsidR="00765842" w:rsidRPr="001F0423">
        <w:rPr>
          <w:sz w:val="24"/>
          <w:szCs w:val="24"/>
        </w:rPr>
        <w:t>организациях</w:t>
      </w:r>
      <w:proofErr w:type="gramEnd"/>
      <w:r w:rsidR="00765842" w:rsidRPr="001F0423">
        <w:rPr>
          <w:sz w:val="24"/>
          <w:szCs w:val="24"/>
        </w:rPr>
        <w:t>», с учетом требований действующего законодательства о защите государственной тайны.</w:t>
      </w:r>
    </w:p>
    <w:p w:rsidR="00765842" w:rsidRPr="001F0423" w:rsidRDefault="00765842" w:rsidP="00765842">
      <w:pPr>
        <w:pStyle w:val="ConsPlusNormal"/>
        <w:tabs>
          <w:tab w:val="left" w:pos="1134"/>
        </w:tabs>
        <w:ind w:firstLine="709"/>
        <w:contextualSpacing/>
        <w:jc w:val="both"/>
        <w:rPr>
          <w:sz w:val="24"/>
          <w:szCs w:val="24"/>
        </w:rPr>
      </w:pPr>
      <w:r w:rsidRPr="001F0423">
        <w:rPr>
          <w:sz w:val="24"/>
          <w:szCs w:val="24"/>
        </w:rPr>
        <w:t>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 о защите государственной тайны.</w:t>
      </w:r>
    </w:p>
    <w:p w:rsidR="00765842" w:rsidRPr="00E424CF" w:rsidRDefault="00765842" w:rsidP="00765842">
      <w:pPr>
        <w:pStyle w:val="ConsPlusNormal"/>
        <w:tabs>
          <w:tab w:val="left" w:pos="1134"/>
        </w:tabs>
        <w:ind w:firstLine="709"/>
        <w:contextualSpacing/>
        <w:jc w:val="both"/>
        <w:rPr>
          <w:rFonts w:ascii="Times New Roman" w:hAnsi="Times New Roman" w:cs="Times New Roman"/>
          <w:sz w:val="24"/>
          <w:szCs w:val="24"/>
        </w:rPr>
      </w:pPr>
    </w:p>
    <w:sectPr w:rsidR="00765842" w:rsidRPr="00E42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BD"/>
    <w:rsid w:val="00105F35"/>
    <w:rsid w:val="00161891"/>
    <w:rsid w:val="00263586"/>
    <w:rsid w:val="003612BD"/>
    <w:rsid w:val="00374584"/>
    <w:rsid w:val="006754D9"/>
    <w:rsid w:val="00765842"/>
    <w:rsid w:val="00995CEF"/>
    <w:rsid w:val="009F7F99"/>
    <w:rsid w:val="00A23346"/>
    <w:rsid w:val="00DA1040"/>
    <w:rsid w:val="00DD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C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95CE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995CEF"/>
    <w:pPr>
      <w:widowControl w:val="0"/>
      <w:autoSpaceDE w:val="0"/>
      <w:autoSpaceDN w:val="0"/>
      <w:spacing w:after="0" w:line="240" w:lineRule="auto"/>
    </w:pPr>
    <w:rPr>
      <w:rFonts w:ascii="Arial" w:eastAsiaTheme="minorEastAsia" w:hAnsi="Arial" w:cs="Arial"/>
      <w:sz w:val="20"/>
      <w:lang w:eastAsia="ru-RU"/>
    </w:rPr>
  </w:style>
  <w:style w:type="character" w:customStyle="1" w:styleId="3">
    <w:name w:val="Основной текст (3)_"/>
    <w:basedOn w:val="a0"/>
    <w:link w:val="30"/>
    <w:rsid w:val="00995CEF"/>
    <w:rPr>
      <w:rFonts w:ascii="Arial" w:eastAsia="Arial" w:hAnsi="Arial" w:cs="Arial"/>
      <w:b/>
      <w:bCs/>
      <w:sz w:val="30"/>
      <w:szCs w:val="30"/>
      <w:shd w:val="clear" w:color="auto" w:fill="FFFFFF"/>
    </w:rPr>
  </w:style>
  <w:style w:type="paragraph" w:customStyle="1" w:styleId="30">
    <w:name w:val="Основной текст (3)"/>
    <w:basedOn w:val="a"/>
    <w:link w:val="3"/>
    <w:rsid w:val="00995CEF"/>
    <w:pPr>
      <w:widowControl w:val="0"/>
      <w:shd w:val="clear" w:color="auto" w:fill="FFFFFF"/>
      <w:spacing w:line="342" w:lineRule="exact"/>
      <w:jc w:val="center"/>
    </w:pPr>
    <w:rPr>
      <w:rFonts w:ascii="Arial" w:eastAsia="Arial" w:hAnsi="Arial" w:cs="Arial"/>
      <w:b/>
      <w:bCs/>
      <w:sz w:val="30"/>
      <w:szCs w:val="30"/>
      <w:lang w:eastAsia="en-US"/>
    </w:rPr>
  </w:style>
  <w:style w:type="paragraph" w:customStyle="1" w:styleId="dt-p">
    <w:name w:val="dt-p"/>
    <w:basedOn w:val="a"/>
    <w:rsid w:val="00A23346"/>
    <w:pPr>
      <w:spacing w:before="100" w:beforeAutospacing="1" w:after="100" w:afterAutospacing="1"/>
    </w:pPr>
    <w:rPr>
      <w:sz w:val="24"/>
      <w:szCs w:val="24"/>
    </w:rPr>
  </w:style>
  <w:style w:type="character" w:customStyle="1" w:styleId="dt-m">
    <w:name w:val="dt-m"/>
    <w:basedOn w:val="a0"/>
    <w:rsid w:val="00A23346"/>
  </w:style>
  <w:style w:type="paragraph" w:styleId="a3">
    <w:name w:val="Normal (Web)"/>
    <w:basedOn w:val="a"/>
    <w:uiPriority w:val="99"/>
    <w:semiHidden/>
    <w:unhideWhenUsed/>
    <w:rsid w:val="0016189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C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95CE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995CEF"/>
    <w:pPr>
      <w:widowControl w:val="0"/>
      <w:autoSpaceDE w:val="0"/>
      <w:autoSpaceDN w:val="0"/>
      <w:spacing w:after="0" w:line="240" w:lineRule="auto"/>
    </w:pPr>
    <w:rPr>
      <w:rFonts w:ascii="Arial" w:eastAsiaTheme="minorEastAsia" w:hAnsi="Arial" w:cs="Arial"/>
      <w:sz w:val="20"/>
      <w:lang w:eastAsia="ru-RU"/>
    </w:rPr>
  </w:style>
  <w:style w:type="character" w:customStyle="1" w:styleId="3">
    <w:name w:val="Основной текст (3)_"/>
    <w:basedOn w:val="a0"/>
    <w:link w:val="30"/>
    <w:rsid w:val="00995CEF"/>
    <w:rPr>
      <w:rFonts w:ascii="Arial" w:eastAsia="Arial" w:hAnsi="Arial" w:cs="Arial"/>
      <w:b/>
      <w:bCs/>
      <w:sz w:val="30"/>
      <w:szCs w:val="30"/>
      <w:shd w:val="clear" w:color="auto" w:fill="FFFFFF"/>
    </w:rPr>
  </w:style>
  <w:style w:type="paragraph" w:customStyle="1" w:styleId="30">
    <w:name w:val="Основной текст (3)"/>
    <w:basedOn w:val="a"/>
    <w:link w:val="3"/>
    <w:rsid w:val="00995CEF"/>
    <w:pPr>
      <w:widowControl w:val="0"/>
      <w:shd w:val="clear" w:color="auto" w:fill="FFFFFF"/>
      <w:spacing w:line="342" w:lineRule="exact"/>
      <w:jc w:val="center"/>
    </w:pPr>
    <w:rPr>
      <w:rFonts w:ascii="Arial" w:eastAsia="Arial" w:hAnsi="Arial" w:cs="Arial"/>
      <w:b/>
      <w:bCs/>
      <w:sz w:val="30"/>
      <w:szCs w:val="30"/>
      <w:lang w:eastAsia="en-US"/>
    </w:rPr>
  </w:style>
  <w:style w:type="paragraph" w:customStyle="1" w:styleId="dt-p">
    <w:name w:val="dt-p"/>
    <w:basedOn w:val="a"/>
    <w:rsid w:val="00A23346"/>
    <w:pPr>
      <w:spacing w:before="100" w:beforeAutospacing="1" w:after="100" w:afterAutospacing="1"/>
    </w:pPr>
    <w:rPr>
      <w:sz w:val="24"/>
      <w:szCs w:val="24"/>
    </w:rPr>
  </w:style>
  <w:style w:type="character" w:customStyle="1" w:styleId="dt-m">
    <w:name w:val="dt-m"/>
    <w:basedOn w:val="a0"/>
    <w:rsid w:val="00A23346"/>
  </w:style>
  <w:style w:type="paragraph" w:styleId="a3">
    <w:name w:val="Normal (Web)"/>
    <w:basedOn w:val="a"/>
    <w:uiPriority w:val="99"/>
    <w:semiHidden/>
    <w:unhideWhenUsed/>
    <w:rsid w:val="001618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156458">
      <w:bodyDiv w:val="1"/>
      <w:marLeft w:val="0"/>
      <w:marRight w:val="0"/>
      <w:marTop w:val="0"/>
      <w:marBottom w:val="0"/>
      <w:divBdr>
        <w:top w:val="none" w:sz="0" w:space="0" w:color="auto"/>
        <w:left w:val="none" w:sz="0" w:space="0" w:color="auto"/>
        <w:bottom w:val="none" w:sz="0" w:space="0" w:color="auto"/>
        <w:right w:val="none" w:sz="0" w:space="0" w:color="auto"/>
      </w:divBdr>
    </w:div>
    <w:div w:id="20380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A71B6EA1F6A1955E2AD36F84E5D8A9D323DBA2785EF64E9EC53ABE7EE01CA69A96843B708836DCCB006966E1F285184933DB2E17EB73652P5EFK" TargetMode="External"/><Relationship Id="rId5" Type="http://schemas.openxmlformats.org/officeDocument/2006/relationships/hyperlink" Target="consultantplus://offline/ref=701A78040ED9D21C8800112AC33B61BA2E40F7959620519CD3A0AAB9143BC72ACD0C9897BA26B4C22B917D49925EBD3EC6719D94A956AF8B2A07F1x6x9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7</Pages>
  <Words>3173</Words>
  <Characters>18088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3</cp:revision>
  <dcterms:created xsi:type="dcterms:W3CDTF">2023-05-22T01:17:00Z</dcterms:created>
  <dcterms:modified xsi:type="dcterms:W3CDTF">2023-06-19T01:56:00Z</dcterms:modified>
</cp:coreProperties>
</file>