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92" w:rsidRPr="00D52892" w:rsidRDefault="00D52892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b/>
          <w:color w:val="333333"/>
          <w:sz w:val="28"/>
          <w:szCs w:val="28"/>
        </w:rPr>
      </w:pPr>
      <w:r w:rsidRPr="00D52892">
        <w:rPr>
          <w:b/>
          <w:color w:val="333333"/>
          <w:sz w:val="28"/>
          <w:szCs w:val="28"/>
        </w:rPr>
        <w:t>О безопасности детей на воде.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Уважаемые родители! Безопасность жизни детей на водоемах во многих случаях зависит только от Вас!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последствиях их нарушения. Этим Вы предупредите несчастные случаи с детьми на воде, от этого зависит жизнь Ваших детей.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Необходимо соблюдать следующие правила: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прежде чем войти в воду, сделать разминку, выполнив несколько легких упражнений;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входить в воду постепенно, убедившись в том, что температура воды комфортна для тела (не ниже установленной нормы);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во избежание перегревания использовать на пляже головной убор;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не допускать ситуаций неоправданного риска и шалостей на воде.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Категорически запрещено купание детей, в том числе на надувных матрацах, камерах и других плавательных средствах, без надзора взрослых.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Во избежание несчастных случаев с детьми, каждый обязан: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строго контролировать свободное время своих несовершеннолетних детей;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разрешать купание на водоемах только в присутствии взрослых и в специально отведенных местах;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:rsidR="00D52892" w:rsidRDefault="00D52892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lastRenderedPageBreak/>
        <w:t xml:space="preserve">Обращаем Ваше внимание, что </w:t>
      </w:r>
      <w:r>
        <w:rPr>
          <w:rFonts w:eastAsia="Calibri"/>
          <w:sz w:val="28"/>
          <w:szCs w:val="28"/>
          <w:lang w:eastAsia="en-US"/>
        </w:rPr>
        <w:t>с</w:t>
      </w:r>
      <w:r w:rsidRPr="00D52892">
        <w:rPr>
          <w:rFonts w:eastAsia="Calibri"/>
          <w:sz w:val="28"/>
          <w:szCs w:val="28"/>
          <w:lang w:eastAsia="en-US"/>
        </w:rPr>
        <w:t>огласно постановлению администрации муниципального образования Балаганский район от 25.05.2022 № 302 на территории Балаганского района отсутствуют пляжи и другие организованные места массового отдыха на воде, в связи с чем купание на необорудованных водных объектах общего пользования, расположенных на территории Балаганского района запрещено.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Помните! Только неукоснительное соблюдение мер безопасного поведения на воде может предупредить трагедию.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Если случилась беда, звоните по телефонам 101, 103 и 112.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Вместе с тем, для родителей (законных представителей) не исполняющих свои обязанности предусмотрена административная и уголовная ответственность.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Так, в соответствии со ст.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</w:t>
      </w:r>
      <w:proofErr w:type="spellStart"/>
      <w:r>
        <w:rPr>
          <w:color w:val="333333"/>
          <w:sz w:val="28"/>
          <w:szCs w:val="28"/>
        </w:rPr>
        <w:t>несовершеннолетнихвлечет</w:t>
      </w:r>
      <w:proofErr w:type="spellEnd"/>
      <w:r>
        <w:rPr>
          <w:color w:val="333333"/>
          <w:sz w:val="28"/>
          <w:szCs w:val="28"/>
        </w:rPr>
        <w:t xml:space="preserve"> предупреждение или наложение административного штрафа в размере от 100 до 500 рублей.</w:t>
      </w:r>
    </w:p>
    <w:p w:rsidR="0078661C" w:rsidRDefault="0078661C" w:rsidP="00D52892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Кроме того, родители или законные представители (попечители) могут быть привлечены к уголовной ответственности по ст. 109 УК </w:t>
      </w:r>
      <w:proofErr w:type="gramStart"/>
      <w:r>
        <w:rPr>
          <w:color w:val="333333"/>
          <w:sz w:val="28"/>
          <w:szCs w:val="28"/>
        </w:rPr>
        <w:t>РФ</w:t>
      </w:r>
      <w:proofErr w:type="gramEnd"/>
      <w:r>
        <w:rPr>
          <w:color w:val="333333"/>
          <w:sz w:val="28"/>
          <w:szCs w:val="28"/>
        </w:rPr>
        <w:t xml:space="preserve"> согласно которой уголовная ответственность наступает за причинение смерти по 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</w:p>
    <w:p w:rsidR="00F14F14" w:rsidRDefault="00F14F14" w:rsidP="00F14F1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Помощник прокурора Балаганского района</w:t>
      </w:r>
    </w:p>
    <w:p w:rsidR="00F14F14" w:rsidRDefault="00F14F14" w:rsidP="00F14F14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юрист 3 класса                                                                                    Е.Н. Чичигин</w:t>
      </w:r>
    </w:p>
    <w:p w:rsidR="00F14F14" w:rsidRDefault="00F14F14" w:rsidP="00F14F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19.06.2023</w:t>
      </w:r>
      <w:bookmarkStart w:id="0" w:name="_GoBack"/>
      <w:bookmarkEnd w:id="0"/>
    </w:p>
    <w:p w:rsidR="0011379B" w:rsidRDefault="0011379B"/>
    <w:sectPr w:rsidR="0011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1C"/>
    <w:rsid w:val="0011379B"/>
    <w:rsid w:val="0078661C"/>
    <w:rsid w:val="00B909B0"/>
    <w:rsid w:val="00D52892"/>
    <w:rsid w:val="00F1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Company>Microsoft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irina@lin.irk.ru</dc:creator>
  <cp:lastModifiedBy>Татьяна</cp:lastModifiedBy>
  <cp:revision>3</cp:revision>
  <dcterms:created xsi:type="dcterms:W3CDTF">2023-06-19T11:28:00Z</dcterms:created>
  <dcterms:modified xsi:type="dcterms:W3CDTF">2023-06-19T11:31:00Z</dcterms:modified>
</cp:coreProperties>
</file>