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786" w:rsidRPr="005460D0" w:rsidRDefault="00230786" w:rsidP="00324FCB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5460D0">
        <w:rPr>
          <w:b/>
          <w:color w:val="000000"/>
          <w:sz w:val="28"/>
          <w:szCs w:val="28"/>
        </w:rPr>
        <w:t>ПОЛОЖЕНИЕ</w:t>
      </w:r>
    </w:p>
    <w:p w:rsidR="00230786" w:rsidRPr="005460D0" w:rsidRDefault="00230786" w:rsidP="00324FCB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5460D0">
        <w:rPr>
          <w:b/>
          <w:color w:val="000000"/>
          <w:sz w:val="28"/>
          <w:szCs w:val="28"/>
        </w:rPr>
        <w:t>межрегиональной научно-практической конференции для молодежи</w:t>
      </w:r>
    </w:p>
    <w:p w:rsidR="0091279B" w:rsidRDefault="00230786" w:rsidP="00324FCB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5460D0">
        <w:rPr>
          <w:b/>
          <w:color w:val="000000"/>
          <w:sz w:val="28"/>
          <w:szCs w:val="28"/>
        </w:rPr>
        <w:t>«Мы творим будущее»</w:t>
      </w:r>
      <w:r w:rsidR="00754264" w:rsidRPr="005460D0">
        <w:rPr>
          <w:b/>
          <w:color w:val="000000"/>
          <w:sz w:val="28"/>
          <w:szCs w:val="28"/>
        </w:rPr>
        <w:t xml:space="preserve"> </w:t>
      </w:r>
    </w:p>
    <w:p w:rsidR="00230786" w:rsidRPr="005460D0" w:rsidRDefault="00754264" w:rsidP="00324FCB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5460D0">
        <w:rPr>
          <w:b/>
          <w:color w:val="000000"/>
          <w:sz w:val="28"/>
          <w:szCs w:val="28"/>
        </w:rPr>
        <w:t>2019</w:t>
      </w:r>
    </w:p>
    <w:p w:rsidR="00826E70" w:rsidRPr="005460D0" w:rsidRDefault="00826E70" w:rsidP="00324FC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26E70" w:rsidRPr="005460D0" w:rsidRDefault="00826E70" w:rsidP="00324FC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460D0">
        <w:rPr>
          <w:rFonts w:ascii="Times New Roman" w:hAnsi="Times New Roman" w:cs="Times New Roman"/>
          <w:sz w:val="28"/>
          <w:szCs w:val="28"/>
        </w:rPr>
        <w:t xml:space="preserve">«Всё хорошее и полезное, что вы делаете, </w:t>
      </w:r>
    </w:p>
    <w:p w:rsidR="00826E70" w:rsidRPr="005460D0" w:rsidRDefault="00826E70" w:rsidP="00324FC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460D0">
        <w:rPr>
          <w:rFonts w:ascii="Times New Roman" w:hAnsi="Times New Roman" w:cs="Times New Roman"/>
          <w:sz w:val="28"/>
          <w:szCs w:val="28"/>
        </w:rPr>
        <w:t xml:space="preserve">делайте сегодня лучше, чем вчера, </w:t>
      </w:r>
    </w:p>
    <w:p w:rsidR="00826E70" w:rsidRPr="005460D0" w:rsidRDefault="00826E70" w:rsidP="00324FC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460D0">
        <w:rPr>
          <w:rFonts w:ascii="Times New Roman" w:hAnsi="Times New Roman" w:cs="Times New Roman"/>
          <w:sz w:val="28"/>
          <w:szCs w:val="28"/>
        </w:rPr>
        <w:t>а завтра лучше, чем сегодня. Этот путь</w:t>
      </w:r>
    </w:p>
    <w:p w:rsidR="00826E70" w:rsidRPr="005460D0" w:rsidRDefault="00826E70" w:rsidP="00324FC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460D0">
        <w:rPr>
          <w:rFonts w:ascii="Times New Roman" w:hAnsi="Times New Roman" w:cs="Times New Roman"/>
          <w:sz w:val="28"/>
          <w:szCs w:val="28"/>
        </w:rPr>
        <w:t xml:space="preserve"> качественного совершенствования </w:t>
      </w:r>
    </w:p>
    <w:p w:rsidR="00826E70" w:rsidRPr="005460D0" w:rsidRDefault="00826E70" w:rsidP="00324FC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460D0">
        <w:rPr>
          <w:rFonts w:ascii="Times New Roman" w:hAnsi="Times New Roman" w:cs="Times New Roman"/>
          <w:sz w:val="28"/>
          <w:szCs w:val="28"/>
        </w:rPr>
        <w:t xml:space="preserve">доступен каждому человеку, и потому </w:t>
      </w:r>
    </w:p>
    <w:p w:rsidR="00826E70" w:rsidRPr="005460D0" w:rsidRDefault="00826E70" w:rsidP="00324FC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460D0">
        <w:rPr>
          <w:rFonts w:ascii="Times New Roman" w:hAnsi="Times New Roman" w:cs="Times New Roman"/>
          <w:sz w:val="28"/>
          <w:szCs w:val="28"/>
        </w:rPr>
        <w:t xml:space="preserve">он может служить лучшей гарантией </w:t>
      </w:r>
    </w:p>
    <w:p w:rsidR="00826E70" w:rsidRPr="005460D0" w:rsidRDefault="00826E70" w:rsidP="00324FC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460D0">
        <w:rPr>
          <w:rFonts w:ascii="Times New Roman" w:hAnsi="Times New Roman" w:cs="Times New Roman"/>
          <w:sz w:val="28"/>
          <w:szCs w:val="28"/>
        </w:rPr>
        <w:t xml:space="preserve">реальности прекрасного будущего </w:t>
      </w:r>
    </w:p>
    <w:p w:rsidR="00230786" w:rsidRDefault="00826E70" w:rsidP="00324FC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460D0">
        <w:rPr>
          <w:rFonts w:ascii="Times New Roman" w:hAnsi="Times New Roman" w:cs="Times New Roman"/>
          <w:sz w:val="28"/>
          <w:szCs w:val="28"/>
        </w:rPr>
        <w:t>человечества»</w:t>
      </w:r>
      <w:r w:rsidR="0091279B">
        <w:rPr>
          <w:rFonts w:ascii="Times New Roman" w:hAnsi="Times New Roman" w:cs="Times New Roman"/>
          <w:sz w:val="28"/>
          <w:szCs w:val="28"/>
        </w:rPr>
        <w:t>.</w:t>
      </w:r>
      <w:r w:rsidRPr="005460D0">
        <w:rPr>
          <w:rFonts w:ascii="Times New Roman" w:hAnsi="Times New Roman" w:cs="Times New Roman"/>
          <w:sz w:val="28"/>
          <w:szCs w:val="28"/>
        </w:rPr>
        <w:t xml:space="preserve"> </w:t>
      </w:r>
      <w:r w:rsidR="00645378" w:rsidRPr="005460D0">
        <w:rPr>
          <w:rFonts w:ascii="Times New Roman" w:hAnsi="Times New Roman" w:cs="Times New Roman"/>
          <w:sz w:val="28"/>
          <w:szCs w:val="28"/>
        </w:rPr>
        <w:t xml:space="preserve"> </w:t>
      </w:r>
      <w:r w:rsidR="0091279B">
        <w:rPr>
          <w:rFonts w:ascii="Times New Roman" w:hAnsi="Times New Roman" w:cs="Times New Roman"/>
          <w:sz w:val="28"/>
          <w:szCs w:val="28"/>
        </w:rPr>
        <w:t>С.Н. Рерих</w:t>
      </w:r>
    </w:p>
    <w:p w:rsidR="00324FCB" w:rsidRPr="005460D0" w:rsidRDefault="00324FCB" w:rsidP="00324FC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0786" w:rsidRPr="005460D0" w:rsidRDefault="00230786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5460D0">
        <w:rPr>
          <w:b/>
          <w:color w:val="000000"/>
          <w:sz w:val="28"/>
          <w:szCs w:val="28"/>
        </w:rPr>
        <w:t>Общие положения</w:t>
      </w:r>
    </w:p>
    <w:p w:rsidR="00230786" w:rsidRPr="005460D0" w:rsidRDefault="00230786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Межрегиональная научно-практическ</w:t>
      </w:r>
      <w:r w:rsidR="00C96908" w:rsidRPr="005460D0">
        <w:rPr>
          <w:color w:val="000000"/>
          <w:sz w:val="28"/>
          <w:szCs w:val="28"/>
        </w:rPr>
        <w:t>ая конференция для школьников и</w:t>
      </w:r>
      <w:r w:rsidR="005460D0" w:rsidRPr="005460D0">
        <w:rPr>
          <w:color w:val="000000"/>
          <w:sz w:val="28"/>
          <w:szCs w:val="28"/>
        </w:rPr>
        <w:t xml:space="preserve"> </w:t>
      </w:r>
      <w:r w:rsidRPr="005460D0">
        <w:rPr>
          <w:color w:val="000000"/>
          <w:sz w:val="28"/>
          <w:szCs w:val="28"/>
        </w:rPr>
        <w:t>студентов проводится в рамках ежегодного Международного культурно-просветительского фестиваля «Мир через Культуру».</w:t>
      </w:r>
    </w:p>
    <w:p w:rsidR="005B6FAA" w:rsidRPr="005460D0" w:rsidRDefault="007203A9" w:rsidP="00324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D0">
        <w:rPr>
          <w:rFonts w:ascii="Times New Roman" w:hAnsi="Times New Roman" w:cs="Times New Roman"/>
          <w:color w:val="000000"/>
          <w:sz w:val="28"/>
          <w:szCs w:val="28"/>
        </w:rPr>
        <w:t>Великий</w:t>
      </w:r>
      <w:r w:rsidR="0091279B">
        <w:rPr>
          <w:rFonts w:ascii="Times New Roman" w:hAnsi="Times New Roman" w:cs="Times New Roman"/>
          <w:color w:val="000000"/>
          <w:sz w:val="28"/>
          <w:szCs w:val="28"/>
        </w:rPr>
        <w:t xml:space="preserve"> русский художник, ученый и философ </w:t>
      </w:r>
      <w:r w:rsidRPr="005460D0">
        <w:rPr>
          <w:rFonts w:ascii="Times New Roman" w:hAnsi="Times New Roman" w:cs="Times New Roman"/>
          <w:color w:val="000000"/>
          <w:sz w:val="28"/>
          <w:szCs w:val="28"/>
        </w:rPr>
        <w:t>Н.К. Рерих говорил: «</w:t>
      </w:r>
      <w:r w:rsidR="00D60530" w:rsidRPr="005460D0">
        <w:rPr>
          <w:rFonts w:ascii="Times New Roman" w:hAnsi="Times New Roman" w:cs="Times New Roman"/>
          <w:sz w:val="28"/>
          <w:szCs w:val="28"/>
        </w:rPr>
        <w:t>С особым вниманием и радостью мы следим за молодёжью. Их сердца бьются особо и ново. Ведь они будут строить новый мир, и, когда их можно хвалить, наши сердца наполняются надеждой</w:t>
      </w:r>
      <w:r w:rsidRPr="005460D0">
        <w:rPr>
          <w:rFonts w:ascii="Times New Roman" w:hAnsi="Times New Roman" w:cs="Times New Roman"/>
          <w:sz w:val="28"/>
          <w:szCs w:val="28"/>
        </w:rPr>
        <w:t>»</w:t>
      </w:r>
      <w:r w:rsidR="00D60530" w:rsidRPr="005460D0">
        <w:rPr>
          <w:rFonts w:ascii="Times New Roman" w:hAnsi="Times New Roman" w:cs="Times New Roman"/>
          <w:sz w:val="28"/>
          <w:szCs w:val="28"/>
        </w:rPr>
        <w:t>. </w:t>
      </w:r>
    </w:p>
    <w:p w:rsidR="007203A9" w:rsidRPr="005460D0" w:rsidRDefault="007203A9" w:rsidP="00324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D0">
        <w:rPr>
          <w:rFonts w:ascii="Times New Roman" w:hAnsi="Times New Roman" w:cs="Times New Roman"/>
          <w:sz w:val="28"/>
          <w:szCs w:val="28"/>
        </w:rPr>
        <w:t>Если подумать, то действительно</w:t>
      </w:r>
      <w:r w:rsidR="0091279B">
        <w:rPr>
          <w:rFonts w:ascii="Times New Roman" w:hAnsi="Times New Roman" w:cs="Times New Roman"/>
          <w:sz w:val="28"/>
          <w:szCs w:val="28"/>
        </w:rPr>
        <w:t>,</w:t>
      </w:r>
      <w:r w:rsidRPr="005460D0">
        <w:rPr>
          <w:rFonts w:ascii="Times New Roman" w:hAnsi="Times New Roman" w:cs="Times New Roman"/>
          <w:sz w:val="28"/>
          <w:szCs w:val="28"/>
        </w:rPr>
        <w:t xml:space="preserve"> </w:t>
      </w:r>
      <w:r w:rsidR="001702A8" w:rsidRPr="005460D0">
        <w:rPr>
          <w:rFonts w:ascii="Times New Roman" w:hAnsi="Times New Roman" w:cs="Times New Roman"/>
          <w:sz w:val="28"/>
          <w:szCs w:val="28"/>
        </w:rPr>
        <w:t xml:space="preserve"> </w:t>
      </w:r>
      <w:r w:rsidRPr="005460D0">
        <w:rPr>
          <w:rFonts w:ascii="Times New Roman" w:hAnsi="Times New Roman" w:cs="Times New Roman"/>
          <w:sz w:val="28"/>
          <w:szCs w:val="28"/>
        </w:rPr>
        <w:t xml:space="preserve">будущее </w:t>
      </w:r>
      <w:r w:rsidR="009160E9" w:rsidRPr="00E314D0">
        <w:rPr>
          <w:rFonts w:ascii="Times New Roman" w:hAnsi="Times New Roman" w:cs="Times New Roman"/>
          <w:sz w:val="28"/>
          <w:szCs w:val="28"/>
        </w:rPr>
        <w:t xml:space="preserve">во </w:t>
      </w:r>
      <w:r w:rsidRPr="00E314D0">
        <w:rPr>
          <w:rFonts w:ascii="Times New Roman" w:hAnsi="Times New Roman" w:cs="Times New Roman"/>
          <w:sz w:val="28"/>
          <w:szCs w:val="28"/>
        </w:rPr>
        <w:t>много</w:t>
      </w:r>
      <w:r w:rsidR="009160E9" w:rsidRPr="00E314D0">
        <w:rPr>
          <w:rFonts w:ascii="Times New Roman" w:hAnsi="Times New Roman" w:cs="Times New Roman"/>
          <w:sz w:val="28"/>
          <w:szCs w:val="28"/>
        </w:rPr>
        <w:t>м</w:t>
      </w:r>
      <w:r w:rsidRPr="005460D0">
        <w:rPr>
          <w:rFonts w:ascii="Times New Roman" w:hAnsi="Times New Roman" w:cs="Times New Roman"/>
          <w:sz w:val="28"/>
          <w:szCs w:val="28"/>
        </w:rPr>
        <w:t xml:space="preserve"> зависит от молодёжи. Впрочем, и от нас с Вами тоже. Что мы – родители, воспитатели, учителя вложим в подраст</w:t>
      </w:r>
      <w:r w:rsidR="00E47C0D" w:rsidRPr="005460D0">
        <w:rPr>
          <w:rFonts w:ascii="Times New Roman" w:hAnsi="Times New Roman" w:cs="Times New Roman"/>
          <w:sz w:val="28"/>
          <w:szCs w:val="28"/>
        </w:rPr>
        <w:t>ающее поколение и</w:t>
      </w:r>
      <w:r w:rsidRPr="005460D0">
        <w:rPr>
          <w:rFonts w:ascii="Times New Roman" w:hAnsi="Times New Roman" w:cs="Times New Roman"/>
          <w:sz w:val="28"/>
          <w:szCs w:val="28"/>
        </w:rPr>
        <w:t xml:space="preserve"> какие ценности научим ставить в приоритет, </w:t>
      </w:r>
      <w:r w:rsidR="0091279B">
        <w:rPr>
          <w:rFonts w:ascii="Times New Roman" w:hAnsi="Times New Roman" w:cs="Times New Roman"/>
          <w:sz w:val="28"/>
          <w:szCs w:val="28"/>
        </w:rPr>
        <w:t>такое будущее и получим. П</w:t>
      </w:r>
      <w:r w:rsidR="00E47C0D" w:rsidRPr="005460D0">
        <w:rPr>
          <w:rFonts w:ascii="Times New Roman" w:hAnsi="Times New Roman" w:cs="Times New Roman"/>
          <w:sz w:val="28"/>
          <w:szCs w:val="28"/>
        </w:rPr>
        <w:t>ричем это будущее не замедлит коснуться и нас. Незаметно проле</w:t>
      </w:r>
      <w:r w:rsidR="0091279B">
        <w:rPr>
          <w:rFonts w:ascii="Times New Roman" w:hAnsi="Times New Roman" w:cs="Times New Roman"/>
          <w:sz w:val="28"/>
          <w:szCs w:val="28"/>
        </w:rPr>
        <w:t xml:space="preserve">тят десять, двадцать лет, и </w:t>
      </w:r>
      <w:r w:rsidR="00E47C0D" w:rsidRPr="005460D0">
        <w:rPr>
          <w:rFonts w:ascii="Times New Roman" w:hAnsi="Times New Roman" w:cs="Times New Roman"/>
          <w:sz w:val="28"/>
          <w:szCs w:val="28"/>
        </w:rPr>
        <w:t xml:space="preserve"> подросшие наши </w:t>
      </w:r>
      <w:r w:rsidR="00E314D0">
        <w:rPr>
          <w:rFonts w:ascii="Times New Roman" w:hAnsi="Times New Roman" w:cs="Times New Roman"/>
          <w:sz w:val="28"/>
          <w:szCs w:val="28"/>
        </w:rPr>
        <w:t>дети,</w:t>
      </w:r>
      <w:r w:rsidR="0091279B">
        <w:rPr>
          <w:rFonts w:ascii="Times New Roman" w:hAnsi="Times New Roman" w:cs="Times New Roman"/>
          <w:sz w:val="28"/>
          <w:szCs w:val="28"/>
        </w:rPr>
        <w:t xml:space="preserve"> займут свои сужденные</w:t>
      </w:r>
      <w:r w:rsidR="00E47C0D" w:rsidRPr="005460D0">
        <w:rPr>
          <w:rFonts w:ascii="Times New Roman" w:hAnsi="Times New Roman" w:cs="Times New Roman"/>
          <w:sz w:val="28"/>
          <w:szCs w:val="28"/>
        </w:rPr>
        <w:t xml:space="preserve"> места</w:t>
      </w:r>
      <w:r w:rsidR="0091279B">
        <w:rPr>
          <w:rFonts w:ascii="Times New Roman" w:hAnsi="Times New Roman" w:cs="Times New Roman"/>
          <w:sz w:val="28"/>
          <w:szCs w:val="28"/>
        </w:rPr>
        <w:t xml:space="preserve"> в жизни</w:t>
      </w:r>
      <w:r w:rsidR="00E47C0D" w:rsidRPr="005460D0">
        <w:rPr>
          <w:rFonts w:ascii="Times New Roman" w:hAnsi="Times New Roman" w:cs="Times New Roman"/>
          <w:sz w:val="28"/>
          <w:szCs w:val="28"/>
        </w:rPr>
        <w:t xml:space="preserve">. Кто-то будет учить, кто-то лечить, кто-то принимать и  издавать законы и т.д. </w:t>
      </w:r>
      <w:r w:rsidR="009160E9" w:rsidRPr="00E314D0">
        <w:rPr>
          <w:rFonts w:ascii="Times New Roman" w:hAnsi="Times New Roman" w:cs="Times New Roman"/>
          <w:sz w:val="28"/>
          <w:szCs w:val="28"/>
        </w:rPr>
        <w:t>Они</w:t>
      </w:r>
      <w:r w:rsidR="009160E9">
        <w:rPr>
          <w:rFonts w:ascii="Times New Roman" w:hAnsi="Times New Roman" w:cs="Times New Roman"/>
          <w:sz w:val="28"/>
          <w:szCs w:val="28"/>
        </w:rPr>
        <w:t xml:space="preserve"> б</w:t>
      </w:r>
      <w:r w:rsidR="00E47C0D" w:rsidRPr="005460D0">
        <w:rPr>
          <w:rFonts w:ascii="Times New Roman" w:hAnsi="Times New Roman" w:cs="Times New Roman"/>
          <w:sz w:val="28"/>
          <w:szCs w:val="28"/>
        </w:rPr>
        <w:t xml:space="preserve">удут обустраивать свою и нашу с Вами жизнь, </w:t>
      </w:r>
      <w:r w:rsidR="0091279B">
        <w:rPr>
          <w:rFonts w:ascii="Times New Roman" w:hAnsi="Times New Roman" w:cs="Times New Roman"/>
          <w:sz w:val="28"/>
          <w:szCs w:val="28"/>
        </w:rPr>
        <w:t>будут формировать</w:t>
      </w:r>
      <w:r w:rsidR="00196F82" w:rsidRPr="005460D0">
        <w:rPr>
          <w:rFonts w:ascii="Times New Roman" w:hAnsi="Times New Roman" w:cs="Times New Roman"/>
          <w:sz w:val="28"/>
          <w:szCs w:val="28"/>
        </w:rPr>
        <w:t xml:space="preserve"> наше будущее и будущее нашей планеты.</w:t>
      </w:r>
    </w:p>
    <w:p w:rsidR="00BB5562" w:rsidRPr="005460D0" w:rsidRDefault="00196F82" w:rsidP="00324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D0">
        <w:rPr>
          <w:rFonts w:ascii="Times New Roman" w:hAnsi="Times New Roman" w:cs="Times New Roman"/>
          <w:sz w:val="28"/>
          <w:szCs w:val="28"/>
        </w:rPr>
        <w:t>Н.</w:t>
      </w:r>
      <w:r w:rsidR="002812BF" w:rsidRPr="005460D0">
        <w:rPr>
          <w:rFonts w:ascii="Times New Roman" w:hAnsi="Times New Roman" w:cs="Times New Roman"/>
          <w:sz w:val="28"/>
          <w:szCs w:val="28"/>
        </w:rPr>
        <w:t>К. Рерих писал:</w:t>
      </w:r>
      <w:r w:rsidR="009160E9">
        <w:rPr>
          <w:rFonts w:ascii="Times New Roman" w:hAnsi="Times New Roman" w:cs="Times New Roman"/>
          <w:sz w:val="28"/>
          <w:szCs w:val="28"/>
        </w:rPr>
        <w:t xml:space="preserve"> </w:t>
      </w:r>
      <w:r w:rsidR="00BB5562" w:rsidRPr="005460D0">
        <w:rPr>
          <w:rFonts w:ascii="Times New Roman" w:hAnsi="Times New Roman" w:cs="Times New Roman"/>
          <w:sz w:val="28"/>
          <w:szCs w:val="28"/>
        </w:rPr>
        <w:t>«Если бы все промедлившие уже осознали сотворенное ими грядущее, то, наверное, многие из них ужаснулись и удесятерили бы поспешность и прилежание. Но о будущем вообще думают так мало. Мы уже не раз говорили, что в школах не приучают мыслить о будущем. А ведь без мысли о будущем человек будет как бы слепым»</w:t>
      </w:r>
      <w:r w:rsidR="009160E9" w:rsidRPr="00E314D0">
        <w:rPr>
          <w:rFonts w:ascii="Times New Roman" w:hAnsi="Times New Roman" w:cs="Times New Roman"/>
          <w:sz w:val="28"/>
          <w:szCs w:val="28"/>
        </w:rPr>
        <w:t>.</w:t>
      </w:r>
    </w:p>
    <w:p w:rsidR="00BB5562" w:rsidRPr="005460D0" w:rsidRDefault="002812BF" w:rsidP="00324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D0">
        <w:rPr>
          <w:rFonts w:ascii="Times New Roman" w:hAnsi="Times New Roman" w:cs="Times New Roman"/>
          <w:sz w:val="28"/>
          <w:szCs w:val="28"/>
        </w:rPr>
        <w:t xml:space="preserve">Многие ли родители учат своих детей думать о будущем? Много ли выделено часов в школьной программе, направленных на обучение ребёнка </w:t>
      </w:r>
      <w:r w:rsidRPr="005460D0">
        <w:rPr>
          <w:rFonts w:ascii="Times New Roman" w:hAnsi="Times New Roman" w:cs="Times New Roman"/>
          <w:sz w:val="28"/>
          <w:szCs w:val="28"/>
        </w:rPr>
        <w:lastRenderedPageBreak/>
        <w:t>мыслить</w:t>
      </w:r>
      <w:r w:rsidR="00BB5562" w:rsidRPr="005460D0">
        <w:rPr>
          <w:rFonts w:ascii="Times New Roman" w:hAnsi="Times New Roman" w:cs="Times New Roman"/>
          <w:sz w:val="28"/>
          <w:szCs w:val="28"/>
        </w:rPr>
        <w:t>, размышлять, говорить об этом</w:t>
      </w:r>
      <w:r w:rsidRPr="005460D0">
        <w:rPr>
          <w:rFonts w:ascii="Times New Roman" w:hAnsi="Times New Roman" w:cs="Times New Roman"/>
          <w:sz w:val="28"/>
          <w:szCs w:val="28"/>
        </w:rPr>
        <w:t>? Многие ли знаю</w:t>
      </w:r>
      <w:r w:rsidR="00C20580">
        <w:rPr>
          <w:rFonts w:ascii="Times New Roman" w:hAnsi="Times New Roman" w:cs="Times New Roman"/>
          <w:sz w:val="28"/>
          <w:szCs w:val="28"/>
        </w:rPr>
        <w:t xml:space="preserve">т, что их будущее во многом зависит </w:t>
      </w:r>
      <w:r w:rsidRPr="005460D0">
        <w:rPr>
          <w:rFonts w:ascii="Times New Roman" w:hAnsi="Times New Roman" w:cs="Times New Roman"/>
          <w:sz w:val="28"/>
          <w:szCs w:val="28"/>
        </w:rPr>
        <w:t xml:space="preserve"> от них самих?</w:t>
      </w:r>
    </w:p>
    <w:p w:rsidR="00E454B5" w:rsidRPr="005460D0" w:rsidRDefault="00BB5562" w:rsidP="00324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D0">
        <w:rPr>
          <w:rFonts w:ascii="Times New Roman" w:hAnsi="Times New Roman" w:cs="Times New Roman"/>
          <w:sz w:val="28"/>
          <w:szCs w:val="28"/>
        </w:rPr>
        <w:t>Чтобы мысли о грядущем</w:t>
      </w:r>
      <w:r w:rsidR="00E454B5" w:rsidRPr="005460D0">
        <w:rPr>
          <w:rFonts w:ascii="Times New Roman" w:hAnsi="Times New Roman" w:cs="Times New Roman"/>
          <w:sz w:val="28"/>
          <w:szCs w:val="28"/>
        </w:rPr>
        <w:t xml:space="preserve"> были достойными, человек должен обладать «Тремя ключами», как их называет Е.И. Рерих – </w:t>
      </w:r>
      <w:r w:rsidR="00C20580">
        <w:rPr>
          <w:rFonts w:ascii="Times New Roman" w:hAnsi="Times New Roman" w:cs="Times New Roman"/>
          <w:sz w:val="28"/>
          <w:szCs w:val="28"/>
        </w:rPr>
        <w:t xml:space="preserve">выдающийся философ, </w:t>
      </w:r>
      <w:r w:rsidR="00E454B5" w:rsidRPr="005460D0">
        <w:rPr>
          <w:rFonts w:ascii="Times New Roman" w:hAnsi="Times New Roman" w:cs="Times New Roman"/>
          <w:sz w:val="28"/>
          <w:szCs w:val="28"/>
        </w:rPr>
        <w:t xml:space="preserve">жена и сподвижница Н.К. Рериха. </w:t>
      </w:r>
    </w:p>
    <w:p w:rsidR="00986DAB" w:rsidRPr="005460D0" w:rsidRDefault="00986DAB" w:rsidP="00324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D0">
        <w:rPr>
          <w:rFonts w:ascii="Times New Roman" w:hAnsi="Times New Roman" w:cs="Times New Roman"/>
          <w:sz w:val="28"/>
          <w:szCs w:val="28"/>
        </w:rPr>
        <w:t>«Дорогие и юные мои друзья! Эти три великих ключа хранятся не на других планетах, не в иных звёздных мирах, а в самом себе. Но овладевая ими, ты овладеешь тем, что можно сравнить только с мирами.</w:t>
      </w:r>
    </w:p>
    <w:p w:rsidR="00986DAB" w:rsidRPr="005460D0" w:rsidRDefault="00986DAB" w:rsidP="00324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D0">
        <w:rPr>
          <w:rFonts w:ascii="Times New Roman" w:hAnsi="Times New Roman" w:cs="Times New Roman"/>
          <w:sz w:val="28"/>
          <w:szCs w:val="28"/>
        </w:rPr>
        <w:t>Разумно ли от этих ключей отказываться? Конечно</w:t>
      </w:r>
      <w:r w:rsidR="00BB5562" w:rsidRPr="005460D0">
        <w:rPr>
          <w:rFonts w:ascii="Times New Roman" w:hAnsi="Times New Roman" w:cs="Times New Roman"/>
          <w:sz w:val="28"/>
          <w:szCs w:val="28"/>
        </w:rPr>
        <w:t>,</w:t>
      </w:r>
      <w:r w:rsidRPr="005460D0">
        <w:rPr>
          <w:rFonts w:ascii="Times New Roman" w:hAnsi="Times New Roman" w:cs="Times New Roman"/>
          <w:sz w:val="28"/>
          <w:szCs w:val="28"/>
        </w:rPr>
        <w:t xml:space="preserve"> нет. Знач</w:t>
      </w:r>
      <w:r w:rsidR="006406AF" w:rsidRPr="005460D0">
        <w:rPr>
          <w:rFonts w:ascii="Times New Roman" w:hAnsi="Times New Roman" w:cs="Times New Roman"/>
          <w:sz w:val="28"/>
          <w:szCs w:val="28"/>
        </w:rPr>
        <w:t xml:space="preserve">ит, не теряя часа, пойдём </w:t>
      </w:r>
      <w:r w:rsidRPr="005460D0">
        <w:rPr>
          <w:rFonts w:ascii="Times New Roman" w:hAnsi="Times New Roman" w:cs="Times New Roman"/>
          <w:sz w:val="28"/>
          <w:szCs w:val="28"/>
        </w:rPr>
        <w:t xml:space="preserve">за ними. Именем своей любви к вам я напомню вам о путях, ведущих </w:t>
      </w:r>
      <w:r w:rsidR="00BD5EA8" w:rsidRPr="005460D0">
        <w:rPr>
          <w:rFonts w:ascii="Times New Roman" w:hAnsi="Times New Roman" w:cs="Times New Roman"/>
          <w:sz w:val="28"/>
          <w:szCs w:val="28"/>
        </w:rPr>
        <w:t xml:space="preserve">к </w:t>
      </w:r>
      <w:r w:rsidRPr="005460D0">
        <w:rPr>
          <w:rFonts w:ascii="Times New Roman" w:hAnsi="Times New Roman" w:cs="Times New Roman"/>
          <w:sz w:val="28"/>
          <w:szCs w:val="28"/>
        </w:rPr>
        <w:t xml:space="preserve">овладению этими ключами. </w:t>
      </w:r>
    </w:p>
    <w:p w:rsidR="00986DAB" w:rsidRDefault="00A75987" w:rsidP="00324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Имена их: </w:t>
      </w:r>
      <w:r w:rsidR="00783F2B">
        <w:rPr>
          <w:rFonts w:ascii="Times New Roman" w:hAnsi="Times New Roman" w:cs="Times New Roman"/>
          <w:sz w:val="28"/>
          <w:szCs w:val="28"/>
        </w:rPr>
        <w:t>КРАСОТЫ, ЛЮБОВИ и ЗНАНИЯ</w:t>
      </w:r>
      <w:r w:rsidR="00986DAB" w:rsidRPr="00E314D0">
        <w:rPr>
          <w:rFonts w:ascii="Times New Roman" w:hAnsi="Times New Roman" w:cs="Times New Roman"/>
          <w:sz w:val="28"/>
          <w:szCs w:val="28"/>
        </w:rPr>
        <w:t>».</w:t>
      </w:r>
    </w:p>
    <w:p w:rsidR="00230786" w:rsidRDefault="00230786" w:rsidP="00783F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b/>
          <w:color w:val="000000"/>
          <w:sz w:val="28"/>
          <w:szCs w:val="28"/>
        </w:rPr>
        <w:t>Цель</w:t>
      </w:r>
      <w:r w:rsidR="00783F2B">
        <w:rPr>
          <w:b/>
          <w:color w:val="000000"/>
          <w:sz w:val="28"/>
          <w:szCs w:val="28"/>
        </w:rPr>
        <w:t xml:space="preserve"> конференции</w:t>
      </w:r>
      <w:r w:rsidRPr="005460D0">
        <w:rPr>
          <w:b/>
          <w:color w:val="000000"/>
          <w:sz w:val="28"/>
          <w:szCs w:val="28"/>
        </w:rPr>
        <w:t>:</w:t>
      </w:r>
      <w:r w:rsidR="00783F2B">
        <w:rPr>
          <w:b/>
          <w:color w:val="000000"/>
          <w:sz w:val="28"/>
          <w:szCs w:val="28"/>
        </w:rPr>
        <w:t xml:space="preserve"> </w:t>
      </w:r>
      <w:r w:rsidRPr="005460D0">
        <w:rPr>
          <w:color w:val="000000"/>
          <w:sz w:val="28"/>
          <w:szCs w:val="28"/>
        </w:rPr>
        <w:t>привлечение внимания к духовно-нравственному миру детей, их представлениям об основах жизни, о человеке и Космосе, о будущем мире, в котором они будут жить.</w:t>
      </w:r>
    </w:p>
    <w:p w:rsidR="00230786" w:rsidRPr="005460D0" w:rsidRDefault="00230786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5460D0">
        <w:rPr>
          <w:b/>
          <w:color w:val="000000"/>
          <w:sz w:val="28"/>
          <w:szCs w:val="28"/>
        </w:rPr>
        <w:t>Задачи</w:t>
      </w:r>
      <w:r w:rsidR="00783F2B">
        <w:rPr>
          <w:b/>
          <w:color w:val="000000"/>
          <w:sz w:val="28"/>
          <w:szCs w:val="28"/>
        </w:rPr>
        <w:t xml:space="preserve"> конференции</w:t>
      </w:r>
      <w:r w:rsidRPr="005460D0">
        <w:rPr>
          <w:b/>
          <w:color w:val="000000"/>
          <w:sz w:val="28"/>
          <w:szCs w:val="28"/>
        </w:rPr>
        <w:t>:</w:t>
      </w:r>
    </w:p>
    <w:p w:rsidR="00230786" w:rsidRPr="005460D0" w:rsidRDefault="00C36843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-</w:t>
      </w:r>
      <w:r w:rsidR="00230786" w:rsidRPr="005460D0">
        <w:rPr>
          <w:color w:val="000000"/>
          <w:sz w:val="28"/>
          <w:szCs w:val="28"/>
        </w:rPr>
        <w:t xml:space="preserve"> внесение прекрасных образов и идей в сознание молодежи;</w:t>
      </w:r>
    </w:p>
    <w:p w:rsidR="00230786" w:rsidRPr="005460D0" w:rsidRDefault="00C36843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-</w:t>
      </w:r>
      <w:r w:rsidR="00230786" w:rsidRPr="005460D0">
        <w:rPr>
          <w:color w:val="000000"/>
          <w:sz w:val="28"/>
          <w:szCs w:val="28"/>
        </w:rPr>
        <w:t xml:space="preserve"> утверждение красивых основ жизни, основанных на сотрудничестве, добре, гармонии, красоте во всех областях жизни;</w:t>
      </w:r>
    </w:p>
    <w:p w:rsidR="00230786" w:rsidRPr="005460D0" w:rsidRDefault="00C36843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-</w:t>
      </w:r>
      <w:r w:rsidR="00230786" w:rsidRPr="005460D0">
        <w:rPr>
          <w:color w:val="000000"/>
          <w:sz w:val="28"/>
          <w:szCs w:val="28"/>
        </w:rPr>
        <w:t xml:space="preserve"> утверждение самостоятельных поисков, умения твор</w:t>
      </w:r>
      <w:r w:rsidR="00A75987">
        <w:rPr>
          <w:color w:val="000000"/>
          <w:sz w:val="28"/>
          <w:szCs w:val="28"/>
        </w:rPr>
        <w:t>чески мыслить о высших понятиях;</w:t>
      </w:r>
    </w:p>
    <w:p w:rsidR="00230786" w:rsidRPr="005460D0" w:rsidRDefault="00C36843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-</w:t>
      </w:r>
      <w:r w:rsidR="00230786" w:rsidRPr="005460D0">
        <w:rPr>
          <w:color w:val="000000"/>
          <w:sz w:val="28"/>
          <w:szCs w:val="28"/>
        </w:rPr>
        <w:t xml:space="preserve"> развитие высоких нравственных качеств участников конференции;</w:t>
      </w:r>
    </w:p>
    <w:p w:rsidR="00230786" w:rsidRDefault="00C36843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-</w:t>
      </w:r>
      <w:r w:rsidR="00230786" w:rsidRPr="005460D0">
        <w:rPr>
          <w:color w:val="000000"/>
          <w:sz w:val="28"/>
          <w:szCs w:val="28"/>
        </w:rPr>
        <w:t xml:space="preserve"> формирование у учащихся устремления к активной, сознательной жизни на благо Родины и всего мира.</w:t>
      </w:r>
    </w:p>
    <w:p w:rsidR="00230786" w:rsidRPr="005460D0" w:rsidRDefault="00230786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5460D0">
        <w:rPr>
          <w:b/>
          <w:color w:val="000000"/>
          <w:sz w:val="28"/>
          <w:szCs w:val="28"/>
        </w:rPr>
        <w:t>Организаторы конференции</w:t>
      </w:r>
      <w:r w:rsidR="00A75987">
        <w:rPr>
          <w:b/>
          <w:color w:val="000000"/>
          <w:sz w:val="28"/>
          <w:szCs w:val="28"/>
        </w:rPr>
        <w:t>:</w:t>
      </w:r>
    </w:p>
    <w:p w:rsidR="00230786" w:rsidRPr="005460D0" w:rsidRDefault="00230786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Иркутское региональное отде</w:t>
      </w:r>
      <w:r w:rsidR="00C36843" w:rsidRPr="005460D0">
        <w:rPr>
          <w:color w:val="000000"/>
          <w:sz w:val="28"/>
          <w:szCs w:val="28"/>
        </w:rPr>
        <w:t>ление Международной</w:t>
      </w:r>
      <w:r w:rsidR="00783F2B">
        <w:rPr>
          <w:color w:val="000000"/>
          <w:sz w:val="28"/>
          <w:szCs w:val="28"/>
        </w:rPr>
        <w:t xml:space="preserve"> общественной организации</w:t>
      </w:r>
      <w:r w:rsidR="00C36843" w:rsidRPr="005460D0">
        <w:rPr>
          <w:color w:val="000000"/>
          <w:sz w:val="28"/>
          <w:szCs w:val="28"/>
        </w:rPr>
        <w:t xml:space="preserve"> </w:t>
      </w:r>
      <w:r w:rsidR="00783F2B">
        <w:rPr>
          <w:color w:val="000000"/>
          <w:sz w:val="28"/>
          <w:szCs w:val="28"/>
        </w:rPr>
        <w:t>«</w:t>
      </w:r>
      <w:r w:rsidR="00C36843" w:rsidRPr="005460D0">
        <w:rPr>
          <w:color w:val="000000"/>
          <w:sz w:val="28"/>
          <w:szCs w:val="28"/>
        </w:rPr>
        <w:t xml:space="preserve">Лиги Защиты </w:t>
      </w:r>
      <w:r w:rsidRPr="005460D0">
        <w:rPr>
          <w:color w:val="000000"/>
          <w:sz w:val="28"/>
          <w:szCs w:val="28"/>
        </w:rPr>
        <w:t>Культуры</w:t>
      </w:r>
      <w:r w:rsidR="00783F2B">
        <w:rPr>
          <w:color w:val="000000"/>
          <w:sz w:val="28"/>
          <w:szCs w:val="28"/>
        </w:rPr>
        <w:t>»;</w:t>
      </w:r>
    </w:p>
    <w:p w:rsidR="00230786" w:rsidRPr="005460D0" w:rsidRDefault="00230786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Иркутская региональная общественная организация «</w:t>
      </w:r>
      <w:proofErr w:type="spellStart"/>
      <w:r w:rsidRPr="005460D0">
        <w:rPr>
          <w:color w:val="000000"/>
          <w:sz w:val="28"/>
          <w:szCs w:val="28"/>
        </w:rPr>
        <w:t>Рериховское</w:t>
      </w:r>
      <w:proofErr w:type="spellEnd"/>
      <w:r w:rsidRPr="005460D0">
        <w:rPr>
          <w:color w:val="000000"/>
          <w:sz w:val="28"/>
          <w:szCs w:val="28"/>
        </w:rPr>
        <w:t xml:space="preserve"> культурное творческое объединение»</w:t>
      </w:r>
      <w:r w:rsidR="00783F2B">
        <w:rPr>
          <w:color w:val="000000"/>
          <w:sz w:val="28"/>
          <w:szCs w:val="28"/>
        </w:rPr>
        <w:t>;</w:t>
      </w:r>
    </w:p>
    <w:p w:rsidR="00230786" w:rsidRDefault="00230786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МБОУ Гимназия № 44 г. Иркутска</w:t>
      </w:r>
      <w:r w:rsidR="00783F2B">
        <w:rPr>
          <w:color w:val="000000"/>
          <w:sz w:val="28"/>
          <w:szCs w:val="28"/>
        </w:rPr>
        <w:t>.</w:t>
      </w:r>
    </w:p>
    <w:p w:rsidR="00230786" w:rsidRPr="005460D0" w:rsidRDefault="00230786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5460D0">
        <w:rPr>
          <w:b/>
          <w:color w:val="000000"/>
          <w:sz w:val="28"/>
          <w:szCs w:val="28"/>
        </w:rPr>
        <w:t>Участники конференции</w:t>
      </w:r>
      <w:r w:rsidR="00A75987">
        <w:rPr>
          <w:b/>
          <w:color w:val="000000"/>
          <w:sz w:val="28"/>
          <w:szCs w:val="28"/>
        </w:rPr>
        <w:t>:</w:t>
      </w:r>
    </w:p>
    <w:p w:rsidR="00230786" w:rsidRDefault="00230786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• Младшая категория: 7 – 11 лет (1 – 4 классы) (допустима помощь родителей)</w:t>
      </w:r>
    </w:p>
    <w:p w:rsidR="00230786" w:rsidRDefault="00230786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• Средняя категория: 12 – 15 лет (5 – 8 классы)</w:t>
      </w:r>
    </w:p>
    <w:p w:rsidR="00230786" w:rsidRDefault="00230786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• Старшая категория: 16 – 18 лет (9 – 11 классы, студенты учебных заведений)</w:t>
      </w:r>
    </w:p>
    <w:p w:rsidR="00783F2B" w:rsidRDefault="00230786" w:rsidP="00783F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• Студенты учебных заведений: 18-20 лет.</w:t>
      </w:r>
    </w:p>
    <w:p w:rsidR="00783F2B" w:rsidRPr="005460D0" w:rsidRDefault="00230786" w:rsidP="00783F2B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5460D0">
        <w:rPr>
          <w:b/>
          <w:color w:val="000000"/>
          <w:sz w:val="28"/>
          <w:szCs w:val="28"/>
        </w:rPr>
        <w:t>Основные направления конференции:</w:t>
      </w:r>
    </w:p>
    <w:p w:rsidR="00DB7B40" w:rsidRPr="005460D0" w:rsidRDefault="00783F2B" w:rsidP="00783F2B">
      <w:pPr>
        <w:pStyle w:val="a3"/>
        <w:spacing w:before="0" w:beforeAutospacing="0" w:after="0" w:afterAutospacing="0" w:line="276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30786" w:rsidRPr="005460D0">
        <w:rPr>
          <w:color w:val="000000"/>
          <w:sz w:val="28"/>
          <w:szCs w:val="28"/>
        </w:rPr>
        <w:t>Может ли человек формировать свое будущее?</w:t>
      </w:r>
    </w:p>
    <w:p w:rsidR="00230786" w:rsidRPr="005460D0" w:rsidRDefault="00DB7B40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lastRenderedPageBreak/>
        <w:t>2</w:t>
      </w:r>
      <w:r w:rsidR="00230786" w:rsidRPr="005460D0">
        <w:rPr>
          <w:color w:val="000000"/>
          <w:sz w:val="28"/>
          <w:szCs w:val="28"/>
        </w:rPr>
        <w:t>. Качества человека будущего.</w:t>
      </w:r>
    </w:p>
    <w:p w:rsidR="00230786" w:rsidRPr="005460D0" w:rsidRDefault="00DB7B40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3</w:t>
      </w:r>
      <w:r w:rsidR="00230786" w:rsidRPr="005460D0">
        <w:rPr>
          <w:color w:val="000000"/>
          <w:sz w:val="28"/>
          <w:szCs w:val="28"/>
        </w:rPr>
        <w:t>. Человек – дитя не только Земли, но и Космоса.</w:t>
      </w:r>
    </w:p>
    <w:p w:rsidR="00230786" w:rsidRDefault="00DB7B40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4</w:t>
      </w:r>
      <w:r w:rsidR="00230786" w:rsidRPr="005460D0">
        <w:rPr>
          <w:color w:val="000000"/>
          <w:sz w:val="28"/>
          <w:szCs w:val="28"/>
        </w:rPr>
        <w:t>. Искусство творить взаимоотношения.</w:t>
      </w:r>
    </w:p>
    <w:p w:rsidR="00783F2B" w:rsidRPr="005460D0" w:rsidRDefault="00230786" w:rsidP="00783F2B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5460D0">
        <w:rPr>
          <w:b/>
          <w:color w:val="000000"/>
          <w:sz w:val="28"/>
          <w:szCs w:val="28"/>
        </w:rPr>
        <w:t>Порядок проведения конференции</w:t>
      </w:r>
    </w:p>
    <w:p w:rsidR="00230786" w:rsidRPr="005460D0" w:rsidRDefault="00230786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Конференция проводится в 2 этапа:</w:t>
      </w:r>
    </w:p>
    <w:p w:rsidR="00230786" w:rsidRPr="005460D0" w:rsidRDefault="00230786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b/>
          <w:color w:val="000000"/>
          <w:sz w:val="28"/>
          <w:szCs w:val="28"/>
        </w:rPr>
        <w:t>1 этап</w:t>
      </w:r>
      <w:r w:rsidR="00DB7B40" w:rsidRPr="005460D0">
        <w:rPr>
          <w:color w:val="000000"/>
          <w:sz w:val="28"/>
          <w:szCs w:val="28"/>
        </w:rPr>
        <w:t xml:space="preserve"> – в период с </w:t>
      </w:r>
      <w:r w:rsidR="00A75987" w:rsidRPr="00A75987">
        <w:rPr>
          <w:b/>
          <w:color w:val="000000"/>
          <w:sz w:val="28"/>
          <w:szCs w:val="28"/>
        </w:rPr>
        <w:t>0</w:t>
      </w:r>
      <w:r w:rsidR="007E518B" w:rsidRPr="00A75987">
        <w:rPr>
          <w:b/>
          <w:color w:val="000000"/>
          <w:sz w:val="28"/>
          <w:szCs w:val="28"/>
        </w:rPr>
        <w:t>7</w:t>
      </w:r>
      <w:r w:rsidR="00E57547" w:rsidRPr="00A75987">
        <w:rPr>
          <w:b/>
          <w:color w:val="000000"/>
          <w:sz w:val="28"/>
          <w:szCs w:val="28"/>
        </w:rPr>
        <w:t>.</w:t>
      </w:r>
      <w:r w:rsidR="00E57547" w:rsidRPr="005460D0">
        <w:rPr>
          <w:b/>
          <w:color w:val="000000"/>
          <w:sz w:val="28"/>
          <w:szCs w:val="28"/>
        </w:rPr>
        <w:t>10.2018</w:t>
      </w:r>
      <w:r w:rsidR="007E518B" w:rsidRPr="005460D0">
        <w:rPr>
          <w:b/>
          <w:color w:val="000000"/>
          <w:sz w:val="28"/>
          <w:szCs w:val="28"/>
        </w:rPr>
        <w:t xml:space="preserve"> г. по 13</w:t>
      </w:r>
      <w:r w:rsidR="00DB7B40" w:rsidRPr="005460D0">
        <w:rPr>
          <w:b/>
          <w:color w:val="000000"/>
          <w:sz w:val="28"/>
          <w:szCs w:val="28"/>
        </w:rPr>
        <w:t>.</w:t>
      </w:r>
      <w:r w:rsidRPr="005460D0">
        <w:rPr>
          <w:b/>
          <w:color w:val="000000"/>
          <w:sz w:val="28"/>
          <w:szCs w:val="28"/>
        </w:rPr>
        <w:t>12.201</w:t>
      </w:r>
      <w:r w:rsidR="00E57547" w:rsidRPr="005460D0">
        <w:rPr>
          <w:b/>
          <w:color w:val="000000"/>
          <w:sz w:val="28"/>
          <w:szCs w:val="28"/>
        </w:rPr>
        <w:t>8</w:t>
      </w:r>
      <w:r w:rsidR="007E518B" w:rsidRPr="005460D0">
        <w:rPr>
          <w:b/>
          <w:color w:val="000000"/>
          <w:sz w:val="28"/>
          <w:szCs w:val="28"/>
        </w:rPr>
        <w:t xml:space="preserve"> г</w:t>
      </w:r>
      <w:r w:rsidR="00DB7B40" w:rsidRPr="005460D0">
        <w:rPr>
          <w:color w:val="000000"/>
          <w:sz w:val="28"/>
          <w:szCs w:val="28"/>
        </w:rPr>
        <w:t>.</w:t>
      </w:r>
    </w:p>
    <w:p w:rsidR="00230786" w:rsidRPr="005460D0" w:rsidRDefault="00230786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Проведение мероприятий по тематике «Мы творим будущее» в учебно-образовательных учреждениях.</w:t>
      </w:r>
    </w:p>
    <w:p w:rsidR="00DB7B40" w:rsidRPr="005460D0" w:rsidRDefault="00230786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 xml:space="preserve">В рамках 1-го этапа могут быть проведены классные часы, конференции, видео-программы, круглые столы и семинары и другие творческие акции для детей и молодежи. </w:t>
      </w:r>
    </w:p>
    <w:p w:rsidR="00230786" w:rsidRPr="005460D0" w:rsidRDefault="00230786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По итогам мероприятий просим представить лучшие работы учащихся</w:t>
      </w:r>
      <w:r w:rsidR="000D2BAF" w:rsidRPr="000D2BAF">
        <w:rPr>
          <w:color w:val="000000"/>
          <w:sz w:val="28"/>
          <w:szCs w:val="28"/>
        </w:rPr>
        <w:t xml:space="preserve"> </w:t>
      </w:r>
      <w:r w:rsidR="000D2BAF" w:rsidRPr="005460D0">
        <w:rPr>
          <w:color w:val="000000"/>
          <w:sz w:val="28"/>
          <w:szCs w:val="28"/>
        </w:rPr>
        <w:t>в оргкомитет конкурса</w:t>
      </w:r>
      <w:r w:rsidRPr="005460D0">
        <w:rPr>
          <w:color w:val="000000"/>
          <w:sz w:val="28"/>
          <w:szCs w:val="28"/>
        </w:rPr>
        <w:t>.</w:t>
      </w:r>
    </w:p>
    <w:p w:rsidR="00230786" w:rsidRPr="005460D0" w:rsidRDefault="00230786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Прием заявок и работ для участия в конференции</w:t>
      </w:r>
      <w:r w:rsidR="00FC60C7" w:rsidRPr="005460D0">
        <w:rPr>
          <w:color w:val="000000"/>
          <w:sz w:val="28"/>
          <w:szCs w:val="28"/>
        </w:rPr>
        <w:t xml:space="preserve"> осуществляется </w:t>
      </w:r>
      <w:r w:rsidR="007E518B" w:rsidRPr="005460D0">
        <w:rPr>
          <w:b/>
          <w:color w:val="000000"/>
          <w:sz w:val="28"/>
          <w:szCs w:val="28"/>
        </w:rPr>
        <w:t>с 7 октября 2018 г. до 25</w:t>
      </w:r>
      <w:r w:rsidR="00FC60C7" w:rsidRPr="005460D0">
        <w:rPr>
          <w:b/>
          <w:color w:val="000000"/>
          <w:sz w:val="28"/>
          <w:szCs w:val="28"/>
        </w:rPr>
        <w:t xml:space="preserve"> декабря</w:t>
      </w:r>
      <w:r w:rsidRPr="005460D0">
        <w:rPr>
          <w:b/>
          <w:color w:val="000000"/>
          <w:sz w:val="28"/>
          <w:szCs w:val="28"/>
        </w:rPr>
        <w:t xml:space="preserve"> 2018 г</w:t>
      </w:r>
      <w:r w:rsidR="007E518B" w:rsidRPr="005460D0">
        <w:rPr>
          <w:color w:val="000000"/>
          <w:sz w:val="28"/>
          <w:szCs w:val="28"/>
        </w:rPr>
        <w:t>.</w:t>
      </w:r>
      <w:r w:rsidR="000D2BAF">
        <w:rPr>
          <w:color w:val="000000"/>
          <w:sz w:val="28"/>
          <w:szCs w:val="28"/>
        </w:rPr>
        <w:t xml:space="preserve"> на сайте </w:t>
      </w:r>
      <w:r w:rsidR="000D2BAF" w:rsidRPr="000D2BAF">
        <w:rPr>
          <w:b/>
          <w:color w:val="000000"/>
          <w:sz w:val="28"/>
          <w:szCs w:val="28"/>
        </w:rPr>
        <w:t>mir-kultura.ru</w:t>
      </w:r>
      <w:r w:rsidR="000D2BAF">
        <w:rPr>
          <w:color w:val="000000"/>
          <w:sz w:val="28"/>
          <w:szCs w:val="28"/>
        </w:rPr>
        <w:t xml:space="preserve"> </w:t>
      </w:r>
      <w:r w:rsidRPr="005460D0">
        <w:rPr>
          <w:color w:val="000000"/>
          <w:sz w:val="28"/>
          <w:szCs w:val="28"/>
        </w:rPr>
        <w:t xml:space="preserve"> в разделе «</w:t>
      </w:r>
      <w:hyperlink r:id="rId5" w:history="1">
        <w:r w:rsidRPr="002B180A">
          <w:rPr>
            <w:rStyle w:val="a5"/>
            <w:sz w:val="28"/>
            <w:szCs w:val="28"/>
          </w:rPr>
          <w:t>Заявки на участие</w:t>
        </w:r>
      </w:hyperlink>
      <w:r w:rsidRPr="005460D0">
        <w:rPr>
          <w:color w:val="000000"/>
          <w:sz w:val="28"/>
          <w:szCs w:val="28"/>
        </w:rPr>
        <w:t>»</w:t>
      </w:r>
      <w:r w:rsidR="002B180A" w:rsidRPr="002B180A">
        <w:rPr>
          <w:color w:val="000000"/>
          <w:sz w:val="28"/>
          <w:szCs w:val="28"/>
        </w:rPr>
        <w:t xml:space="preserve"> (</w:t>
      </w:r>
      <w:r w:rsidR="002B180A" w:rsidRPr="002B180A">
        <w:rPr>
          <w:color w:val="000000"/>
          <w:sz w:val="28"/>
          <w:szCs w:val="28"/>
          <w:lang w:val="en-US"/>
        </w:rPr>
        <w:t>http</w:t>
      </w:r>
      <w:r w:rsidR="002B180A" w:rsidRPr="002B180A">
        <w:rPr>
          <w:color w:val="000000"/>
          <w:sz w:val="28"/>
          <w:szCs w:val="28"/>
        </w:rPr>
        <w:t>://</w:t>
      </w:r>
      <w:proofErr w:type="spellStart"/>
      <w:r w:rsidR="002B180A" w:rsidRPr="002B180A">
        <w:rPr>
          <w:color w:val="000000"/>
          <w:sz w:val="28"/>
          <w:szCs w:val="28"/>
          <w:lang w:val="en-US"/>
        </w:rPr>
        <w:t>mir</w:t>
      </w:r>
      <w:proofErr w:type="spellEnd"/>
      <w:r w:rsidR="002B180A" w:rsidRPr="002B180A">
        <w:rPr>
          <w:color w:val="000000"/>
          <w:sz w:val="28"/>
          <w:szCs w:val="28"/>
        </w:rPr>
        <w:t>-</w:t>
      </w:r>
      <w:proofErr w:type="spellStart"/>
      <w:r w:rsidR="002B180A" w:rsidRPr="002B180A">
        <w:rPr>
          <w:color w:val="000000"/>
          <w:sz w:val="28"/>
          <w:szCs w:val="28"/>
          <w:lang w:val="en-US"/>
        </w:rPr>
        <w:t>kultura</w:t>
      </w:r>
      <w:proofErr w:type="spellEnd"/>
      <w:r w:rsidR="002B180A" w:rsidRPr="002B180A">
        <w:rPr>
          <w:color w:val="000000"/>
          <w:sz w:val="28"/>
          <w:szCs w:val="28"/>
        </w:rPr>
        <w:t>.</w:t>
      </w:r>
      <w:proofErr w:type="spellStart"/>
      <w:r w:rsidR="002B180A" w:rsidRPr="002B180A">
        <w:rPr>
          <w:color w:val="000000"/>
          <w:sz w:val="28"/>
          <w:szCs w:val="28"/>
          <w:lang w:val="en-US"/>
        </w:rPr>
        <w:t>ru</w:t>
      </w:r>
      <w:proofErr w:type="spellEnd"/>
      <w:r w:rsidR="002B180A" w:rsidRPr="002B180A">
        <w:rPr>
          <w:color w:val="000000"/>
          <w:sz w:val="28"/>
          <w:szCs w:val="28"/>
        </w:rPr>
        <w:t>/</w:t>
      </w:r>
      <w:r w:rsidR="002B180A" w:rsidRPr="002B180A">
        <w:rPr>
          <w:color w:val="000000"/>
          <w:sz w:val="28"/>
          <w:szCs w:val="28"/>
          <w:lang w:val="en-US"/>
        </w:rPr>
        <w:t>index</w:t>
      </w:r>
      <w:r w:rsidR="002B180A" w:rsidRPr="002B180A">
        <w:rPr>
          <w:color w:val="000000"/>
          <w:sz w:val="28"/>
          <w:szCs w:val="28"/>
        </w:rPr>
        <w:t>.</w:t>
      </w:r>
      <w:proofErr w:type="spellStart"/>
      <w:r w:rsidR="002B180A" w:rsidRPr="002B180A">
        <w:rPr>
          <w:color w:val="000000"/>
          <w:sz w:val="28"/>
          <w:szCs w:val="28"/>
          <w:lang w:val="en-US"/>
        </w:rPr>
        <w:t>php</w:t>
      </w:r>
      <w:proofErr w:type="spellEnd"/>
      <w:r w:rsidR="002B180A" w:rsidRPr="002B180A">
        <w:rPr>
          <w:color w:val="000000"/>
          <w:sz w:val="28"/>
          <w:szCs w:val="28"/>
        </w:rPr>
        <w:t>/</w:t>
      </w:r>
      <w:proofErr w:type="spellStart"/>
      <w:r w:rsidR="002B180A" w:rsidRPr="002B180A">
        <w:rPr>
          <w:color w:val="000000"/>
          <w:sz w:val="28"/>
          <w:szCs w:val="28"/>
          <w:lang w:val="en-US"/>
        </w:rPr>
        <w:t>zayavka</w:t>
      </w:r>
      <w:proofErr w:type="spellEnd"/>
      <w:r w:rsidR="002B180A" w:rsidRPr="002B180A">
        <w:rPr>
          <w:color w:val="000000"/>
          <w:sz w:val="28"/>
          <w:szCs w:val="28"/>
        </w:rPr>
        <w:t>-</w:t>
      </w:r>
      <w:proofErr w:type="spellStart"/>
      <w:r w:rsidR="002B180A" w:rsidRPr="002B180A">
        <w:rPr>
          <w:color w:val="000000"/>
          <w:sz w:val="28"/>
          <w:szCs w:val="28"/>
          <w:lang w:val="en-US"/>
        </w:rPr>
        <w:t>na</w:t>
      </w:r>
      <w:proofErr w:type="spellEnd"/>
      <w:r w:rsidR="002B180A" w:rsidRPr="002B180A">
        <w:rPr>
          <w:color w:val="000000"/>
          <w:sz w:val="28"/>
          <w:szCs w:val="28"/>
        </w:rPr>
        <w:t>-</w:t>
      </w:r>
      <w:proofErr w:type="spellStart"/>
      <w:r w:rsidR="002B180A" w:rsidRPr="002B180A">
        <w:rPr>
          <w:color w:val="000000"/>
          <w:sz w:val="28"/>
          <w:szCs w:val="28"/>
          <w:lang w:val="en-US"/>
        </w:rPr>
        <w:t>uchastie</w:t>
      </w:r>
      <w:proofErr w:type="spellEnd"/>
      <w:r w:rsidR="002B180A" w:rsidRPr="002B180A">
        <w:rPr>
          <w:color w:val="000000"/>
          <w:sz w:val="28"/>
          <w:szCs w:val="28"/>
        </w:rPr>
        <w:t>-</w:t>
      </w:r>
      <w:r w:rsidR="002B180A" w:rsidRPr="002B180A">
        <w:rPr>
          <w:color w:val="000000"/>
          <w:sz w:val="28"/>
          <w:szCs w:val="28"/>
          <w:lang w:val="en-US"/>
        </w:rPr>
        <w:t>v</w:t>
      </w:r>
      <w:r w:rsidR="002B180A" w:rsidRPr="002B180A">
        <w:rPr>
          <w:color w:val="000000"/>
          <w:sz w:val="28"/>
          <w:szCs w:val="28"/>
        </w:rPr>
        <w:t>-</w:t>
      </w:r>
      <w:proofErr w:type="spellStart"/>
      <w:r w:rsidR="002B180A" w:rsidRPr="002B180A">
        <w:rPr>
          <w:color w:val="000000"/>
          <w:sz w:val="28"/>
          <w:szCs w:val="28"/>
          <w:lang w:val="en-US"/>
        </w:rPr>
        <w:t>mezhregionalnoj</w:t>
      </w:r>
      <w:proofErr w:type="spellEnd"/>
      <w:r w:rsidR="002B180A" w:rsidRPr="002B180A">
        <w:rPr>
          <w:color w:val="000000"/>
          <w:sz w:val="28"/>
          <w:szCs w:val="28"/>
        </w:rPr>
        <w:t>-</w:t>
      </w:r>
      <w:proofErr w:type="spellStart"/>
      <w:r w:rsidR="002B180A" w:rsidRPr="002B180A">
        <w:rPr>
          <w:color w:val="000000"/>
          <w:sz w:val="28"/>
          <w:szCs w:val="28"/>
          <w:lang w:val="en-US"/>
        </w:rPr>
        <w:t>nauchno</w:t>
      </w:r>
      <w:proofErr w:type="spellEnd"/>
      <w:r w:rsidR="002B180A" w:rsidRPr="002B180A">
        <w:rPr>
          <w:color w:val="000000"/>
          <w:sz w:val="28"/>
          <w:szCs w:val="28"/>
        </w:rPr>
        <w:t>-</w:t>
      </w:r>
      <w:proofErr w:type="spellStart"/>
      <w:r w:rsidR="002B180A" w:rsidRPr="002B180A">
        <w:rPr>
          <w:color w:val="000000"/>
          <w:sz w:val="28"/>
          <w:szCs w:val="28"/>
          <w:lang w:val="en-US"/>
        </w:rPr>
        <w:t>prakticheskoj</w:t>
      </w:r>
      <w:proofErr w:type="spellEnd"/>
      <w:r w:rsidR="002B180A" w:rsidRPr="002B180A">
        <w:rPr>
          <w:color w:val="000000"/>
          <w:sz w:val="28"/>
          <w:szCs w:val="28"/>
        </w:rPr>
        <w:t>-</w:t>
      </w:r>
      <w:proofErr w:type="spellStart"/>
      <w:r w:rsidR="002B180A" w:rsidRPr="002B180A">
        <w:rPr>
          <w:color w:val="000000"/>
          <w:sz w:val="28"/>
          <w:szCs w:val="28"/>
          <w:lang w:val="en-US"/>
        </w:rPr>
        <w:t>konferentsiya</w:t>
      </w:r>
      <w:proofErr w:type="spellEnd"/>
      <w:r w:rsidR="002B180A" w:rsidRPr="002B180A">
        <w:rPr>
          <w:color w:val="000000"/>
          <w:sz w:val="28"/>
          <w:szCs w:val="28"/>
        </w:rPr>
        <w:t>-</w:t>
      </w:r>
      <w:proofErr w:type="spellStart"/>
      <w:r w:rsidR="002B180A" w:rsidRPr="002B180A">
        <w:rPr>
          <w:color w:val="000000"/>
          <w:sz w:val="28"/>
          <w:szCs w:val="28"/>
          <w:lang w:val="en-US"/>
        </w:rPr>
        <w:t>dlya</w:t>
      </w:r>
      <w:proofErr w:type="spellEnd"/>
      <w:r w:rsidR="002B180A" w:rsidRPr="002B180A">
        <w:rPr>
          <w:color w:val="000000"/>
          <w:sz w:val="28"/>
          <w:szCs w:val="28"/>
        </w:rPr>
        <w:t>-</w:t>
      </w:r>
      <w:proofErr w:type="spellStart"/>
      <w:r w:rsidR="002B180A" w:rsidRPr="002B180A">
        <w:rPr>
          <w:color w:val="000000"/>
          <w:sz w:val="28"/>
          <w:szCs w:val="28"/>
          <w:lang w:val="en-US"/>
        </w:rPr>
        <w:t>molodezhi</w:t>
      </w:r>
      <w:proofErr w:type="spellEnd"/>
      <w:r w:rsidR="002B180A" w:rsidRPr="002B180A">
        <w:rPr>
          <w:color w:val="000000"/>
          <w:sz w:val="28"/>
          <w:szCs w:val="28"/>
        </w:rPr>
        <w:t>-</w:t>
      </w:r>
      <w:r w:rsidR="002B180A" w:rsidRPr="002B180A">
        <w:rPr>
          <w:color w:val="000000"/>
          <w:sz w:val="28"/>
          <w:szCs w:val="28"/>
          <w:lang w:val="en-US"/>
        </w:rPr>
        <w:t>my</w:t>
      </w:r>
      <w:r w:rsidR="002B180A" w:rsidRPr="002B180A">
        <w:rPr>
          <w:color w:val="000000"/>
          <w:sz w:val="28"/>
          <w:szCs w:val="28"/>
        </w:rPr>
        <w:t>-</w:t>
      </w:r>
      <w:proofErr w:type="spellStart"/>
      <w:r w:rsidR="002B180A" w:rsidRPr="002B180A">
        <w:rPr>
          <w:color w:val="000000"/>
          <w:sz w:val="28"/>
          <w:szCs w:val="28"/>
          <w:lang w:val="en-US"/>
        </w:rPr>
        <w:t>tvorim</w:t>
      </w:r>
      <w:proofErr w:type="spellEnd"/>
      <w:r w:rsidR="002B180A" w:rsidRPr="002B180A">
        <w:rPr>
          <w:color w:val="000000"/>
          <w:sz w:val="28"/>
          <w:szCs w:val="28"/>
        </w:rPr>
        <w:t>-</w:t>
      </w:r>
      <w:proofErr w:type="spellStart"/>
      <w:r w:rsidR="002B180A" w:rsidRPr="002B180A">
        <w:rPr>
          <w:color w:val="000000"/>
          <w:sz w:val="28"/>
          <w:szCs w:val="28"/>
          <w:lang w:val="en-US"/>
        </w:rPr>
        <w:t>budushchee</w:t>
      </w:r>
      <w:proofErr w:type="spellEnd"/>
      <w:r w:rsidR="002B180A" w:rsidRPr="002B180A">
        <w:rPr>
          <w:color w:val="000000"/>
          <w:sz w:val="28"/>
          <w:szCs w:val="28"/>
        </w:rPr>
        <w:t>-2019)</w:t>
      </w:r>
      <w:r w:rsidRPr="005460D0">
        <w:rPr>
          <w:color w:val="000000"/>
          <w:sz w:val="28"/>
          <w:szCs w:val="28"/>
        </w:rPr>
        <w:t>, где указывается: Ф.И.О. (полностью), город, место учебы, возраст, направление конференции, название работы, данные о руководителе, контактные данные (номер телефона, e-</w:t>
      </w:r>
      <w:proofErr w:type="spellStart"/>
      <w:r w:rsidRPr="005460D0">
        <w:rPr>
          <w:color w:val="000000"/>
          <w:sz w:val="28"/>
          <w:szCs w:val="28"/>
        </w:rPr>
        <w:t>mail</w:t>
      </w:r>
      <w:proofErr w:type="spellEnd"/>
      <w:r w:rsidRPr="005460D0">
        <w:rPr>
          <w:color w:val="000000"/>
          <w:sz w:val="28"/>
          <w:szCs w:val="28"/>
        </w:rPr>
        <w:t>).</w:t>
      </w:r>
    </w:p>
    <w:p w:rsidR="00230786" w:rsidRDefault="00230786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 xml:space="preserve">Вместе с подачей заявки прикрепляется работа участника в текстовом файле </w:t>
      </w:r>
      <w:proofErr w:type="spellStart"/>
      <w:r w:rsidRPr="005460D0">
        <w:rPr>
          <w:color w:val="000000"/>
          <w:sz w:val="28"/>
          <w:szCs w:val="28"/>
        </w:rPr>
        <w:t>Word</w:t>
      </w:r>
      <w:proofErr w:type="spellEnd"/>
      <w:r w:rsidRPr="005460D0">
        <w:rPr>
          <w:color w:val="000000"/>
          <w:sz w:val="28"/>
          <w:szCs w:val="28"/>
        </w:rPr>
        <w:t xml:space="preserve">. В названии файла указывается фамилия участника, название населенного пункта, </w:t>
      </w:r>
      <w:proofErr w:type="gramStart"/>
      <w:r w:rsidRPr="005460D0">
        <w:rPr>
          <w:color w:val="000000"/>
          <w:sz w:val="28"/>
          <w:szCs w:val="28"/>
        </w:rPr>
        <w:t>например</w:t>
      </w:r>
      <w:proofErr w:type="gramEnd"/>
      <w:r w:rsidRPr="005460D0">
        <w:rPr>
          <w:color w:val="000000"/>
          <w:sz w:val="28"/>
          <w:szCs w:val="28"/>
        </w:rPr>
        <w:t>: Иванова Д _г. Братск.</w:t>
      </w:r>
    </w:p>
    <w:p w:rsidR="00230786" w:rsidRPr="005460D0" w:rsidRDefault="00230786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5460D0">
        <w:rPr>
          <w:b/>
          <w:color w:val="000000"/>
          <w:sz w:val="28"/>
          <w:szCs w:val="28"/>
        </w:rPr>
        <w:t>Содержание работ</w:t>
      </w:r>
    </w:p>
    <w:p w:rsidR="00230786" w:rsidRPr="005460D0" w:rsidRDefault="00230786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 xml:space="preserve">На конференцию </w:t>
      </w:r>
      <w:r w:rsidR="000064D4">
        <w:rPr>
          <w:color w:val="000000"/>
          <w:sz w:val="28"/>
          <w:szCs w:val="28"/>
        </w:rPr>
        <w:t xml:space="preserve">принимаются оригинальные </w:t>
      </w:r>
      <w:r w:rsidR="00E314D0">
        <w:rPr>
          <w:color w:val="000000"/>
          <w:sz w:val="28"/>
          <w:szCs w:val="28"/>
        </w:rPr>
        <w:t>проекты,</w:t>
      </w:r>
      <w:r w:rsidR="006A46D6">
        <w:rPr>
          <w:color w:val="000000"/>
          <w:sz w:val="28"/>
          <w:szCs w:val="28"/>
        </w:rPr>
        <w:t xml:space="preserve"> </w:t>
      </w:r>
      <w:r w:rsidR="006A46D6" w:rsidRPr="000064D4">
        <w:rPr>
          <w:color w:val="000000"/>
          <w:sz w:val="28"/>
          <w:szCs w:val="28"/>
        </w:rPr>
        <w:t>доклады</w:t>
      </w:r>
      <w:r w:rsidR="006A46D6">
        <w:rPr>
          <w:color w:val="000000"/>
          <w:sz w:val="28"/>
          <w:szCs w:val="28"/>
        </w:rPr>
        <w:t>,</w:t>
      </w:r>
      <w:r w:rsidR="000064D4">
        <w:rPr>
          <w:color w:val="000000"/>
          <w:sz w:val="28"/>
          <w:szCs w:val="28"/>
        </w:rPr>
        <w:t xml:space="preserve"> </w:t>
      </w:r>
      <w:r w:rsidRPr="005460D0">
        <w:rPr>
          <w:color w:val="000000"/>
          <w:sz w:val="28"/>
          <w:szCs w:val="28"/>
        </w:rPr>
        <w:t xml:space="preserve"> сочинения. Работа может быть выполнена как одним автором, так и творческой группой, которая, к</w:t>
      </w:r>
      <w:r w:rsidR="00AB2967">
        <w:rPr>
          <w:color w:val="000000"/>
          <w:sz w:val="28"/>
          <w:szCs w:val="28"/>
        </w:rPr>
        <w:t xml:space="preserve">ак правило, состоит </w:t>
      </w:r>
      <w:r w:rsidRPr="005460D0">
        <w:rPr>
          <w:color w:val="000000"/>
          <w:sz w:val="28"/>
          <w:szCs w:val="28"/>
        </w:rPr>
        <w:t>из 2-3 человек. В работе должны присутствовать размышления автора по заявленной теме. В начале должно быть обоснование темы, а в конце - выводы.</w:t>
      </w:r>
      <w:r w:rsidR="003022ED">
        <w:rPr>
          <w:color w:val="000000"/>
          <w:sz w:val="28"/>
          <w:szCs w:val="28"/>
        </w:rPr>
        <w:t xml:space="preserve"> </w:t>
      </w:r>
      <w:r w:rsidRPr="005460D0">
        <w:rPr>
          <w:color w:val="000000"/>
          <w:sz w:val="28"/>
          <w:szCs w:val="28"/>
        </w:rPr>
        <w:t>Лучшие работ</w:t>
      </w:r>
      <w:r w:rsidR="00AB2967">
        <w:rPr>
          <w:color w:val="000000"/>
          <w:sz w:val="28"/>
          <w:szCs w:val="28"/>
        </w:rPr>
        <w:t>ы, соответствующие всем</w:t>
      </w:r>
      <w:r w:rsidRPr="005460D0">
        <w:rPr>
          <w:color w:val="000000"/>
          <w:sz w:val="28"/>
          <w:szCs w:val="28"/>
        </w:rPr>
        <w:t xml:space="preserve"> требованиям</w:t>
      </w:r>
      <w:r w:rsidR="00AB2967">
        <w:rPr>
          <w:color w:val="000000"/>
          <w:sz w:val="28"/>
          <w:szCs w:val="28"/>
        </w:rPr>
        <w:t xml:space="preserve">, </w:t>
      </w:r>
      <w:r w:rsidRPr="005460D0">
        <w:rPr>
          <w:color w:val="000000"/>
          <w:sz w:val="28"/>
          <w:szCs w:val="28"/>
        </w:rPr>
        <w:t>будут опубликованы на сайте http://mir-kultura.ru/ и в сборнике материалов конференции.</w:t>
      </w:r>
    </w:p>
    <w:p w:rsidR="00C91F92" w:rsidRDefault="00230786" w:rsidP="0003272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К публикации не принимаются материалы, не соответствующие тематике конференции. Работы, полностью взятые из интернета</w:t>
      </w:r>
      <w:r w:rsidR="00AB2967">
        <w:rPr>
          <w:color w:val="000000"/>
          <w:sz w:val="28"/>
          <w:szCs w:val="28"/>
        </w:rPr>
        <w:t>,</w:t>
      </w:r>
      <w:r w:rsidRPr="005460D0">
        <w:rPr>
          <w:color w:val="000000"/>
          <w:sz w:val="28"/>
          <w:szCs w:val="28"/>
        </w:rPr>
        <w:t xml:space="preserve"> не рассматриваются</w:t>
      </w:r>
      <w:r w:rsidR="00AB2967">
        <w:rPr>
          <w:color w:val="000000"/>
          <w:sz w:val="28"/>
          <w:szCs w:val="28"/>
        </w:rPr>
        <w:t>.</w:t>
      </w:r>
      <w:r w:rsidR="006777B9">
        <w:rPr>
          <w:color w:val="000000"/>
          <w:sz w:val="28"/>
          <w:szCs w:val="28"/>
        </w:rPr>
        <w:t xml:space="preserve"> Желательно </w:t>
      </w:r>
      <w:r w:rsidR="006777B9" w:rsidRPr="004454A6">
        <w:rPr>
          <w:color w:val="000000"/>
          <w:sz w:val="28"/>
          <w:szCs w:val="28"/>
        </w:rPr>
        <w:t xml:space="preserve">в </w:t>
      </w:r>
      <w:proofErr w:type="gramStart"/>
      <w:r w:rsidR="006777B9" w:rsidRPr="004454A6">
        <w:rPr>
          <w:color w:val="000000"/>
          <w:sz w:val="28"/>
          <w:szCs w:val="28"/>
        </w:rPr>
        <w:t>работе  использовать</w:t>
      </w:r>
      <w:proofErr w:type="gramEnd"/>
      <w:r w:rsidR="006777B9" w:rsidRPr="004454A6">
        <w:rPr>
          <w:color w:val="000000"/>
          <w:sz w:val="28"/>
          <w:szCs w:val="28"/>
        </w:rPr>
        <w:t xml:space="preserve"> не более 2/3  </w:t>
      </w:r>
      <w:r w:rsidR="00032727" w:rsidRPr="004454A6">
        <w:rPr>
          <w:color w:val="000000"/>
          <w:sz w:val="28"/>
          <w:szCs w:val="28"/>
        </w:rPr>
        <w:t>информации из электронных ресурсов, причем не менее, чем из трех разных источников</w:t>
      </w:r>
      <w:r w:rsidR="00F27CD6">
        <w:rPr>
          <w:color w:val="000000"/>
          <w:sz w:val="28"/>
          <w:szCs w:val="28"/>
        </w:rPr>
        <w:t>. Настоятельно рекомендуем</w:t>
      </w:r>
      <w:r w:rsidR="00AB2967" w:rsidRPr="004454A6">
        <w:rPr>
          <w:color w:val="000000"/>
          <w:sz w:val="28"/>
          <w:szCs w:val="28"/>
        </w:rPr>
        <w:t xml:space="preserve"> использовать литературу, список кот</w:t>
      </w:r>
      <w:r w:rsidR="00C91F92">
        <w:rPr>
          <w:color w:val="000000"/>
          <w:sz w:val="28"/>
          <w:szCs w:val="28"/>
        </w:rPr>
        <w:t xml:space="preserve">орой можно посмотреть на сайте </w:t>
      </w:r>
      <w:r w:rsidR="00C91F92" w:rsidRPr="00C91F92">
        <w:rPr>
          <w:color w:val="000000"/>
          <w:sz w:val="28"/>
          <w:szCs w:val="28"/>
        </w:rPr>
        <w:t>http://mir-kultura.ru/</w:t>
      </w:r>
    </w:p>
    <w:p w:rsidR="00324FCB" w:rsidRDefault="00230786" w:rsidP="0003272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За качество работы учащегося несет ответственность руководитель.</w:t>
      </w:r>
      <w:r w:rsidR="00E314D0">
        <w:rPr>
          <w:color w:val="000000"/>
          <w:sz w:val="28"/>
          <w:szCs w:val="28"/>
        </w:rPr>
        <w:t xml:space="preserve"> </w:t>
      </w:r>
    </w:p>
    <w:p w:rsidR="00230786" w:rsidRDefault="00324FCB" w:rsidP="00324FCB">
      <w:pPr>
        <w:pStyle w:val="msonormalmailrucssattributepostfix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24FCB">
        <w:rPr>
          <w:color w:val="000000"/>
          <w:sz w:val="28"/>
          <w:szCs w:val="28"/>
        </w:rPr>
        <w:lastRenderedPageBreak/>
        <w:t>Оргкомитет оставля</w:t>
      </w:r>
      <w:r w:rsidR="006777B9">
        <w:rPr>
          <w:color w:val="000000"/>
          <w:sz w:val="28"/>
          <w:szCs w:val="28"/>
        </w:rPr>
        <w:t>ет за собой право редактировать тексты перед публикацией и не публиковать доклады, не соответствующие</w:t>
      </w:r>
      <w:r w:rsidRPr="00324FCB">
        <w:rPr>
          <w:color w:val="000000"/>
          <w:sz w:val="28"/>
          <w:szCs w:val="28"/>
        </w:rPr>
        <w:t xml:space="preserve"> тематике конференции.</w:t>
      </w:r>
    </w:p>
    <w:p w:rsidR="00230786" w:rsidRPr="005460D0" w:rsidRDefault="00230786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5460D0">
        <w:rPr>
          <w:b/>
          <w:color w:val="000000"/>
          <w:sz w:val="28"/>
          <w:szCs w:val="28"/>
        </w:rPr>
        <w:t>Требования к оформлению работы.</w:t>
      </w:r>
    </w:p>
    <w:p w:rsidR="00230786" w:rsidRDefault="00230786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В начале работы по центру указывается: тема работы (без слова тема); сведения об авторе (фамилия, имя, отчество, учебное заведение, класс, город (поселок), район, область); сведения о руководителе (фамилия, имя, отчество, должность, место работы, город (поселок), район, область).</w:t>
      </w:r>
    </w:p>
    <w:p w:rsidR="00230786" w:rsidRPr="005460D0" w:rsidRDefault="00230786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5460D0">
        <w:rPr>
          <w:b/>
          <w:color w:val="000000"/>
          <w:sz w:val="28"/>
          <w:szCs w:val="28"/>
        </w:rPr>
        <w:t>Требования к тексту.</w:t>
      </w:r>
    </w:p>
    <w:p w:rsidR="00230786" w:rsidRDefault="00230786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Объем работы – от 3 до 6 страниц текста на листах формата А 4, через 1,15 интервал (</w:t>
      </w:r>
      <w:proofErr w:type="spellStart"/>
      <w:r w:rsidRPr="005460D0">
        <w:rPr>
          <w:color w:val="000000"/>
          <w:sz w:val="28"/>
          <w:szCs w:val="28"/>
        </w:rPr>
        <w:t>Word</w:t>
      </w:r>
      <w:proofErr w:type="spellEnd"/>
      <w:r w:rsidRPr="005460D0">
        <w:rPr>
          <w:color w:val="000000"/>
          <w:sz w:val="28"/>
          <w:szCs w:val="28"/>
        </w:rPr>
        <w:t xml:space="preserve">, </w:t>
      </w:r>
      <w:proofErr w:type="spellStart"/>
      <w:r w:rsidRPr="005460D0">
        <w:rPr>
          <w:color w:val="000000"/>
          <w:sz w:val="28"/>
          <w:szCs w:val="28"/>
        </w:rPr>
        <w:t>Times</w:t>
      </w:r>
      <w:proofErr w:type="spellEnd"/>
      <w:r w:rsidRPr="005460D0">
        <w:rPr>
          <w:color w:val="000000"/>
          <w:sz w:val="28"/>
          <w:szCs w:val="28"/>
        </w:rPr>
        <w:t xml:space="preserve"> </w:t>
      </w:r>
      <w:proofErr w:type="spellStart"/>
      <w:r w:rsidRPr="005460D0">
        <w:rPr>
          <w:color w:val="000000"/>
          <w:sz w:val="28"/>
          <w:szCs w:val="28"/>
        </w:rPr>
        <w:t>New</w:t>
      </w:r>
      <w:proofErr w:type="spellEnd"/>
      <w:r w:rsidRPr="005460D0">
        <w:rPr>
          <w:color w:val="000000"/>
          <w:sz w:val="28"/>
          <w:szCs w:val="28"/>
        </w:rPr>
        <w:t xml:space="preserve"> </w:t>
      </w:r>
      <w:proofErr w:type="spellStart"/>
      <w:r w:rsidRPr="005460D0">
        <w:rPr>
          <w:color w:val="000000"/>
          <w:sz w:val="28"/>
          <w:szCs w:val="28"/>
        </w:rPr>
        <w:t>Roman</w:t>
      </w:r>
      <w:proofErr w:type="spellEnd"/>
      <w:r w:rsidRPr="005460D0">
        <w:rPr>
          <w:color w:val="000000"/>
          <w:sz w:val="28"/>
          <w:szCs w:val="28"/>
        </w:rPr>
        <w:t xml:space="preserve">), 16 шрифт, поля со всех сторон 2 см, выравнивание по ширине, абзацный отступ 1,25 см, страницы не нумеруются. Автоматические переносы не ставятся. Рисунки и таблицы нумеруются, располагаются в тексте произвольным образом. Ссылки на литературу </w:t>
      </w:r>
      <w:r w:rsidR="000F512E">
        <w:rPr>
          <w:color w:val="000000"/>
          <w:sz w:val="28"/>
          <w:szCs w:val="28"/>
        </w:rPr>
        <w:t xml:space="preserve">в тексте обязательны и </w:t>
      </w:r>
      <w:r w:rsidRPr="005460D0">
        <w:rPr>
          <w:color w:val="000000"/>
          <w:sz w:val="28"/>
          <w:szCs w:val="28"/>
        </w:rPr>
        <w:t>указываются номерами в квадратных скобках (например: [1, с. 108]). Список литературы приводится по алфавиту после текста и оформляетс</w:t>
      </w:r>
      <w:r w:rsidR="00F27CD6">
        <w:rPr>
          <w:color w:val="000000"/>
          <w:sz w:val="28"/>
          <w:szCs w:val="28"/>
        </w:rPr>
        <w:t>я в соответствии с ГОСТ</w:t>
      </w:r>
      <w:r w:rsidRPr="005460D0">
        <w:rPr>
          <w:color w:val="000000"/>
          <w:sz w:val="28"/>
          <w:szCs w:val="28"/>
        </w:rPr>
        <w:t>.</w:t>
      </w:r>
    </w:p>
    <w:p w:rsidR="00BB5562" w:rsidRPr="005460D0" w:rsidRDefault="00BB5562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5460D0">
        <w:rPr>
          <w:b/>
          <w:color w:val="000000"/>
          <w:sz w:val="28"/>
          <w:szCs w:val="28"/>
        </w:rPr>
        <w:t>Образец оформления литературы.</w:t>
      </w:r>
    </w:p>
    <w:p w:rsidR="00BB5562" w:rsidRPr="005460D0" w:rsidRDefault="00635C0A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  <w:lang w:val="en-US"/>
        </w:rPr>
        <w:t>I</w:t>
      </w:r>
      <w:r w:rsidR="003F19CB">
        <w:rPr>
          <w:color w:val="000000"/>
          <w:sz w:val="28"/>
          <w:szCs w:val="28"/>
        </w:rPr>
        <w:t xml:space="preserve">. </w:t>
      </w:r>
      <w:r w:rsidR="00BB5562" w:rsidRPr="005460D0">
        <w:rPr>
          <w:color w:val="000000"/>
          <w:sz w:val="28"/>
          <w:szCs w:val="28"/>
        </w:rPr>
        <w:t>В оформлении печатных источников указывается автор, название книги, город издательства, название издательства, год издания</w:t>
      </w:r>
      <w:r w:rsidR="00FE5269">
        <w:rPr>
          <w:color w:val="000000"/>
          <w:sz w:val="28"/>
          <w:szCs w:val="28"/>
        </w:rPr>
        <w:t xml:space="preserve">, </w:t>
      </w:r>
      <w:r w:rsidR="00FE5269" w:rsidRPr="00E314D0">
        <w:rPr>
          <w:color w:val="000000"/>
          <w:sz w:val="28"/>
          <w:szCs w:val="28"/>
        </w:rPr>
        <w:t>количество страниц</w:t>
      </w:r>
      <w:r w:rsidR="001E1E2D" w:rsidRPr="00E314D0">
        <w:rPr>
          <w:color w:val="000000"/>
          <w:sz w:val="28"/>
          <w:szCs w:val="28"/>
        </w:rPr>
        <w:t>.</w:t>
      </w:r>
      <w:r w:rsidR="001E1E2D" w:rsidRPr="005460D0">
        <w:rPr>
          <w:color w:val="000000"/>
          <w:sz w:val="28"/>
          <w:szCs w:val="28"/>
        </w:rPr>
        <w:t xml:space="preserve"> Каждая книга нумеруется номером по порядку. Например:</w:t>
      </w:r>
    </w:p>
    <w:p w:rsidR="00C37D4A" w:rsidRPr="005460D0" w:rsidRDefault="00C37D4A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 xml:space="preserve">1. Леонардо да Винчи. Избранные произведения: в 2 т. Т 2 / Леонардо да Винчи. М.: ОЛМА-ПРЕСС; </w:t>
      </w:r>
      <w:proofErr w:type="spellStart"/>
      <w:r w:rsidRPr="005460D0">
        <w:rPr>
          <w:color w:val="000000"/>
          <w:sz w:val="28"/>
          <w:szCs w:val="28"/>
        </w:rPr>
        <w:t>Спб</w:t>
      </w:r>
      <w:proofErr w:type="spellEnd"/>
      <w:r w:rsidRPr="005460D0">
        <w:rPr>
          <w:color w:val="000000"/>
          <w:sz w:val="28"/>
          <w:szCs w:val="28"/>
        </w:rPr>
        <w:t>.: Нева, 2000</w:t>
      </w:r>
      <w:r w:rsidR="00F27CD6">
        <w:rPr>
          <w:color w:val="000000"/>
          <w:sz w:val="28"/>
          <w:szCs w:val="28"/>
        </w:rPr>
        <w:t>,</w:t>
      </w:r>
      <w:r w:rsidR="00FE5269">
        <w:rPr>
          <w:color w:val="000000"/>
          <w:sz w:val="28"/>
          <w:szCs w:val="28"/>
        </w:rPr>
        <w:t xml:space="preserve"> </w:t>
      </w:r>
      <w:r w:rsidR="004C0B29">
        <w:rPr>
          <w:color w:val="000000"/>
          <w:sz w:val="28"/>
          <w:szCs w:val="28"/>
        </w:rPr>
        <w:t>479 с.</w:t>
      </w:r>
    </w:p>
    <w:p w:rsidR="004C0B29" w:rsidRDefault="00C37D4A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 xml:space="preserve">2. </w:t>
      </w:r>
      <w:r w:rsidR="008E2225" w:rsidRPr="005460D0">
        <w:rPr>
          <w:color w:val="000000"/>
          <w:sz w:val="28"/>
          <w:szCs w:val="28"/>
        </w:rPr>
        <w:t>Рерих С.Н. Стремиться к прекрасному. М: МЦР, 1993</w:t>
      </w:r>
      <w:r w:rsidR="004C0B29">
        <w:rPr>
          <w:color w:val="000000"/>
          <w:sz w:val="28"/>
          <w:szCs w:val="28"/>
        </w:rPr>
        <w:t>, 120 с.</w:t>
      </w:r>
      <w:r w:rsidR="00FE5269">
        <w:rPr>
          <w:color w:val="000000"/>
          <w:sz w:val="28"/>
          <w:szCs w:val="28"/>
        </w:rPr>
        <w:t xml:space="preserve"> </w:t>
      </w:r>
    </w:p>
    <w:p w:rsidR="008E2225" w:rsidRPr="005460D0" w:rsidRDefault="00C37D4A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 xml:space="preserve">3. </w:t>
      </w:r>
      <w:r w:rsidR="008E2225" w:rsidRPr="005460D0">
        <w:rPr>
          <w:color w:val="000000"/>
          <w:sz w:val="28"/>
          <w:szCs w:val="28"/>
        </w:rPr>
        <w:t>Шедевры русской иконописи</w:t>
      </w:r>
      <w:r w:rsidRPr="005460D0">
        <w:rPr>
          <w:color w:val="000000"/>
          <w:sz w:val="28"/>
          <w:szCs w:val="28"/>
        </w:rPr>
        <w:t xml:space="preserve"> / авт. – сост. М.В. </w:t>
      </w:r>
      <w:proofErr w:type="spellStart"/>
      <w:r w:rsidRPr="005460D0">
        <w:rPr>
          <w:color w:val="000000"/>
          <w:sz w:val="28"/>
          <w:szCs w:val="28"/>
        </w:rPr>
        <w:t>Адамчик</w:t>
      </w:r>
      <w:proofErr w:type="spellEnd"/>
      <w:r w:rsidRPr="005460D0">
        <w:rPr>
          <w:color w:val="000000"/>
          <w:sz w:val="28"/>
          <w:szCs w:val="28"/>
        </w:rPr>
        <w:t xml:space="preserve">. – М.: АСТ; Минск: </w:t>
      </w:r>
      <w:proofErr w:type="spellStart"/>
      <w:r w:rsidRPr="005460D0">
        <w:rPr>
          <w:color w:val="000000"/>
          <w:sz w:val="28"/>
          <w:szCs w:val="28"/>
        </w:rPr>
        <w:t>Харвест</w:t>
      </w:r>
      <w:proofErr w:type="spellEnd"/>
      <w:r w:rsidRPr="005460D0">
        <w:rPr>
          <w:color w:val="000000"/>
          <w:sz w:val="28"/>
          <w:szCs w:val="28"/>
        </w:rPr>
        <w:t>, 2006</w:t>
      </w:r>
      <w:r w:rsidR="004C0B29">
        <w:rPr>
          <w:color w:val="000000"/>
          <w:sz w:val="28"/>
          <w:szCs w:val="28"/>
        </w:rPr>
        <w:t>. – 272 с.</w:t>
      </w:r>
    </w:p>
    <w:p w:rsidR="00C37D4A" w:rsidRDefault="00C37D4A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4. Иванов П.Т. О прекрасном</w:t>
      </w:r>
      <w:r w:rsidR="00635C0A" w:rsidRPr="005460D0">
        <w:rPr>
          <w:color w:val="000000"/>
          <w:sz w:val="28"/>
          <w:szCs w:val="28"/>
        </w:rPr>
        <w:t xml:space="preserve"> / Ж</w:t>
      </w:r>
      <w:r w:rsidR="004C0B29">
        <w:rPr>
          <w:color w:val="000000"/>
          <w:sz w:val="28"/>
          <w:szCs w:val="28"/>
        </w:rPr>
        <w:t>урнал «Наше время». – 1988, № 3</w:t>
      </w:r>
      <w:r w:rsidR="00F27CD6">
        <w:rPr>
          <w:color w:val="000000"/>
          <w:sz w:val="28"/>
          <w:szCs w:val="28"/>
        </w:rPr>
        <w:t>.</w:t>
      </w:r>
      <w:r w:rsidR="004C0B29">
        <w:rPr>
          <w:color w:val="000000"/>
          <w:sz w:val="28"/>
          <w:szCs w:val="28"/>
        </w:rPr>
        <w:t xml:space="preserve"> с. 5</w:t>
      </w:r>
      <w:r w:rsidR="00F27CD6">
        <w:rPr>
          <w:color w:val="000000"/>
          <w:sz w:val="28"/>
          <w:szCs w:val="28"/>
        </w:rPr>
        <w:t>.</w:t>
      </w:r>
    </w:p>
    <w:p w:rsidR="00635C0A" w:rsidRPr="005460D0" w:rsidRDefault="00635C0A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  <w:lang w:val="en-US"/>
        </w:rPr>
        <w:t>II</w:t>
      </w:r>
      <w:proofErr w:type="gramStart"/>
      <w:r w:rsidRPr="005460D0">
        <w:rPr>
          <w:color w:val="000000"/>
          <w:sz w:val="28"/>
          <w:szCs w:val="28"/>
        </w:rPr>
        <w:t>.  Пример</w:t>
      </w:r>
      <w:proofErr w:type="gramEnd"/>
      <w:r w:rsidRPr="005460D0">
        <w:rPr>
          <w:color w:val="000000"/>
          <w:sz w:val="28"/>
          <w:szCs w:val="28"/>
        </w:rPr>
        <w:t xml:space="preserve"> оформления электронных источников:</w:t>
      </w:r>
    </w:p>
    <w:p w:rsidR="00635C0A" w:rsidRPr="005460D0" w:rsidRDefault="00635C0A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 xml:space="preserve">1. Лихачев Д.С. Письма </w:t>
      </w:r>
      <w:proofErr w:type="gramStart"/>
      <w:r w:rsidRPr="005460D0">
        <w:rPr>
          <w:color w:val="000000"/>
          <w:sz w:val="28"/>
          <w:szCs w:val="28"/>
        </w:rPr>
        <w:t>о добром</w:t>
      </w:r>
      <w:proofErr w:type="gramEnd"/>
      <w:r w:rsidRPr="005460D0">
        <w:rPr>
          <w:color w:val="000000"/>
          <w:sz w:val="28"/>
          <w:szCs w:val="28"/>
        </w:rPr>
        <w:t xml:space="preserve"> и прек</w:t>
      </w:r>
      <w:r w:rsidR="00FE5269">
        <w:rPr>
          <w:color w:val="000000"/>
          <w:sz w:val="28"/>
          <w:szCs w:val="28"/>
        </w:rPr>
        <w:t>расном [Электронный документ] /</w:t>
      </w:r>
      <w:r w:rsidR="00FC6784">
        <w:rPr>
          <w:color w:val="000000"/>
          <w:sz w:val="28"/>
          <w:szCs w:val="28"/>
        </w:rPr>
        <w:t>/</w:t>
      </w:r>
      <w:r w:rsidR="00FE5269">
        <w:rPr>
          <w:color w:val="000000"/>
          <w:sz w:val="28"/>
          <w:szCs w:val="28"/>
        </w:rPr>
        <w:t xml:space="preserve"> </w:t>
      </w:r>
      <w:r w:rsidR="00FE5269" w:rsidRPr="00E314D0">
        <w:rPr>
          <w:color w:val="000000"/>
          <w:sz w:val="28"/>
          <w:szCs w:val="28"/>
        </w:rPr>
        <w:t>Режим доступа:</w:t>
      </w:r>
      <w:r w:rsidRPr="005460D0">
        <w:rPr>
          <w:color w:val="000000"/>
          <w:sz w:val="28"/>
          <w:szCs w:val="28"/>
        </w:rPr>
        <w:t xml:space="preserve"> http://e-libra.su/read/109128-pisma-o-dobrom-i-prekrasnom.html</w:t>
      </w:r>
      <w:r w:rsidR="00FE5269">
        <w:rPr>
          <w:color w:val="000000"/>
          <w:sz w:val="28"/>
          <w:szCs w:val="28"/>
        </w:rPr>
        <w:t xml:space="preserve"> </w:t>
      </w:r>
      <w:r w:rsidR="00FE5269" w:rsidRPr="00E314D0">
        <w:rPr>
          <w:color w:val="000000"/>
          <w:sz w:val="28"/>
          <w:szCs w:val="28"/>
        </w:rPr>
        <w:t>(дата обращения 20.04.2018)</w:t>
      </w:r>
    </w:p>
    <w:p w:rsidR="00FE5269" w:rsidRDefault="00635C0A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2. Бесплатная электронная Интернет-библиотека по всем областям з</w:t>
      </w:r>
      <w:r w:rsidR="00FE5269">
        <w:rPr>
          <w:color w:val="000000"/>
          <w:sz w:val="28"/>
          <w:szCs w:val="28"/>
        </w:rPr>
        <w:t>наний. – [Электронный ресурс] /</w:t>
      </w:r>
      <w:r w:rsidR="00FC6784">
        <w:rPr>
          <w:color w:val="000000"/>
          <w:sz w:val="28"/>
          <w:szCs w:val="28"/>
        </w:rPr>
        <w:t>/</w:t>
      </w:r>
      <w:r w:rsidR="00FE5269">
        <w:rPr>
          <w:color w:val="000000"/>
          <w:sz w:val="28"/>
          <w:szCs w:val="28"/>
        </w:rPr>
        <w:t xml:space="preserve"> </w:t>
      </w:r>
      <w:r w:rsidR="00FE5269" w:rsidRPr="00E314D0">
        <w:rPr>
          <w:color w:val="000000"/>
          <w:sz w:val="28"/>
          <w:szCs w:val="28"/>
        </w:rPr>
        <w:t>Режим доступа:</w:t>
      </w:r>
      <w:r w:rsidR="00FE5269" w:rsidRPr="005460D0">
        <w:rPr>
          <w:color w:val="000000"/>
          <w:sz w:val="28"/>
          <w:szCs w:val="28"/>
        </w:rPr>
        <w:t xml:space="preserve"> </w:t>
      </w:r>
      <w:r w:rsidRPr="005460D0">
        <w:rPr>
          <w:color w:val="000000"/>
          <w:sz w:val="28"/>
          <w:szCs w:val="28"/>
        </w:rPr>
        <w:t xml:space="preserve"> </w:t>
      </w:r>
      <w:r w:rsidRPr="005460D0">
        <w:rPr>
          <w:color w:val="000000"/>
          <w:sz w:val="28"/>
          <w:szCs w:val="28"/>
          <w:lang w:val="en-US"/>
        </w:rPr>
        <w:t>http</w:t>
      </w:r>
      <w:r w:rsidRPr="005460D0">
        <w:rPr>
          <w:color w:val="000000"/>
          <w:sz w:val="28"/>
          <w:szCs w:val="28"/>
        </w:rPr>
        <w:t>://</w:t>
      </w:r>
      <w:proofErr w:type="spellStart"/>
      <w:r w:rsidRPr="005460D0">
        <w:rPr>
          <w:color w:val="000000"/>
          <w:sz w:val="28"/>
          <w:szCs w:val="28"/>
          <w:lang w:val="en-US"/>
        </w:rPr>
        <w:t>zipsites</w:t>
      </w:r>
      <w:proofErr w:type="spellEnd"/>
      <w:r w:rsidRPr="005460D0">
        <w:rPr>
          <w:color w:val="000000"/>
          <w:sz w:val="28"/>
          <w:szCs w:val="28"/>
        </w:rPr>
        <w:t>.</w:t>
      </w:r>
      <w:proofErr w:type="spellStart"/>
      <w:r w:rsidRPr="005460D0">
        <w:rPr>
          <w:color w:val="000000"/>
          <w:sz w:val="28"/>
          <w:szCs w:val="28"/>
          <w:lang w:val="en-US"/>
        </w:rPr>
        <w:t>ru</w:t>
      </w:r>
      <w:proofErr w:type="spellEnd"/>
      <w:r w:rsidRPr="005460D0">
        <w:rPr>
          <w:color w:val="000000"/>
          <w:sz w:val="28"/>
          <w:szCs w:val="28"/>
        </w:rPr>
        <w:t xml:space="preserve">/ </w:t>
      </w:r>
      <w:r w:rsidR="00FE5269" w:rsidRPr="00E314D0">
        <w:rPr>
          <w:color w:val="000000"/>
          <w:sz w:val="28"/>
          <w:szCs w:val="28"/>
        </w:rPr>
        <w:t>(дата обращения 20.04.2018)</w:t>
      </w:r>
    </w:p>
    <w:p w:rsidR="00230786" w:rsidRPr="005460D0" w:rsidRDefault="002F19A4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b/>
          <w:color w:val="000000"/>
          <w:sz w:val="28"/>
          <w:szCs w:val="28"/>
        </w:rPr>
        <w:t>2 этап -</w:t>
      </w:r>
      <w:r w:rsidRPr="005460D0">
        <w:rPr>
          <w:color w:val="000000"/>
          <w:sz w:val="28"/>
          <w:szCs w:val="28"/>
        </w:rPr>
        <w:t xml:space="preserve"> в период с</w:t>
      </w:r>
      <w:r w:rsidR="007E518B" w:rsidRPr="005460D0">
        <w:rPr>
          <w:color w:val="000000"/>
          <w:sz w:val="28"/>
          <w:szCs w:val="28"/>
        </w:rPr>
        <w:t xml:space="preserve"> </w:t>
      </w:r>
      <w:r w:rsidR="007E518B" w:rsidRPr="005460D0">
        <w:rPr>
          <w:b/>
          <w:color w:val="000000"/>
          <w:sz w:val="28"/>
          <w:szCs w:val="28"/>
        </w:rPr>
        <w:t>25 декабря 2018 г. по 26 января 2019</w:t>
      </w:r>
      <w:r w:rsidR="00230786" w:rsidRPr="005460D0">
        <w:rPr>
          <w:b/>
          <w:color w:val="000000"/>
          <w:sz w:val="28"/>
          <w:szCs w:val="28"/>
        </w:rPr>
        <w:t xml:space="preserve"> г.</w:t>
      </w:r>
    </w:p>
    <w:p w:rsidR="00230786" w:rsidRDefault="00230786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Отбор лучших работ участниками оргкомитета для участия в конференции. Рассылка приглашений для участ</w:t>
      </w:r>
      <w:r w:rsidR="00FE5269">
        <w:rPr>
          <w:color w:val="000000"/>
          <w:sz w:val="28"/>
          <w:szCs w:val="28"/>
        </w:rPr>
        <w:t>ия в молодежной конференции до</w:t>
      </w:r>
      <w:r w:rsidR="006B0B24" w:rsidRPr="005460D0">
        <w:rPr>
          <w:color w:val="000000"/>
          <w:sz w:val="28"/>
          <w:szCs w:val="28"/>
        </w:rPr>
        <w:t xml:space="preserve"> 26 я</w:t>
      </w:r>
      <w:r w:rsidR="00421E09" w:rsidRPr="005460D0">
        <w:rPr>
          <w:color w:val="000000"/>
          <w:sz w:val="28"/>
          <w:szCs w:val="28"/>
        </w:rPr>
        <w:t>нваря 2019 г</w:t>
      </w:r>
      <w:r w:rsidRPr="005460D0">
        <w:rPr>
          <w:color w:val="000000"/>
          <w:sz w:val="28"/>
          <w:szCs w:val="28"/>
        </w:rPr>
        <w:t>. Проведение научно-практической конференции. Подведение итогов.</w:t>
      </w:r>
    </w:p>
    <w:p w:rsidR="00230786" w:rsidRPr="005460D0" w:rsidRDefault="00421E09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b/>
          <w:color w:val="000000"/>
          <w:sz w:val="28"/>
          <w:szCs w:val="28"/>
        </w:rPr>
        <w:lastRenderedPageBreak/>
        <w:t>Конференция состоится 2 февраля 2019</w:t>
      </w:r>
      <w:r w:rsidR="00230786" w:rsidRPr="005460D0">
        <w:rPr>
          <w:b/>
          <w:color w:val="000000"/>
          <w:sz w:val="28"/>
          <w:szCs w:val="28"/>
        </w:rPr>
        <w:t xml:space="preserve"> г.</w:t>
      </w:r>
      <w:r w:rsidR="00230786" w:rsidRPr="005460D0">
        <w:rPr>
          <w:color w:val="000000"/>
          <w:sz w:val="28"/>
          <w:szCs w:val="28"/>
        </w:rPr>
        <w:t xml:space="preserve"> на базе МБОУ «Гимназия № 44» г. Иркутска. Начало в 10 часов. В качестве слушателей на конференцию приглашаются все желающие.</w:t>
      </w:r>
    </w:p>
    <w:p w:rsidR="00230786" w:rsidRPr="005460D0" w:rsidRDefault="00230786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Защита работы проводится в форме публичного выступления. (Авторы, не имеющие возможность присутствовать лично, участвуют только заочно). В сообщении докладчика должны быть освещены следующие вопросы:</w:t>
      </w:r>
    </w:p>
    <w:p w:rsidR="00230786" w:rsidRPr="005460D0" w:rsidRDefault="00230786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- название работы;</w:t>
      </w:r>
    </w:p>
    <w:p w:rsidR="00230786" w:rsidRPr="005460D0" w:rsidRDefault="00230786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- причины, побудившие автора заняться данным вопросом;</w:t>
      </w:r>
    </w:p>
    <w:p w:rsidR="00230786" w:rsidRPr="005460D0" w:rsidRDefault="00230786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- основное содержание, результаты, выводы и практическое значение работы.</w:t>
      </w:r>
    </w:p>
    <w:p w:rsidR="00230786" w:rsidRDefault="00230786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Выступление сопровождается мультимедийной презентацией, время выступления – 7 минут, 3 мин. – вопросы к докладчику.</w:t>
      </w:r>
    </w:p>
    <w:p w:rsidR="00230786" w:rsidRPr="005460D0" w:rsidRDefault="00230786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5460D0">
        <w:rPr>
          <w:b/>
          <w:color w:val="000000"/>
          <w:sz w:val="28"/>
          <w:szCs w:val="28"/>
        </w:rPr>
        <w:t>Подведение итогов научно-практической конференции</w:t>
      </w:r>
    </w:p>
    <w:p w:rsidR="00230786" w:rsidRPr="005460D0" w:rsidRDefault="00230786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Всем участникам вручаются сертификаты, руководителям - благодарственные письма.</w:t>
      </w:r>
    </w:p>
    <w:p w:rsidR="00230786" w:rsidRPr="005460D0" w:rsidRDefault="006469A7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Дипломанты конференции и педагоги, подготовившие их,</w:t>
      </w:r>
      <w:r w:rsidR="00230786" w:rsidRPr="005460D0">
        <w:rPr>
          <w:color w:val="000000"/>
          <w:sz w:val="28"/>
          <w:szCs w:val="28"/>
        </w:rPr>
        <w:t xml:space="preserve"> награждаются дипломами и благодарственными письмами.</w:t>
      </w:r>
    </w:p>
    <w:p w:rsidR="00230786" w:rsidRPr="005460D0" w:rsidRDefault="00230786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 xml:space="preserve">Справки по </w:t>
      </w:r>
      <w:r w:rsidR="00032727">
        <w:rPr>
          <w:color w:val="000000"/>
          <w:sz w:val="28"/>
          <w:szCs w:val="28"/>
        </w:rPr>
        <w:t xml:space="preserve">телефону: </w:t>
      </w:r>
      <w:r w:rsidRPr="005460D0">
        <w:rPr>
          <w:color w:val="000000"/>
          <w:sz w:val="28"/>
          <w:szCs w:val="28"/>
        </w:rPr>
        <w:t xml:space="preserve">8-964-105-38-10 (Татьяна Викторовна), </w:t>
      </w:r>
      <w:r w:rsidR="000B4596" w:rsidRPr="00032727">
        <w:rPr>
          <w:color w:val="000000"/>
          <w:sz w:val="28"/>
          <w:szCs w:val="28"/>
        </w:rPr>
        <w:t xml:space="preserve"> 8-914-904-95-40</w:t>
      </w:r>
      <w:r w:rsidR="00706B37">
        <w:rPr>
          <w:color w:val="000000"/>
          <w:sz w:val="28"/>
          <w:szCs w:val="28"/>
        </w:rPr>
        <w:t xml:space="preserve"> (Евгения Александровна), </w:t>
      </w:r>
      <w:r w:rsidRPr="005460D0">
        <w:rPr>
          <w:color w:val="000000"/>
          <w:sz w:val="28"/>
          <w:szCs w:val="28"/>
        </w:rPr>
        <w:t>а также по эл. почте iromlzk@mail.ru.</w:t>
      </w:r>
    </w:p>
    <w:p w:rsidR="00C91F92" w:rsidRDefault="00C91F92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230786" w:rsidRPr="005460D0" w:rsidRDefault="006469A7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30786" w:rsidRPr="005460D0">
        <w:rPr>
          <w:color w:val="000000"/>
          <w:sz w:val="28"/>
          <w:szCs w:val="28"/>
        </w:rPr>
        <w:t>редседат</w:t>
      </w:r>
      <w:r w:rsidR="00C91F92">
        <w:rPr>
          <w:color w:val="000000"/>
          <w:sz w:val="28"/>
          <w:szCs w:val="28"/>
        </w:rPr>
        <w:t>ель</w:t>
      </w:r>
      <w:r w:rsidR="00230786" w:rsidRPr="005460D0">
        <w:rPr>
          <w:color w:val="000000"/>
          <w:sz w:val="28"/>
          <w:szCs w:val="28"/>
        </w:rPr>
        <w:t xml:space="preserve"> исполкома Иркутского</w:t>
      </w:r>
    </w:p>
    <w:p w:rsidR="00230786" w:rsidRDefault="00230786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регионального отделения Международной</w:t>
      </w:r>
    </w:p>
    <w:p w:rsidR="006469A7" w:rsidRPr="005460D0" w:rsidRDefault="006469A7" w:rsidP="00324F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общественной организации</w:t>
      </w:r>
    </w:p>
    <w:p w:rsidR="00FE5269" w:rsidRDefault="006469A7" w:rsidP="0003272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«Лига</w:t>
      </w:r>
      <w:r w:rsidR="00230786" w:rsidRPr="005460D0">
        <w:rPr>
          <w:color w:val="000000"/>
          <w:sz w:val="28"/>
          <w:szCs w:val="28"/>
        </w:rPr>
        <w:t xml:space="preserve"> Защиты Культуры</w:t>
      </w:r>
      <w:r>
        <w:rPr>
          <w:color w:val="000000"/>
          <w:sz w:val="28"/>
          <w:szCs w:val="28"/>
        </w:rPr>
        <w:t xml:space="preserve">»  </w:t>
      </w:r>
      <w:r w:rsidR="00C91F92">
        <w:rPr>
          <w:color w:val="000000"/>
          <w:sz w:val="28"/>
          <w:szCs w:val="28"/>
        </w:rPr>
        <w:t xml:space="preserve">                                              </w:t>
      </w:r>
      <w:r w:rsidR="00230786" w:rsidRPr="005460D0">
        <w:rPr>
          <w:color w:val="000000"/>
          <w:sz w:val="28"/>
          <w:szCs w:val="28"/>
        </w:rPr>
        <w:t xml:space="preserve"> Л.М. Бакунин</w:t>
      </w:r>
    </w:p>
    <w:p w:rsidR="00DA714F" w:rsidRDefault="00DA714F" w:rsidP="00324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12E" w:rsidRDefault="000F512E" w:rsidP="00324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12E" w:rsidRPr="000F512E" w:rsidRDefault="000F512E" w:rsidP="000F512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12E">
        <w:rPr>
          <w:rFonts w:ascii="Times New Roman" w:hAnsi="Times New Roman" w:cs="Times New Roman"/>
          <w:b/>
          <w:sz w:val="28"/>
          <w:szCs w:val="28"/>
        </w:rPr>
        <w:t>Список рекомендуемой литературы</w:t>
      </w:r>
    </w:p>
    <w:p w:rsidR="000F512E" w:rsidRPr="000F512E" w:rsidRDefault="000F512E" w:rsidP="000F512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12E" w:rsidRPr="00900196" w:rsidRDefault="00900196" w:rsidP="006D3ED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00196">
        <w:rPr>
          <w:rFonts w:ascii="Times New Roman" w:hAnsi="Times New Roman" w:cs="Times New Roman"/>
          <w:sz w:val="28"/>
          <w:szCs w:val="28"/>
        </w:rPr>
        <w:t>1.    </w:t>
      </w:r>
      <w:proofErr w:type="spellStart"/>
      <w:r w:rsidRPr="00900196">
        <w:rPr>
          <w:rFonts w:ascii="Times New Roman" w:hAnsi="Times New Roman" w:cs="Times New Roman"/>
          <w:sz w:val="28"/>
          <w:szCs w:val="28"/>
        </w:rPr>
        <w:t>Длясин</w:t>
      </w:r>
      <w:proofErr w:type="spellEnd"/>
      <w:r w:rsidRPr="00900196">
        <w:rPr>
          <w:rFonts w:ascii="Times New Roman" w:hAnsi="Times New Roman" w:cs="Times New Roman"/>
          <w:sz w:val="28"/>
          <w:szCs w:val="28"/>
        </w:rPr>
        <w:t xml:space="preserve"> Г.Г. Азбука Гермеса Трисмегиста или Молекулярная тайнопись мышления [Электронный документ] // </w:t>
      </w:r>
      <w:hyperlink r:id="rId6" w:tgtFrame="_blank" w:history="1">
        <w:r w:rsidRPr="00900196">
          <w:rPr>
            <w:rStyle w:val="a5"/>
            <w:rFonts w:ascii="Times New Roman" w:hAnsi="Times New Roman" w:cs="Times New Roman"/>
            <w:sz w:val="28"/>
            <w:szCs w:val="28"/>
          </w:rPr>
          <w:t>https://eknigi.org/nauchno_populjarnoe/88729-azbuka-germesa-trismegista-ili-molekulyarnaya.html</w:t>
        </w:r>
      </w:hyperlink>
      <w:r w:rsidRPr="00900196">
        <w:rPr>
          <w:rFonts w:ascii="Times New Roman" w:hAnsi="Times New Roman" w:cs="Times New Roman"/>
          <w:sz w:val="28"/>
          <w:szCs w:val="28"/>
        </w:rPr>
        <w:br/>
        <w:t xml:space="preserve">2.    </w:t>
      </w:r>
      <w:hyperlink r:id="rId7" w:tgtFrame="_blank" w:history="1">
        <w:r w:rsidRPr="00900196">
          <w:rPr>
            <w:rStyle w:val="a5"/>
            <w:rFonts w:ascii="Times New Roman" w:hAnsi="Times New Roman" w:cs="Times New Roman"/>
            <w:sz w:val="28"/>
            <w:szCs w:val="28"/>
          </w:rPr>
          <w:t>Духовный Свет в жизни учителя. Сборник философских статей</w:t>
        </w:r>
      </w:hyperlink>
      <w:r w:rsidRPr="00900196">
        <w:rPr>
          <w:rFonts w:ascii="Times New Roman" w:hAnsi="Times New Roman" w:cs="Times New Roman"/>
          <w:sz w:val="28"/>
          <w:szCs w:val="28"/>
        </w:rPr>
        <w:br/>
        <w:t xml:space="preserve">3.    </w:t>
      </w:r>
      <w:hyperlink r:id="rId8" w:tgtFrame="_blank" w:history="1">
        <w:r w:rsidRPr="00900196">
          <w:rPr>
            <w:rStyle w:val="a5"/>
            <w:rFonts w:ascii="Times New Roman" w:hAnsi="Times New Roman" w:cs="Times New Roman"/>
            <w:sz w:val="28"/>
            <w:szCs w:val="28"/>
          </w:rPr>
          <w:t>Закон причин и последствий объясняющий человеческую судьбу</w:t>
        </w:r>
      </w:hyperlink>
      <w:r w:rsidRPr="00900196">
        <w:rPr>
          <w:rFonts w:ascii="Times New Roman" w:hAnsi="Times New Roman" w:cs="Times New Roman"/>
          <w:sz w:val="28"/>
          <w:szCs w:val="28"/>
        </w:rPr>
        <w:br/>
        <w:t xml:space="preserve">4.    Лихачев Д.С. Письма </w:t>
      </w:r>
      <w:proofErr w:type="gramStart"/>
      <w:r w:rsidRPr="00900196">
        <w:rPr>
          <w:rFonts w:ascii="Times New Roman" w:hAnsi="Times New Roman" w:cs="Times New Roman"/>
          <w:sz w:val="28"/>
          <w:szCs w:val="28"/>
        </w:rPr>
        <w:t>о добром</w:t>
      </w:r>
      <w:proofErr w:type="gramEnd"/>
      <w:r w:rsidRPr="00900196">
        <w:rPr>
          <w:rFonts w:ascii="Times New Roman" w:hAnsi="Times New Roman" w:cs="Times New Roman"/>
          <w:sz w:val="28"/>
          <w:szCs w:val="28"/>
        </w:rPr>
        <w:t xml:space="preserve"> и прекрасном [Электронный документ] // </w:t>
      </w:r>
      <w:hyperlink r:id="rId9" w:tgtFrame="_blank" w:history="1">
        <w:r w:rsidRPr="00900196">
          <w:rPr>
            <w:rStyle w:val="a5"/>
            <w:rFonts w:ascii="Times New Roman" w:hAnsi="Times New Roman" w:cs="Times New Roman"/>
            <w:sz w:val="28"/>
            <w:szCs w:val="28"/>
          </w:rPr>
          <w:t>http://e-libra.su/read/109128-pisma-o-dobrom-i-prekrasnom.html</w:t>
        </w:r>
      </w:hyperlink>
      <w:r w:rsidRPr="00900196">
        <w:rPr>
          <w:rFonts w:ascii="Times New Roman" w:hAnsi="Times New Roman" w:cs="Times New Roman"/>
          <w:sz w:val="28"/>
          <w:szCs w:val="28"/>
        </w:rPr>
        <w:br/>
        <w:t>5.    </w:t>
      </w:r>
      <w:proofErr w:type="spellStart"/>
      <w:r w:rsidRPr="00900196">
        <w:rPr>
          <w:rFonts w:ascii="Times New Roman" w:hAnsi="Times New Roman" w:cs="Times New Roman"/>
          <w:sz w:val="28"/>
          <w:szCs w:val="28"/>
        </w:rPr>
        <w:t>Мосаро</w:t>
      </w:r>
      <w:proofErr w:type="spellEnd"/>
      <w:r w:rsidRPr="00900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196">
        <w:rPr>
          <w:rFonts w:ascii="Times New Roman" w:hAnsi="Times New Roman" w:cs="Times New Roman"/>
          <w:sz w:val="28"/>
          <w:szCs w:val="28"/>
        </w:rPr>
        <w:t>Эмото</w:t>
      </w:r>
      <w:proofErr w:type="spellEnd"/>
      <w:r w:rsidRPr="00900196">
        <w:rPr>
          <w:rFonts w:ascii="Times New Roman" w:hAnsi="Times New Roman" w:cs="Times New Roman"/>
          <w:sz w:val="28"/>
          <w:szCs w:val="28"/>
        </w:rPr>
        <w:t xml:space="preserve"> Великая тайна Вселенной. Вода. [Электронный документ] // </w:t>
      </w:r>
      <w:hyperlink r:id="rId10" w:tgtFrame="_blank" w:history="1">
        <w:r w:rsidRPr="00900196">
          <w:rPr>
            <w:rStyle w:val="a5"/>
            <w:rFonts w:ascii="Times New Roman" w:hAnsi="Times New Roman" w:cs="Times New Roman"/>
            <w:sz w:val="28"/>
            <w:szCs w:val="28"/>
          </w:rPr>
          <w:t>http://detectivebooks.ru/author/40920617/</w:t>
        </w:r>
      </w:hyperlink>
      <w:r w:rsidRPr="00900196">
        <w:rPr>
          <w:rFonts w:ascii="Times New Roman" w:hAnsi="Times New Roman" w:cs="Times New Roman"/>
          <w:sz w:val="28"/>
          <w:szCs w:val="28"/>
        </w:rPr>
        <w:br/>
        <w:t xml:space="preserve">6.    Рерих Е.И. О Красоте [Электронный документ] // </w:t>
      </w:r>
      <w:hyperlink r:id="rId11" w:tgtFrame="_blank" w:history="1">
        <w:r w:rsidRPr="00900196">
          <w:rPr>
            <w:rStyle w:val="a5"/>
            <w:rFonts w:ascii="Times New Roman" w:hAnsi="Times New Roman" w:cs="Times New Roman"/>
            <w:sz w:val="28"/>
            <w:szCs w:val="28"/>
          </w:rPr>
          <w:t>http://www.found-</w:t>
        </w:r>
        <w:r w:rsidRPr="00900196">
          <w:rPr>
            <w:rStyle w:val="a5"/>
            <w:rFonts w:ascii="Times New Roman" w:hAnsi="Times New Roman" w:cs="Times New Roman"/>
            <w:sz w:val="28"/>
            <w:szCs w:val="28"/>
          </w:rPr>
          <w:lastRenderedPageBreak/>
          <w:t>helenaroerich.ru/heritage/about_beauty/</w:t>
        </w:r>
      </w:hyperlink>
      <w:r w:rsidRPr="00900196">
        <w:rPr>
          <w:rFonts w:ascii="Times New Roman" w:hAnsi="Times New Roman" w:cs="Times New Roman"/>
          <w:sz w:val="28"/>
          <w:szCs w:val="28"/>
        </w:rPr>
        <w:br/>
        <w:t xml:space="preserve">7.   </w:t>
      </w:r>
      <w:bookmarkStart w:id="0" w:name="_GoBack"/>
      <w:r w:rsidRPr="00900196">
        <w:rPr>
          <w:rFonts w:ascii="Times New Roman" w:hAnsi="Times New Roman" w:cs="Times New Roman"/>
          <w:sz w:val="28"/>
          <w:szCs w:val="28"/>
        </w:rPr>
        <w:fldChar w:fldCharType="begin"/>
      </w:r>
      <w:r w:rsidRPr="00900196">
        <w:rPr>
          <w:rFonts w:ascii="Times New Roman" w:hAnsi="Times New Roman" w:cs="Times New Roman"/>
          <w:sz w:val="28"/>
          <w:szCs w:val="28"/>
        </w:rPr>
        <w:instrText xml:space="preserve"> HYPERLINK "http://mir-kultura.ru/bumagi/key.docx" \t "_blank" </w:instrText>
      </w:r>
      <w:r w:rsidRPr="00900196">
        <w:rPr>
          <w:rFonts w:ascii="Times New Roman" w:hAnsi="Times New Roman" w:cs="Times New Roman"/>
          <w:sz w:val="28"/>
          <w:szCs w:val="28"/>
        </w:rPr>
        <w:fldChar w:fldCharType="separate"/>
      </w:r>
      <w:r w:rsidRPr="00900196">
        <w:rPr>
          <w:rStyle w:val="a5"/>
          <w:rFonts w:ascii="Times New Roman" w:hAnsi="Times New Roman" w:cs="Times New Roman"/>
          <w:sz w:val="28"/>
          <w:szCs w:val="28"/>
        </w:rPr>
        <w:t>Рерих Е.И. Три ключа</w:t>
      </w:r>
      <w:r w:rsidRPr="00900196">
        <w:rPr>
          <w:rFonts w:ascii="Times New Roman" w:hAnsi="Times New Roman" w:cs="Times New Roman"/>
          <w:sz w:val="28"/>
          <w:szCs w:val="28"/>
        </w:rPr>
        <w:fldChar w:fldCharType="end"/>
      </w:r>
      <w:r w:rsidRPr="0090019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900196">
        <w:rPr>
          <w:rFonts w:ascii="Times New Roman" w:hAnsi="Times New Roman" w:cs="Times New Roman"/>
          <w:sz w:val="28"/>
          <w:szCs w:val="28"/>
        </w:rPr>
        <w:br/>
        <w:t xml:space="preserve">8.    Рерих Н.К. Врата в будущее [Электронный документ] // </w:t>
      </w:r>
      <w:hyperlink r:id="rId12" w:tgtFrame="_blank" w:history="1">
        <w:r w:rsidRPr="00900196">
          <w:rPr>
            <w:rStyle w:val="a5"/>
            <w:rFonts w:ascii="Times New Roman" w:hAnsi="Times New Roman" w:cs="Times New Roman"/>
            <w:sz w:val="28"/>
            <w:szCs w:val="28"/>
          </w:rPr>
          <w:t>http://www.icr.su/rus/family/nkr/about_culture/vrata.php</w:t>
        </w:r>
        <w:r w:rsidRPr="009001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br/>
        </w:r>
      </w:hyperlink>
      <w:r w:rsidRPr="00900196">
        <w:rPr>
          <w:rFonts w:ascii="Times New Roman" w:hAnsi="Times New Roman" w:cs="Times New Roman"/>
          <w:sz w:val="28"/>
          <w:szCs w:val="28"/>
        </w:rPr>
        <w:t xml:space="preserve">9.   Рерих Н.К. Молодому другу. – М.: Международный Центр Рерихов, 1993. – 100 с. // </w:t>
      </w:r>
      <w:hyperlink r:id="rId13" w:tgtFrame="_blank" w:history="1">
        <w:r w:rsidRPr="00900196">
          <w:rPr>
            <w:rStyle w:val="a5"/>
            <w:rFonts w:ascii="Times New Roman" w:hAnsi="Times New Roman" w:cs="Times New Roman"/>
            <w:sz w:val="28"/>
            <w:szCs w:val="28"/>
          </w:rPr>
          <w:t>http://lib.icr.su/node/446</w:t>
        </w:r>
      </w:hyperlink>
      <w:r w:rsidRPr="00900196">
        <w:rPr>
          <w:rFonts w:ascii="Times New Roman" w:hAnsi="Times New Roman" w:cs="Times New Roman"/>
          <w:sz w:val="28"/>
          <w:szCs w:val="28"/>
        </w:rPr>
        <w:br/>
        <w:t xml:space="preserve">10.    Рерих С.Н. Стремиться к прекрасному. Москва: Международный Центр Рерихов, 1993. – 120 с. [Электронный документ] // </w:t>
      </w:r>
      <w:hyperlink r:id="rId14" w:tgtFrame="_blank" w:history="1">
        <w:r w:rsidRPr="00900196">
          <w:rPr>
            <w:rStyle w:val="a5"/>
            <w:rFonts w:ascii="Times New Roman" w:hAnsi="Times New Roman" w:cs="Times New Roman"/>
            <w:sz w:val="28"/>
            <w:szCs w:val="28"/>
          </w:rPr>
          <w:t>http://lib.icr.su/node/1910</w:t>
        </w:r>
      </w:hyperlink>
      <w:r w:rsidRPr="00900196">
        <w:rPr>
          <w:rFonts w:ascii="Times New Roman" w:hAnsi="Times New Roman" w:cs="Times New Roman"/>
          <w:sz w:val="28"/>
          <w:szCs w:val="28"/>
        </w:rPr>
        <w:br/>
        <w:t xml:space="preserve">11.    Рудзитис Р.Я. Искусство творить взаимоотношения [Электронный документ] // </w:t>
      </w:r>
      <w:hyperlink r:id="rId15" w:tgtFrame="_blank" w:history="1">
        <w:r w:rsidRPr="00900196">
          <w:rPr>
            <w:rStyle w:val="a5"/>
            <w:rFonts w:ascii="Times New Roman" w:hAnsi="Times New Roman" w:cs="Times New Roman"/>
            <w:sz w:val="28"/>
            <w:szCs w:val="28"/>
          </w:rPr>
          <w:t>http://ligis.ru/librari/2051.htm</w:t>
        </w:r>
        <w:r w:rsidRPr="009001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br/>
        </w:r>
      </w:hyperlink>
      <w:r w:rsidRPr="00900196">
        <w:rPr>
          <w:rFonts w:ascii="Times New Roman" w:hAnsi="Times New Roman" w:cs="Times New Roman"/>
          <w:sz w:val="28"/>
          <w:szCs w:val="28"/>
        </w:rPr>
        <w:t xml:space="preserve">12.    Сорокин П.А. Таинственная энергия любви [Электронный документ] // </w:t>
      </w:r>
      <w:hyperlink r:id="rId16" w:tgtFrame="_blank" w:history="1">
        <w:r w:rsidRPr="00900196">
          <w:rPr>
            <w:rStyle w:val="a5"/>
            <w:rFonts w:ascii="Times New Roman" w:hAnsi="Times New Roman" w:cs="Times New Roman"/>
            <w:sz w:val="28"/>
            <w:szCs w:val="28"/>
          </w:rPr>
          <w:t>http://ecsocman.hse.ru/data/562/943/1216/16Sorokin.pdf</w:t>
        </w:r>
      </w:hyperlink>
      <w:r w:rsidRPr="00900196">
        <w:rPr>
          <w:rFonts w:ascii="Times New Roman" w:hAnsi="Times New Roman" w:cs="Times New Roman"/>
          <w:sz w:val="28"/>
          <w:szCs w:val="28"/>
        </w:rPr>
        <w:br/>
        <w:t>13.    </w:t>
      </w:r>
      <w:proofErr w:type="spellStart"/>
      <w:r w:rsidRPr="00900196">
        <w:rPr>
          <w:rFonts w:ascii="Times New Roman" w:hAnsi="Times New Roman" w:cs="Times New Roman"/>
          <w:sz w:val="28"/>
          <w:szCs w:val="28"/>
        </w:rPr>
        <w:t>Стульгинскис</w:t>
      </w:r>
      <w:proofErr w:type="spellEnd"/>
      <w:r w:rsidRPr="00900196">
        <w:rPr>
          <w:rFonts w:ascii="Times New Roman" w:hAnsi="Times New Roman" w:cs="Times New Roman"/>
          <w:sz w:val="28"/>
          <w:szCs w:val="28"/>
        </w:rPr>
        <w:t xml:space="preserve"> С.В. Космические легенды Востока [Электронный документ] // </w:t>
      </w:r>
      <w:hyperlink r:id="rId17" w:tgtFrame="_blank" w:history="1">
        <w:r w:rsidRPr="00900196">
          <w:rPr>
            <w:rStyle w:val="a5"/>
            <w:rFonts w:ascii="Times New Roman" w:hAnsi="Times New Roman" w:cs="Times New Roman"/>
            <w:sz w:val="28"/>
            <w:szCs w:val="28"/>
          </w:rPr>
          <w:t>http://www.klex.ru/10n</w:t>
        </w:r>
      </w:hyperlink>
      <w:r w:rsidRPr="00900196">
        <w:rPr>
          <w:rFonts w:ascii="Times New Roman" w:hAnsi="Times New Roman" w:cs="Times New Roman"/>
          <w:sz w:val="28"/>
          <w:szCs w:val="28"/>
        </w:rPr>
        <w:br/>
        <w:t>14.    Чижевский А.Л. Теория космических эр (Беседы с Циолковским) [Электронный документ] //</w:t>
      </w:r>
      <w:hyperlink r:id="rId18" w:tgtFrame="_blank" w:history="1">
        <w:r w:rsidRPr="00900196">
          <w:rPr>
            <w:rStyle w:val="a5"/>
            <w:rFonts w:ascii="Times New Roman" w:hAnsi="Times New Roman" w:cs="Times New Roman"/>
            <w:sz w:val="28"/>
            <w:szCs w:val="28"/>
          </w:rPr>
          <w:t>http://www.hrono.ru/statii/2004/ciol.html</w:t>
        </w:r>
      </w:hyperlink>
      <w:r w:rsidRPr="00900196">
        <w:rPr>
          <w:rFonts w:ascii="Times New Roman" w:hAnsi="Times New Roman" w:cs="Times New Roman"/>
          <w:sz w:val="28"/>
          <w:szCs w:val="28"/>
        </w:rPr>
        <w:br/>
        <w:t xml:space="preserve">15.  Шапошникова Л.В. Исторические и культурные особенности нового космического мышления // </w:t>
      </w:r>
      <w:hyperlink r:id="rId19" w:tgtFrame="_blank" w:history="1">
        <w:r w:rsidRPr="00900196">
          <w:rPr>
            <w:rStyle w:val="a5"/>
            <w:rFonts w:ascii="Times New Roman" w:hAnsi="Times New Roman" w:cs="Times New Roman"/>
            <w:sz w:val="28"/>
            <w:szCs w:val="28"/>
          </w:rPr>
          <w:t>http://cosmos-mentality.ru/books/PDF/LVSh_article.pdf</w:t>
        </w:r>
      </w:hyperlink>
      <w:r w:rsidRPr="00900196">
        <w:rPr>
          <w:rFonts w:ascii="Times New Roman" w:hAnsi="Times New Roman" w:cs="Times New Roman"/>
          <w:sz w:val="28"/>
          <w:szCs w:val="28"/>
        </w:rPr>
        <w:br/>
        <w:t xml:space="preserve">16.    Л.В. Шапошникова. ТЕРНИСТЫЙ ПУТЬ КРАСОТЫ [Электронный документ] // </w:t>
      </w:r>
      <w:hyperlink r:id="rId20" w:tgtFrame="_blank" w:history="1">
        <w:r w:rsidRPr="00900196">
          <w:rPr>
            <w:rStyle w:val="a5"/>
            <w:rFonts w:ascii="Times New Roman" w:hAnsi="Times New Roman" w:cs="Times New Roman"/>
            <w:sz w:val="28"/>
            <w:szCs w:val="28"/>
          </w:rPr>
          <w:t>http://www.icr.su/rus/about/direction/director/ternist_put.php</w:t>
        </w:r>
      </w:hyperlink>
    </w:p>
    <w:p w:rsidR="000F512E" w:rsidRPr="000F512E" w:rsidRDefault="000F512E" w:rsidP="000F51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12E" w:rsidRPr="005460D0" w:rsidRDefault="000F512E" w:rsidP="00324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F512E" w:rsidRPr="005460D0" w:rsidSect="00324F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56D1B"/>
    <w:multiLevelType w:val="hybridMultilevel"/>
    <w:tmpl w:val="97CA992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786"/>
    <w:rsid w:val="000064D4"/>
    <w:rsid w:val="000166E5"/>
    <w:rsid w:val="00032727"/>
    <w:rsid w:val="000B4596"/>
    <w:rsid w:val="000D2BAF"/>
    <w:rsid w:val="000F512E"/>
    <w:rsid w:val="00103830"/>
    <w:rsid w:val="001702A8"/>
    <w:rsid w:val="00196F82"/>
    <w:rsid w:val="001E1E2D"/>
    <w:rsid w:val="00213779"/>
    <w:rsid w:val="00230786"/>
    <w:rsid w:val="002812BF"/>
    <w:rsid w:val="002B180A"/>
    <w:rsid w:val="002F19A4"/>
    <w:rsid w:val="003022ED"/>
    <w:rsid w:val="00324FCB"/>
    <w:rsid w:val="0039720E"/>
    <w:rsid w:val="003C6991"/>
    <w:rsid w:val="003F19CB"/>
    <w:rsid w:val="00421E09"/>
    <w:rsid w:val="004320EB"/>
    <w:rsid w:val="004454A6"/>
    <w:rsid w:val="00477A80"/>
    <w:rsid w:val="004B0AF7"/>
    <w:rsid w:val="004C0B29"/>
    <w:rsid w:val="004D5EBA"/>
    <w:rsid w:val="005460D0"/>
    <w:rsid w:val="005B6FAA"/>
    <w:rsid w:val="00635C0A"/>
    <w:rsid w:val="006406AF"/>
    <w:rsid w:val="00645378"/>
    <w:rsid w:val="006469A7"/>
    <w:rsid w:val="006777B9"/>
    <w:rsid w:val="006A46D6"/>
    <w:rsid w:val="006B0B24"/>
    <w:rsid w:val="006B0DAB"/>
    <w:rsid w:val="006D3ED7"/>
    <w:rsid w:val="00706A89"/>
    <w:rsid w:val="00706B37"/>
    <w:rsid w:val="007175DE"/>
    <w:rsid w:val="007203A9"/>
    <w:rsid w:val="00754264"/>
    <w:rsid w:val="00783F2B"/>
    <w:rsid w:val="007E518B"/>
    <w:rsid w:val="00802EA6"/>
    <w:rsid w:val="00816B56"/>
    <w:rsid w:val="00826E70"/>
    <w:rsid w:val="008D0153"/>
    <w:rsid w:val="008E2225"/>
    <w:rsid w:val="00900196"/>
    <w:rsid w:val="0091279B"/>
    <w:rsid w:val="009160E9"/>
    <w:rsid w:val="00986DAB"/>
    <w:rsid w:val="00A75987"/>
    <w:rsid w:val="00AB2967"/>
    <w:rsid w:val="00BB5562"/>
    <w:rsid w:val="00BD5EA8"/>
    <w:rsid w:val="00C20580"/>
    <w:rsid w:val="00C36843"/>
    <w:rsid w:val="00C37D4A"/>
    <w:rsid w:val="00C91F92"/>
    <w:rsid w:val="00C96908"/>
    <w:rsid w:val="00D25291"/>
    <w:rsid w:val="00D60530"/>
    <w:rsid w:val="00DA714F"/>
    <w:rsid w:val="00DB7B40"/>
    <w:rsid w:val="00DC6870"/>
    <w:rsid w:val="00E314D0"/>
    <w:rsid w:val="00E454B5"/>
    <w:rsid w:val="00E47C0D"/>
    <w:rsid w:val="00E57547"/>
    <w:rsid w:val="00EC08B8"/>
    <w:rsid w:val="00F27CD6"/>
    <w:rsid w:val="00FC60C7"/>
    <w:rsid w:val="00FC6784"/>
    <w:rsid w:val="00FE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74A161-EBCA-45EA-8319-41BB038C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03A9"/>
    <w:rPr>
      <w:b/>
      <w:bCs/>
    </w:rPr>
  </w:style>
  <w:style w:type="character" w:styleId="a5">
    <w:name w:val="Hyperlink"/>
    <w:basedOn w:val="a0"/>
    <w:uiPriority w:val="99"/>
    <w:unhideWhenUsed/>
    <w:rsid w:val="00635C0A"/>
    <w:rPr>
      <w:color w:val="0000FF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32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-kultura.ru/bumagi/karma.docx" TargetMode="External"/><Relationship Id="rId13" Type="http://schemas.openxmlformats.org/officeDocument/2006/relationships/hyperlink" Target="http://lib.icr.su/node/446" TargetMode="External"/><Relationship Id="rId18" Type="http://schemas.openxmlformats.org/officeDocument/2006/relationships/hyperlink" Target="http://www.hrono.ru/statii/2004/ciol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mir-kultura.ru/bumagi/book_03.doc" TargetMode="External"/><Relationship Id="rId12" Type="http://schemas.openxmlformats.org/officeDocument/2006/relationships/hyperlink" Target="http://www.icr.su/rus/family/nkr/about_culture/vrata.php" TargetMode="External"/><Relationship Id="rId17" Type="http://schemas.openxmlformats.org/officeDocument/2006/relationships/hyperlink" Target="http://www.klex.ru/10n" TargetMode="External"/><Relationship Id="rId2" Type="http://schemas.openxmlformats.org/officeDocument/2006/relationships/styles" Target="styles.xml"/><Relationship Id="rId16" Type="http://schemas.openxmlformats.org/officeDocument/2006/relationships/hyperlink" Target="http://ecsocman.hse.ru/data/562/943/1216/16Sorokin.pdf" TargetMode="External"/><Relationship Id="rId20" Type="http://schemas.openxmlformats.org/officeDocument/2006/relationships/hyperlink" Target="http://www.icr.su/rus/about/direction/director/ternist_put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knigi.org/nauchno_populjarnoe/88729-azbuka-germesa-trismegista-ili-molekulyarnaya.html" TargetMode="External"/><Relationship Id="rId11" Type="http://schemas.openxmlformats.org/officeDocument/2006/relationships/hyperlink" Target="http://www.found-helenaroerich.ru/heritage/about_beauty/" TargetMode="External"/><Relationship Id="rId5" Type="http://schemas.openxmlformats.org/officeDocument/2006/relationships/hyperlink" Target="http://mir-kultura.ru/index.php/zayavka-na-uchastie-v-mezhregionalnoj-nauchno-prakticheskoj-konferentsiya-dlya-molodezhi-my-tvorim-budushchee-2019" TargetMode="External"/><Relationship Id="rId15" Type="http://schemas.openxmlformats.org/officeDocument/2006/relationships/hyperlink" Target="http://ligis.ru/librari/2051.htm" TargetMode="External"/><Relationship Id="rId10" Type="http://schemas.openxmlformats.org/officeDocument/2006/relationships/hyperlink" Target="http://detectivebooks.ru/author/40920617/" TargetMode="External"/><Relationship Id="rId19" Type="http://schemas.openxmlformats.org/officeDocument/2006/relationships/hyperlink" Target="http://cosmos-mentality.ru/books/PDF/LVSh_articl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libra.su/read/109128-pisma-o-dobrom-i-prekrasnom.html" TargetMode="External"/><Relationship Id="rId14" Type="http://schemas.openxmlformats.org/officeDocument/2006/relationships/hyperlink" Target="http://lib.icr.su/node/191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6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RePack by Diakov</cp:lastModifiedBy>
  <cp:revision>22</cp:revision>
  <dcterms:created xsi:type="dcterms:W3CDTF">2018-05-10T08:32:00Z</dcterms:created>
  <dcterms:modified xsi:type="dcterms:W3CDTF">2018-09-30T23:55:00Z</dcterms:modified>
</cp:coreProperties>
</file>