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2F" w:rsidRDefault="00D5652F" w:rsidP="00D5652F">
      <w:pPr>
        <w:pStyle w:val="30"/>
        <w:shd w:val="clear" w:color="auto" w:fill="auto"/>
        <w:spacing w:before="0"/>
        <w:ind w:left="40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ОТ 27.12.2017г № 3-2</w:t>
      </w:r>
    </w:p>
    <w:p w:rsidR="00D5652F" w:rsidRPr="00D77A06" w:rsidRDefault="00D5652F" w:rsidP="00D5652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652F" w:rsidRPr="00D77A06" w:rsidRDefault="00D5652F" w:rsidP="00D5652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D5652F" w:rsidRPr="00D77A06" w:rsidRDefault="00D5652F" w:rsidP="00D5652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D5652F" w:rsidRPr="00D77A06" w:rsidRDefault="00D5652F" w:rsidP="00D5652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D5652F" w:rsidRDefault="00D5652F" w:rsidP="00D5652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D5652F" w:rsidRPr="00D77A06" w:rsidRDefault="00D5652F" w:rsidP="00D5652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</w:t>
      </w:r>
      <w:r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:rsidR="00D5652F" w:rsidRPr="00D77A06" w:rsidRDefault="00D5652F" w:rsidP="00D5652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D5652F" w:rsidRDefault="00D5652F" w:rsidP="00D5652F">
      <w:pPr>
        <w:spacing w:after="0" w:line="240" w:lineRule="auto"/>
      </w:pPr>
    </w:p>
    <w:p w:rsidR="00D5652F" w:rsidRDefault="00D5652F" w:rsidP="00D5652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0815">
        <w:rPr>
          <w:rFonts w:ascii="Arial" w:hAnsi="Arial" w:cs="Arial"/>
          <w:b/>
          <w:sz w:val="32"/>
          <w:szCs w:val="32"/>
        </w:rPr>
        <w:t>ОБ ОТМЕНЕ РЕШЕНИЯ ДУМЫ ОТ 17 МАРТА 2017Г № 32-</w:t>
      </w:r>
      <w:r>
        <w:rPr>
          <w:rFonts w:ascii="Arial" w:hAnsi="Arial" w:cs="Arial"/>
          <w:b/>
          <w:sz w:val="32"/>
          <w:szCs w:val="32"/>
        </w:rPr>
        <w:t>4</w:t>
      </w:r>
      <w:r w:rsidRPr="002C0815">
        <w:rPr>
          <w:rFonts w:ascii="Arial" w:hAnsi="Arial" w:cs="Arial"/>
          <w:b/>
          <w:sz w:val="32"/>
          <w:szCs w:val="32"/>
        </w:rPr>
        <w:t xml:space="preserve"> «ОБ УТВЕРЖДЕНИИ ПОЛОЖЕНИЯ О ПОРЯДКЕ </w:t>
      </w:r>
      <w:r>
        <w:rPr>
          <w:rFonts w:ascii="Arial" w:hAnsi="Arial" w:cs="Arial"/>
          <w:b/>
          <w:sz w:val="32"/>
          <w:szCs w:val="32"/>
        </w:rPr>
        <w:t>ПРЕДОСТАВЛЕНИЯ ЛИЦАМИ,</w:t>
      </w:r>
      <w:r w:rsidRPr="002C0815">
        <w:rPr>
          <w:rFonts w:ascii="Arial" w:hAnsi="Arial" w:cs="Arial"/>
          <w:b/>
          <w:sz w:val="32"/>
          <w:szCs w:val="32"/>
        </w:rPr>
        <w:t xml:space="preserve"> ЗАМЕЩАЮЩИМИ МУНИЦИПАЛЬНЫЕ ДОЛЖНОСТИ ТАРНОПОЛЬСКОГО МУНИЦИПАЛЬНОГО ОБРАЗОВАНИЯ, </w:t>
      </w:r>
      <w:r>
        <w:rPr>
          <w:rFonts w:ascii="Arial" w:hAnsi="Arial" w:cs="Arial"/>
          <w:b/>
          <w:sz w:val="32"/>
          <w:szCs w:val="32"/>
        </w:rPr>
        <w:t>СВЕДЕНИЙ О СВОИХ ДОХОДАХ, РАСХОДАХ, ИМУЩЕСТВЕ И ОБЯЗАТЕЛЬСТВАХ ИМУЩЕСТВЕННОГО ХАРАКТЕРА, А ТАКЖЕ СВЕДЕНИЙ О ДОХОДАХ, РАСХОДАХ ЕГО СУПРУГ</w:t>
      </w:r>
      <w:proofErr w:type="gramStart"/>
      <w:r>
        <w:rPr>
          <w:rFonts w:ascii="Arial" w:hAnsi="Arial" w:cs="Arial"/>
          <w:b/>
          <w:sz w:val="32"/>
          <w:szCs w:val="32"/>
        </w:rPr>
        <w:t>А(</w:t>
      </w:r>
      <w:proofErr w:type="gramEnd"/>
      <w:r>
        <w:rPr>
          <w:rFonts w:ascii="Arial" w:hAnsi="Arial" w:cs="Arial"/>
          <w:b/>
          <w:sz w:val="32"/>
          <w:szCs w:val="32"/>
        </w:rPr>
        <w:t>СУПРУГИ) И НЕ СОВЕРШЕННОЛЕТНИХ ДЕТЕЙ»</w:t>
      </w:r>
    </w:p>
    <w:p w:rsidR="00D5652F" w:rsidRDefault="00D5652F" w:rsidP="00D5652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5652F" w:rsidRDefault="00D5652F" w:rsidP="00D565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№ 131-ФЗ от 6 октября 2003г «Об общих принципах организации местного самоуправления в Российской Федерации»,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доходами»,</w:t>
      </w:r>
      <w:r w:rsidRPr="00D5652F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руководствуясь Уставом Тарнопольского муниципального образования, принимая во внимание протест прокуратуры Балаганского района Дума Тарнопольского муниципального образования</w:t>
      </w:r>
    </w:p>
    <w:p w:rsidR="00D5652F" w:rsidRDefault="00D5652F" w:rsidP="00D565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652F" w:rsidRDefault="00D5652F" w:rsidP="00D5652F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AB0FF6">
        <w:rPr>
          <w:rFonts w:ascii="Arial" w:hAnsi="Arial" w:cs="Arial"/>
          <w:b/>
          <w:sz w:val="30"/>
          <w:szCs w:val="30"/>
        </w:rPr>
        <w:t>РЕШИЛА:</w:t>
      </w:r>
    </w:p>
    <w:p w:rsidR="00D5652F" w:rsidRPr="00687E2E" w:rsidRDefault="00D5652F" w:rsidP="00D5652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5652F" w:rsidRDefault="00D5652F" w:rsidP="00D565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Отменить решение Думы Тарнопольского МО от 17 марта 2017 года № 32-4 «</w:t>
      </w:r>
      <w:r w:rsidRPr="00D5652F">
        <w:rPr>
          <w:rFonts w:ascii="Arial" w:hAnsi="Arial" w:cs="Arial"/>
          <w:sz w:val="24"/>
          <w:szCs w:val="24"/>
        </w:rPr>
        <w:t xml:space="preserve">Об </w:t>
      </w:r>
      <w:r w:rsidRPr="00D5652F">
        <w:rPr>
          <w:rFonts w:ascii="Arial" w:hAnsi="Arial" w:cs="Arial"/>
          <w:color w:val="000000"/>
          <w:sz w:val="24"/>
          <w:szCs w:val="24"/>
        </w:rPr>
        <w:t>утверждении Положения о порядке предоставлении лицами, замещающими муниципальные должности Тарнопольского муниципального образования сведений о своих доходах, расходах, имуществе и обязательствах имущественного характера,</w:t>
      </w:r>
      <w:r w:rsidRPr="00D5652F">
        <w:rPr>
          <w:rFonts w:ascii="Arial" w:hAnsi="Arial" w:cs="Arial"/>
          <w:bCs/>
          <w:color w:val="000000"/>
          <w:sz w:val="24"/>
          <w:szCs w:val="24"/>
        </w:rPr>
        <w:t xml:space="preserve"> имуществе и обязательствах имущественного характера,</w:t>
      </w:r>
      <w:r w:rsidRPr="00D5652F">
        <w:rPr>
          <w:rFonts w:ascii="Arial" w:hAnsi="Arial" w:cs="Arial"/>
          <w:color w:val="000000"/>
          <w:sz w:val="24"/>
          <w:szCs w:val="24"/>
        </w:rPr>
        <w:t xml:space="preserve"> а также сведений о доходах, расходах его супруги (супруга) и несовершеннолетних детей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D5652F" w:rsidRDefault="00D5652F" w:rsidP="00D5652F">
      <w:pPr>
        <w:pStyle w:val="20"/>
        <w:shd w:val="clear" w:color="auto" w:fill="auto"/>
        <w:tabs>
          <w:tab w:val="left" w:pos="942"/>
        </w:tabs>
        <w:spacing w:before="0" w:line="240" w:lineRule="exact"/>
        <w:ind w:left="580"/>
      </w:pPr>
      <w:r>
        <w:rPr>
          <w:sz w:val="24"/>
          <w:szCs w:val="24"/>
        </w:rPr>
        <w:t xml:space="preserve">2. </w:t>
      </w:r>
      <w:r>
        <w:rPr>
          <w:color w:val="000000"/>
          <w:sz w:val="24"/>
          <w:szCs w:val="24"/>
          <w:lang w:eastAsia="ru-RU" w:bidi="ru-RU"/>
        </w:rPr>
        <w:t>Решение вступает в силу со дня его официального опубликования.</w:t>
      </w:r>
    </w:p>
    <w:p w:rsidR="00D5652F" w:rsidRDefault="00D5652F" w:rsidP="00D5652F">
      <w:pPr>
        <w:pStyle w:val="20"/>
        <w:shd w:val="clear" w:color="auto" w:fill="auto"/>
        <w:tabs>
          <w:tab w:val="left" w:pos="946"/>
        </w:tabs>
        <w:spacing w:before="0" w:line="281" w:lineRule="exact"/>
        <w:ind w:left="580"/>
      </w:pPr>
      <w:r>
        <w:rPr>
          <w:color w:val="000000"/>
          <w:sz w:val="24"/>
          <w:szCs w:val="24"/>
          <w:lang w:eastAsia="ru-RU" w:bidi="ru-RU"/>
        </w:rPr>
        <w:t>3. Опубликовать данное решение в официальном источнике опубликования</w:t>
      </w:r>
    </w:p>
    <w:p w:rsidR="00D5652F" w:rsidRDefault="00D5652F" w:rsidP="00D5652F">
      <w:pPr>
        <w:pStyle w:val="20"/>
        <w:shd w:val="clear" w:color="auto" w:fill="auto"/>
        <w:tabs>
          <w:tab w:val="left" w:leader="underscore" w:pos="511"/>
        </w:tabs>
        <w:spacing w:before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«Тарнопольский вестник» и разместить в информационно-телекоммуникационной сети «Интернет»</w:t>
      </w:r>
    </w:p>
    <w:p w:rsidR="00D5652F" w:rsidRDefault="00D5652F" w:rsidP="00D565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652F" w:rsidRDefault="00D5652F" w:rsidP="00D565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 Тарнопольского МО</w:t>
      </w:r>
    </w:p>
    <w:p w:rsidR="00D5652F" w:rsidRDefault="00D5652F" w:rsidP="00D565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 Тарнопольского МО</w:t>
      </w:r>
    </w:p>
    <w:p w:rsidR="00D5652F" w:rsidRPr="00687E2E" w:rsidRDefault="00D5652F" w:rsidP="00D565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p w:rsidR="00AA514C" w:rsidRDefault="00AA514C"/>
    <w:sectPr w:rsidR="00AA514C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52F"/>
    <w:rsid w:val="000C3EFE"/>
    <w:rsid w:val="000E4A7E"/>
    <w:rsid w:val="0019321B"/>
    <w:rsid w:val="00264189"/>
    <w:rsid w:val="0029213A"/>
    <w:rsid w:val="002C2061"/>
    <w:rsid w:val="00385539"/>
    <w:rsid w:val="006634D8"/>
    <w:rsid w:val="00683AAB"/>
    <w:rsid w:val="006A0932"/>
    <w:rsid w:val="00812C5C"/>
    <w:rsid w:val="009C198D"/>
    <w:rsid w:val="00AA514C"/>
    <w:rsid w:val="00B278DC"/>
    <w:rsid w:val="00B46107"/>
    <w:rsid w:val="00D5652F"/>
    <w:rsid w:val="00D70EAF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D5652F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652F"/>
    <w:pPr>
      <w:widowControl w:val="0"/>
      <w:shd w:val="clear" w:color="auto" w:fill="FFFFFF"/>
      <w:spacing w:before="60" w:after="0" w:line="367" w:lineRule="exact"/>
      <w:jc w:val="center"/>
    </w:pPr>
    <w:rPr>
      <w:rFonts w:ascii="Arial" w:eastAsia="Arial" w:hAnsi="Arial" w:cs="Arial"/>
      <w:sz w:val="32"/>
      <w:szCs w:val="32"/>
    </w:rPr>
  </w:style>
  <w:style w:type="character" w:customStyle="1" w:styleId="2">
    <w:name w:val="Основной текст (2)_"/>
    <w:basedOn w:val="a0"/>
    <w:link w:val="20"/>
    <w:rsid w:val="00D5652F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52F"/>
    <w:pPr>
      <w:widowControl w:val="0"/>
      <w:shd w:val="clear" w:color="auto" w:fill="FFFFFF"/>
      <w:spacing w:before="720" w:after="0" w:line="277" w:lineRule="exact"/>
      <w:jc w:val="both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1492</Characters>
  <Application>Microsoft Office Word</Application>
  <DocSecurity>0</DocSecurity>
  <Lines>12</Lines>
  <Paragraphs>3</Paragraphs>
  <ScaleCrop>false</ScaleCrop>
  <Company>Krokoz™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2017-12-27T08:41:00Z</cp:lastPrinted>
  <dcterms:created xsi:type="dcterms:W3CDTF">2017-12-27T08:32:00Z</dcterms:created>
  <dcterms:modified xsi:type="dcterms:W3CDTF">2017-12-27T08:42:00Z</dcterms:modified>
</cp:coreProperties>
</file>