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80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17.11.2023 Г. № 39</w:t>
      </w:r>
    </w:p>
    <w:p w:rsidR="00F53F80" w:rsidRPr="00D9685C" w:rsidRDefault="00F53F80" w:rsidP="00F53F80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53F80" w:rsidRPr="00D9685C" w:rsidRDefault="00F53F80" w:rsidP="00F53F80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:rsidR="00F53F80" w:rsidRPr="00D9685C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F53F80" w:rsidRPr="00D9685C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F53F80" w:rsidRPr="00D9685C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F53F80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РАСПОРЯЖЕНИЕ</w:t>
      </w:r>
    </w:p>
    <w:p w:rsidR="00F53F80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53F80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7D219E">
        <w:rPr>
          <w:rFonts w:ascii="Arial" w:hAnsi="Arial" w:cs="Arial"/>
          <w:b/>
          <w:sz w:val="32"/>
          <w:szCs w:val="32"/>
        </w:rPr>
        <w:t>Р</w:t>
      </w:r>
      <w:r w:rsidR="00C128B9">
        <w:rPr>
          <w:rFonts w:ascii="Arial" w:hAnsi="Arial" w:cs="Arial"/>
          <w:b/>
          <w:sz w:val="32"/>
          <w:szCs w:val="32"/>
        </w:rPr>
        <w:t>А</w:t>
      </w:r>
      <w:r w:rsidR="007D219E">
        <w:rPr>
          <w:rFonts w:ascii="Arial" w:hAnsi="Arial" w:cs="Arial"/>
          <w:b/>
          <w:sz w:val="32"/>
          <w:szCs w:val="32"/>
        </w:rPr>
        <w:t xml:space="preserve">СПОРЯЖЕНИЕ № 51 ОТ 10.11.2022Г «ОБ УТВЕРЖДЕНИИ </w:t>
      </w:r>
      <w:r>
        <w:rPr>
          <w:rFonts w:ascii="Arial" w:hAnsi="Arial" w:cs="Arial"/>
          <w:b/>
          <w:sz w:val="32"/>
          <w:szCs w:val="32"/>
        </w:rPr>
        <w:t>ПЕРЕЧЕН</w:t>
      </w:r>
      <w:r w:rsidR="007D219E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ГЛАВНЫХ АДМИНИСТРАТОРОВ ДОХОДОВ БЮДЖЕТА ТАРНОПОЛЬСКОГО МУНИЦИПАЛЬНОГО ОБРАЗОВАНИЯ</w:t>
      </w:r>
    </w:p>
    <w:p w:rsidR="00F53F80" w:rsidRDefault="00F53F80" w:rsidP="00F53F8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F53F80" w:rsidRDefault="00F53F80" w:rsidP="00F53F8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ст. 20 Бюджетного кодекса Российской Федерации приказываю:</w:t>
      </w:r>
    </w:p>
    <w:p w:rsidR="00F53F80" w:rsidRDefault="00F53F80" w:rsidP="00F53F8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Дополнить перечень кодов классификации доходов бюджета</w:t>
      </w:r>
    </w:p>
    <w:p w:rsidR="00F53F80" w:rsidRPr="00A06EA5" w:rsidRDefault="00F53F80" w:rsidP="00F53F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Тарнопольского</w:t>
      </w:r>
      <w:r w:rsidRPr="00A06EA5">
        <w:rPr>
          <w:rFonts w:ascii="Arial" w:hAnsi="Arial" w:cs="Arial"/>
          <w:sz w:val="24"/>
          <w:szCs w:val="24"/>
        </w:rPr>
        <w:t xml:space="preserve"> муниципального образования главным </w:t>
      </w:r>
      <w:proofErr w:type="gramStart"/>
      <w:r w:rsidRPr="00A06EA5">
        <w:rPr>
          <w:rFonts w:ascii="Arial" w:hAnsi="Arial" w:cs="Arial"/>
          <w:sz w:val="24"/>
          <w:szCs w:val="24"/>
        </w:rPr>
        <w:t>администратором</w:t>
      </w:r>
      <w:proofErr w:type="gramEnd"/>
      <w:r w:rsidRPr="00A06EA5">
        <w:rPr>
          <w:rFonts w:ascii="Arial" w:hAnsi="Arial" w:cs="Arial"/>
          <w:sz w:val="24"/>
          <w:szCs w:val="24"/>
        </w:rPr>
        <w:t xml:space="preserve"> которого является администрация </w:t>
      </w:r>
      <w:r>
        <w:rPr>
          <w:rFonts w:ascii="Arial" w:hAnsi="Arial" w:cs="Arial"/>
          <w:sz w:val="24"/>
          <w:szCs w:val="24"/>
        </w:rPr>
        <w:t>Тарнопольского</w:t>
      </w:r>
      <w:r w:rsidRPr="00A06EA5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F53F80" w:rsidRDefault="00F53F80" w:rsidP="00B51E9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- 993 1 16 07090 10 0000 140</w:t>
      </w:r>
      <w:proofErr w:type="gramStart"/>
      <w:r>
        <w:rPr>
          <w:rFonts w:ascii="Arial" w:hAnsi="Arial" w:cs="Arial"/>
          <w:sz w:val="24"/>
          <w:szCs w:val="24"/>
        </w:rPr>
        <w:t xml:space="preserve"> И</w:t>
      </w:r>
      <w:proofErr w:type="gramEnd"/>
      <w:r>
        <w:rPr>
          <w:rFonts w:ascii="Arial" w:hAnsi="Arial" w:cs="Arial"/>
          <w:sz w:val="24"/>
          <w:szCs w:val="24"/>
        </w:rPr>
        <w:t xml:space="preserve">ные штрафы, неустойки, пени, уплаченные в соответствии с законом или </w:t>
      </w:r>
      <w:r w:rsidR="00B51E91">
        <w:rPr>
          <w:rFonts w:ascii="Arial" w:hAnsi="Arial" w:cs="Arial"/>
          <w:sz w:val="24"/>
          <w:szCs w:val="24"/>
        </w:rPr>
        <w:t xml:space="preserve">договором в случае неисполнения или </w:t>
      </w:r>
      <w:r>
        <w:rPr>
          <w:rFonts w:ascii="Arial" w:hAnsi="Arial" w:cs="Arial"/>
          <w:sz w:val="24"/>
          <w:szCs w:val="24"/>
        </w:rPr>
        <w:t>ненадлежащего исполнения обязательств перед муниципальным органом</w:t>
      </w:r>
      <w:r w:rsidR="00B51E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(муниципальным казенным учреждением) сельского поселения;</w:t>
      </w:r>
    </w:p>
    <w:p w:rsidR="00F53F80" w:rsidRDefault="00F53F80" w:rsidP="00F53F80">
      <w:pPr>
        <w:pStyle w:val="a3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Контроль, за осуществлением настоящего распоряжения оставляю за собой.</w:t>
      </w:r>
    </w:p>
    <w:p w:rsidR="00F53F80" w:rsidRDefault="00F53F80" w:rsidP="00F53F8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53F80" w:rsidRDefault="00F53F80" w:rsidP="00F53F80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F53F80" w:rsidRDefault="00F53F80" w:rsidP="00F53F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F53F80" w:rsidRDefault="00F53F80" w:rsidP="00F53F8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F53F80" w:rsidRPr="00A06EA5" w:rsidRDefault="00F53F80" w:rsidP="00F53F80">
      <w:pPr>
        <w:pStyle w:val="a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А.Н.Убинина</w:t>
      </w:r>
      <w:proofErr w:type="spellEnd"/>
    </w:p>
    <w:p w:rsidR="00DD5E8D" w:rsidRDefault="00DD5E8D">
      <w:bookmarkStart w:id="0" w:name="_GoBack"/>
      <w:bookmarkEnd w:id="0"/>
    </w:p>
    <w:sectPr w:rsidR="00DD5E8D" w:rsidSect="00D5650C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A0"/>
    <w:rsid w:val="00105F35"/>
    <w:rsid w:val="007D219E"/>
    <w:rsid w:val="00B51E91"/>
    <w:rsid w:val="00C128B9"/>
    <w:rsid w:val="00DB52A0"/>
    <w:rsid w:val="00DD5E8D"/>
    <w:rsid w:val="00F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3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Tarnopol</dc:creator>
  <cp:keywords/>
  <dc:description/>
  <cp:lastModifiedBy>Tarnopol</cp:lastModifiedBy>
  <cp:revision>5</cp:revision>
  <cp:lastPrinted>2023-11-24T06:20:00Z</cp:lastPrinted>
  <dcterms:created xsi:type="dcterms:W3CDTF">2023-11-20T02:24:00Z</dcterms:created>
  <dcterms:modified xsi:type="dcterms:W3CDTF">2023-11-24T06:20:00Z</dcterms:modified>
</cp:coreProperties>
</file>