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99" w:rsidRPr="00C75148" w:rsidRDefault="009A7C4B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17</w:t>
      </w:r>
      <w:r w:rsidR="004273F6">
        <w:rPr>
          <w:rFonts w:cs="Arial"/>
          <w:b/>
          <w:sz w:val="32"/>
          <w:szCs w:val="32"/>
        </w:rPr>
        <w:t>.03</w:t>
      </w:r>
      <w:r w:rsidR="00927599" w:rsidRPr="00C75148">
        <w:rPr>
          <w:rFonts w:cs="Arial"/>
          <w:b/>
          <w:sz w:val="32"/>
          <w:szCs w:val="32"/>
        </w:rPr>
        <w:t xml:space="preserve"> 2017 ГОД № 3</w:t>
      </w:r>
      <w:r w:rsidR="00927599">
        <w:rPr>
          <w:rFonts w:cs="Arial"/>
          <w:b/>
          <w:sz w:val="32"/>
          <w:szCs w:val="32"/>
        </w:rPr>
        <w:t>2-2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AA514C" w:rsidRDefault="00AA514C"/>
    <w:p w:rsidR="00927599" w:rsidRPr="00927599" w:rsidRDefault="00927599" w:rsidP="00927599">
      <w:pPr>
        <w:spacing w:line="100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927599">
        <w:rPr>
          <w:rFonts w:ascii="Arial" w:hAnsi="Arial" w:cs="Arial"/>
          <w:b/>
          <w:bCs/>
          <w:sz w:val="32"/>
          <w:szCs w:val="32"/>
        </w:rPr>
        <w:t xml:space="preserve">ОБ УТВЕРЖДЕНИИ СХЕМЫ ИЗБИРАТЕЛЬНОГО ОКРУГА ДЛЯ ПРОВЕДЕНИЯ ВЫБОРОВ ДЕПУТАТОВ ДУМЫ ТАРНОПОЛЬСКОГО МУНИЦИПАЛЬНОГО ОБРАЗОВАНИЯ </w:t>
      </w:r>
    </w:p>
    <w:p w:rsidR="00927599" w:rsidRDefault="00927599" w:rsidP="00927599">
      <w:pPr>
        <w:spacing w:after="0" w:line="240" w:lineRule="auto"/>
        <w:jc w:val="center"/>
        <w:rPr>
          <w:b/>
          <w:bCs/>
          <w:sz w:val="24"/>
          <w:szCs w:val="29"/>
        </w:rPr>
      </w:pPr>
    </w:p>
    <w:p w:rsidR="00927599" w:rsidRDefault="00927599" w:rsidP="009275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9"/>
        </w:rPr>
      </w:pPr>
    </w:p>
    <w:p w:rsidR="00927599" w:rsidRPr="00927599" w:rsidRDefault="00927599" w:rsidP="0092759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9"/>
        </w:rPr>
      </w:pPr>
      <w:proofErr w:type="gramStart"/>
      <w:r w:rsidRPr="00927599">
        <w:rPr>
          <w:rFonts w:ascii="Arial" w:eastAsia="Calibri" w:hAnsi="Arial" w:cs="Arial"/>
          <w:sz w:val="24"/>
          <w:szCs w:val="29"/>
        </w:rPr>
        <w:t xml:space="preserve">Рассмотрев разработанную </w:t>
      </w:r>
      <w:proofErr w:type="spellStart"/>
      <w:r w:rsidRPr="00927599">
        <w:rPr>
          <w:rFonts w:ascii="Arial" w:eastAsia="Calibri" w:hAnsi="Arial" w:cs="Arial"/>
          <w:sz w:val="24"/>
          <w:szCs w:val="29"/>
        </w:rPr>
        <w:t>Балаганской</w:t>
      </w:r>
      <w:proofErr w:type="spellEnd"/>
      <w:r w:rsidRPr="00927599">
        <w:rPr>
          <w:rFonts w:ascii="Arial" w:eastAsia="Calibri" w:hAnsi="Arial" w:cs="Arial"/>
          <w:sz w:val="24"/>
          <w:szCs w:val="29"/>
        </w:rPr>
        <w:t xml:space="preserve"> территориальной избирательной комиссией схему избирательного округа и в соответствии с пунктом 2 статьи 18 Федерального закона "об основных гарантиях избирательных прав и права на участие в референдуме граждан Российской Федерации", пунктом 3,4 статьи 19 закона Иркутской области  "О муниципальных выборах в Иркутской области", Дума Тарнопольского муниципального образования пунктом 3 статьи 24 Устава Тарнопольского муниципального образования</w:t>
      </w:r>
      <w:proofErr w:type="gramEnd"/>
    </w:p>
    <w:p w:rsidR="00927599" w:rsidRDefault="00927599" w:rsidP="009275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9"/>
        </w:rPr>
      </w:pPr>
    </w:p>
    <w:p w:rsidR="00927599" w:rsidRPr="00927599" w:rsidRDefault="00927599" w:rsidP="0092759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27599">
        <w:rPr>
          <w:rFonts w:ascii="Arial" w:eastAsia="Calibri" w:hAnsi="Arial" w:cs="Arial"/>
          <w:b/>
          <w:bCs/>
          <w:sz w:val="30"/>
          <w:szCs w:val="30"/>
        </w:rPr>
        <w:t>РЕШИЛА:</w:t>
      </w:r>
    </w:p>
    <w:p w:rsidR="00927599" w:rsidRDefault="00927599" w:rsidP="009275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9"/>
        </w:rPr>
      </w:pPr>
    </w:p>
    <w:p w:rsidR="00927599" w:rsidRPr="00927599" w:rsidRDefault="00927599" w:rsidP="00F728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1.</w:t>
      </w:r>
      <w:r w:rsidRPr="00927599">
        <w:rPr>
          <w:rFonts w:ascii="Arial" w:eastAsia="Calibri" w:hAnsi="Arial" w:cs="Arial"/>
          <w:b/>
          <w:bCs/>
          <w:sz w:val="24"/>
          <w:szCs w:val="29"/>
        </w:rPr>
        <w:t xml:space="preserve"> </w:t>
      </w:r>
      <w:r w:rsidRPr="00927599">
        <w:rPr>
          <w:rFonts w:ascii="Arial" w:eastAsia="Calibri" w:hAnsi="Arial" w:cs="Arial"/>
          <w:sz w:val="24"/>
          <w:szCs w:val="29"/>
        </w:rPr>
        <w:t>Утвердить схему избирательного округа для проведения выборов Депутатов Думы Тарнопольского муниципального образования (сельского поселения):</w:t>
      </w:r>
    </w:p>
    <w:p w:rsidR="00927599" w:rsidRPr="00927599" w:rsidRDefault="00927599" w:rsidP="00F7285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 xml:space="preserve">Тарнопольский </w:t>
      </w:r>
      <w:r w:rsidR="009A7C4B">
        <w:rPr>
          <w:rFonts w:ascii="Arial" w:eastAsia="Calibri" w:hAnsi="Arial" w:cs="Arial"/>
          <w:sz w:val="24"/>
          <w:szCs w:val="29"/>
        </w:rPr>
        <w:t>семи</w:t>
      </w:r>
      <w:r w:rsidRPr="00927599">
        <w:rPr>
          <w:rFonts w:ascii="Arial" w:eastAsia="Calibri" w:hAnsi="Arial" w:cs="Arial"/>
          <w:sz w:val="24"/>
          <w:szCs w:val="29"/>
        </w:rPr>
        <w:t xml:space="preserve"> мандатный избирательный округ №1.</w:t>
      </w:r>
      <w:r w:rsidRPr="00927599">
        <w:rPr>
          <w:rFonts w:ascii="Arial" w:eastAsia="Calibri" w:hAnsi="Arial" w:cs="Arial"/>
          <w:b/>
          <w:bCs/>
          <w:sz w:val="24"/>
          <w:szCs w:val="29"/>
        </w:rPr>
        <w:t xml:space="preserve"> </w:t>
      </w:r>
    </w:p>
    <w:p w:rsidR="00927599" w:rsidRPr="00927599" w:rsidRDefault="00927599" w:rsidP="00F72857">
      <w:pPr>
        <w:spacing w:after="0" w:line="240" w:lineRule="auto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В границы округа входит вся территория Тарнопольского муниципального образования (село Тарнополь, деревни Анучинск, Метляева).</w:t>
      </w:r>
    </w:p>
    <w:p w:rsidR="00927599" w:rsidRPr="00927599" w:rsidRDefault="00927599" w:rsidP="00F72857">
      <w:pPr>
        <w:spacing w:after="0" w:line="240" w:lineRule="auto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 xml:space="preserve">Число избирателей в округе - </w:t>
      </w:r>
      <w:r>
        <w:rPr>
          <w:rFonts w:ascii="Arial" w:hAnsi="Arial" w:cs="Arial"/>
          <w:sz w:val="24"/>
          <w:szCs w:val="29"/>
        </w:rPr>
        <w:t>681</w:t>
      </w:r>
      <w:r w:rsidRPr="00927599">
        <w:rPr>
          <w:rFonts w:ascii="Arial" w:eastAsia="Calibri" w:hAnsi="Arial" w:cs="Arial"/>
          <w:sz w:val="24"/>
          <w:szCs w:val="29"/>
        </w:rPr>
        <w:t xml:space="preserve"> человек.</w:t>
      </w:r>
    </w:p>
    <w:p w:rsidR="00927599" w:rsidRPr="00927599" w:rsidRDefault="009A7C4B" w:rsidP="00F72857">
      <w:pPr>
        <w:spacing w:after="0" w:line="240" w:lineRule="auto"/>
        <w:jc w:val="both"/>
        <w:rPr>
          <w:rFonts w:ascii="Arial" w:eastAsia="Calibri" w:hAnsi="Arial" w:cs="Arial"/>
          <w:sz w:val="24"/>
          <w:szCs w:val="29"/>
        </w:rPr>
      </w:pPr>
      <w:r>
        <w:rPr>
          <w:rFonts w:ascii="Arial" w:eastAsia="Calibri" w:hAnsi="Arial" w:cs="Arial"/>
          <w:sz w:val="24"/>
          <w:szCs w:val="29"/>
        </w:rPr>
        <w:t>Количество мандатов замещаемых в округе</w:t>
      </w:r>
      <w:r w:rsidR="00927599" w:rsidRPr="00927599">
        <w:rPr>
          <w:rFonts w:ascii="Arial" w:eastAsia="Calibri" w:hAnsi="Arial" w:cs="Arial"/>
          <w:sz w:val="24"/>
          <w:szCs w:val="29"/>
        </w:rPr>
        <w:t xml:space="preserve"> - 7 человек.</w:t>
      </w:r>
    </w:p>
    <w:p w:rsidR="00927599" w:rsidRPr="00927599" w:rsidRDefault="00927599" w:rsidP="00F728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2. Опубликовать схему избирательного округа в средствах массовой информации не позднее чем через 5 дней после ее утверждения.</w:t>
      </w:r>
    </w:p>
    <w:p w:rsidR="00927599" w:rsidRDefault="00927599" w:rsidP="00927599">
      <w:pPr>
        <w:spacing w:after="0" w:line="100" w:lineRule="atLeast"/>
        <w:rPr>
          <w:rFonts w:ascii="Arial" w:hAnsi="Arial" w:cs="Arial"/>
          <w:b/>
          <w:bCs/>
          <w:sz w:val="24"/>
          <w:szCs w:val="29"/>
        </w:rPr>
      </w:pPr>
    </w:p>
    <w:p w:rsidR="00927599" w:rsidRPr="00927599" w:rsidRDefault="00927599" w:rsidP="00927599">
      <w:pPr>
        <w:spacing w:after="0" w:line="100" w:lineRule="atLeast"/>
        <w:rPr>
          <w:rFonts w:ascii="Arial" w:eastAsia="Calibri" w:hAnsi="Arial" w:cs="Arial"/>
          <w:b/>
          <w:bCs/>
          <w:sz w:val="24"/>
          <w:szCs w:val="29"/>
        </w:rPr>
      </w:pPr>
    </w:p>
    <w:p w:rsidR="00927599" w:rsidRDefault="00927599" w:rsidP="00927599">
      <w:pPr>
        <w:spacing w:after="0"/>
        <w:rPr>
          <w:rFonts w:ascii="Arial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Глава Тарнопольского МО</w:t>
      </w:r>
    </w:p>
    <w:p w:rsidR="00927599" w:rsidRDefault="00927599" w:rsidP="009275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927599" w:rsidRDefault="00927599" w:rsidP="00927599">
      <w:pPr>
        <w:spacing w:after="0"/>
        <w:rPr>
          <w:rFonts w:ascii="Arial" w:hAnsi="Arial" w:cs="Arial"/>
        </w:rPr>
      </w:pPr>
    </w:p>
    <w:p w:rsidR="00927599" w:rsidRDefault="00927599" w:rsidP="00927599">
      <w:pPr>
        <w:spacing w:after="0"/>
        <w:rPr>
          <w:rFonts w:ascii="Arial" w:hAnsi="Arial" w:cs="Arial"/>
        </w:rPr>
      </w:pPr>
    </w:p>
    <w:p w:rsidR="00927599" w:rsidRPr="009A7C4B" w:rsidRDefault="00927599" w:rsidP="00927599">
      <w:pPr>
        <w:spacing w:after="0"/>
        <w:rPr>
          <w:rFonts w:ascii="Arial" w:hAnsi="Arial" w:cs="Arial"/>
          <w:sz w:val="24"/>
          <w:szCs w:val="24"/>
        </w:rPr>
      </w:pPr>
      <w:r w:rsidRPr="009A7C4B"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927599" w:rsidRPr="009A7C4B" w:rsidRDefault="00927599" w:rsidP="00927599">
      <w:pPr>
        <w:spacing w:after="0"/>
        <w:rPr>
          <w:rFonts w:ascii="Arial" w:hAnsi="Arial" w:cs="Arial"/>
          <w:sz w:val="24"/>
          <w:szCs w:val="24"/>
        </w:rPr>
      </w:pPr>
      <w:r w:rsidRPr="009A7C4B">
        <w:rPr>
          <w:rFonts w:ascii="Arial" w:hAnsi="Arial" w:cs="Arial"/>
          <w:sz w:val="24"/>
          <w:szCs w:val="24"/>
        </w:rPr>
        <w:t>В.А.Грубский</w:t>
      </w:r>
    </w:p>
    <w:p w:rsidR="009D1A97" w:rsidRDefault="009D1A97" w:rsidP="00927599">
      <w:pPr>
        <w:spacing w:after="0"/>
        <w:rPr>
          <w:rFonts w:ascii="Arial" w:hAnsi="Arial" w:cs="Arial"/>
        </w:rPr>
      </w:pPr>
    </w:p>
    <w:p w:rsidR="009D1A97" w:rsidRDefault="009D1A97" w:rsidP="00927599">
      <w:pPr>
        <w:spacing w:after="0"/>
        <w:rPr>
          <w:rFonts w:ascii="Arial" w:hAnsi="Arial" w:cs="Arial"/>
        </w:rPr>
      </w:pPr>
    </w:p>
    <w:p w:rsidR="009D1A97" w:rsidRPr="009D1A97" w:rsidRDefault="009D1A97" w:rsidP="009D1A97">
      <w:pPr>
        <w:spacing w:after="0" w:line="240" w:lineRule="auto"/>
        <w:jc w:val="center"/>
        <w:rPr>
          <w:rFonts w:ascii="Courier New" w:eastAsia="Calibri" w:hAnsi="Courier New" w:cs="Courier New"/>
        </w:rPr>
      </w:pPr>
      <w:r w:rsidRPr="009D1A97">
        <w:rPr>
          <w:rFonts w:ascii="Courier New" w:eastAsia="Calibri" w:hAnsi="Courier New" w:cs="Courier New"/>
        </w:rPr>
        <w:t>СХЕМА ЗДАНИЯ ИЗБИРАТЕЛЬНОГО УЧАСТКА №1</w:t>
      </w:r>
      <w:r>
        <w:rPr>
          <w:rFonts w:ascii="Courier New" w:hAnsi="Courier New" w:cs="Courier New"/>
        </w:rPr>
        <w:t>51</w:t>
      </w:r>
    </w:p>
    <w:p w:rsidR="009D1A97" w:rsidRPr="009D1A97" w:rsidRDefault="009D1A97" w:rsidP="009D1A97">
      <w:pPr>
        <w:spacing w:after="0" w:line="240" w:lineRule="auto"/>
        <w:jc w:val="center"/>
        <w:rPr>
          <w:rFonts w:ascii="Courier New" w:eastAsia="Calibri" w:hAnsi="Courier New" w:cs="Courier New"/>
        </w:rPr>
      </w:pPr>
      <w:r w:rsidRPr="009D1A97">
        <w:rPr>
          <w:rFonts w:ascii="Courier New" w:eastAsia="Calibri" w:hAnsi="Courier New" w:cs="Courier New"/>
        </w:rPr>
        <w:t>п. ТАРНОПОЛЬ пер. САДОВЫЙ ДОМ №6</w:t>
      </w:r>
    </w:p>
    <w:p w:rsidR="009D1A97" w:rsidRDefault="009D1A97" w:rsidP="009D1A97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440"/>
        <w:gridCol w:w="1440"/>
        <w:gridCol w:w="3900"/>
      </w:tblGrid>
      <w:tr w:rsidR="009D1A97" w:rsidTr="002C1A11">
        <w:trPr>
          <w:trHeight w:val="1223"/>
        </w:trPr>
        <w:tc>
          <w:tcPr>
            <w:tcW w:w="9120" w:type="dxa"/>
            <w:gridSpan w:val="4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ПОЧТА «РОССИИ»</w:t>
            </w:r>
          </w:p>
        </w:tc>
      </w:tr>
      <w:tr w:rsidR="009D1A97" w:rsidTr="009D1A97">
        <w:trPr>
          <w:trHeight w:val="4752"/>
        </w:trPr>
        <w:tc>
          <w:tcPr>
            <w:tcW w:w="5220" w:type="dxa"/>
            <w:gridSpan w:val="3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*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0"/>
              <w:gridCol w:w="560"/>
              <w:gridCol w:w="1080"/>
            </w:tblGrid>
            <w:tr w:rsidR="009D1A97" w:rsidRPr="009D1A97" w:rsidTr="002C1A11">
              <w:trPr>
                <w:trHeight w:val="720"/>
              </w:trPr>
              <w:tc>
                <w:tcPr>
                  <w:tcW w:w="3060" w:type="dxa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 w:rsidRPr="009D1A97">
                    <w:rPr>
                      <w:rFonts w:ascii="Courier New" w:eastAsia="Calibri" w:hAnsi="Courier New" w:cs="Courier New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 w:rsidRPr="009D1A97">
                    <w:rPr>
                      <w:rFonts w:ascii="Courier New" w:eastAsia="Calibri" w:hAnsi="Courier New" w:cs="Courier New"/>
                    </w:rPr>
                    <w:t>1</w:t>
                  </w:r>
                </w:p>
                <w:p w:rsidR="009D1A97" w:rsidRPr="009D1A97" w:rsidRDefault="00F7285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>
                    <w:rPr>
                      <w:rFonts w:ascii="Courier New" w:eastAsia="Calibri" w:hAnsi="Courier New" w:cs="Courier New"/>
                    </w:rPr>
                    <w:t>+</w:t>
                  </w:r>
                </w:p>
              </w:tc>
            </w:tr>
          </w:tbl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tbl>
            <w:tblPr>
              <w:tblpPr w:leftFromText="180" w:rightFromText="180" w:vertAnchor="text" w:horzAnchor="page" w:tblpX="361" w:tblpY="24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0"/>
              <w:gridCol w:w="915"/>
            </w:tblGrid>
            <w:tr w:rsidR="009D1A97" w:rsidRPr="009D1A97" w:rsidTr="002C1A11">
              <w:trPr>
                <w:trHeight w:val="720"/>
              </w:trPr>
              <w:tc>
                <w:tcPr>
                  <w:tcW w:w="880" w:type="dxa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 w:rsidRPr="009D1A97">
                    <w:rPr>
                      <w:rFonts w:ascii="Courier New" w:eastAsia="Calibri" w:hAnsi="Courier New" w:cs="Courier New"/>
                    </w:rPr>
                    <w:t>3</w:t>
                  </w:r>
                </w:p>
              </w:tc>
              <w:tc>
                <w:tcPr>
                  <w:tcW w:w="915" w:type="dxa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521" w:tblpY="28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9D1A97" w:rsidRPr="009D1A97" w:rsidTr="002C1A11">
              <w:trPr>
                <w:trHeight w:val="360"/>
              </w:trPr>
              <w:tc>
                <w:tcPr>
                  <w:tcW w:w="540" w:type="dxa"/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 w:rsidRPr="009D1A97">
                    <w:rPr>
                      <w:rFonts w:ascii="Courier New" w:eastAsia="Calibri" w:hAnsi="Courier New" w:cs="Courier New"/>
                    </w:rPr>
                    <w:t>4</w:t>
                  </w:r>
                </w:p>
              </w:tc>
            </w:tr>
          </w:tbl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Default="009D1A9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proofErr w:type="spellStart"/>
            <w:r w:rsidRPr="009D1A97">
              <w:rPr>
                <w:rFonts w:ascii="Courier New" w:eastAsia="Calibri" w:hAnsi="Courier New" w:cs="Courier New"/>
              </w:rPr>
              <w:t>Каб</w:t>
            </w:r>
            <w:proofErr w:type="spellEnd"/>
            <w:r w:rsidRPr="009D1A97">
              <w:rPr>
                <w:rFonts w:ascii="Courier New" w:eastAsia="Calibri" w:hAnsi="Courier New" w:cs="Courier New"/>
              </w:rPr>
              <w:t>. №3</w:t>
            </w: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</w:p>
          <w:p w:rsidR="00F72857" w:rsidRPr="009D1A97" w:rsidRDefault="00F7285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*</w:t>
            </w:r>
          </w:p>
        </w:tc>
        <w:tc>
          <w:tcPr>
            <w:tcW w:w="3900" w:type="dxa"/>
          </w:tcPr>
          <w:p w:rsidR="009D1A97" w:rsidRPr="009D1A97" w:rsidRDefault="00F7285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*</w:t>
            </w:r>
          </w:p>
          <w:tbl>
            <w:tblPr>
              <w:tblW w:w="0" w:type="auto"/>
              <w:tblInd w:w="2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0"/>
            </w:tblGrid>
            <w:tr w:rsidR="009D1A97" w:rsidRPr="009D1A97" w:rsidTr="002C1A11">
              <w:trPr>
                <w:trHeight w:val="720"/>
              </w:trPr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  <w:r w:rsidRPr="009D1A97">
                    <w:rPr>
                      <w:rFonts w:ascii="Courier New" w:eastAsia="Calibri" w:hAnsi="Courier New" w:cs="Courier New"/>
                    </w:rPr>
                    <w:t>5</w:t>
                  </w:r>
                </w:p>
                <w:p w:rsidR="009D1A97" w:rsidRPr="009D1A97" w:rsidRDefault="009D1A97" w:rsidP="009D1A97">
                  <w:pPr>
                    <w:spacing w:after="0" w:line="240" w:lineRule="auto"/>
                    <w:rPr>
                      <w:rFonts w:ascii="Courier New" w:eastAsia="Calibri" w:hAnsi="Courier New" w:cs="Courier New"/>
                    </w:rPr>
                  </w:pPr>
                </w:p>
              </w:tc>
            </w:tr>
          </w:tbl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proofErr w:type="spellStart"/>
            <w:r w:rsidRPr="009D1A97">
              <w:rPr>
                <w:rFonts w:ascii="Courier New" w:eastAsia="Calibri" w:hAnsi="Courier New" w:cs="Courier New"/>
              </w:rPr>
              <w:t>Каб</w:t>
            </w:r>
            <w:proofErr w:type="spellEnd"/>
            <w:r w:rsidRPr="009D1A97">
              <w:rPr>
                <w:rFonts w:ascii="Courier New" w:eastAsia="Calibri" w:hAnsi="Courier New" w:cs="Courier New"/>
              </w:rPr>
              <w:t>. №2</w:t>
            </w: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*</w:t>
            </w:r>
          </w:p>
        </w:tc>
      </w:tr>
      <w:tr w:rsidR="009D1A97" w:rsidTr="009D1A97">
        <w:trPr>
          <w:trHeight w:val="3292"/>
        </w:trPr>
        <w:tc>
          <w:tcPr>
            <w:tcW w:w="3780" w:type="dxa"/>
            <w:gridSpan w:val="2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>Кааб. №4</w:t>
            </w:r>
          </w:p>
        </w:tc>
        <w:tc>
          <w:tcPr>
            <w:tcW w:w="1440" w:type="dxa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F7285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*</w:t>
            </w:r>
          </w:p>
        </w:tc>
        <w:tc>
          <w:tcPr>
            <w:tcW w:w="3900" w:type="dxa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F72857" w:rsidRDefault="009D1A97" w:rsidP="009D1A97">
            <w:pPr>
              <w:tabs>
                <w:tab w:val="left" w:pos="1240"/>
              </w:tabs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proofErr w:type="spellStart"/>
            <w:r w:rsidRPr="009D1A97">
              <w:rPr>
                <w:rFonts w:ascii="Courier New" w:eastAsia="Calibri" w:hAnsi="Courier New" w:cs="Courier New"/>
              </w:rPr>
              <w:t>Каб</w:t>
            </w:r>
            <w:proofErr w:type="spellEnd"/>
            <w:r w:rsidRPr="009D1A97">
              <w:rPr>
                <w:rFonts w:ascii="Courier New" w:eastAsia="Calibri" w:hAnsi="Courier New" w:cs="Courier New"/>
              </w:rPr>
              <w:t>. №1</w:t>
            </w:r>
          </w:p>
          <w:p w:rsidR="009D1A97" w:rsidRPr="009D1A97" w:rsidRDefault="00F72857" w:rsidP="009D1A97">
            <w:pPr>
              <w:tabs>
                <w:tab w:val="left" w:pos="1240"/>
              </w:tabs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+</w:t>
            </w:r>
            <w:r w:rsidR="009D1A97" w:rsidRPr="009D1A97">
              <w:rPr>
                <w:rFonts w:ascii="Courier New" w:eastAsia="Calibri" w:hAnsi="Courier New" w:cs="Courier New"/>
              </w:rPr>
              <w:t xml:space="preserve"> </w:t>
            </w: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tabs>
                <w:tab w:val="right" w:pos="3564"/>
              </w:tabs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</w:tr>
      <w:tr w:rsidR="009D1A97" w:rsidTr="002C1A11">
        <w:trPr>
          <w:trHeight w:val="1244"/>
        </w:trPr>
        <w:tc>
          <w:tcPr>
            <w:tcW w:w="2340" w:type="dxa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6780" w:type="dxa"/>
            <w:gridSpan w:val="3"/>
          </w:tcPr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9D1A97" w:rsidRPr="009D1A97" w:rsidRDefault="009D1A97" w:rsidP="009D1A97">
            <w:pPr>
              <w:spacing w:after="0" w:line="240" w:lineRule="auto"/>
              <w:jc w:val="right"/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ВХОД/</w:t>
            </w:r>
            <w:r>
              <w:rPr>
                <w:rFonts w:ascii="Courier New" w:hAnsi="Courier New" w:cs="Courier New"/>
              </w:rPr>
              <w:t>В</w:t>
            </w:r>
            <w:r w:rsidRPr="009D1A97">
              <w:rPr>
                <w:rFonts w:ascii="Courier New" w:eastAsia="Calibri" w:hAnsi="Courier New" w:cs="Courier New"/>
              </w:rPr>
              <w:t>ЫХОД</w:t>
            </w:r>
          </w:p>
        </w:tc>
      </w:tr>
    </w:tbl>
    <w:p w:rsidR="009D1A97" w:rsidRDefault="009D1A97" w:rsidP="009D1A97">
      <w:pPr>
        <w:spacing w:after="0"/>
        <w:rPr>
          <w:rFonts w:ascii="Calibri" w:eastAsia="Calibri" w:hAnsi="Calibri" w:cs="Times New Roman"/>
        </w:rPr>
      </w:pP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1-Председатель избирательного участка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2-Секретарь избирательного участка (Комиссия)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3-Стол для голосования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4-Урна для голосования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5-Хранилище избирательных бланков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*-Средства для пожара-тушения (огнетушитель)</w:t>
      </w:r>
    </w:p>
    <w:p w:rsidR="009D1A97" w:rsidRPr="009D1A97" w:rsidRDefault="009D1A97" w:rsidP="009D1A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D1A97">
        <w:rPr>
          <w:rFonts w:ascii="Arial" w:eastAsia="Calibri" w:hAnsi="Arial" w:cs="Arial"/>
          <w:sz w:val="24"/>
          <w:szCs w:val="24"/>
        </w:rPr>
        <w:t>+-Средства связи (Телефон) 43-2-21</w:t>
      </w:r>
    </w:p>
    <w:tbl>
      <w:tblPr>
        <w:tblpPr w:leftFromText="180" w:rightFromText="180" w:vertAnchor="text" w:tblpX="289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9D1A97" w:rsidTr="002C1A11">
        <w:trPr>
          <w:trHeight w:val="2860"/>
        </w:trPr>
        <w:tc>
          <w:tcPr>
            <w:tcW w:w="3240" w:type="dxa"/>
          </w:tcPr>
          <w:p w:rsidR="009D1A97" w:rsidRDefault="009D1A97" w:rsidP="009D1A9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D1A97" w:rsidTr="002C1A11">
        <w:trPr>
          <w:trHeight w:val="2700"/>
        </w:trPr>
        <w:tc>
          <w:tcPr>
            <w:tcW w:w="3240" w:type="dxa"/>
          </w:tcPr>
          <w:p w:rsidR="009D1A97" w:rsidRDefault="009D1A97" w:rsidP="002C1A11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80" w:rightFromText="180" w:vertAnchor="text" w:tblpX="-251" w:tblpY="1441"/>
        <w:tblW w:w="8507" w:type="dxa"/>
        <w:tblBorders>
          <w:top w:val="single" w:sz="4" w:space="0" w:color="auto"/>
        </w:tblBorders>
        <w:tblLook w:val="0000"/>
      </w:tblPr>
      <w:tblGrid>
        <w:gridCol w:w="181"/>
        <w:gridCol w:w="5739"/>
        <w:gridCol w:w="2587"/>
      </w:tblGrid>
      <w:tr w:rsidR="009D1A97" w:rsidTr="009D1A97">
        <w:trPr>
          <w:gridBefore w:val="1"/>
          <w:gridAfter w:val="1"/>
          <w:wBefore w:w="181" w:type="dxa"/>
          <w:wAfter w:w="2587" w:type="dxa"/>
          <w:trHeight w:val="100"/>
        </w:trPr>
        <w:tc>
          <w:tcPr>
            <w:tcW w:w="5739" w:type="dxa"/>
            <w:tcBorders>
              <w:right w:val="single" w:sz="4" w:space="0" w:color="auto"/>
            </w:tcBorders>
          </w:tcPr>
          <w:p w:rsidR="009D1A97" w:rsidRDefault="009D1A97" w:rsidP="002C1A11">
            <w:pPr>
              <w:rPr>
                <w:rFonts w:ascii="Calibri" w:eastAsia="Calibri" w:hAnsi="Calibri" w:cs="Times New Roman"/>
              </w:rPr>
            </w:pPr>
          </w:p>
        </w:tc>
      </w:tr>
      <w:tr w:rsidR="009D1A97" w:rsidTr="009D1A97">
        <w:trPr>
          <w:gridBefore w:val="1"/>
          <w:gridAfter w:val="1"/>
          <w:wBefore w:w="181" w:type="dxa"/>
          <w:wAfter w:w="2587" w:type="dxa"/>
          <w:trHeight w:val="100"/>
        </w:trPr>
        <w:tc>
          <w:tcPr>
            <w:tcW w:w="5739" w:type="dxa"/>
            <w:tcBorders>
              <w:right w:val="single" w:sz="4" w:space="0" w:color="auto"/>
            </w:tcBorders>
          </w:tcPr>
          <w:p w:rsidR="009D1A97" w:rsidRDefault="009D1A97" w:rsidP="002C1A11">
            <w:pPr>
              <w:rPr>
                <w:rFonts w:ascii="Calibri" w:eastAsia="Calibri" w:hAnsi="Calibri" w:cs="Times New Roman"/>
              </w:rPr>
            </w:pPr>
          </w:p>
        </w:tc>
      </w:tr>
      <w:tr w:rsidR="009D1A97" w:rsidTr="009D1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920" w:type="dxa"/>
          <w:trHeight w:val="9520"/>
        </w:trPr>
        <w:tc>
          <w:tcPr>
            <w:tcW w:w="2587" w:type="dxa"/>
            <w:tcBorders>
              <w:top w:val="nil"/>
              <w:bottom w:val="nil"/>
            </w:tcBorders>
          </w:tcPr>
          <w:p w:rsidR="009D1A97" w:rsidRPr="009D1A97" w:rsidRDefault="009D1A97" w:rsidP="002C1A11">
            <w:pPr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пер. САДОВЫЙ</w:t>
            </w:r>
          </w:p>
          <w:p w:rsidR="009D1A97" w:rsidRDefault="009D1A97" w:rsidP="002C1A11">
            <w:pPr>
              <w:rPr>
                <w:rFonts w:ascii="Calibri" w:eastAsia="Calibri" w:hAnsi="Calibri" w:cs="Times New Roman"/>
              </w:rPr>
            </w:pPr>
          </w:p>
        </w:tc>
      </w:tr>
      <w:tr w:rsidR="009D1A97" w:rsidRPr="00F77A63" w:rsidTr="009D1A97">
        <w:trPr>
          <w:gridAfter w:val="1"/>
          <w:wAfter w:w="2587" w:type="dxa"/>
          <w:trHeight w:val="100"/>
        </w:trPr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9D1A97" w:rsidRDefault="009D1A97" w:rsidP="002C1A11">
            <w:pPr>
              <w:rPr>
                <w:rFonts w:ascii="Calibri" w:eastAsia="Calibri" w:hAnsi="Calibri" w:cs="Times New Roman"/>
              </w:rPr>
            </w:pPr>
          </w:p>
          <w:tbl>
            <w:tblPr>
              <w:tblW w:w="540" w:type="dxa"/>
              <w:tblInd w:w="5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9D1A97" w:rsidTr="002C1A11">
              <w:trPr>
                <w:trHeight w:val="540"/>
              </w:trPr>
              <w:tc>
                <w:tcPr>
                  <w:tcW w:w="540" w:type="dxa"/>
                </w:tcPr>
                <w:p w:rsidR="009D1A97" w:rsidRDefault="009D1A97" w:rsidP="004540C9">
                  <w:pPr>
                    <w:framePr w:hSpace="180" w:wrap="around" w:vAnchor="text" w:hAnchor="text" w:x="-251" w:y="1441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9D1A97" w:rsidRDefault="009D1A97" w:rsidP="004540C9">
                  <w:pPr>
                    <w:framePr w:hSpace="180" w:wrap="around" w:vAnchor="text" w:hAnchor="text" w:x="-251" w:y="1441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9D1A97" w:rsidRPr="009D1A97" w:rsidRDefault="009D1A97" w:rsidP="009D1A97">
            <w:pPr>
              <w:jc w:val="center"/>
              <w:rPr>
                <w:rFonts w:ascii="Courier New" w:eastAsia="Calibri" w:hAnsi="Courier New" w:cs="Courier New"/>
              </w:rPr>
            </w:pPr>
            <w:r w:rsidRPr="009D1A97">
              <w:rPr>
                <w:rFonts w:ascii="Courier New" w:eastAsia="Calibri" w:hAnsi="Courier New" w:cs="Courier New"/>
              </w:rPr>
              <w:t>Парковка транспортного средства</w:t>
            </w:r>
          </w:p>
        </w:tc>
      </w:tr>
    </w:tbl>
    <w:p w:rsidR="009D1A97" w:rsidRPr="009D1A97" w:rsidRDefault="009D1A97" w:rsidP="009D1A97">
      <w:pPr>
        <w:spacing w:after="0" w:line="240" w:lineRule="auto"/>
        <w:jc w:val="center"/>
        <w:rPr>
          <w:rFonts w:ascii="Courier New" w:eastAsia="Calibri" w:hAnsi="Courier New" w:cs="Courier New"/>
        </w:rPr>
      </w:pPr>
      <w:r w:rsidRPr="009D1A97">
        <w:rPr>
          <w:rFonts w:ascii="Courier New" w:eastAsia="Calibri" w:hAnsi="Courier New" w:cs="Courier New"/>
        </w:rPr>
        <w:t>СХЕМА ПАРКОВКМ ТРАНСПОРТНОГО СРЕДСТВА</w:t>
      </w:r>
    </w:p>
    <w:p w:rsidR="009D1A97" w:rsidRPr="009D1A97" w:rsidRDefault="009D1A97" w:rsidP="009D1A97">
      <w:pPr>
        <w:spacing w:after="0" w:line="240" w:lineRule="auto"/>
        <w:jc w:val="center"/>
        <w:rPr>
          <w:rFonts w:ascii="Courier New" w:eastAsia="Calibri" w:hAnsi="Courier New" w:cs="Courier New"/>
        </w:rPr>
      </w:pPr>
      <w:r w:rsidRPr="009D1A97">
        <w:rPr>
          <w:rFonts w:ascii="Courier New" w:eastAsia="Calibri" w:hAnsi="Courier New" w:cs="Courier New"/>
        </w:rPr>
        <w:t xml:space="preserve"> ИЗБИРАТЕЛЬНОГО УЧАСТКА №151</w:t>
      </w:r>
    </w:p>
    <w:p w:rsidR="009D1A97" w:rsidRPr="009D1A97" w:rsidRDefault="009D1A97" w:rsidP="009D1A97">
      <w:pPr>
        <w:spacing w:after="0" w:line="240" w:lineRule="auto"/>
        <w:jc w:val="center"/>
        <w:rPr>
          <w:rFonts w:ascii="Courier New" w:eastAsia="Calibri" w:hAnsi="Courier New" w:cs="Courier New"/>
        </w:rPr>
      </w:pPr>
      <w:r w:rsidRPr="009D1A97">
        <w:rPr>
          <w:rFonts w:ascii="Courier New" w:eastAsia="Calibri" w:hAnsi="Courier New" w:cs="Courier New"/>
        </w:rPr>
        <w:t>п. ТАРНОПОЛЬ пер. САДОВЫЙ ДОМ №6</w:t>
      </w:r>
    </w:p>
    <w:p w:rsidR="009D1A97" w:rsidRDefault="009D1A97" w:rsidP="009D1A97">
      <w:pPr>
        <w:rPr>
          <w:rFonts w:ascii="Calibri" w:eastAsia="Calibri" w:hAnsi="Calibri" w:cs="Times New Roman"/>
        </w:rPr>
      </w:pPr>
    </w:p>
    <w:p w:rsidR="009D1A97" w:rsidRPr="00927599" w:rsidRDefault="009D1A97" w:rsidP="00927599">
      <w:pPr>
        <w:spacing w:after="0"/>
        <w:rPr>
          <w:rFonts w:ascii="Arial" w:hAnsi="Arial" w:cs="Arial"/>
        </w:rPr>
      </w:pPr>
    </w:p>
    <w:sectPr w:rsidR="009D1A97" w:rsidRPr="0092759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599"/>
    <w:rsid w:val="0029213A"/>
    <w:rsid w:val="002C2061"/>
    <w:rsid w:val="004273F6"/>
    <w:rsid w:val="004540C9"/>
    <w:rsid w:val="00743F2D"/>
    <w:rsid w:val="00815922"/>
    <w:rsid w:val="00927599"/>
    <w:rsid w:val="009A7C4B"/>
    <w:rsid w:val="009C198D"/>
    <w:rsid w:val="009D1A97"/>
    <w:rsid w:val="00AA514C"/>
    <w:rsid w:val="00B15ED8"/>
    <w:rsid w:val="00CF1977"/>
    <w:rsid w:val="00D70EAF"/>
    <w:rsid w:val="00F7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59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27599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2017-04-03T01:11:00Z</cp:lastPrinted>
  <dcterms:created xsi:type="dcterms:W3CDTF">2017-01-09T07:14:00Z</dcterms:created>
  <dcterms:modified xsi:type="dcterms:W3CDTF">2017-04-04T03:28:00Z</dcterms:modified>
</cp:coreProperties>
</file>