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469" w:rsidRDefault="00841469" w:rsidP="00841469">
      <w:pPr>
        <w:widowControl w:val="0"/>
        <w:suppressAutoHyphens/>
        <w:autoSpaceDE w:val="0"/>
        <w:autoSpaceDN w:val="0"/>
        <w:adjustRightInd w:val="0"/>
        <w:jc w:val="both"/>
        <w:rPr>
          <w:lang w:val="en-US"/>
        </w:rPr>
      </w:pPr>
      <w:bookmarkStart w:id="0" w:name="_GoBack"/>
      <w:bookmarkEnd w:id="0"/>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841469" w:rsidRDefault="00841469" w:rsidP="00841469">
      <w:pPr>
        <w:jc w:val="center"/>
        <w:rPr>
          <w:b/>
        </w:rPr>
      </w:pPr>
      <w:r w:rsidRPr="00F92FA8">
        <w:rPr>
          <w:b/>
          <w:u w:val="single"/>
        </w:rPr>
        <w:t>Печатный орган администрации Тарнопольского МО</w:t>
      </w:r>
    </w:p>
    <w:p w:rsidR="00841469" w:rsidRDefault="00841469" w:rsidP="00841469">
      <w:pPr>
        <w:rPr>
          <w:b/>
        </w:rPr>
      </w:pPr>
    </w:p>
    <w:p w:rsidR="00841469" w:rsidRDefault="00841469" w:rsidP="00841469">
      <w:pPr>
        <w:jc w:val="center"/>
        <w:rPr>
          <w:b/>
          <w:sz w:val="28"/>
          <w:szCs w:val="28"/>
        </w:rPr>
      </w:pPr>
      <w:r>
        <w:rPr>
          <w:b/>
          <w:sz w:val="28"/>
          <w:szCs w:val="28"/>
        </w:rPr>
        <w:t>Администрация Тарнопольского муниципального образования</w:t>
      </w:r>
    </w:p>
    <w:p w:rsidR="00841469" w:rsidRDefault="00841469" w:rsidP="00841469">
      <w:pPr>
        <w:rPr>
          <w:b/>
          <w:sz w:val="28"/>
          <w:szCs w:val="28"/>
        </w:rPr>
      </w:pPr>
      <w:r>
        <w:rPr>
          <w:b/>
          <w:sz w:val="28"/>
          <w:szCs w:val="28"/>
        </w:rPr>
        <w:t xml:space="preserve">   </w:t>
      </w:r>
    </w:p>
    <w:p w:rsidR="00841469" w:rsidRPr="00841469" w:rsidRDefault="00841469" w:rsidP="00841469">
      <w:pPr>
        <w:widowControl w:val="0"/>
        <w:suppressAutoHyphens/>
        <w:autoSpaceDE w:val="0"/>
        <w:autoSpaceDN w:val="0"/>
        <w:adjustRightInd w:val="0"/>
        <w:jc w:val="both"/>
        <w:rPr>
          <w:b/>
          <w:sz w:val="28"/>
          <w:szCs w:val="28"/>
        </w:rPr>
      </w:pPr>
      <w:r>
        <w:rPr>
          <w:b/>
          <w:sz w:val="28"/>
          <w:szCs w:val="28"/>
        </w:rPr>
        <w:t xml:space="preserve">  № 5</w:t>
      </w:r>
      <w:r w:rsidRPr="00841469">
        <w:rPr>
          <w:b/>
          <w:sz w:val="28"/>
          <w:szCs w:val="28"/>
        </w:rPr>
        <w:t>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841469">
        <w:rPr>
          <w:b/>
          <w:sz w:val="28"/>
          <w:szCs w:val="28"/>
        </w:rPr>
        <w:tab/>
      </w:r>
      <w:r>
        <w:rPr>
          <w:b/>
          <w:sz w:val="28"/>
          <w:szCs w:val="28"/>
        </w:rPr>
        <w:t xml:space="preserve">от </w:t>
      </w:r>
      <w:r w:rsidRPr="00841469">
        <w:rPr>
          <w:b/>
          <w:sz w:val="28"/>
          <w:szCs w:val="28"/>
        </w:rPr>
        <w:t>10</w:t>
      </w:r>
      <w:r>
        <w:rPr>
          <w:b/>
          <w:sz w:val="28"/>
          <w:szCs w:val="28"/>
        </w:rPr>
        <w:t>.11.2021</w:t>
      </w:r>
    </w:p>
    <w:p w:rsidR="00841469" w:rsidRPr="00931985" w:rsidRDefault="00841469" w:rsidP="00841469">
      <w:pPr>
        <w:jc w:val="center"/>
        <w:rPr>
          <w:rFonts w:ascii="Arial" w:hAnsi="Arial" w:cs="Arial"/>
          <w:b/>
          <w:szCs w:val="32"/>
        </w:rPr>
      </w:pPr>
      <w:r w:rsidRPr="00931985">
        <w:rPr>
          <w:rFonts w:ascii="Arial" w:hAnsi="Arial" w:cs="Arial"/>
          <w:b/>
          <w:szCs w:val="32"/>
        </w:rPr>
        <w:t>8.11.2021 ГОДА № 35</w:t>
      </w:r>
    </w:p>
    <w:p w:rsidR="00841469" w:rsidRPr="00931985" w:rsidRDefault="00841469" w:rsidP="00841469">
      <w:pPr>
        <w:jc w:val="center"/>
        <w:rPr>
          <w:rFonts w:ascii="Arial" w:hAnsi="Arial" w:cs="Arial"/>
          <w:b/>
          <w:szCs w:val="32"/>
        </w:rPr>
      </w:pPr>
      <w:r w:rsidRPr="00931985">
        <w:rPr>
          <w:rFonts w:ascii="Arial" w:hAnsi="Arial" w:cs="Arial"/>
          <w:b/>
          <w:szCs w:val="32"/>
        </w:rPr>
        <w:t>ПОСТАНОВЛЕНИЕ</w:t>
      </w:r>
    </w:p>
    <w:p w:rsidR="00841469" w:rsidRPr="00931985" w:rsidRDefault="00841469" w:rsidP="00841469">
      <w:pPr>
        <w:pStyle w:val="1"/>
        <w:jc w:val="center"/>
        <w:rPr>
          <w:rFonts w:cs="Arial"/>
          <w:sz w:val="28"/>
          <w:szCs w:val="28"/>
        </w:rPr>
      </w:pPr>
      <w:r w:rsidRPr="00931985">
        <w:rPr>
          <w:rFonts w:cs="Arial"/>
          <w:sz w:val="28"/>
          <w:szCs w:val="28"/>
        </w:rPr>
        <w:t>ОБ УТВЕРЖДЕНИИ ОСНОВНЫХ НАПРАВЛЕНИЙ БЮДЖЕТНОЙ И НАЛОГОВОЙ ПОЛИТИКИ НА 2022 ГОД И НА ПЛАНОВЫЙ ПЕРИОД 2023</w:t>
      </w:r>
      <w:proofErr w:type="gramStart"/>
      <w:r w:rsidRPr="00931985">
        <w:rPr>
          <w:rFonts w:cs="Arial"/>
          <w:sz w:val="28"/>
          <w:szCs w:val="28"/>
        </w:rPr>
        <w:t xml:space="preserve"> И</w:t>
      </w:r>
      <w:proofErr w:type="gramEnd"/>
      <w:r w:rsidRPr="00931985">
        <w:rPr>
          <w:rFonts w:cs="Arial"/>
          <w:sz w:val="28"/>
          <w:szCs w:val="28"/>
        </w:rPr>
        <w:t xml:space="preserve"> 2024 ГОДОВ</w:t>
      </w:r>
    </w:p>
    <w:p w:rsidR="00841469" w:rsidRPr="00931985" w:rsidRDefault="00841469" w:rsidP="00841469">
      <w:pPr>
        <w:jc w:val="both"/>
        <w:rPr>
          <w:rFonts w:ascii="Arial" w:hAnsi="Arial" w:cs="Arial"/>
          <w:b/>
          <w:sz w:val="32"/>
        </w:rPr>
      </w:pPr>
    </w:p>
    <w:p w:rsidR="00841469" w:rsidRPr="00931985" w:rsidRDefault="00841469" w:rsidP="00841469">
      <w:pPr>
        <w:pStyle w:val="1"/>
        <w:tabs>
          <w:tab w:val="clear" w:pos="432"/>
        </w:tabs>
        <w:ind w:left="0" w:firstLine="720"/>
        <w:jc w:val="both"/>
        <w:rPr>
          <w:rFonts w:ascii="Arial" w:hAnsi="Arial" w:cs="Arial"/>
          <w:b w:val="0"/>
          <w:sz w:val="24"/>
        </w:rPr>
      </w:pPr>
      <w:r w:rsidRPr="00931985">
        <w:rPr>
          <w:rFonts w:ascii="Arial" w:hAnsi="Arial" w:cs="Arial"/>
          <w:b w:val="0"/>
          <w:color w:val="000000"/>
          <w:sz w:val="24"/>
        </w:rPr>
        <w:t>Руководствуясь</w:t>
      </w:r>
      <w:bookmarkStart w:id="1" w:name="sub_1"/>
      <w:r w:rsidRPr="00931985">
        <w:rPr>
          <w:rFonts w:ascii="Arial" w:hAnsi="Arial" w:cs="Arial"/>
          <w:b w:val="0"/>
          <w:color w:val="000000"/>
          <w:sz w:val="24"/>
        </w:rPr>
        <w:t xml:space="preserve"> статьей 172 Бюджетного кодекса Российской Федерации, Уставом Тарнопольского муниципального образования, «Положением о бюджетном процессе в Тарнопольском муниципальном образовании</w:t>
      </w:r>
      <w:r w:rsidRPr="00931985">
        <w:rPr>
          <w:rFonts w:ascii="Arial" w:hAnsi="Arial" w:cs="Arial"/>
          <w:b w:val="0"/>
          <w:sz w:val="24"/>
        </w:rPr>
        <w:t>»</w:t>
      </w:r>
    </w:p>
    <w:p w:rsidR="00841469" w:rsidRPr="00491603" w:rsidRDefault="00841469" w:rsidP="00841469">
      <w:pPr>
        <w:pStyle w:val="1"/>
        <w:ind w:left="720"/>
        <w:jc w:val="both"/>
        <w:rPr>
          <w:rFonts w:cs="Arial"/>
          <w:color w:val="000000"/>
        </w:rPr>
      </w:pPr>
    </w:p>
    <w:p w:rsidR="00841469" w:rsidRDefault="00841469" w:rsidP="00841469">
      <w:pPr>
        <w:pStyle w:val="1"/>
        <w:jc w:val="center"/>
        <w:rPr>
          <w:rFonts w:cs="Arial"/>
          <w:color w:val="000000"/>
          <w:sz w:val="30"/>
          <w:szCs w:val="30"/>
        </w:rPr>
      </w:pPr>
      <w:r w:rsidRPr="00FD521A">
        <w:rPr>
          <w:rFonts w:cs="Arial"/>
          <w:color w:val="000000"/>
          <w:sz w:val="30"/>
          <w:szCs w:val="30"/>
        </w:rPr>
        <w:t>ПОСТАНОВЛЯЮ:</w:t>
      </w:r>
    </w:p>
    <w:p w:rsidR="00841469" w:rsidRPr="00FD521A" w:rsidRDefault="00841469" w:rsidP="00841469"/>
    <w:p w:rsidR="00841469" w:rsidRPr="00931985" w:rsidRDefault="00841469" w:rsidP="00841469">
      <w:pPr>
        <w:pStyle w:val="1"/>
        <w:tabs>
          <w:tab w:val="clear" w:pos="432"/>
          <w:tab w:val="num" w:pos="0"/>
        </w:tabs>
        <w:ind w:left="0" w:firstLine="709"/>
        <w:jc w:val="both"/>
        <w:rPr>
          <w:rFonts w:ascii="Arial" w:hAnsi="Arial" w:cs="Arial"/>
          <w:b w:val="0"/>
          <w:sz w:val="24"/>
        </w:rPr>
      </w:pPr>
      <w:r w:rsidRPr="00931985">
        <w:rPr>
          <w:rFonts w:ascii="Arial" w:hAnsi="Arial" w:cs="Arial"/>
          <w:b w:val="0"/>
          <w:color w:val="000000"/>
          <w:sz w:val="24"/>
        </w:rPr>
        <w:t>1.Утвердить Основные направления бюджетной и налоговой политики на 2022 год и на плановый период 2023 и 2024 годов (Приложение №1)</w:t>
      </w:r>
    </w:p>
    <w:p w:rsidR="00841469" w:rsidRDefault="00841469" w:rsidP="00841469">
      <w:pPr>
        <w:ind w:firstLine="709"/>
        <w:jc w:val="both"/>
        <w:rPr>
          <w:rFonts w:ascii="Arial" w:hAnsi="Arial" w:cs="Arial"/>
          <w:color w:val="000000"/>
        </w:rPr>
      </w:pPr>
      <w:bookmarkStart w:id="2" w:name="sub_2"/>
      <w:bookmarkEnd w:id="1"/>
      <w:r w:rsidRPr="00491603">
        <w:rPr>
          <w:rFonts w:ascii="Arial" w:hAnsi="Arial" w:cs="Arial"/>
        </w:rPr>
        <w:t>2.Ведущему специалисту  администрации и получателям бюджетных средств</w:t>
      </w:r>
      <w:r>
        <w:rPr>
          <w:rFonts w:ascii="Arial" w:hAnsi="Arial" w:cs="Arial"/>
        </w:rPr>
        <w:t>,</w:t>
      </w:r>
      <w:r w:rsidRPr="00491603">
        <w:rPr>
          <w:rFonts w:ascii="Arial" w:hAnsi="Arial" w:cs="Arial"/>
        </w:rPr>
        <w:t xml:space="preserve"> при составлении проекта бюджета на 20</w:t>
      </w:r>
      <w:r>
        <w:rPr>
          <w:rFonts w:ascii="Arial" w:hAnsi="Arial" w:cs="Arial"/>
        </w:rPr>
        <w:t xml:space="preserve">22 </w:t>
      </w:r>
      <w:r w:rsidRPr="00491603">
        <w:rPr>
          <w:rFonts w:ascii="Arial" w:hAnsi="Arial" w:cs="Arial"/>
        </w:rPr>
        <w:t xml:space="preserve">год </w:t>
      </w:r>
      <w:r w:rsidRPr="00491603">
        <w:rPr>
          <w:rFonts w:ascii="Arial" w:hAnsi="Arial" w:cs="Arial"/>
          <w:color w:val="000000"/>
        </w:rPr>
        <w:t>и на плановый период 20</w:t>
      </w:r>
      <w:r>
        <w:rPr>
          <w:rFonts w:ascii="Arial" w:hAnsi="Arial" w:cs="Arial"/>
          <w:color w:val="000000"/>
        </w:rPr>
        <w:t xml:space="preserve">23 и </w:t>
      </w:r>
      <w:r w:rsidRPr="00491603">
        <w:rPr>
          <w:rFonts w:ascii="Arial" w:hAnsi="Arial" w:cs="Arial"/>
          <w:color w:val="000000"/>
        </w:rPr>
        <w:t>20</w:t>
      </w:r>
      <w:r>
        <w:rPr>
          <w:rFonts w:ascii="Arial" w:hAnsi="Arial" w:cs="Arial"/>
          <w:color w:val="000000"/>
        </w:rPr>
        <w:t>24</w:t>
      </w:r>
      <w:r w:rsidRPr="00491603">
        <w:rPr>
          <w:rFonts w:ascii="Arial" w:hAnsi="Arial" w:cs="Arial"/>
          <w:color w:val="000000"/>
        </w:rPr>
        <w:t xml:space="preserve"> годов</w:t>
      </w:r>
      <w:r>
        <w:rPr>
          <w:rFonts w:ascii="Arial" w:hAnsi="Arial" w:cs="Arial"/>
          <w:color w:val="000000"/>
        </w:rPr>
        <w:t xml:space="preserve"> </w:t>
      </w:r>
      <w:r w:rsidRPr="00491603">
        <w:rPr>
          <w:rFonts w:ascii="Arial" w:hAnsi="Arial" w:cs="Arial"/>
        </w:rPr>
        <w:t>руководствоваться Основными направлениями бюджетной и налоговой политики на 20</w:t>
      </w:r>
      <w:r>
        <w:rPr>
          <w:rFonts w:ascii="Arial" w:hAnsi="Arial" w:cs="Arial"/>
        </w:rPr>
        <w:t>22</w:t>
      </w:r>
      <w:r w:rsidRPr="00491603">
        <w:rPr>
          <w:rFonts w:ascii="Arial" w:hAnsi="Arial" w:cs="Arial"/>
        </w:rPr>
        <w:t xml:space="preserve"> год </w:t>
      </w:r>
      <w:r w:rsidRPr="00491603">
        <w:rPr>
          <w:rFonts w:ascii="Arial" w:hAnsi="Arial" w:cs="Arial"/>
          <w:b/>
          <w:color w:val="000000"/>
        </w:rPr>
        <w:t xml:space="preserve"> </w:t>
      </w:r>
      <w:r w:rsidRPr="00491603">
        <w:rPr>
          <w:rFonts w:ascii="Arial" w:hAnsi="Arial" w:cs="Arial"/>
          <w:color w:val="000000"/>
        </w:rPr>
        <w:t>и на плановый период 20</w:t>
      </w:r>
      <w:r>
        <w:rPr>
          <w:rFonts w:ascii="Arial" w:hAnsi="Arial" w:cs="Arial"/>
          <w:color w:val="000000"/>
        </w:rPr>
        <w:t xml:space="preserve">23 и </w:t>
      </w:r>
      <w:r w:rsidRPr="00491603">
        <w:rPr>
          <w:rFonts w:ascii="Arial" w:hAnsi="Arial" w:cs="Arial"/>
          <w:color w:val="000000"/>
        </w:rPr>
        <w:t>20</w:t>
      </w:r>
      <w:r>
        <w:rPr>
          <w:rFonts w:ascii="Arial" w:hAnsi="Arial" w:cs="Arial"/>
          <w:color w:val="000000"/>
        </w:rPr>
        <w:t>24</w:t>
      </w:r>
      <w:r w:rsidRPr="00491603">
        <w:rPr>
          <w:rFonts w:ascii="Arial" w:hAnsi="Arial" w:cs="Arial"/>
          <w:color w:val="000000"/>
        </w:rPr>
        <w:t xml:space="preserve"> годов</w:t>
      </w:r>
    </w:p>
    <w:p w:rsidR="00841469" w:rsidRPr="00491603" w:rsidRDefault="00841469" w:rsidP="00841469">
      <w:pPr>
        <w:ind w:firstLine="709"/>
        <w:jc w:val="both"/>
        <w:rPr>
          <w:rFonts w:ascii="Arial" w:hAnsi="Arial" w:cs="Arial"/>
        </w:rPr>
      </w:pPr>
      <w:r>
        <w:rPr>
          <w:rFonts w:ascii="Arial" w:hAnsi="Arial" w:cs="Arial"/>
        </w:rPr>
        <w:t xml:space="preserve">3. Постановление администрации Тарнопольского муниципального образования № 40 от 06.11.2020г «Об </w:t>
      </w:r>
      <w:r>
        <w:rPr>
          <w:rFonts w:ascii="Arial" w:hAnsi="Arial" w:cs="Arial"/>
          <w:color w:val="000000"/>
        </w:rPr>
        <w:t>у</w:t>
      </w:r>
      <w:r w:rsidRPr="00CF1D96">
        <w:rPr>
          <w:rFonts w:ascii="Arial" w:hAnsi="Arial" w:cs="Arial"/>
          <w:color w:val="000000"/>
        </w:rPr>
        <w:t>твер</w:t>
      </w:r>
      <w:r>
        <w:rPr>
          <w:rFonts w:ascii="Arial" w:hAnsi="Arial" w:cs="Arial"/>
          <w:color w:val="000000"/>
        </w:rPr>
        <w:t>ж</w:t>
      </w:r>
      <w:r w:rsidRPr="00CF1D96">
        <w:rPr>
          <w:rFonts w:ascii="Arial" w:hAnsi="Arial" w:cs="Arial"/>
          <w:color w:val="000000"/>
        </w:rPr>
        <w:t>д</w:t>
      </w:r>
      <w:r>
        <w:rPr>
          <w:rFonts w:ascii="Arial" w:hAnsi="Arial" w:cs="Arial"/>
          <w:color w:val="000000"/>
        </w:rPr>
        <w:t>ении</w:t>
      </w:r>
      <w:r w:rsidRPr="00CF1D96">
        <w:rPr>
          <w:rFonts w:ascii="Arial" w:hAnsi="Arial" w:cs="Arial"/>
          <w:color w:val="000000"/>
        </w:rPr>
        <w:t xml:space="preserve"> </w:t>
      </w:r>
      <w:r>
        <w:rPr>
          <w:rFonts w:ascii="Arial" w:hAnsi="Arial" w:cs="Arial"/>
          <w:color w:val="000000"/>
        </w:rPr>
        <w:t>о</w:t>
      </w:r>
      <w:r w:rsidRPr="00CF1D96">
        <w:rPr>
          <w:rFonts w:ascii="Arial" w:hAnsi="Arial" w:cs="Arial"/>
          <w:color w:val="000000"/>
        </w:rPr>
        <w:t>сновны</w:t>
      </w:r>
      <w:r>
        <w:rPr>
          <w:rFonts w:ascii="Arial" w:hAnsi="Arial" w:cs="Arial"/>
          <w:color w:val="000000"/>
        </w:rPr>
        <w:t>х</w:t>
      </w:r>
      <w:r w:rsidRPr="00CF1D96">
        <w:rPr>
          <w:rFonts w:ascii="Arial" w:hAnsi="Arial" w:cs="Arial"/>
          <w:color w:val="000000"/>
        </w:rPr>
        <w:t xml:space="preserve"> направления</w:t>
      </w:r>
      <w:r>
        <w:rPr>
          <w:rFonts w:ascii="Arial" w:hAnsi="Arial" w:cs="Arial"/>
          <w:color w:val="000000"/>
        </w:rPr>
        <w:t>х</w:t>
      </w:r>
      <w:r w:rsidRPr="00CF1D96">
        <w:rPr>
          <w:rFonts w:ascii="Arial" w:hAnsi="Arial" w:cs="Arial"/>
          <w:color w:val="000000"/>
        </w:rPr>
        <w:t xml:space="preserve"> бюджетной и налоговой политики на 20</w:t>
      </w:r>
      <w:r>
        <w:rPr>
          <w:rFonts w:ascii="Arial" w:hAnsi="Arial" w:cs="Arial"/>
          <w:color w:val="000000"/>
        </w:rPr>
        <w:t>21</w:t>
      </w:r>
      <w:r w:rsidRPr="00CF1D96">
        <w:rPr>
          <w:rFonts w:ascii="Arial" w:hAnsi="Arial" w:cs="Arial"/>
          <w:color w:val="000000"/>
        </w:rPr>
        <w:t>год и на плановый период 20</w:t>
      </w:r>
      <w:r>
        <w:rPr>
          <w:rFonts w:ascii="Arial" w:hAnsi="Arial" w:cs="Arial"/>
          <w:color w:val="000000"/>
        </w:rPr>
        <w:t>22</w:t>
      </w:r>
      <w:r w:rsidRPr="00CF1D96">
        <w:rPr>
          <w:rFonts w:ascii="Arial" w:hAnsi="Arial" w:cs="Arial"/>
          <w:color w:val="000000"/>
        </w:rPr>
        <w:t>-20</w:t>
      </w:r>
      <w:r>
        <w:rPr>
          <w:rFonts w:ascii="Arial" w:hAnsi="Arial" w:cs="Arial"/>
          <w:color w:val="000000"/>
        </w:rPr>
        <w:t>23</w:t>
      </w:r>
      <w:r w:rsidRPr="00CF1D96">
        <w:rPr>
          <w:rFonts w:ascii="Arial" w:hAnsi="Arial" w:cs="Arial"/>
          <w:color w:val="000000"/>
        </w:rPr>
        <w:t xml:space="preserve"> годов</w:t>
      </w:r>
      <w:r>
        <w:rPr>
          <w:rFonts w:ascii="Arial" w:hAnsi="Arial" w:cs="Arial"/>
          <w:color w:val="000000"/>
        </w:rPr>
        <w:t>» считать утратившим силу.</w:t>
      </w:r>
    </w:p>
    <w:p w:rsidR="00841469" w:rsidRDefault="00841469" w:rsidP="00841469">
      <w:pPr>
        <w:ind w:firstLine="709"/>
        <w:jc w:val="both"/>
        <w:rPr>
          <w:rFonts w:ascii="Arial" w:hAnsi="Arial" w:cs="Arial"/>
        </w:rPr>
      </w:pPr>
      <w:r>
        <w:rPr>
          <w:rFonts w:ascii="Arial" w:hAnsi="Arial" w:cs="Arial"/>
        </w:rPr>
        <w:t>4</w:t>
      </w:r>
      <w:r w:rsidRPr="00FD521A">
        <w:rPr>
          <w:rFonts w:ascii="Arial" w:hAnsi="Arial" w:cs="Arial"/>
        </w:rPr>
        <w:t>.</w:t>
      </w:r>
      <w:r w:rsidRPr="00CF1D96">
        <w:rPr>
          <w:rFonts w:ascii="Arial" w:hAnsi="Arial" w:cs="Arial"/>
        </w:rPr>
        <w:t xml:space="preserve"> </w:t>
      </w:r>
      <w:r>
        <w:rPr>
          <w:rFonts w:ascii="Arial" w:hAnsi="Arial" w:cs="Arial"/>
        </w:rPr>
        <w:t xml:space="preserve">Опубликовать данное постановление </w:t>
      </w:r>
      <w:r w:rsidRPr="00095171">
        <w:rPr>
          <w:rFonts w:ascii="Arial" w:hAnsi="Arial" w:cs="Arial"/>
        </w:rPr>
        <w:t xml:space="preserve">печатном </w:t>
      </w:r>
      <w:proofErr w:type="gramStart"/>
      <w:r w:rsidRPr="00095171">
        <w:rPr>
          <w:rFonts w:ascii="Arial" w:hAnsi="Arial" w:cs="Arial"/>
        </w:rPr>
        <w:t>средстве</w:t>
      </w:r>
      <w:proofErr w:type="gramEnd"/>
      <w:r w:rsidRPr="00095171">
        <w:rPr>
          <w:rFonts w:ascii="Arial" w:hAnsi="Arial" w:cs="Arial"/>
        </w:rPr>
        <w:t xml:space="preserve"> массовой информации населения «</w:t>
      </w:r>
      <w:proofErr w:type="spellStart"/>
      <w:r w:rsidRPr="00095171">
        <w:rPr>
          <w:rFonts w:ascii="Arial" w:hAnsi="Arial" w:cs="Arial"/>
        </w:rPr>
        <w:t>Тарнопольский</w:t>
      </w:r>
      <w:proofErr w:type="spellEnd"/>
      <w:r w:rsidRPr="00095171">
        <w:rPr>
          <w:rFonts w:ascii="Arial" w:hAnsi="Arial" w:cs="Arial"/>
        </w:rPr>
        <w:t xml:space="preserve"> вестник» и разместить на официальном сайте администрации Тарнопольского муниципального образования в информационно</w:t>
      </w:r>
      <w:r>
        <w:rPr>
          <w:rFonts w:ascii="Arial" w:hAnsi="Arial" w:cs="Arial"/>
        </w:rPr>
        <w:t xml:space="preserve"> </w:t>
      </w:r>
      <w:r w:rsidRPr="00095171">
        <w:rPr>
          <w:rFonts w:ascii="Arial" w:hAnsi="Arial" w:cs="Arial"/>
        </w:rPr>
        <w:t>- телекоммуникационной сети «Интернет».</w:t>
      </w:r>
    </w:p>
    <w:p w:rsidR="00841469" w:rsidRPr="00FD521A" w:rsidRDefault="00841469" w:rsidP="00841469">
      <w:pPr>
        <w:ind w:firstLine="709"/>
        <w:jc w:val="both"/>
        <w:rPr>
          <w:rFonts w:ascii="Arial" w:hAnsi="Arial" w:cs="Arial"/>
        </w:rPr>
      </w:pPr>
      <w:r>
        <w:rPr>
          <w:rFonts w:ascii="Arial" w:hAnsi="Arial" w:cs="Arial"/>
        </w:rPr>
        <w:t xml:space="preserve">5. </w:t>
      </w:r>
      <w:proofErr w:type="gramStart"/>
      <w:r w:rsidRPr="00FD521A">
        <w:rPr>
          <w:rFonts w:ascii="Arial" w:hAnsi="Arial" w:cs="Arial"/>
        </w:rPr>
        <w:t>Кон</w:t>
      </w:r>
      <w:r>
        <w:rPr>
          <w:rFonts w:ascii="Arial" w:hAnsi="Arial" w:cs="Arial"/>
        </w:rPr>
        <w:t>т</w:t>
      </w:r>
      <w:r w:rsidRPr="00FD521A">
        <w:rPr>
          <w:rFonts w:ascii="Arial" w:hAnsi="Arial" w:cs="Arial"/>
        </w:rPr>
        <w:t>роль за</w:t>
      </w:r>
      <w:proofErr w:type="gramEnd"/>
      <w:r w:rsidRPr="00FD521A">
        <w:rPr>
          <w:rFonts w:ascii="Arial" w:hAnsi="Arial" w:cs="Arial"/>
        </w:rPr>
        <w:t xml:space="preserve"> исполнением настоящего постановления </w:t>
      </w:r>
      <w:bookmarkEnd w:id="2"/>
      <w:r w:rsidRPr="00FD521A">
        <w:rPr>
          <w:rFonts w:ascii="Arial" w:hAnsi="Arial" w:cs="Arial"/>
        </w:rPr>
        <w:t>оставляю за собой</w:t>
      </w:r>
    </w:p>
    <w:p w:rsidR="00841469" w:rsidRPr="00FD521A" w:rsidRDefault="00841469" w:rsidP="00841469">
      <w:pPr>
        <w:rPr>
          <w:rFonts w:ascii="Arial" w:hAnsi="Arial" w:cs="Arial"/>
          <w:b/>
          <w:color w:val="000000"/>
        </w:rPr>
      </w:pPr>
    </w:p>
    <w:p w:rsidR="00841469" w:rsidRPr="00FD521A" w:rsidRDefault="00841469" w:rsidP="00841469">
      <w:pPr>
        <w:rPr>
          <w:rFonts w:ascii="Arial" w:hAnsi="Arial" w:cs="Arial"/>
        </w:rPr>
      </w:pPr>
    </w:p>
    <w:p w:rsidR="00841469" w:rsidRPr="00FD521A" w:rsidRDefault="00841469" w:rsidP="00841469">
      <w:pPr>
        <w:pStyle w:val="aa"/>
        <w:jc w:val="right"/>
        <w:rPr>
          <w:rFonts w:ascii="Courier New" w:hAnsi="Courier New" w:cs="Courier New"/>
        </w:rPr>
      </w:pPr>
      <w:r w:rsidRPr="00FD521A">
        <w:rPr>
          <w:rFonts w:ascii="Courier New" w:hAnsi="Courier New" w:cs="Courier New"/>
        </w:rPr>
        <w:t>Приложение №1</w:t>
      </w:r>
    </w:p>
    <w:p w:rsidR="00841469" w:rsidRDefault="00841469" w:rsidP="00841469">
      <w:pPr>
        <w:pStyle w:val="aa"/>
        <w:jc w:val="right"/>
        <w:rPr>
          <w:rFonts w:ascii="Courier New" w:hAnsi="Courier New" w:cs="Courier New"/>
        </w:rPr>
      </w:pPr>
      <w:r w:rsidRPr="00FD521A">
        <w:rPr>
          <w:rFonts w:ascii="Courier New" w:hAnsi="Courier New" w:cs="Courier New"/>
        </w:rPr>
        <w:t xml:space="preserve">к Постановлению от </w:t>
      </w:r>
      <w:r>
        <w:rPr>
          <w:rFonts w:ascii="Courier New" w:hAnsi="Courier New" w:cs="Courier New"/>
        </w:rPr>
        <w:t>8</w:t>
      </w:r>
      <w:r w:rsidRPr="00FD521A">
        <w:rPr>
          <w:rFonts w:ascii="Courier New" w:hAnsi="Courier New" w:cs="Courier New"/>
        </w:rPr>
        <w:t>.</w:t>
      </w:r>
      <w:r>
        <w:rPr>
          <w:rFonts w:ascii="Courier New" w:hAnsi="Courier New" w:cs="Courier New"/>
        </w:rPr>
        <w:t>11</w:t>
      </w:r>
      <w:r w:rsidRPr="00FD521A">
        <w:rPr>
          <w:rFonts w:ascii="Courier New" w:hAnsi="Courier New" w:cs="Courier New"/>
        </w:rPr>
        <w:t>.20</w:t>
      </w:r>
      <w:r>
        <w:rPr>
          <w:rFonts w:ascii="Courier New" w:hAnsi="Courier New" w:cs="Courier New"/>
        </w:rPr>
        <w:t>21</w:t>
      </w:r>
      <w:r w:rsidRPr="00FD521A">
        <w:rPr>
          <w:rFonts w:ascii="Courier New" w:hAnsi="Courier New" w:cs="Courier New"/>
        </w:rPr>
        <w:t>г. №</w:t>
      </w:r>
      <w:r>
        <w:rPr>
          <w:rFonts w:ascii="Courier New" w:hAnsi="Courier New" w:cs="Courier New"/>
        </w:rPr>
        <w:t xml:space="preserve"> 35</w:t>
      </w:r>
    </w:p>
    <w:p w:rsidR="00841469" w:rsidRPr="00FD521A" w:rsidRDefault="00841469" w:rsidP="00841469">
      <w:pPr>
        <w:pStyle w:val="aa"/>
        <w:jc w:val="right"/>
        <w:rPr>
          <w:rFonts w:ascii="Arial" w:hAnsi="Arial" w:cs="Arial"/>
        </w:rPr>
      </w:pPr>
    </w:p>
    <w:p w:rsidR="00841469" w:rsidRPr="00FD521A" w:rsidRDefault="00841469" w:rsidP="00841469">
      <w:pPr>
        <w:jc w:val="center"/>
        <w:rPr>
          <w:rFonts w:ascii="Arial" w:hAnsi="Arial" w:cs="Arial"/>
          <w:b/>
        </w:rPr>
      </w:pPr>
      <w:r w:rsidRPr="00FD521A">
        <w:rPr>
          <w:rFonts w:ascii="Arial" w:hAnsi="Arial" w:cs="Arial"/>
          <w:b/>
        </w:rPr>
        <w:t>Основные направления бюджетной и налоговой политики в Тарнопольском муниципальном образовании на 20</w:t>
      </w:r>
      <w:r>
        <w:rPr>
          <w:rFonts w:ascii="Arial" w:hAnsi="Arial" w:cs="Arial"/>
          <w:b/>
        </w:rPr>
        <w:t>22</w:t>
      </w:r>
      <w:r w:rsidRPr="00FD521A">
        <w:rPr>
          <w:rFonts w:ascii="Arial" w:hAnsi="Arial" w:cs="Arial"/>
          <w:b/>
        </w:rPr>
        <w:t xml:space="preserve"> год</w:t>
      </w:r>
    </w:p>
    <w:p w:rsidR="00841469" w:rsidRPr="00FD521A" w:rsidRDefault="00841469" w:rsidP="00841469">
      <w:pPr>
        <w:jc w:val="center"/>
        <w:rPr>
          <w:rFonts w:ascii="Arial" w:hAnsi="Arial" w:cs="Arial"/>
          <w:b/>
        </w:rPr>
      </w:pPr>
      <w:r w:rsidRPr="00FD521A">
        <w:rPr>
          <w:rFonts w:ascii="Arial" w:hAnsi="Arial" w:cs="Arial"/>
          <w:b/>
        </w:rPr>
        <w:t>и плановый период 20</w:t>
      </w:r>
      <w:r>
        <w:rPr>
          <w:rFonts w:ascii="Arial" w:hAnsi="Arial" w:cs="Arial"/>
          <w:b/>
        </w:rPr>
        <w:t xml:space="preserve">23 и </w:t>
      </w:r>
      <w:r w:rsidRPr="00FD521A">
        <w:rPr>
          <w:rFonts w:ascii="Arial" w:hAnsi="Arial" w:cs="Arial"/>
          <w:b/>
        </w:rPr>
        <w:t>20</w:t>
      </w:r>
      <w:r>
        <w:rPr>
          <w:rFonts w:ascii="Arial" w:hAnsi="Arial" w:cs="Arial"/>
          <w:b/>
        </w:rPr>
        <w:t>24</w:t>
      </w:r>
      <w:r w:rsidRPr="00FD521A">
        <w:rPr>
          <w:rFonts w:ascii="Arial" w:hAnsi="Arial" w:cs="Arial"/>
          <w:b/>
        </w:rPr>
        <w:t xml:space="preserve"> годов</w:t>
      </w:r>
    </w:p>
    <w:p w:rsidR="00841469" w:rsidRPr="00815A11" w:rsidRDefault="00841469" w:rsidP="00841469">
      <w:pPr>
        <w:pStyle w:val="aa"/>
        <w:jc w:val="both"/>
        <w:rPr>
          <w:b/>
        </w:rPr>
      </w:pPr>
    </w:p>
    <w:p w:rsidR="00841469" w:rsidRPr="00A22463" w:rsidRDefault="00841469" w:rsidP="00841469">
      <w:pPr>
        <w:pStyle w:val="aa"/>
        <w:jc w:val="center"/>
        <w:rPr>
          <w:rFonts w:ascii="Arial" w:hAnsi="Arial" w:cs="Arial"/>
          <w:b/>
          <w:sz w:val="24"/>
        </w:rPr>
      </w:pPr>
      <w:r w:rsidRPr="00A22463">
        <w:rPr>
          <w:rFonts w:ascii="Arial" w:hAnsi="Arial" w:cs="Arial"/>
          <w:b/>
          <w:sz w:val="24"/>
        </w:rPr>
        <w:lastRenderedPageBreak/>
        <w:t>1.Общие положения</w:t>
      </w:r>
    </w:p>
    <w:p w:rsidR="00841469" w:rsidRPr="00FD521A" w:rsidRDefault="00841469" w:rsidP="00841469">
      <w:pPr>
        <w:pStyle w:val="aa"/>
        <w:ind w:firstLine="709"/>
        <w:jc w:val="both"/>
        <w:rPr>
          <w:rFonts w:ascii="Arial" w:hAnsi="Arial" w:cs="Arial"/>
          <w:sz w:val="24"/>
          <w:szCs w:val="24"/>
        </w:rPr>
      </w:pPr>
      <w:r w:rsidRPr="00FD521A">
        <w:rPr>
          <w:rFonts w:ascii="Arial" w:hAnsi="Arial" w:cs="Arial"/>
          <w:sz w:val="24"/>
          <w:szCs w:val="24"/>
        </w:rPr>
        <w:t>В основу бюджетной политики на 20</w:t>
      </w:r>
      <w:r>
        <w:rPr>
          <w:rFonts w:ascii="Arial" w:hAnsi="Arial" w:cs="Arial"/>
          <w:sz w:val="24"/>
          <w:szCs w:val="24"/>
        </w:rPr>
        <w:t>22</w:t>
      </w:r>
      <w:r w:rsidRPr="00FD521A">
        <w:rPr>
          <w:rFonts w:ascii="Arial" w:hAnsi="Arial" w:cs="Arial"/>
          <w:sz w:val="24"/>
          <w:szCs w:val="24"/>
        </w:rPr>
        <w:t xml:space="preserve"> год и на плановый период 20</w:t>
      </w:r>
      <w:r>
        <w:rPr>
          <w:rFonts w:ascii="Arial" w:hAnsi="Arial" w:cs="Arial"/>
          <w:sz w:val="24"/>
          <w:szCs w:val="24"/>
        </w:rPr>
        <w:t>23</w:t>
      </w:r>
      <w:r w:rsidRPr="00FD521A">
        <w:rPr>
          <w:rFonts w:ascii="Arial" w:hAnsi="Arial" w:cs="Arial"/>
          <w:sz w:val="24"/>
          <w:szCs w:val="24"/>
        </w:rPr>
        <w:t xml:space="preserve"> и 20</w:t>
      </w:r>
      <w:r>
        <w:rPr>
          <w:rFonts w:ascii="Arial" w:hAnsi="Arial" w:cs="Arial"/>
          <w:sz w:val="24"/>
          <w:szCs w:val="24"/>
        </w:rPr>
        <w:t>24</w:t>
      </w:r>
      <w:r w:rsidRPr="00FD521A">
        <w:rPr>
          <w:rFonts w:ascii="Arial" w:hAnsi="Arial" w:cs="Arial"/>
          <w:sz w:val="24"/>
          <w:szCs w:val="24"/>
        </w:rPr>
        <w:t xml:space="preserve"> годов положены стратегические цели развития, сформулированные в </w:t>
      </w:r>
      <w:r>
        <w:rPr>
          <w:rFonts w:ascii="Arial" w:hAnsi="Arial" w:cs="Arial"/>
          <w:sz w:val="24"/>
          <w:szCs w:val="24"/>
        </w:rPr>
        <w:t>посланиях</w:t>
      </w:r>
      <w:r w:rsidRPr="00FD521A">
        <w:rPr>
          <w:rFonts w:ascii="Arial" w:hAnsi="Arial" w:cs="Arial"/>
          <w:sz w:val="24"/>
          <w:szCs w:val="24"/>
        </w:rPr>
        <w:t xml:space="preserve"> Президента РФ </w:t>
      </w:r>
      <w:r>
        <w:rPr>
          <w:rFonts w:ascii="Arial" w:hAnsi="Arial" w:cs="Arial"/>
          <w:sz w:val="24"/>
          <w:szCs w:val="24"/>
        </w:rPr>
        <w:t>Федеральному Собранию РФ</w:t>
      </w:r>
    </w:p>
    <w:p w:rsidR="00841469" w:rsidRPr="00FD521A" w:rsidRDefault="00841469" w:rsidP="00841469">
      <w:pPr>
        <w:pStyle w:val="1"/>
        <w:rPr>
          <w:rFonts w:cs="Arial"/>
          <w:color w:val="000000"/>
        </w:rPr>
      </w:pPr>
      <w:r w:rsidRPr="00FD521A">
        <w:rPr>
          <w:rFonts w:cs="Arial"/>
          <w:color w:val="000000"/>
        </w:rPr>
        <w:t>2.Основные задачи бюджетной и налоговой политики</w:t>
      </w:r>
    </w:p>
    <w:p w:rsidR="00841469" w:rsidRPr="00FD521A" w:rsidRDefault="00841469" w:rsidP="00841469">
      <w:pPr>
        <w:ind w:firstLine="709"/>
        <w:jc w:val="both"/>
        <w:rPr>
          <w:rFonts w:ascii="Arial" w:hAnsi="Arial" w:cs="Arial"/>
        </w:rPr>
      </w:pPr>
      <w:r w:rsidRPr="00FD521A">
        <w:rPr>
          <w:rFonts w:ascii="Arial" w:hAnsi="Arial" w:cs="Arial"/>
        </w:rPr>
        <w:t>Исходя из текущей экономической ситуации и задач, поставленных Президентом и Правительством Российской Федерации, бюджетная политика в 20</w:t>
      </w:r>
      <w:r>
        <w:rPr>
          <w:rFonts w:ascii="Arial" w:hAnsi="Arial" w:cs="Arial"/>
        </w:rPr>
        <w:t>22</w:t>
      </w:r>
      <w:r w:rsidRPr="00FD521A">
        <w:rPr>
          <w:rFonts w:ascii="Arial" w:hAnsi="Arial" w:cs="Arial"/>
        </w:rPr>
        <w:t>-20</w:t>
      </w:r>
      <w:r>
        <w:rPr>
          <w:rFonts w:ascii="Arial" w:hAnsi="Arial" w:cs="Arial"/>
        </w:rPr>
        <w:t>24</w:t>
      </w:r>
      <w:r w:rsidRPr="00FD521A">
        <w:rPr>
          <w:rFonts w:ascii="Arial" w:hAnsi="Arial" w:cs="Arial"/>
        </w:rPr>
        <w:t xml:space="preserve"> годах будет направлена </w:t>
      </w:r>
      <w:proofErr w:type="gramStart"/>
      <w:r w:rsidRPr="00FD521A">
        <w:rPr>
          <w:rFonts w:ascii="Arial" w:hAnsi="Arial" w:cs="Arial"/>
        </w:rPr>
        <w:t>на</w:t>
      </w:r>
      <w:proofErr w:type="gramEnd"/>
      <w:r w:rsidRPr="00FD521A">
        <w:rPr>
          <w:rFonts w:ascii="Arial" w:hAnsi="Arial" w:cs="Arial"/>
        </w:rPr>
        <w:t>:</w:t>
      </w:r>
    </w:p>
    <w:p w:rsidR="00841469" w:rsidRPr="00FD521A" w:rsidRDefault="00841469" w:rsidP="00841469">
      <w:pPr>
        <w:jc w:val="both"/>
        <w:rPr>
          <w:rFonts w:ascii="Arial" w:hAnsi="Arial" w:cs="Arial"/>
        </w:rPr>
      </w:pPr>
      <w:r w:rsidRPr="00FD521A">
        <w:rPr>
          <w:rFonts w:ascii="Arial" w:hAnsi="Arial" w:cs="Arial"/>
        </w:rPr>
        <w:t>- сохранение и развитие налогового потенциала на территории Тарнопольского муниципального образования;</w:t>
      </w:r>
    </w:p>
    <w:p w:rsidR="00841469" w:rsidRPr="00FD521A" w:rsidRDefault="00841469" w:rsidP="00841469">
      <w:pPr>
        <w:jc w:val="both"/>
        <w:rPr>
          <w:rFonts w:ascii="Arial" w:hAnsi="Arial" w:cs="Arial"/>
          <w:b/>
        </w:rPr>
      </w:pPr>
      <w:r w:rsidRPr="00FD521A">
        <w:rPr>
          <w:rFonts w:ascii="Arial" w:hAnsi="Arial" w:cs="Arial"/>
        </w:rPr>
        <w:t>- обеспечение сбалансированности и устойчивости бюджетной системы;</w:t>
      </w:r>
    </w:p>
    <w:p w:rsidR="00841469" w:rsidRPr="00FD521A" w:rsidRDefault="00841469" w:rsidP="00841469">
      <w:pPr>
        <w:jc w:val="both"/>
        <w:rPr>
          <w:rFonts w:ascii="Arial" w:hAnsi="Arial" w:cs="Arial"/>
          <w:b/>
        </w:rPr>
      </w:pPr>
      <w:r w:rsidRPr="00FD521A">
        <w:rPr>
          <w:rFonts w:ascii="Arial" w:hAnsi="Arial" w:cs="Arial"/>
        </w:rPr>
        <w:t>- исполнение действующих расходных обязательств;</w:t>
      </w:r>
    </w:p>
    <w:p w:rsidR="00841469" w:rsidRPr="00FD521A" w:rsidRDefault="00841469" w:rsidP="00841469">
      <w:pPr>
        <w:jc w:val="both"/>
        <w:rPr>
          <w:rFonts w:ascii="Arial" w:hAnsi="Arial" w:cs="Arial"/>
          <w:b/>
        </w:rPr>
      </w:pPr>
      <w:r w:rsidRPr="00FD521A">
        <w:rPr>
          <w:rFonts w:ascii="Arial" w:hAnsi="Arial" w:cs="Arial"/>
        </w:rPr>
        <w:t>- повышение эффективности бюджетных расходов, качества и доступности предоставляемых бюджетных услуг;</w:t>
      </w:r>
    </w:p>
    <w:p w:rsidR="00841469" w:rsidRPr="00FD521A" w:rsidRDefault="00841469" w:rsidP="00841469">
      <w:pPr>
        <w:jc w:val="both"/>
        <w:rPr>
          <w:rFonts w:ascii="Arial" w:hAnsi="Arial" w:cs="Arial"/>
          <w:b/>
        </w:rPr>
      </w:pPr>
      <w:r w:rsidRPr="00FD521A">
        <w:rPr>
          <w:rFonts w:ascii="Arial" w:hAnsi="Arial" w:cs="Arial"/>
        </w:rPr>
        <w:t>- повышение роли финансового контроля, в том числе в вопросах оценки эффективности использования бюджетных средств, качества финансового менеджмента, анализа достигнутых результатов, утверждаемых в муниципальных заданиях.</w:t>
      </w:r>
    </w:p>
    <w:p w:rsidR="00841469" w:rsidRPr="00C003FB" w:rsidRDefault="00841469" w:rsidP="00841469">
      <w:pPr>
        <w:ind w:firstLine="709"/>
        <w:jc w:val="center"/>
        <w:rPr>
          <w:rFonts w:ascii="Arial" w:hAnsi="Arial" w:cs="Arial"/>
          <w:b/>
        </w:rPr>
      </w:pPr>
      <w:r w:rsidRPr="00C003FB">
        <w:rPr>
          <w:rFonts w:ascii="Arial" w:hAnsi="Arial" w:cs="Arial"/>
          <w:b/>
        </w:rPr>
        <w:t>3. Политика в области доходов</w:t>
      </w:r>
    </w:p>
    <w:p w:rsidR="00841469" w:rsidRPr="00FD521A" w:rsidRDefault="00841469" w:rsidP="00841469">
      <w:pPr>
        <w:ind w:firstLine="709"/>
        <w:jc w:val="both"/>
        <w:rPr>
          <w:rFonts w:ascii="Arial" w:hAnsi="Arial" w:cs="Arial"/>
          <w:b/>
        </w:rPr>
      </w:pPr>
      <w:r w:rsidRPr="00FD521A">
        <w:rPr>
          <w:rFonts w:ascii="Arial" w:hAnsi="Arial" w:cs="Arial"/>
        </w:rPr>
        <w:t>В плановом периоде налоговая политика в Тарнопольском муниципальном образовании будет направлена на создание условий для дальнейшего развития экономики.</w:t>
      </w:r>
    </w:p>
    <w:p w:rsidR="00841469" w:rsidRPr="00FD521A" w:rsidRDefault="00841469" w:rsidP="00841469">
      <w:pPr>
        <w:ind w:firstLine="709"/>
        <w:jc w:val="both"/>
        <w:rPr>
          <w:rFonts w:ascii="Arial" w:hAnsi="Arial" w:cs="Arial"/>
          <w:b/>
        </w:rPr>
      </w:pPr>
      <w:r w:rsidRPr="00FD521A">
        <w:rPr>
          <w:rFonts w:ascii="Arial" w:hAnsi="Arial" w:cs="Arial"/>
        </w:rPr>
        <w:t>Этому будут способствовать следующие стратегические направления:</w:t>
      </w:r>
    </w:p>
    <w:p w:rsidR="00841469" w:rsidRPr="00FD521A" w:rsidRDefault="00841469" w:rsidP="00841469">
      <w:pPr>
        <w:jc w:val="both"/>
        <w:rPr>
          <w:rFonts w:ascii="Arial" w:hAnsi="Arial" w:cs="Arial"/>
          <w:b/>
        </w:rPr>
      </w:pPr>
      <w:r w:rsidRPr="00FD521A">
        <w:rPr>
          <w:rFonts w:ascii="Arial" w:hAnsi="Arial" w:cs="Arial"/>
        </w:rPr>
        <w:t>- обеспечение тесного взаимодействия со всеми администраторами доходов, направленного, в первую очередь, на безусловное исполнение всеми налогоплательщиками платежной дисциплины;</w:t>
      </w:r>
    </w:p>
    <w:p w:rsidR="00841469" w:rsidRPr="00FD521A" w:rsidRDefault="00841469" w:rsidP="00841469">
      <w:pPr>
        <w:jc w:val="both"/>
        <w:rPr>
          <w:rFonts w:ascii="Arial" w:hAnsi="Arial" w:cs="Arial"/>
          <w:b/>
        </w:rPr>
      </w:pPr>
      <w:r w:rsidRPr="00FD521A">
        <w:rPr>
          <w:rFonts w:ascii="Arial" w:hAnsi="Arial" w:cs="Arial"/>
        </w:rPr>
        <w:t>- повышение качества работы с неплательщиками и осуществления мер принудительного взыскания задолженности.</w:t>
      </w:r>
    </w:p>
    <w:p w:rsidR="00841469" w:rsidRPr="00FD521A" w:rsidRDefault="00841469" w:rsidP="00841469">
      <w:pPr>
        <w:jc w:val="both"/>
        <w:rPr>
          <w:rFonts w:ascii="Arial" w:hAnsi="Arial" w:cs="Arial"/>
        </w:rPr>
      </w:pPr>
      <w:r>
        <w:rPr>
          <w:rFonts w:ascii="Arial" w:hAnsi="Arial" w:cs="Arial"/>
        </w:rPr>
        <w:t>-</w:t>
      </w:r>
      <w:r w:rsidRPr="00FD521A">
        <w:rPr>
          <w:rFonts w:ascii="Arial" w:hAnsi="Arial" w:cs="Arial"/>
        </w:rPr>
        <w:t>активизации работ по земельному контролю</w:t>
      </w:r>
    </w:p>
    <w:p w:rsidR="00841469" w:rsidRPr="00FD521A" w:rsidRDefault="00841469" w:rsidP="00841469">
      <w:pPr>
        <w:jc w:val="both"/>
        <w:rPr>
          <w:rFonts w:ascii="Arial" w:hAnsi="Arial" w:cs="Arial"/>
          <w:b/>
        </w:rPr>
      </w:pPr>
      <w:r>
        <w:rPr>
          <w:rFonts w:ascii="Arial" w:hAnsi="Arial" w:cs="Arial"/>
        </w:rPr>
        <w:t>-</w:t>
      </w:r>
      <w:r w:rsidRPr="00FD521A">
        <w:rPr>
          <w:rFonts w:ascii="Arial" w:hAnsi="Arial" w:cs="Arial"/>
        </w:rPr>
        <w:t>значительное внимание должно отводиться обеспечению эффективности управления муниципальной собственностью Тарнопольского муниципального образования и увеличению доходов от ее использования.</w:t>
      </w:r>
    </w:p>
    <w:p w:rsidR="00841469" w:rsidRPr="00FD521A" w:rsidRDefault="00841469" w:rsidP="00841469">
      <w:pPr>
        <w:jc w:val="both"/>
        <w:rPr>
          <w:rFonts w:ascii="Arial" w:hAnsi="Arial" w:cs="Arial"/>
          <w:b/>
        </w:rPr>
      </w:pPr>
      <w:r w:rsidRPr="00FD521A">
        <w:rPr>
          <w:rFonts w:ascii="Arial" w:hAnsi="Arial" w:cs="Arial"/>
        </w:rPr>
        <w:t>Решение этой задачи будет проводиться за счет дальнейшей оптимизации структуры муниципальной собственности исходя из принципа бюджетной отдачи.</w:t>
      </w:r>
    </w:p>
    <w:p w:rsidR="00841469" w:rsidRPr="00FD521A" w:rsidRDefault="00841469" w:rsidP="00841469">
      <w:pPr>
        <w:jc w:val="both"/>
        <w:rPr>
          <w:rFonts w:ascii="Arial" w:hAnsi="Arial" w:cs="Arial"/>
        </w:rPr>
      </w:pPr>
      <w:r w:rsidRPr="00FD521A">
        <w:rPr>
          <w:rFonts w:ascii="Arial" w:hAnsi="Arial" w:cs="Arial"/>
        </w:rPr>
        <w:t>В рамках выполнения Плана реализации мероприятий, обеспечивающих введение местного налога на недвижимость необходимо:</w:t>
      </w:r>
    </w:p>
    <w:p w:rsidR="00841469" w:rsidRPr="00FD521A" w:rsidRDefault="00841469" w:rsidP="00841469">
      <w:pPr>
        <w:jc w:val="both"/>
        <w:rPr>
          <w:rFonts w:ascii="Arial" w:hAnsi="Arial" w:cs="Arial"/>
        </w:rPr>
      </w:pPr>
      <w:r w:rsidRPr="00FD521A">
        <w:rPr>
          <w:rFonts w:ascii="Arial" w:hAnsi="Arial" w:cs="Arial"/>
        </w:rPr>
        <w:t>-сформировать нормативную правовую базу, необходимую для проведения кадастровой оценки объектов недвижимости;</w:t>
      </w:r>
    </w:p>
    <w:p w:rsidR="00841469" w:rsidRPr="00FD521A" w:rsidRDefault="00841469" w:rsidP="00841469">
      <w:pPr>
        <w:jc w:val="both"/>
        <w:rPr>
          <w:rFonts w:ascii="Arial" w:hAnsi="Arial" w:cs="Arial"/>
        </w:rPr>
      </w:pPr>
      <w:r w:rsidRPr="00FD521A">
        <w:rPr>
          <w:rFonts w:ascii="Arial" w:hAnsi="Arial" w:cs="Arial"/>
        </w:rPr>
        <w:t>-ускорить проведение кадастровой оценки объектов недвижимости и формирование кадастра недвижимости.</w:t>
      </w:r>
    </w:p>
    <w:p w:rsidR="00841469" w:rsidRPr="00FD521A" w:rsidRDefault="00841469" w:rsidP="00841469">
      <w:pPr>
        <w:jc w:val="both"/>
        <w:rPr>
          <w:rFonts w:ascii="Arial" w:hAnsi="Arial" w:cs="Arial"/>
        </w:rPr>
      </w:pPr>
      <w:r w:rsidRPr="00FD521A">
        <w:rPr>
          <w:rFonts w:ascii="Arial" w:hAnsi="Arial" w:cs="Arial"/>
        </w:rPr>
        <w:t>Налоговая политика на местном уровне должна сводиться к минимизации налоговых льгот.</w:t>
      </w:r>
    </w:p>
    <w:p w:rsidR="00841469" w:rsidRPr="00C003FB" w:rsidRDefault="00841469" w:rsidP="00841469">
      <w:pPr>
        <w:ind w:firstLine="709"/>
        <w:jc w:val="center"/>
        <w:rPr>
          <w:rFonts w:ascii="Arial" w:hAnsi="Arial" w:cs="Arial"/>
          <w:b/>
        </w:rPr>
      </w:pPr>
      <w:r w:rsidRPr="00C003FB">
        <w:rPr>
          <w:rFonts w:ascii="Arial" w:hAnsi="Arial" w:cs="Arial"/>
          <w:b/>
        </w:rPr>
        <w:t>4. Бюджетная политика в области расходов</w:t>
      </w:r>
    </w:p>
    <w:p w:rsidR="00841469" w:rsidRPr="00FD521A" w:rsidRDefault="00841469" w:rsidP="00841469">
      <w:pPr>
        <w:ind w:firstLine="709"/>
        <w:jc w:val="both"/>
        <w:rPr>
          <w:rFonts w:ascii="Arial" w:hAnsi="Arial" w:cs="Arial"/>
          <w:b/>
        </w:rPr>
      </w:pPr>
      <w:r w:rsidRPr="00FD521A">
        <w:rPr>
          <w:rFonts w:ascii="Arial" w:hAnsi="Arial" w:cs="Arial"/>
        </w:rPr>
        <w:t>Политика в области расходов формируется в условиях жестких бюджетных ограничений, обусловленных значительной диспропорцией роста доходов и расходов  бюджета.</w:t>
      </w:r>
    </w:p>
    <w:p w:rsidR="00841469" w:rsidRPr="00FD521A" w:rsidRDefault="00841469" w:rsidP="00841469">
      <w:pPr>
        <w:ind w:firstLine="709"/>
        <w:jc w:val="both"/>
        <w:rPr>
          <w:rFonts w:ascii="Arial" w:hAnsi="Arial" w:cs="Arial"/>
          <w:b/>
        </w:rPr>
      </w:pPr>
      <w:r w:rsidRPr="00FD521A">
        <w:rPr>
          <w:rFonts w:ascii="Arial" w:hAnsi="Arial" w:cs="Arial"/>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841469" w:rsidRPr="00FD521A" w:rsidRDefault="00841469" w:rsidP="00841469">
      <w:pPr>
        <w:jc w:val="both"/>
        <w:rPr>
          <w:rFonts w:ascii="Arial" w:hAnsi="Arial" w:cs="Arial"/>
          <w:b/>
        </w:rPr>
      </w:pPr>
      <w:r w:rsidRPr="00FD521A">
        <w:rPr>
          <w:rFonts w:ascii="Arial" w:hAnsi="Arial" w:cs="Arial"/>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841469" w:rsidRPr="00FD521A" w:rsidRDefault="00841469" w:rsidP="00841469">
      <w:pPr>
        <w:jc w:val="both"/>
        <w:rPr>
          <w:rFonts w:ascii="Arial" w:hAnsi="Arial" w:cs="Arial"/>
          <w:b/>
        </w:rPr>
      </w:pPr>
      <w:r w:rsidRPr="00FD521A">
        <w:rPr>
          <w:rFonts w:ascii="Arial" w:hAnsi="Arial" w:cs="Arial"/>
        </w:rPr>
        <w:lastRenderedPageBreak/>
        <w:t xml:space="preserve">-участия исходя из возможностей бюджета поселения в реализации программ и мероприятий, </w:t>
      </w:r>
      <w:proofErr w:type="spellStart"/>
      <w:r w:rsidRPr="00FD521A">
        <w:rPr>
          <w:rFonts w:ascii="Arial" w:hAnsi="Arial" w:cs="Arial"/>
        </w:rPr>
        <w:t>софинансируемых</w:t>
      </w:r>
      <w:proofErr w:type="spellEnd"/>
      <w:r w:rsidRPr="00FD521A">
        <w:rPr>
          <w:rFonts w:ascii="Arial" w:hAnsi="Arial" w:cs="Arial"/>
        </w:rPr>
        <w:t xml:space="preserve"> из областного бюджета;</w:t>
      </w:r>
    </w:p>
    <w:p w:rsidR="00841469" w:rsidRPr="00FD521A" w:rsidRDefault="00841469" w:rsidP="00841469">
      <w:pPr>
        <w:jc w:val="both"/>
        <w:rPr>
          <w:rFonts w:ascii="Arial" w:hAnsi="Arial" w:cs="Arial"/>
          <w:b/>
        </w:rPr>
      </w:pPr>
      <w:r w:rsidRPr="00FD521A">
        <w:rPr>
          <w:rFonts w:ascii="Arial" w:hAnsi="Arial" w:cs="Arial"/>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841469" w:rsidRPr="00FD521A" w:rsidRDefault="00841469" w:rsidP="00841469">
      <w:pPr>
        <w:jc w:val="both"/>
        <w:rPr>
          <w:rFonts w:ascii="Arial" w:hAnsi="Arial" w:cs="Arial"/>
          <w:b/>
        </w:rPr>
      </w:pPr>
      <w:r w:rsidRPr="00FD521A">
        <w:rPr>
          <w:rFonts w:ascii="Arial" w:hAnsi="Arial" w:cs="Arial"/>
        </w:rPr>
        <w:t>-повышения качества принимаемых целевых программ, отмены неэффективных целевых программ, разработки муниципальных программ в целях перехода с  20</w:t>
      </w:r>
      <w:r>
        <w:rPr>
          <w:rFonts w:ascii="Arial" w:hAnsi="Arial" w:cs="Arial"/>
        </w:rPr>
        <w:t>22</w:t>
      </w:r>
      <w:r w:rsidRPr="00FD521A">
        <w:rPr>
          <w:rFonts w:ascii="Arial" w:hAnsi="Arial" w:cs="Arial"/>
        </w:rPr>
        <w:t xml:space="preserve"> года на формирование программного бюджета;</w:t>
      </w:r>
    </w:p>
    <w:p w:rsidR="00841469" w:rsidRPr="00FD521A" w:rsidRDefault="00841469" w:rsidP="00841469">
      <w:pPr>
        <w:jc w:val="both"/>
        <w:rPr>
          <w:rFonts w:ascii="Arial" w:hAnsi="Arial" w:cs="Arial"/>
          <w:b/>
        </w:rPr>
      </w:pPr>
      <w:r w:rsidRPr="00FD521A">
        <w:rPr>
          <w:rFonts w:ascii="Arial" w:hAnsi="Arial" w:cs="Arial"/>
        </w:rPr>
        <w:t>-повышения эффективности муниципального финансового контроля в отношении муниципальных учреждений.</w:t>
      </w:r>
    </w:p>
    <w:p w:rsidR="00841469" w:rsidRPr="00FD521A" w:rsidRDefault="00841469" w:rsidP="00841469">
      <w:pPr>
        <w:ind w:firstLine="709"/>
        <w:jc w:val="both"/>
        <w:rPr>
          <w:rFonts w:ascii="Arial" w:hAnsi="Arial" w:cs="Arial"/>
          <w:b/>
        </w:rPr>
      </w:pPr>
      <w:r w:rsidRPr="00FD521A">
        <w:rPr>
          <w:rFonts w:ascii="Arial" w:hAnsi="Arial" w:cs="Arial"/>
        </w:rPr>
        <w:t>Формирование бюджета Тарнопольского муниципального образования на 20</w:t>
      </w:r>
      <w:r>
        <w:rPr>
          <w:rFonts w:ascii="Arial" w:hAnsi="Arial" w:cs="Arial"/>
        </w:rPr>
        <w:t xml:space="preserve">22 </w:t>
      </w:r>
      <w:r w:rsidRPr="00FD521A">
        <w:rPr>
          <w:rFonts w:ascii="Arial" w:hAnsi="Arial" w:cs="Arial"/>
        </w:rPr>
        <w:t>год будет осуществлено с учетом увеличения налогового потенциала, оптимизации расходов и социальной направленности</w:t>
      </w:r>
    </w:p>
    <w:p w:rsidR="00841469" w:rsidRPr="00FD521A" w:rsidRDefault="00841469" w:rsidP="00841469">
      <w:pPr>
        <w:jc w:val="both"/>
        <w:rPr>
          <w:rFonts w:ascii="Arial" w:hAnsi="Arial" w:cs="Arial"/>
          <w:b/>
        </w:rPr>
      </w:pPr>
      <w:r w:rsidRPr="00FD521A">
        <w:rPr>
          <w:rFonts w:ascii="Arial" w:hAnsi="Arial" w:cs="Arial"/>
        </w:rPr>
        <w:t xml:space="preserve">В соответствии с основной целью бюджетной </w:t>
      </w:r>
      <w:proofErr w:type="gramStart"/>
      <w:r w:rsidRPr="00FD521A">
        <w:rPr>
          <w:rFonts w:ascii="Arial" w:hAnsi="Arial" w:cs="Arial"/>
        </w:rPr>
        <w:t>политики на</w:t>
      </w:r>
      <w:proofErr w:type="gramEnd"/>
      <w:r w:rsidRPr="00FD521A">
        <w:rPr>
          <w:rFonts w:ascii="Arial" w:hAnsi="Arial" w:cs="Arial"/>
        </w:rPr>
        <w:t xml:space="preserve"> среднесрочную перспективу приоритетами бюджетных расходов станут:</w:t>
      </w:r>
    </w:p>
    <w:p w:rsidR="00841469" w:rsidRPr="00FD521A" w:rsidRDefault="00841469" w:rsidP="00841469">
      <w:pPr>
        <w:jc w:val="both"/>
        <w:rPr>
          <w:rFonts w:ascii="Arial" w:hAnsi="Arial" w:cs="Arial"/>
          <w:b/>
        </w:rPr>
      </w:pPr>
      <w:r w:rsidRPr="00FD521A">
        <w:rPr>
          <w:rFonts w:ascii="Arial" w:hAnsi="Arial" w:cs="Arial"/>
        </w:rPr>
        <w:t>-выплата заработной платы работникам бюджетной сферы;</w:t>
      </w:r>
    </w:p>
    <w:p w:rsidR="00841469" w:rsidRPr="00FD521A" w:rsidRDefault="00841469" w:rsidP="00841469">
      <w:pPr>
        <w:jc w:val="both"/>
        <w:rPr>
          <w:rFonts w:ascii="Arial" w:hAnsi="Arial" w:cs="Arial"/>
          <w:b/>
        </w:rPr>
      </w:pPr>
      <w:r w:rsidRPr="00FD521A">
        <w:rPr>
          <w:rFonts w:ascii="Arial" w:hAnsi="Arial" w:cs="Arial"/>
        </w:rPr>
        <w:t>-оплата коммунальных услуг</w:t>
      </w:r>
    </w:p>
    <w:p w:rsidR="00841469" w:rsidRPr="00FD521A" w:rsidRDefault="00841469" w:rsidP="00841469">
      <w:pPr>
        <w:jc w:val="both"/>
        <w:rPr>
          <w:rFonts w:ascii="Arial" w:hAnsi="Arial" w:cs="Arial"/>
          <w:b/>
        </w:rPr>
      </w:pPr>
      <w:r w:rsidRPr="00FD521A">
        <w:rPr>
          <w:rFonts w:ascii="Arial" w:hAnsi="Arial" w:cs="Arial"/>
        </w:rPr>
        <w:t>-выплаты социального характера</w:t>
      </w:r>
    </w:p>
    <w:p w:rsidR="00841469" w:rsidRPr="00FD521A" w:rsidRDefault="00841469" w:rsidP="00841469">
      <w:pPr>
        <w:ind w:firstLine="709"/>
        <w:jc w:val="both"/>
        <w:rPr>
          <w:rFonts w:ascii="Arial" w:hAnsi="Arial" w:cs="Arial"/>
        </w:rPr>
      </w:pPr>
      <w:r w:rsidRPr="00FD521A">
        <w:rPr>
          <w:rFonts w:ascii="Arial" w:hAnsi="Arial" w:cs="Arial"/>
        </w:rPr>
        <w:t>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w:t>
      </w:r>
      <w:r>
        <w:rPr>
          <w:rFonts w:ascii="Arial" w:hAnsi="Arial" w:cs="Arial"/>
        </w:rPr>
        <w:t>21</w:t>
      </w:r>
      <w:r w:rsidRPr="00FD521A">
        <w:rPr>
          <w:rFonts w:ascii="Arial" w:hAnsi="Arial" w:cs="Arial"/>
        </w:rPr>
        <w:t xml:space="preserve"> года с </w:t>
      </w:r>
      <w:proofErr w:type="gramStart"/>
      <w:r w:rsidRPr="00FD521A">
        <w:rPr>
          <w:rFonts w:ascii="Arial" w:hAnsi="Arial" w:cs="Arial"/>
        </w:rPr>
        <w:t>учетом</w:t>
      </w:r>
      <w:proofErr w:type="gramEnd"/>
      <w:r w:rsidRPr="00FD521A">
        <w:rPr>
          <w:rFonts w:ascii="Arial" w:hAnsi="Arial" w:cs="Arial"/>
        </w:rPr>
        <w:t xml:space="preserve"> установленного на региональном уровне минимального размера оплаты труда с учетом</w:t>
      </w:r>
      <w:r w:rsidRPr="00FD521A">
        <w:rPr>
          <w:rFonts w:ascii="Arial" w:hAnsi="Arial" w:cs="Arial"/>
          <w:b/>
        </w:rPr>
        <w:t xml:space="preserve"> </w:t>
      </w:r>
      <w:r w:rsidRPr="00FD521A">
        <w:rPr>
          <w:rFonts w:ascii="Arial" w:hAnsi="Arial" w:cs="Arial"/>
        </w:rPr>
        <w:t>совершенствования системы оплаты труда и гарантий муниципальных служащих и лиц, замещающих муниципальные должности.</w:t>
      </w:r>
    </w:p>
    <w:p w:rsidR="00841469" w:rsidRPr="00C003FB" w:rsidRDefault="00841469" w:rsidP="00841469">
      <w:pPr>
        <w:ind w:firstLine="709"/>
        <w:jc w:val="center"/>
        <w:rPr>
          <w:rFonts w:ascii="Arial" w:hAnsi="Arial" w:cs="Arial"/>
          <w:b/>
        </w:rPr>
      </w:pPr>
      <w:r w:rsidRPr="00C003FB">
        <w:rPr>
          <w:rFonts w:ascii="Arial" w:hAnsi="Arial" w:cs="Arial"/>
          <w:b/>
        </w:rPr>
        <w:t>5.Совершенствование управления исполнением  бюджета</w:t>
      </w:r>
    </w:p>
    <w:p w:rsidR="00841469" w:rsidRPr="00FD521A" w:rsidRDefault="00841469" w:rsidP="00841469">
      <w:pPr>
        <w:ind w:firstLine="709"/>
        <w:jc w:val="both"/>
        <w:rPr>
          <w:rFonts w:ascii="Arial" w:hAnsi="Arial" w:cs="Arial"/>
          <w:b/>
        </w:rPr>
      </w:pPr>
      <w:r w:rsidRPr="00FD521A">
        <w:rPr>
          <w:rFonts w:ascii="Arial" w:hAnsi="Arial" w:cs="Arial"/>
        </w:rPr>
        <w:t>Управление исполнением бюджета поселения в первую очередь ориентировано на повышение эффективности и строгое соблюдение бюджетной дисциплины всеми участниками бюджетного процесса, включая:</w:t>
      </w:r>
    </w:p>
    <w:p w:rsidR="00841469" w:rsidRPr="00FD521A" w:rsidRDefault="00841469" w:rsidP="00841469">
      <w:pPr>
        <w:jc w:val="both"/>
        <w:rPr>
          <w:rFonts w:ascii="Arial" w:hAnsi="Arial" w:cs="Arial"/>
          <w:b/>
        </w:rPr>
      </w:pPr>
      <w:r w:rsidRPr="00FD521A">
        <w:rPr>
          <w:rFonts w:ascii="Arial" w:hAnsi="Arial" w:cs="Arial"/>
        </w:rPr>
        <w:t>-совершенствование управления ликвидностью бюджета в целях эффективного использования бюджетных средств;</w:t>
      </w:r>
    </w:p>
    <w:p w:rsidR="00841469" w:rsidRPr="00FD521A" w:rsidRDefault="00841469" w:rsidP="00841469">
      <w:pPr>
        <w:jc w:val="both"/>
        <w:rPr>
          <w:rFonts w:ascii="Arial" w:hAnsi="Arial" w:cs="Arial"/>
          <w:b/>
        </w:rPr>
      </w:pPr>
      <w:r>
        <w:rPr>
          <w:rFonts w:ascii="Arial" w:hAnsi="Arial" w:cs="Arial"/>
        </w:rPr>
        <w:t>-</w:t>
      </w:r>
      <w:r w:rsidRPr="00FD521A">
        <w:rPr>
          <w:rFonts w:ascii="Arial" w:hAnsi="Arial" w:cs="Arial"/>
        </w:rPr>
        <w:t xml:space="preserve">осуществление кассового обслуживания и учета операций со средствами </w:t>
      </w:r>
      <w:r>
        <w:rPr>
          <w:rFonts w:ascii="Arial" w:hAnsi="Arial" w:cs="Arial"/>
        </w:rPr>
        <w:t>муниципальных учреждений;</w:t>
      </w:r>
    </w:p>
    <w:p w:rsidR="00841469" w:rsidRPr="00FD521A" w:rsidRDefault="00841469" w:rsidP="00841469">
      <w:pPr>
        <w:jc w:val="both"/>
        <w:rPr>
          <w:rFonts w:ascii="Arial" w:hAnsi="Arial" w:cs="Arial"/>
          <w:b/>
        </w:rPr>
      </w:pPr>
      <w:r>
        <w:rPr>
          <w:rFonts w:ascii="Arial" w:hAnsi="Arial" w:cs="Arial"/>
        </w:rPr>
        <w:t>-</w:t>
      </w:r>
      <w:r w:rsidRPr="00FD521A">
        <w:rPr>
          <w:rFonts w:ascii="Arial" w:hAnsi="Arial" w:cs="Arial"/>
        </w:rPr>
        <w:t>исполнение бюджета на основе кассового плана;</w:t>
      </w:r>
    </w:p>
    <w:p w:rsidR="00841469" w:rsidRPr="00FD521A" w:rsidRDefault="00841469" w:rsidP="00841469">
      <w:pPr>
        <w:jc w:val="both"/>
        <w:rPr>
          <w:rFonts w:ascii="Arial" w:hAnsi="Arial" w:cs="Arial"/>
          <w:b/>
        </w:rPr>
      </w:pPr>
      <w:r w:rsidRPr="00FD521A">
        <w:rPr>
          <w:rFonts w:ascii="Arial" w:hAnsi="Arial" w:cs="Arial"/>
        </w:rPr>
        <w:t>-контроль за целевым и эффективным использованием бюджетных средств;</w:t>
      </w:r>
    </w:p>
    <w:p w:rsidR="00841469" w:rsidRPr="00FD521A" w:rsidRDefault="00841469" w:rsidP="00841469">
      <w:pPr>
        <w:jc w:val="both"/>
        <w:rPr>
          <w:rFonts w:ascii="Arial" w:hAnsi="Arial" w:cs="Arial"/>
          <w:b/>
        </w:rPr>
      </w:pPr>
      <w:r w:rsidRPr="00FD521A">
        <w:rPr>
          <w:rFonts w:ascii="Arial" w:hAnsi="Arial" w:cs="Arial"/>
        </w:rPr>
        <w:t xml:space="preserve">-повышение качества бюджетного учета и бюджетной отчетности. </w:t>
      </w:r>
    </w:p>
    <w:p w:rsidR="00841469" w:rsidRPr="00FD521A" w:rsidRDefault="00841469" w:rsidP="00841469">
      <w:pPr>
        <w:jc w:val="both"/>
        <w:rPr>
          <w:rFonts w:ascii="Arial" w:hAnsi="Arial" w:cs="Arial"/>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lang w:val="en-US"/>
        </w:rPr>
      </w:pPr>
      <w:r>
        <w:lastRenderedPageBreak/>
        <w:pict>
          <v:shape id="_x0000_i1026"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841469" w:rsidRDefault="00841469" w:rsidP="00841469">
      <w:pPr>
        <w:jc w:val="center"/>
        <w:rPr>
          <w:b/>
        </w:rPr>
      </w:pPr>
      <w:r w:rsidRPr="00F92FA8">
        <w:rPr>
          <w:b/>
          <w:u w:val="single"/>
        </w:rPr>
        <w:t>Печатный орган администрации Тарнопольского МО</w:t>
      </w:r>
    </w:p>
    <w:p w:rsidR="00841469" w:rsidRDefault="00841469" w:rsidP="00841469">
      <w:pPr>
        <w:rPr>
          <w:b/>
        </w:rPr>
      </w:pPr>
    </w:p>
    <w:p w:rsidR="00841469" w:rsidRDefault="00841469" w:rsidP="00841469">
      <w:pPr>
        <w:jc w:val="center"/>
        <w:rPr>
          <w:b/>
          <w:sz w:val="28"/>
          <w:szCs w:val="28"/>
        </w:rPr>
      </w:pPr>
      <w:r>
        <w:rPr>
          <w:b/>
          <w:sz w:val="28"/>
          <w:szCs w:val="28"/>
        </w:rPr>
        <w:t>Администрация Тарнопольского муниципального образования</w:t>
      </w:r>
    </w:p>
    <w:p w:rsidR="00841469" w:rsidRDefault="00841469" w:rsidP="00841469">
      <w:pPr>
        <w:rPr>
          <w:b/>
          <w:sz w:val="28"/>
          <w:szCs w:val="28"/>
        </w:rPr>
      </w:pPr>
      <w:r>
        <w:rPr>
          <w:b/>
          <w:sz w:val="28"/>
          <w:szCs w:val="28"/>
        </w:rPr>
        <w:t xml:space="preserve">   </w:t>
      </w:r>
    </w:p>
    <w:p w:rsidR="00841469" w:rsidRPr="00931985" w:rsidRDefault="00841469" w:rsidP="00841469">
      <w:pPr>
        <w:widowControl w:val="0"/>
        <w:suppressAutoHyphens/>
        <w:autoSpaceDE w:val="0"/>
        <w:autoSpaceDN w:val="0"/>
        <w:adjustRightInd w:val="0"/>
        <w:jc w:val="both"/>
        <w:rPr>
          <w:b/>
          <w:sz w:val="28"/>
          <w:szCs w:val="28"/>
        </w:rPr>
      </w:pPr>
      <w:r>
        <w:rPr>
          <w:b/>
          <w:sz w:val="28"/>
          <w:szCs w:val="28"/>
        </w:rPr>
        <w:t xml:space="preserve">  № 5</w:t>
      </w:r>
      <w:r w:rsidRPr="00931985">
        <w:rPr>
          <w:b/>
          <w:sz w:val="28"/>
          <w:szCs w:val="28"/>
        </w:rPr>
        <w:t>5</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31985">
        <w:rPr>
          <w:b/>
          <w:sz w:val="28"/>
          <w:szCs w:val="28"/>
        </w:rPr>
        <w:tab/>
      </w:r>
      <w:r>
        <w:rPr>
          <w:b/>
          <w:sz w:val="28"/>
          <w:szCs w:val="28"/>
        </w:rPr>
        <w:t xml:space="preserve">от </w:t>
      </w:r>
      <w:r w:rsidRPr="00931985">
        <w:rPr>
          <w:b/>
          <w:sz w:val="28"/>
          <w:szCs w:val="28"/>
        </w:rPr>
        <w:t>10</w:t>
      </w:r>
      <w:r>
        <w:rPr>
          <w:b/>
          <w:sz w:val="28"/>
          <w:szCs w:val="28"/>
        </w:rPr>
        <w:t>.11.2021</w:t>
      </w:r>
    </w:p>
    <w:p w:rsidR="00841469" w:rsidRPr="00931985" w:rsidRDefault="00841469" w:rsidP="00841469">
      <w:pPr>
        <w:jc w:val="center"/>
        <w:rPr>
          <w:rFonts w:ascii="Arial" w:hAnsi="Arial" w:cs="Arial"/>
          <w:b/>
          <w:szCs w:val="32"/>
        </w:rPr>
      </w:pPr>
      <w:r w:rsidRPr="00931985">
        <w:rPr>
          <w:rFonts w:ascii="Arial" w:hAnsi="Arial" w:cs="Arial"/>
          <w:b/>
          <w:szCs w:val="32"/>
        </w:rPr>
        <w:t>8.11.2021 ГОДА № 36</w:t>
      </w:r>
    </w:p>
    <w:p w:rsidR="00841469" w:rsidRPr="00931985" w:rsidRDefault="00841469" w:rsidP="00841469">
      <w:pPr>
        <w:jc w:val="center"/>
        <w:rPr>
          <w:rFonts w:ascii="Arial" w:hAnsi="Arial" w:cs="Arial"/>
          <w:b/>
          <w:szCs w:val="32"/>
        </w:rPr>
      </w:pPr>
      <w:r w:rsidRPr="00931985">
        <w:rPr>
          <w:rFonts w:ascii="Arial" w:hAnsi="Arial" w:cs="Arial"/>
          <w:b/>
          <w:szCs w:val="32"/>
        </w:rPr>
        <w:t>ПОСТАНОВЛЕНИЕ</w:t>
      </w:r>
    </w:p>
    <w:p w:rsidR="00841469" w:rsidRPr="00931985" w:rsidRDefault="00841469" w:rsidP="00841469">
      <w:pPr>
        <w:jc w:val="center"/>
        <w:rPr>
          <w:rFonts w:ascii="Arial" w:hAnsi="Arial" w:cs="Arial"/>
          <w:b/>
          <w:sz w:val="28"/>
          <w:szCs w:val="32"/>
        </w:rPr>
      </w:pPr>
      <w:r w:rsidRPr="00931985">
        <w:rPr>
          <w:rFonts w:ascii="Arial" w:hAnsi="Arial" w:cs="Arial"/>
          <w:b/>
          <w:sz w:val="28"/>
          <w:szCs w:val="32"/>
        </w:rPr>
        <w:t>ОБ УТВЕРЖДЕНИИ ПРЕДВАРИТЕЛЬНЫХ ИТОГОВ</w:t>
      </w:r>
    </w:p>
    <w:p w:rsidR="00841469" w:rsidRPr="00931985" w:rsidRDefault="00841469" w:rsidP="00841469">
      <w:pPr>
        <w:jc w:val="center"/>
        <w:rPr>
          <w:rFonts w:ascii="Arial" w:hAnsi="Arial" w:cs="Arial"/>
          <w:b/>
          <w:sz w:val="28"/>
          <w:szCs w:val="32"/>
        </w:rPr>
      </w:pPr>
      <w:r w:rsidRPr="00931985">
        <w:rPr>
          <w:rFonts w:ascii="Arial" w:hAnsi="Arial" w:cs="Arial"/>
          <w:b/>
          <w:sz w:val="28"/>
          <w:szCs w:val="32"/>
        </w:rPr>
        <w:t>СОЦИАЛЬНО – ЭКОНОМИЧЕСКОГО РАЗВИТИЯ ЗА 2021 ГОД И ПРОГНОЗА СОЦИАЛЬНО-ЭКОНОМИЧЕСКОГО РАЗВИТИЯ ТАРНОПОЛЬСКОГО МУНИЦИПАЛЬНОГО ОБРАЗОВАНИЯ НА 2021 ГОД</w:t>
      </w:r>
    </w:p>
    <w:p w:rsidR="00841469" w:rsidRPr="00A01EA4" w:rsidRDefault="00841469" w:rsidP="00841469">
      <w:pPr>
        <w:jc w:val="center"/>
        <w:rPr>
          <w:rFonts w:ascii="Arial" w:hAnsi="Arial" w:cs="Arial"/>
          <w:b/>
          <w:sz w:val="32"/>
          <w:szCs w:val="32"/>
        </w:rPr>
      </w:pPr>
    </w:p>
    <w:p w:rsidR="00841469" w:rsidRPr="00A01EA4" w:rsidRDefault="00841469" w:rsidP="00841469">
      <w:pPr>
        <w:ind w:firstLine="709"/>
        <w:jc w:val="both"/>
        <w:rPr>
          <w:rFonts w:ascii="Arial" w:hAnsi="Arial" w:cs="Arial"/>
          <w:color w:val="000000"/>
        </w:rPr>
      </w:pPr>
      <w:r w:rsidRPr="00A01EA4">
        <w:rPr>
          <w:rFonts w:ascii="Arial" w:hAnsi="Arial" w:cs="Arial"/>
        </w:rPr>
        <w:t>В</w:t>
      </w:r>
      <w:r>
        <w:rPr>
          <w:rFonts w:ascii="Arial" w:hAnsi="Arial" w:cs="Arial"/>
        </w:rPr>
        <w:t xml:space="preserve"> </w:t>
      </w:r>
      <w:r w:rsidRPr="00A01EA4">
        <w:rPr>
          <w:rFonts w:ascii="Arial" w:hAnsi="Arial" w:cs="Arial"/>
        </w:rPr>
        <w:t>соответствии</w:t>
      </w:r>
      <w:r>
        <w:rPr>
          <w:rFonts w:ascii="Arial" w:hAnsi="Arial" w:cs="Arial"/>
        </w:rPr>
        <w:t xml:space="preserve"> с </w:t>
      </w:r>
      <w:r w:rsidRPr="00A01EA4">
        <w:rPr>
          <w:rFonts w:ascii="Arial" w:hAnsi="Arial" w:cs="Arial"/>
        </w:rPr>
        <w:t>положени</w:t>
      </w:r>
      <w:r>
        <w:rPr>
          <w:rFonts w:ascii="Arial" w:hAnsi="Arial" w:cs="Arial"/>
        </w:rPr>
        <w:t xml:space="preserve">ем </w:t>
      </w:r>
      <w:r w:rsidRPr="00A01EA4">
        <w:rPr>
          <w:rFonts w:ascii="Arial" w:hAnsi="Arial" w:cs="Arial"/>
        </w:rPr>
        <w:t>о</w:t>
      </w:r>
      <w:r>
        <w:rPr>
          <w:rFonts w:ascii="Arial" w:hAnsi="Arial" w:cs="Arial"/>
        </w:rPr>
        <w:t xml:space="preserve"> </w:t>
      </w:r>
      <w:r w:rsidRPr="00A01EA4">
        <w:rPr>
          <w:rFonts w:ascii="Arial" w:hAnsi="Arial" w:cs="Arial"/>
        </w:rPr>
        <w:t>бюджетном</w:t>
      </w:r>
      <w:r>
        <w:rPr>
          <w:rFonts w:ascii="Arial" w:hAnsi="Arial" w:cs="Arial"/>
        </w:rPr>
        <w:t xml:space="preserve"> </w:t>
      </w:r>
      <w:r w:rsidRPr="00A01EA4">
        <w:rPr>
          <w:rFonts w:ascii="Arial" w:hAnsi="Arial" w:cs="Arial"/>
        </w:rPr>
        <w:t>процессе</w:t>
      </w:r>
      <w:r>
        <w:rPr>
          <w:rFonts w:ascii="Arial" w:hAnsi="Arial" w:cs="Arial"/>
        </w:rPr>
        <w:t xml:space="preserve"> </w:t>
      </w:r>
      <w:r w:rsidRPr="00A01EA4">
        <w:rPr>
          <w:rFonts w:ascii="Arial" w:hAnsi="Arial" w:cs="Arial"/>
        </w:rPr>
        <w:t>в</w:t>
      </w:r>
      <w:r>
        <w:rPr>
          <w:rFonts w:ascii="Arial" w:hAnsi="Arial" w:cs="Arial"/>
        </w:rPr>
        <w:t xml:space="preserve"> Тарнопольском </w:t>
      </w:r>
      <w:r w:rsidRPr="00A01EA4">
        <w:rPr>
          <w:rFonts w:ascii="Arial" w:hAnsi="Arial" w:cs="Arial"/>
        </w:rPr>
        <w:t>муниципальном</w:t>
      </w:r>
      <w:r>
        <w:rPr>
          <w:rFonts w:ascii="Arial" w:hAnsi="Arial" w:cs="Arial"/>
        </w:rPr>
        <w:t xml:space="preserve"> </w:t>
      </w:r>
      <w:r w:rsidRPr="00A01EA4">
        <w:rPr>
          <w:rFonts w:ascii="Arial" w:hAnsi="Arial" w:cs="Arial"/>
        </w:rPr>
        <w:t>образовании</w:t>
      </w:r>
      <w:r>
        <w:rPr>
          <w:rFonts w:ascii="Arial" w:hAnsi="Arial" w:cs="Arial"/>
        </w:rPr>
        <w:t xml:space="preserve"> </w:t>
      </w:r>
      <w:r w:rsidRPr="00A01EA4">
        <w:rPr>
          <w:rFonts w:ascii="Arial" w:hAnsi="Arial" w:cs="Arial"/>
        </w:rPr>
        <w:t>утвержденного</w:t>
      </w:r>
      <w:r>
        <w:rPr>
          <w:rFonts w:ascii="Arial" w:hAnsi="Arial" w:cs="Arial"/>
        </w:rPr>
        <w:t xml:space="preserve"> </w:t>
      </w:r>
      <w:r w:rsidRPr="00A01EA4">
        <w:rPr>
          <w:rFonts w:ascii="Arial" w:hAnsi="Arial" w:cs="Arial"/>
        </w:rPr>
        <w:t>Решением</w:t>
      </w:r>
      <w:r>
        <w:rPr>
          <w:rFonts w:ascii="Arial" w:hAnsi="Arial" w:cs="Arial"/>
        </w:rPr>
        <w:t xml:space="preserve"> </w:t>
      </w:r>
      <w:r w:rsidRPr="00A01EA4">
        <w:rPr>
          <w:rFonts w:ascii="Arial" w:hAnsi="Arial" w:cs="Arial"/>
        </w:rPr>
        <w:t>Думы</w:t>
      </w:r>
      <w:r>
        <w:rPr>
          <w:rFonts w:ascii="Arial" w:hAnsi="Arial" w:cs="Arial"/>
        </w:rPr>
        <w:t xml:space="preserve"> Тарнопольского </w:t>
      </w:r>
      <w:r w:rsidRPr="00A01EA4">
        <w:rPr>
          <w:rFonts w:ascii="Arial" w:hAnsi="Arial" w:cs="Arial"/>
        </w:rPr>
        <w:t>МО</w:t>
      </w:r>
      <w:r>
        <w:rPr>
          <w:rFonts w:ascii="Arial" w:hAnsi="Arial" w:cs="Arial"/>
        </w:rPr>
        <w:t xml:space="preserve"> </w:t>
      </w:r>
      <w:r w:rsidRPr="00A01EA4">
        <w:rPr>
          <w:rFonts w:ascii="Arial" w:hAnsi="Arial" w:cs="Arial"/>
        </w:rPr>
        <w:t>от</w:t>
      </w:r>
      <w:r>
        <w:rPr>
          <w:rFonts w:ascii="Arial" w:hAnsi="Arial" w:cs="Arial"/>
        </w:rPr>
        <w:t xml:space="preserve"> 29</w:t>
      </w:r>
      <w:r w:rsidRPr="00DE73CC">
        <w:rPr>
          <w:rFonts w:ascii="Arial" w:hAnsi="Arial" w:cs="Arial"/>
        </w:rPr>
        <w:t>.1</w:t>
      </w:r>
      <w:r>
        <w:rPr>
          <w:rFonts w:ascii="Arial" w:hAnsi="Arial" w:cs="Arial"/>
        </w:rPr>
        <w:t>0</w:t>
      </w:r>
      <w:r w:rsidRPr="00DE73CC">
        <w:rPr>
          <w:rFonts w:ascii="Arial" w:hAnsi="Arial" w:cs="Arial"/>
        </w:rPr>
        <w:t>.202</w:t>
      </w:r>
      <w:r>
        <w:rPr>
          <w:rFonts w:ascii="Arial" w:hAnsi="Arial" w:cs="Arial"/>
        </w:rPr>
        <w:t>1</w:t>
      </w:r>
      <w:r w:rsidRPr="00DE73CC">
        <w:rPr>
          <w:rFonts w:ascii="Arial" w:hAnsi="Arial" w:cs="Arial"/>
        </w:rPr>
        <w:t>г. № 2</w:t>
      </w:r>
      <w:r>
        <w:rPr>
          <w:rFonts w:ascii="Arial" w:hAnsi="Arial" w:cs="Arial"/>
        </w:rPr>
        <w:t>7</w:t>
      </w:r>
      <w:r w:rsidRPr="00DE73CC">
        <w:rPr>
          <w:rFonts w:ascii="Arial" w:hAnsi="Arial" w:cs="Arial"/>
        </w:rPr>
        <w:t>-</w:t>
      </w:r>
      <w:r>
        <w:rPr>
          <w:rFonts w:ascii="Arial" w:hAnsi="Arial" w:cs="Arial"/>
        </w:rPr>
        <w:t xml:space="preserve">1 </w:t>
      </w:r>
      <w:r w:rsidRPr="00A01EA4">
        <w:rPr>
          <w:rFonts w:ascii="Arial" w:hAnsi="Arial" w:cs="Arial"/>
        </w:rPr>
        <w:t>«</w:t>
      </w:r>
      <w:r w:rsidRPr="00A01EA4">
        <w:rPr>
          <w:rFonts w:ascii="Arial" w:hAnsi="Arial" w:cs="Arial"/>
          <w:color w:val="000000"/>
        </w:rPr>
        <w:t>О</w:t>
      </w:r>
      <w:r>
        <w:rPr>
          <w:rFonts w:ascii="Arial" w:hAnsi="Arial" w:cs="Arial"/>
          <w:color w:val="000000"/>
        </w:rPr>
        <w:t xml:space="preserve">б утверждении </w:t>
      </w:r>
      <w:r w:rsidRPr="00A01EA4">
        <w:rPr>
          <w:rFonts w:ascii="Arial" w:hAnsi="Arial" w:cs="Arial"/>
          <w:color w:val="000000"/>
        </w:rPr>
        <w:t>Положени</w:t>
      </w:r>
      <w:r>
        <w:rPr>
          <w:rFonts w:ascii="Arial" w:hAnsi="Arial" w:cs="Arial"/>
          <w:color w:val="000000"/>
        </w:rPr>
        <w:t xml:space="preserve">я </w:t>
      </w:r>
      <w:r w:rsidRPr="00A01EA4">
        <w:rPr>
          <w:rFonts w:ascii="Arial" w:hAnsi="Arial" w:cs="Arial"/>
          <w:color w:val="000000"/>
        </w:rPr>
        <w:t>о</w:t>
      </w:r>
      <w:r>
        <w:rPr>
          <w:rFonts w:ascii="Arial" w:hAnsi="Arial" w:cs="Arial"/>
          <w:color w:val="000000"/>
        </w:rPr>
        <w:t xml:space="preserve"> </w:t>
      </w:r>
      <w:r w:rsidRPr="00A01EA4">
        <w:rPr>
          <w:rFonts w:ascii="Arial" w:hAnsi="Arial" w:cs="Arial"/>
          <w:color w:val="000000"/>
        </w:rPr>
        <w:t>бюджетном</w:t>
      </w:r>
      <w:r>
        <w:rPr>
          <w:rFonts w:ascii="Arial" w:hAnsi="Arial" w:cs="Arial"/>
          <w:color w:val="000000"/>
        </w:rPr>
        <w:t xml:space="preserve"> </w:t>
      </w:r>
      <w:r w:rsidRPr="00A01EA4">
        <w:rPr>
          <w:rFonts w:ascii="Arial" w:hAnsi="Arial" w:cs="Arial"/>
          <w:color w:val="000000"/>
        </w:rPr>
        <w:t>процессе</w:t>
      </w:r>
      <w:r>
        <w:rPr>
          <w:rFonts w:ascii="Arial" w:hAnsi="Arial" w:cs="Arial"/>
          <w:color w:val="000000"/>
        </w:rPr>
        <w:t xml:space="preserve"> </w:t>
      </w:r>
      <w:r w:rsidRPr="00A01EA4">
        <w:rPr>
          <w:rFonts w:ascii="Arial" w:hAnsi="Arial" w:cs="Arial"/>
          <w:color w:val="000000"/>
        </w:rPr>
        <w:t>в</w:t>
      </w:r>
      <w:r>
        <w:rPr>
          <w:rFonts w:ascii="Arial" w:hAnsi="Arial" w:cs="Arial"/>
          <w:color w:val="000000"/>
        </w:rPr>
        <w:t xml:space="preserve"> </w:t>
      </w:r>
      <w:r w:rsidRPr="00A01EA4">
        <w:rPr>
          <w:rFonts w:ascii="Arial" w:hAnsi="Arial" w:cs="Arial"/>
          <w:color w:val="000000"/>
        </w:rPr>
        <w:t>Тарнопольском</w:t>
      </w:r>
      <w:r>
        <w:rPr>
          <w:rFonts w:ascii="Arial" w:hAnsi="Arial" w:cs="Arial"/>
          <w:color w:val="000000"/>
        </w:rPr>
        <w:t xml:space="preserve"> муниципальном образовании» </w:t>
      </w:r>
    </w:p>
    <w:p w:rsidR="00841469" w:rsidRPr="00A01EA4" w:rsidRDefault="00841469" w:rsidP="00841469">
      <w:pPr>
        <w:ind w:firstLine="709"/>
        <w:jc w:val="center"/>
        <w:rPr>
          <w:rFonts w:ascii="Arial" w:hAnsi="Arial" w:cs="Arial"/>
          <w:b/>
          <w:sz w:val="30"/>
          <w:szCs w:val="30"/>
        </w:rPr>
      </w:pPr>
      <w:r w:rsidRPr="00A01EA4">
        <w:rPr>
          <w:rFonts w:ascii="Arial" w:hAnsi="Arial" w:cs="Arial"/>
          <w:b/>
          <w:sz w:val="30"/>
          <w:szCs w:val="30"/>
        </w:rPr>
        <w:t>ПОСТАНОВЛЯЮ:</w:t>
      </w:r>
    </w:p>
    <w:p w:rsidR="00841469" w:rsidRPr="00A01EA4" w:rsidRDefault="00841469" w:rsidP="00841469">
      <w:pPr>
        <w:jc w:val="both"/>
        <w:rPr>
          <w:rFonts w:ascii="Arial" w:hAnsi="Arial" w:cs="Arial"/>
          <w:b/>
        </w:rPr>
      </w:pPr>
    </w:p>
    <w:p w:rsidR="00841469" w:rsidRPr="00A01EA4" w:rsidRDefault="00841469" w:rsidP="00841469">
      <w:pPr>
        <w:ind w:firstLine="709"/>
        <w:jc w:val="both"/>
        <w:rPr>
          <w:rFonts w:ascii="Arial" w:hAnsi="Arial" w:cs="Arial"/>
        </w:rPr>
      </w:pPr>
      <w:r w:rsidRPr="00A01EA4">
        <w:rPr>
          <w:rFonts w:ascii="Arial" w:hAnsi="Arial" w:cs="Arial"/>
        </w:rPr>
        <w:t>1.Утвердить</w:t>
      </w:r>
      <w:r>
        <w:rPr>
          <w:rFonts w:ascii="Arial" w:hAnsi="Arial" w:cs="Arial"/>
        </w:rPr>
        <w:t xml:space="preserve"> </w:t>
      </w:r>
      <w:r w:rsidRPr="00A01EA4">
        <w:rPr>
          <w:rFonts w:ascii="Arial" w:hAnsi="Arial" w:cs="Arial"/>
        </w:rPr>
        <w:t>предварительные</w:t>
      </w:r>
      <w:r>
        <w:rPr>
          <w:rFonts w:ascii="Arial" w:hAnsi="Arial" w:cs="Arial"/>
        </w:rPr>
        <w:t xml:space="preserve"> </w:t>
      </w:r>
      <w:r w:rsidRPr="00A01EA4">
        <w:rPr>
          <w:rFonts w:ascii="Arial" w:hAnsi="Arial" w:cs="Arial"/>
        </w:rPr>
        <w:t>итоги</w:t>
      </w:r>
      <w:r>
        <w:rPr>
          <w:rFonts w:ascii="Arial" w:hAnsi="Arial" w:cs="Arial"/>
        </w:rPr>
        <w:t xml:space="preserve"> </w:t>
      </w:r>
      <w:r w:rsidRPr="00A01EA4">
        <w:rPr>
          <w:rFonts w:ascii="Arial" w:hAnsi="Arial" w:cs="Arial"/>
        </w:rPr>
        <w:t>20</w:t>
      </w:r>
      <w:r>
        <w:rPr>
          <w:rFonts w:ascii="Arial" w:hAnsi="Arial" w:cs="Arial"/>
        </w:rPr>
        <w:t xml:space="preserve">21 </w:t>
      </w:r>
      <w:r w:rsidRPr="00A01EA4">
        <w:rPr>
          <w:rFonts w:ascii="Arial" w:hAnsi="Arial" w:cs="Arial"/>
        </w:rPr>
        <w:t>года</w:t>
      </w:r>
      <w:r>
        <w:rPr>
          <w:rFonts w:ascii="Arial" w:hAnsi="Arial" w:cs="Arial"/>
        </w:rPr>
        <w:t xml:space="preserve"> </w:t>
      </w:r>
      <w:r w:rsidRPr="00A01EA4">
        <w:rPr>
          <w:rFonts w:ascii="Arial" w:hAnsi="Arial" w:cs="Arial"/>
        </w:rPr>
        <w:t>и</w:t>
      </w:r>
      <w:r>
        <w:rPr>
          <w:rFonts w:ascii="Arial" w:hAnsi="Arial" w:cs="Arial"/>
        </w:rPr>
        <w:t xml:space="preserve"> </w:t>
      </w:r>
      <w:r w:rsidRPr="00A01EA4">
        <w:rPr>
          <w:rFonts w:ascii="Arial" w:hAnsi="Arial" w:cs="Arial"/>
        </w:rPr>
        <w:t>прогноз</w:t>
      </w:r>
      <w:r>
        <w:rPr>
          <w:rFonts w:ascii="Arial" w:hAnsi="Arial" w:cs="Arial"/>
        </w:rPr>
        <w:t xml:space="preserve"> </w:t>
      </w:r>
      <w:r w:rsidRPr="00A01EA4">
        <w:rPr>
          <w:rFonts w:ascii="Arial" w:hAnsi="Arial" w:cs="Arial"/>
        </w:rPr>
        <w:t>социально-экономического</w:t>
      </w:r>
      <w:r>
        <w:rPr>
          <w:rFonts w:ascii="Arial" w:hAnsi="Arial" w:cs="Arial"/>
        </w:rPr>
        <w:t xml:space="preserve"> </w:t>
      </w:r>
      <w:r w:rsidRPr="00A01EA4">
        <w:rPr>
          <w:rFonts w:ascii="Arial" w:hAnsi="Arial" w:cs="Arial"/>
        </w:rPr>
        <w:t>развития</w:t>
      </w:r>
      <w:r>
        <w:rPr>
          <w:rFonts w:ascii="Arial" w:hAnsi="Arial" w:cs="Arial"/>
        </w:rPr>
        <w:t xml:space="preserve"> Тарнопольского </w:t>
      </w:r>
      <w:r w:rsidRPr="00A01EA4">
        <w:rPr>
          <w:rFonts w:ascii="Arial" w:hAnsi="Arial" w:cs="Arial"/>
        </w:rPr>
        <w:t>муниципального</w:t>
      </w:r>
      <w:r>
        <w:rPr>
          <w:rFonts w:ascii="Arial" w:hAnsi="Arial" w:cs="Arial"/>
        </w:rPr>
        <w:t xml:space="preserve"> </w:t>
      </w:r>
      <w:r w:rsidRPr="00A01EA4">
        <w:rPr>
          <w:rFonts w:ascii="Arial" w:hAnsi="Arial" w:cs="Arial"/>
        </w:rPr>
        <w:t>образования</w:t>
      </w:r>
      <w:r>
        <w:rPr>
          <w:rFonts w:ascii="Arial" w:hAnsi="Arial" w:cs="Arial"/>
        </w:rPr>
        <w:t xml:space="preserve"> </w:t>
      </w:r>
      <w:r w:rsidRPr="00A01EA4">
        <w:rPr>
          <w:rFonts w:ascii="Arial" w:hAnsi="Arial" w:cs="Arial"/>
        </w:rPr>
        <w:t>на</w:t>
      </w:r>
      <w:r>
        <w:rPr>
          <w:rFonts w:ascii="Arial" w:hAnsi="Arial" w:cs="Arial"/>
        </w:rPr>
        <w:t xml:space="preserve"> </w:t>
      </w:r>
      <w:r w:rsidRPr="00A01EA4">
        <w:rPr>
          <w:rFonts w:ascii="Arial" w:hAnsi="Arial" w:cs="Arial"/>
        </w:rPr>
        <w:t>20</w:t>
      </w:r>
      <w:r>
        <w:rPr>
          <w:rFonts w:ascii="Arial" w:hAnsi="Arial" w:cs="Arial"/>
        </w:rPr>
        <w:t xml:space="preserve">21 </w:t>
      </w:r>
      <w:r w:rsidRPr="00A01EA4">
        <w:rPr>
          <w:rFonts w:ascii="Arial" w:hAnsi="Arial" w:cs="Arial"/>
        </w:rPr>
        <w:t>год</w:t>
      </w:r>
      <w:r>
        <w:rPr>
          <w:rFonts w:ascii="Arial" w:hAnsi="Arial" w:cs="Arial"/>
        </w:rPr>
        <w:t xml:space="preserve"> </w:t>
      </w:r>
      <w:r w:rsidRPr="00A01EA4">
        <w:rPr>
          <w:rFonts w:ascii="Arial" w:hAnsi="Arial" w:cs="Arial"/>
        </w:rPr>
        <w:t>(приложение</w:t>
      </w:r>
      <w:r>
        <w:rPr>
          <w:rFonts w:ascii="Arial" w:hAnsi="Arial" w:cs="Arial"/>
        </w:rPr>
        <w:t xml:space="preserve"> </w:t>
      </w:r>
      <w:r w:rsidRPr="00A01EA4">
        <w:rPr>
          <w:rFonts w:ascii="Arial" w:hAnsi="Arial" w:cs="Arial"/>
        </w:rPr>
        <w:t>1,2).</w:t>
      </w:r>
    </w:p>
    <w:p w:rsidR="00841469" w:rsidRPr="00A01EA4" w:rsidRDefault="00841469" w:rsidP="00841469">
      <w:pPr>
        <w:jc w:val="both"/>
        <w:rPr>
          <w:rFonts w:ascii="Arial" w:hAnsi="Arial" w:cs="Arial"/>
        </w:rPr>
      </w:pPr>
      <w:r w:rsidRPr="00A01EA4">
        <w:rPr>
          <w:rFonts w:ascii="Arial" w:hAnsi="Arial" w:cs="Arial"/>
        </w:rPr>
        <w:t>2.</w:t>
      </w:r>
      <w:proofErr w:type="gramStart"/>
      <w:r w:rsidRPr="00A01EA4">
        <w:rPr>
          <w:rFonts w:ascii="Arial" w:hAnsi="Arial" w:cs="Arial"/>
        </w:rPr>
        <w:t>Контроль</w:t>
      </w:r>
      <w:r>
        <w:rPr>
          <w:rFonts w:ascii="Arial" w:hAnsi="Arial" w:cs="Arial"/>
        </w:rPr>
        <w:t xml:space="preserve"> </w:t>
      </w:r>
      <w:r w:rsidRPr="00A01EA4">
        <w:rPr>
          <w:rFonts w:ascii="Arial" w:hAnsi="Arial" w:cs="Arial"/>
        </w:rPr>
        <w:t>за</w:t>
      </w:r>
      <w:proofErr w:type="gramEnd"/>
      <w:r>
        <w:rPr>
          <w:rFonts w:ascii="Arial" w:hAnsi="Arial" w:cs="Arial"/>
        </w:rPr>
        <w:t xml:space="preserve"> </w:t>
      </w:r>
      <w:r w:rsidRPr="00A01EA4">
        <w:rPr>
          <w:rFonts w:ascii="Arial" w:hAnsi="Arial" w:cs="Arial"/>
        </w:rPr>
        <w:t>выполнением</w:t>
      </w:r>
      <w:r>
        <w:rPr>
          <w:rFonts w:ascii="Arial" w:hAnsi="Arial" w:cs="Arial"/>
        </w:rPr>
        <w:t xml:space="preserve"> </w:t>
      </w:r>
      <w:r w:rsidRPr="00A01EA4">
        <w:rPr>
          <w:rFonts w:ascii="Arial" w:hAnsi="Arial" w:cs="Arial"/>
        </w:rPr>
        <w:t>настоящего</w:t>
      </w:r>
      <w:r>
        <w:rPr>
          <w:rFonts w:ascii="Arial" w:hAnsi="Arial" w:cs="Arial"/>
        </w:rPr>
        <w:t xml:space="preserve"> </w:t>
      </w:r>
      <w:r w:rsidRPr="00A01EA4">
        <w:rPr>
          <w:rFonts w:ascii="Arial" w:hAnsi="Arial" w:cs="Arial"/>
        </w:rPr>
        <w:t>постановления</w:t>
      </w:r>
      <w:r>
        <w:rPr>
          <w:rFonts w:ascii="Arial" w:hAnsi="Arial" w:cs="Arial"/>
        </w:rPr>
        <w:t xml:space="preserve"> </w:t>
      </w:r>
      <w:r w:rsidRPr="00A01EA4">
        <w:rPr>
          <w:rFonts w:ascii="Arial" w:hAnsi="Arial" w:cs="Arial"/>
        </w:rPr>
        <w:t>оставляю</w:t>
      </w:r>
      <w:r>
        <w:rPr>
          <w:rFonts w:ascii="Arial" w:hAnsi="Arial" w:cs="Arial"/>
        </w:rPr>
        <w:t xml:space="preserve"> </w:t>
      </w:r>
      <w:r w:rsidRPr="00A01EA4">
        <w:rPr>
          <w:rFonts w:ascii="Arial" w:hAnsi="Arial" w:cs="Arial"/>
        </w:rPr>
        <w:t>за</w:t>
      </w:r>
      <w:r>
        <w:rPr>
          <w:rFonts w:ascii="Arial" w:hAnsi="Arial" w:cs="Arial"/>
        </w:rPr>
        <w:t xml:space="preserve"> </w:t>
      </w:r>
      <w:r w:rsidRPr="00A01EA4">
        <w:rPr>
          <w:rFonts w:ascii="Arial" w:hAnsi="Arial" w:cs="Arial"/>
        </w:rPr>
        <w:t>собой.</w:t>
      </w:r>
    </w:p>
    <w:p w:rsidR="00841469" w:rsidRPr="00A01EA4" w:rsidRDefault="00841469" w:rsidP="00841469">
      <w:pPr>
        <w:jc w:val="both"/>
        <w:rPr>
          <w:rFonts w:ascii="Arial" w:hAnsi="Arial" w:cs="Arial"/>
        </w:rPr>
      </w:pPr>
    </w:p>
    <w:p w:rsidR="00841469" w:rsidRPr="00A01EA4" w:rsidRDefault="00841469" w:rsidP="00841469">
      <w:pPr>
        <w:rPr>
          <w:rFonts w:ascii="Arial" w:hAnsi="Arial" w:cs="Arial"/>
        </w:rPr>
      </w:pPr>
    </w:p>
    <w:p w:rsidR="00841469" w:rsidRPr="00BA0915" w:rsidRDefault="00841469" w:rsidP="00841469">
      <w:pPr>
        <w:jc w:val="right"/>
        <w:rPr>
          <w:rFonts w:ascii="Courier New" w:hAnsi="Courier New" w:cs="Courier New"/>
        </w:rPr>
      </w:pPr>
      <w:r w:rsidRPr="00BA0915">
        <w:rPr>
          <w:rFonts w:ascii="Courier New" w:hAnsi="Courier New" w:cs="Courier New"/>
        </w:rPr>
        <w:t>Приложение № 1</w:t>
      </w:r>
    </w:p>
    <w:p w:rsidR="00841469" w:rsidRDefault="00841469" w:rsidP="00841469">
      <w:pPr>
        <w:jc w:val="right"/>
        <w:rPr>
          <w:rFonts w:ascii="Courier New" w:hAnsi="Courier New" w:cs="Courier New"/>
        </w:rPr>
      </w:pPr>
      <w:r w:rsidRPr="00BA0915">
        <w:rPr>
          <w:rFonts w:ascii="Courier New" w:hAnsi="Courier New" w:cs="Courier New"/>
        </w:rPr>
        <w:t xml:space="preserve">к Постановлению № </w:t>
      </w:r>
      <w:r>
        <w:rPr>
          <w:rFonts w:ascii="Courier New" w:hAnsi="Courier New" w:cs="Courier New"/>
        </w:rPr>
        <w:t>49</w:t>
      </w:r>
    </w:p>
    <w:p w:rsidR="00841469" w:rsidRPr="00147AA6" w:rsidRDefault="00841469" w:rsidP="00841469">
      <w:pPr>
        <w:jc w:val="right"/>
        <w:rPr>
          <w:rFonts w:ascii="Courier New" w:hAnsi="Courier New" w:cs="Courier New"/>
        </w:rPr>
      </w:pPr>
      <w:r w:rsidRPr="00BA0915">
        <w:rPr>
          <w:rFonts w:ascii="Courier New" w:hAnsi="Courier New" w:cs="Courier New"/>
        </w:rPr>
        <w:t xml:space="preserve">от </w:t>
      </w:r>
      <w:r>
        <w:rPr>
          <w:rFonts w:ascii="Courier New" w:hAnsi="Courier New" w:cs="Courier New"/>
        </w:rPr>
        <w:t>09</w:t>
      </w:r>
      <w:r w:rsidRPr="00BA0915">
        <w:rPr>
          <w:rFonts w:ascii="Courier New" w:hAnsi="Courier New" w:cs="Courier New"/>
        </w:rPr>
        <w:t>.11.20</w:t>
      </w:r>
      <w:r>
        <w:rPr>
          <w:rFonts w:ascii="Courier New" w:hAnsi="Courier New" w:cs="Courier New"/>
        </w:rPr>
        <w:t>20</w:t>
      </w:r>
    </w:p>
    <w:p w:rsidR="00841469" w:rsidRPr="00BA0915" w:rsidRDefault="00841469" w:rsidP="00841469">
      <w:pPr>
        <w:jc w:val="both"/>
        <w:rPr>
          <w:rFonts w:ascii="Arial" w:hAnsi="Arial" w:cs="Arial"/>
        </w:rPr>
      </w:pPr>
    </w:p>
    <w:p w:rsidR="00841469" w:rsidRPr="00BA0915" w:rsidRDefault="00841469" w:rsidP="00841469">
      <w:pPr>
        <w:jc w:val="center"/>
        <w:rPr>
          <w:rFonts w:ascii="Arial" w:hAnsi="Arial" w:cs="Arial"/>
          <w:b/>
        </w:rPr>
      </w:pPr>
      <w:r w:rsidRPr="00BA0915">
        <w:rPr>
          <w:rFonts w:ascii="Arial" w:hAnsi="Arial" w:cs="Arial"/>
          <w:b/>
        </w:rPr>
        <w:t>Предварительные</w:t>
      </w:r>
      <w:r>
        <w:rPr>
          <w:rFonts w:ascii="Arial" w:hAnsi="Arial" w:cs="Arial"/>
          <w:b/>
        </w:rPr>
        <w:t xml:space="preserve"> </w:t>
      </w:r>
      <w:r w:rsidRPr="00BA0915">
        <w:rPr>
          <w:rFonts w:ascii="Arial" w:hAnsi="Arial" w:cs="Arial"/>
          <w:b/>
        </w:rPr>
        <w:t>итоги</w:t>
      </w:r>
    </w:p>
    <w:p w:rsidR="00841469" w:rsidRPr="00BA0915" w:rsidRDefault="00841469" w:rsidP="00841469">
      <w:pPr>
        <w:jc w:val="center"/>
        <w:rPr>
          <w:rFonts w:ascii="Arial" w:hAnsi="Arial" w:cs="Arial"/>
          <w:b/>
        </w:rPr>
      </w:pPr>
      <w:r w:rsidRPr="00BA0915">
        <w:rPr>
          <w:rFonts w:ascii="Arial" w:hAnsi="Arial" w:cs="Arial"/>
          <w:b/>
        </w:rPr>
        <w:t>социально-</w:t>
      </w:r>
      <w:r>
        <w:rPr>
          <w:rFonts w:ascii="Arial" w:hAnsi="Arial" w:cs="Arial"/>
          <w:b/>
        </w:rPr>
        <w:t xml:space="preserve"> </w:t>
      </w:r>
      <w:r w:rsidRPr="00BA0915">
        <w:rPr>
          <w:rFonts w:ascii="Arial" w:hAnsi="Arial" w:cs="Arial"/>
          <w:b/>
        </w:rPr>
        <w:t>экономического</w:t>
      </w:r>
      <w:r>
        <w:rPr>
          <w:rFonts w:ascii="Arial" w:hAnsi="Arial" w:cs="Arial"/>
          <w:b/>
        </w:rPr>
        <w:t xml:space="preserve"> </w:t>
      </w:r>
      <w:r w:rsidRPr="00BA0915">
        <w:rPr>
          <w:rFonts w:ascii="Arial" w:hAnsi="Arial" w:cs="Arial"/>
          <w:b/>
        </w:rPr>
        <w:t>развития</w:t>
      </w:r>
    </w:p>
    <w:p w:rsidR="00841469" w:rsidRPr="00BA0915" w:rsidRDefault="00841469" w:rsidP="00841469">
      <w:pPr>
        <w:jc w:val="center"/>
        <w:rPr>
          <w:rFonts w:ascii="Arial" w:hAnsi="Arial" w:cs="Arial"/>
          <w:b/>
        </w:rPr>
      </w:pPr>
      <w:r w:rsidRPr="00BA0915">
        <w:rPr>
          <w:rFonts w:ascii="Arial" w:hAnsi="Arial" w:cs="Arial"/>
          <w:b/>
        </w:rPr>
        <w:t>Тарнопольского</w:t>
      </w:r>
      <w:r>
        <w:rPr>
          <w:rFonts w:ascii="Arial" w:hAnsi="Arial" w:cs="Arial"/>
          <w:b/>
        </w:rPr>
        <w:t xml:space="preserve"> </w:t>
      </w:r>
      <w:r w:rsidRPr="00BA0915">
        <w:rPr>
          <w:rFonts w:ascii="Arial" w:hAnsi="Arial" w:cs="Arial"/>
          <w:b/>
        </w:rPr>
        <w:t>муниципального</w:t>
      </w:r>
      <w:r>
        <w:rPr>
          <w:rFonts w:ascii="Arial" w:hAnsi="Arial" w:cs="Arial"/>
          <w:b/>
        </w:rPr>
        <w:t xml:space="preserve"> </w:t>
      </w:r>
      <w:r w:rsidRPr="00BA0915">
        <w:rPr>
          <w:rFonts w:ascii="Arial" w:hAnsi="Arial" w:cs="Arial"/>
          <w:b/>
        </w:rPr>
        <w:t>образования</w:t>
      </w:r>
    </w:p>
    <w:p w:rsidR="00841469" w:rsidRPr="00BA0915" w:rsidRDefault="00841469" w:rsidP="00841469">
      <w:pPr>
        <w:jc w:val="center"/>
        <w:rPr>
          <w:rFonts w:ascii="Arial" w:hAnsi="Arial" w:cs="Arial"/>
          <w:b/>
        </w:rPr>
      </w:pPr>
      <w:r w:rsidRPr="00BA0915">
        <w:rPr>
          <w:rFonts w:ascii="Arial" w:hAnsi="Arial" w:cs="Arial"/>
          <w:b/>
        </w:rPr>
        <w:t>за</w:t>
      </w:r>
      <w:r>
        <w:rPr>
          <w:rFonts w:ascii="Arial" w:hAnsi="Arial" w:cs="Arial"/>
          <w:b/>
        </w:rPr>
        <w:t xml:space="preserve"> </w:t>
      </w:r>
      <w:r w:rsidRPr="00BA0915">
        <w:rPr>
          <w:rFonts w:ascii="Arial" w:hAnsi="Arial" w:cs="Arial"/>
          <w:b/>
        </w:rPr>
        <w:t>10</w:t>
      </w:r>
      <w:r>
        <w:rPr>
          <w:rFonts w:ascii="Arial" w:hAnsi="Arial" w:cs="Arial"/>
          <w:b/>
        </w:rPr>
        <w:t xml:space="preserve"> </w:t>
      </w:r>
      <w:r w:rsidRPr="00BA0915">
        <w:rPr>
          <w:rFonts w:ascii="Arial" w:hAnsi="Arial" w:cs="Arial"/>
          <w:b/>
        </w:rPr>
        <w:t>месяцев</w:t>
      </w:r>
      <w:r>
        <w:rPr>
          <w:rFonts w:ascii="Arial" w:hAnsi="Arial" w:cs="Arial"/>
          <w:b/>
        </w:rPr>
        <w:t xml:space="preserve"> </w:t>
      </w:r>
      <w:r w:rsidRPr="00BA0915">
        <w:rPr>
          <w:rFonts w:ascii="Arial" w:hAnsi="Arial" w:cs="Arial"/>
          <w:b/>
        </w:rPr>
        <w:t>20</w:t>
      </w:r>
      <w:r>
        <w:rPr>
          <w:rFonts w:ascii="Arial" w:hAnsi="Arial" w:cs="Arial"/>
          <w:b/>
        </w:rPr>
        <w:t>21</w:t>
      </w:r>
      <w:r w:rsidRPr="00BA0915">
        <w:rPr>
          <w:rFonts w:ascii="Arial" w:hAnsi="Arial" w:cs="Arial"/>
          <w:b/>
        </w:rPr>
        <w:t>года</w:t>
      </w:r>
    </w:p>
    <w:p w:rsidR="00841469" w:rsidRPr="00BA0915" w:rsidRDefault="00841469" w:rsidP="00841469">
      <w:pPr>
        <w:jc w:val="center"/>
        <w:rPr>
          <w:rFonts w:ascii="Arial" w:hAnsi="Arial" w:cs="Arial"/>
          <w:b/>
        </w:rPr>
      </w:pPr>
      <w:r w:rsidRPr="00BA0915">
        <w:rPr>
          <w:rFonts w:ascii="Arial" w:hAnsi="Arial" w:cs="Arial"/>
          <w:b/>
        </w:rPr>
        <w:t>и</w:t>
      </w:r>
      <w:r>
        <w:rPr>
          <w:rFonts w:ascii="Arial" w:hAnsi="Arial" w:cs="Arial"/>
          <w:b/>
        </w:rPr>
        <w:t xml:space="preserve"> </w:t>
      </w:r>
      <w:r w:rsidRPr="00BA0915">
        <w:rPr>
          <w:rFonts w:ascii="Arial" w:hAnsi="Arial" w:cs="Arial"/>
          <w:b/>
        </w:rPr>
        <w:t>ожидаемые</w:t>
      </w:r>
      <w:r>
        <w:rPr>
          <w:rFonts w:ascii="Arial" w:hAnsi="Arial" w:cs="Arial"/>
          <w:b/>
        </w:rPr>
        <w:t xml:space="preserve"> </w:t>
      </w:r>
      <w:r w:rsidRPr="00BA0915">
        <w:rPr>
          <w:rFonts w:ascii="Arial" w:hAnsi="Arial" w:cs="Arial"/>
          <w:b/>
        </w:rPr>
        <w:t>итоги</w:t>
      </w:r>
      <w:r>
        <w:rPr>
          <w:rFonts w:ascii="Arial" w:hAnsi="Arial" w:cs="Arial"/>
          <w:b/>
        </w:rPr>
        <w:t xml:space="preserve"> </w:t>
      </w:r>
      <w:r w:rsidRPr="00BA0915">
        <w:rPr>
          <w:rFonts w:ascii="Arial" w:hAnsi="Arial" w:cs="Arial"/>
          <w:b/>
        </w:rPr>
        <w:t>социально-экономического</w:t>
      </w:r>
      <w:r>
        <w:rPr>
          <w:rFonts w:ascii="Arial" w:hAnsi="Arial" w:cs="Arial"/>
          <w:b/>
        </w:rPr>
        <w:t xml:space="preserve"> </w:t>
      </w:r>
      <w:r w:rsidRPr="00BA0915">
        <w:rPr>
          <w:rFonts w:ascii="Arial" w:hAnsi="Arial" w:cs="Arial"/>
          <w:b/>
        </w:rPr>
        <w:t>развития</w:t>
      </w:r>
    </w:p>
    <w:p w:rsidR="00841469" w:rsidRPr="00BA0915" w:rsidRDefault="00841469" w:rsidP="00841469">
      <w:pPr>
        <w:jc w:val="center"/>
        <w:rPr>
          <w:rFonts w:ascii="Arial" w:hAnsi="Arial" w:cs="Arial"/>
          <w:b/>
        </w:rPr>
      </w:pPr>
      <w:r w:rsidRPr="00BA0915">
        <w:rPr>
          <w:rFonts w:ascii="Arial" w:hAnsi="Arial" w:cs="Arial"/>
          <w:b/>
        </w:rPr>
        <w:t>поселения</w:t>
      </w:r>
      <w:r>
        <w:rPr>
          <w:rFonts w:ascii="Arial" w:hAnsi="Arial" w:cs="Arial"/>
          <w:b/>
        </w:rPr>
        <w:t xml:space="preserve"> </w:t>
      </w:r>
      <w:r w:rsidRPr="00BA0915">
        <w:rPr>
          <w:rFonts w:ascii="Arial" w:hAnsi="Arial" w:cs="Arial"/>
          <w:b/>
        </w:rPr>
        <w:t>за</w:t>
      </w:r>
      <w:r>
        <w:rPr>
          <w:rFonts w:ascii="Arial" w:hAnsi="Arial" w:cs="Arial"/>
          <w:b/>
        </w:rPr>
        <w:t xml:space="preserve"> </w:t>
      </w:r>
      <w:r w:rsidRPr="00BA0915">
        <w:rPr>
          <w:rFonts w:ascii="Arial" w:hAnsi="Arial" w:cs="Arial"/>
          <w:b/>
        </w:rPr>
        <w:t>20</w:t>
      </w:r>
      <w:r>
        <w:rPr>
          <w:rFonts w:ascii="Arial" w:hAnsi="Arial" w:cs="Arial"/>
          <w:b/>
        </w:rPr>
        <w:t xml:space="preserve">21 </w:t>
      </w:r>
      <w:r w:rsidRPr="00BA0915">
        <w:rPr>
          <w:rFonts w:ascii="Arial" w:hAnsi="Arial" w:cs="Arial"/>
          <w:b/>
        </w:rPr>
        <w:t>год.</w:t>
      </w:r>
    </w:p>
    <w:p w:rsidR="00841469" w:rsidRDefault="00841469" w:rsidP="00841469">
      <w:pPr>
        <w:jc w:val="both"/>
        <w:rPr>
          <w:rFonts w:ascii="Arial" w:hAnsi="Arial" w:cs="Arial"/>
          <w:b/>
        </w:rPr>
      </w:pPr>
    </w:p>
    <w:p w:rsidR="00841469" w:rsidRPr="00BA0915" w:rsidRDefault="00841469" w:rsidP="00841469">
      <w:pPr>
        <w:ind w:firstLine="709"/>
        <w:jc w:val="both"/>
        <w:rPr>
          <w:rFonts w:ascii="Arial" w:hAnsi="Arial" w:cs="Arial"/>
          <w:b/>
        </w:rPr>
      </w:pPr>
      <w:r w:rsidRPr="00BA0915">
        <w:rPr>
          <w:rFonts w:ascii="Arial" w:hAnsi="Arial" w:cs="Arial"/>
          <w:b/>
        </w:rPr>
        <w:t>Предварительные</w:t>
      </w:r>
      <w:r>
        <w:rPr>
          <w:rFonts w:ascii="Arial" w:hAnsi="Arial" w:cs="Arial"/>
          <w:b/>
        </w:rPr>
        <w:t xml:space="preserve"> </w:t>
      </w:r>
      <w:r w:rsidRPr="00BA0915">
        <w:rPr>
          <w:rFonts w:ascii="Arial" w:hAnsi="Arial" w:cs="Arial"/>
          <w:b/>
        </w:rPr>
        <w:t>итоги</w:t>
      </w:r>
      <w:r>
        <w:rPr>
          <w:rFonts w:ascii="Arial" w:hAnsi="Arial" w:cs="Arial"/>
          <w:b/>
        </w:rPr>
        <w:t xml:space="preserve"> </w:t>
      </w:r>
      <w:r w:rsidRPr="00BA0915">
        <w:rPr>
          <w:rFonts w:ascii="Arial" w:hAnsi="Arial" w:cs="Arial"/>
          <w:b/>
        </w:rPr>
        <w:t>социально-</w:t>
      </w:r>
      <w:r>
        <w:rPr>
          <w:rFonts w:ascii="Arial" w:hAnsi="Arial" w:cs="Arial"/>
          <w:b/>
        </w:rPr>
        <w:t xml:space="preserve"> </w:t>
      </w:r>
      <w:r w:rsidRPr="00BA0915">
        <w:rPr>
          <w:rFonts w:ascii="Arial" w:hAnsi="Arial" w:cs="Arial"/>
          <w:b/>
        </w:rPr>
        <w:t>экономического</w:t>
      </w:r>
      <w:r>
        <w:rPr>
          <w:rFonts w:ascii="Arial" w:hAnsi="Arial" w:cs="Arial"/>
          <w:b/>
        </w:rPr>
        <w:t xml:space="preserve"> </w:t>
      </w:r>
      <w:r w:rsidRPr="00BA0915">
        <w:rPr>
          <w:rFonts w:ascii="Arial" w:hAnsi="Arial" w:cs="Arial"/>
          <w:b/>
        </w:rPr>
        <w:t>развития</w:t>
      </w:r>
      <w:r>
        <w:rPr>
          <w:rFonts w:ascii="Arial" w:hAnsi="Arial" w:cs="Arial"/>
          <w:b/>
        </w:rPr>
        <w:t xml:space="preserve"> </w:t>
      </w:r>
      <w:r w:rsidRPr="00BA0915">
        <w:rPr>
          <w:rFonts w:ascii="Arial" w:hAnsi="Arial" w:cs="Arial"/>
          <w:b/>
        </w:rPr>
        <w:t>Тарнопольского</w:t>
      </w:r>
      <w:r>
        <w:rPr>
          <w:rFonts w:ascii="Arial" w:hAnsi="Arial" w:cs="Arial"/>
          <w:b/>
        </w:rPr>
        <w:t xml:space="preserve"> </w:t>
      </w:r>
      <w:r w:rsidRPr="00BA0915">
        <w:rPr>
          <w:rFonts w:ascii="Arial" w:hAnsi="Arial" w:cs="Arial"/>
          <w:b/>
        </w:rPr>
        <w:t>муниципального</w:t>
      </w:r>
      <w:r>
        <w:rPr>
          <w:rFonts w:ascii="Arial" w:hAnsi="Arial" w:cs="Arial"/>
          <w:b/>
        </w:rPr>
        <w:t xml:space="preserve"> </w:t>
      </w:r>
      <w:r w:rsidRPr="00BA0915">
        <w:rPr>
          <w:rFonts w:ascii="Arial" w:hAnsi="Arial" w:cs="Arial"/>
          <w:b/>
        </w:rPr>
        <w:t>образования</w:t>
      </w:r>
      <w:r>
        <w:rPr>
          <w:rFonts w:ascii="Arial" w:hAnsi="Arial" w:cs="Arial"/>
          <w:b/>
        </w:rPr>
        <w:t xml:space="preserve"> </w:t>
      </w:r>
      <w:r w:rsidRPr="00BA0915">
        <w:rPr>
          <w:rFonts w:ascii="Arial" w:hAnsi="Arial" w:cs="Arial"/>
          <w:b/>
        </w:rPr>
        <w:t>за</w:t>
      </w:r>
      <w:r>
        <w:rPr>
          <w:rFonts w:ascii="Arial" w:hAnsi="Arial" w:cs="Arial"/>
          <w:b/>
        </w:rPr>
        <w:t xml:space="preserve"> </w:t>
      </w:r>
      <w:r w:rsidRPr="00BA0915">
        <w:rPr>
          <w:rFonts w:ascii="Arial" w:hAnsi="Arial" w:cs="Arial"/>
          <w:b/>
        </w:rPr>
        <w:t>10</w:t>
      </w:r>
      <w:r>
        <w:rPr>
          <w:rFonts w:ascii="Arial" w:hAnsi="Arial" w:cs="Arial"/>
          <w:b/>
        </w:rPr>
        <w:t xml:space="preserve"> </w:t>
      </w:r>
      <w:r w:rsidRPr="00BA0915">
        <w:rPr>
          <w:rFonts w:ascii="Arial" w:hAnsi="Arial" w:cs="Arial"/>
          <w:b/>
        </w:rPr>
        <w:t>месяцев</w:t>
      </w:r>
      <w:r>
        <w:rPr>
          <w:rFonts w:ascii="Arial" w:hAnsi="Arial" w:cs="Arial"/>
          <w:b/>
        </w:rPr>
        <w:t xml:space="preserve"> </w:t>
      </w:r>
      <w:r w:rsidRPr="00BA0915">
        <w:rPr>
          <w:rFonts w:ascii="Arial" w:hAnsi="Arial" w:cs="Arial"/>
          <w:b/>
        </w:rPr>
        <w:t>20</w:t>
      </w:r>
      <w:r>
        <w:rPr>
          <w:rFonts w:ascii="Arial" w:hAnsi="Arial" w:cs="Arial"/>
          <w:b/>
        </w:rPr>
        <w:t xml:space="preserve">21 </w:t>
      </w:r>
      <w:r w:rsidRPr="00BA0915">
        <w:rPr>
          <w:rFonts w:ascii="Arial" w:hAnsi="Arial" w:cs="Arial"/>
          <w:b/>
        </w:rPr>
        <w:t>года</w:t>
      </w:r>
    </w:p>
    <w:p w:rsidR="00841469" w:rsidRPr="00BA0915" w:rsidRDefault="00841469" w:rsidP="00841469">
      <w:pPr>
        <w:jc w:val="both"/>
        <w:rPr>
          <w:rFonts w:ascii="Arial" w:hAnsi="Arial" w:cs="Arial"/>
        </w:rPr>
      </w:pPr>
    </w:p>
    <w:p w:rsidR="00841469" w:rsidRPr="00BA0915" w:rsidRDefault="00841469" w:rsidP="00841469">
      <w:pPr>
        <w:ind w:firstLine="709"/>
        <w:jc w:val="both"/>
        <w:rPr>
          <w:rFonts w:ascii="Arial" w:hAnsi="Arial" w:cs="Arial"/>
        </w:rPr>
      </w:pPr>
      <w:proofErr w:type="gramStart"/>
      <w:r w:rsidRPr="00BA0915">
        <w:rPr>
          <w:rFonts w:ascii="Arial" w:hAnsi="Arial" w:cs="Arial"/>
        </w:rPr>
        <w:lastRenderedPageBreak/>
        <w:t>План</w:t>
      </w:r>
      <w:r>
        <w:rPr>
          <w:rFonts w:ascii="Arial" w:hAnsi="Arial" w:cs="Arial"/>
        </w:rPr>
        <w:t xml:space="preserve"> </w:t>
      </w:r>
      <w:r w:rsidRPr="00BA0915">
        <w:rPr>
          <w:rFonts w:ascii="Arial" w:hAnsi="Arial" w:cs="Arial"/>
        </w:rPr>
        <w:t>социально-экономического</w:t>
      </w:r>
      <w:r>
        <w:rPr>
          <w:rFonts w:ascii="Arial" w:hAnsi="Arial" w:cs="Arial"/>
        </w:rPr>
        <w:t xml:space="preserve"> </w:t>
      </w:r>
      <w:r w:rsidRPr="00BA0915">
        <w:rPr>
          <w:rFonts w:ascii="Arial" w:hAnsi="Arial" w:cs="Arial"/>
        </w:rPr>
        <w:t>развития</w:t>
      </w:r>
      <w:r>
        <w:rPr>
          <w:rFonts w:ascii="Arial" w:hAnsi="Arial" w:cs="Arial"/>
        </w:rPr>
        <w:t xml:space="preserve"> </w:t>
      </w:r>
      <w:r w:rsidRPr="00BA0915">
        <w:rPr>
          <w:rFonts w:ascii="Arial" w:hAnsi="Arial" w:cs="Arial"/>
        </w:rPr>
        <w:t>Тарнопольского</w:t>
      </w:r>
      <w:r>
        <w:rPr>
          <w:rFonts w:ascii="Arial" w:hAnsi="Arial" w:cs="Arial"/>
        </w:rPr>
        <w:t xml:space="preserve"> </w:t>
      </w:r>
      <w:r w:rsidRPr="00BA0915">
        <w:rPr>
          <w:rFonts w:ascii="Arial" w:hAnsi="Arial" w:cs="Arial"/>
        </w:rPr>
        <w:t>муниципального</w:t>
      </w:r>
      <w:r>
        <w:rPr>
          <w:rFonts w:ascii="Arial" w:hAnsi="Arial" w:cs="Arial"/>
        </w:rPr>
        <w:t xml:space="preserve"> </w:t>
      </w:r>
      <w:r w:rsidRPr="00BA0915">
        <w:rPr>
          <w:rFonts w:ascii="Arial" w:hAnsi="Arial" w:cs="Arial"/>
        </w:rPr>
        <w:t>образования</w:t>
      </w:r>
      <w:r>
        <w:rPr>
          <w:rFonts w:ascii="Arial" w:hAnsi="Arial" w:cs="Arial"/>
        </w:rPr>
        <w:t xml:space="preserve"> </w:t>
      </w:r>
      <w:r w:rsidRPr="00BA0915">
        <w:rPr>
          <w:rFonts w:ascii="Arial" w:hAnsi="Arial" w:cs="Arial"/>
        </w:rPr>
        <w:t>на</w:t>
      </w:r>
      <w:r>
        <w:rPr>
          <w:rFonts w:ascii="Arial" w:hAnsi="Arial" w:cs="Arial"/>
        </w:rPr>
        <w:t xml:space="preserve"> </w:t>
      </w:r>
      <w:r w:rsidRPr="00BA0915">
        <w:rPr>
          <w:rFonts w:ascii="Arial" w:hAnsi="Arial" w:cs="Arial"/>
        </w:rPr>
        <w:t>20</w:t>
      </w:r>
      <w:r>
        <w:rPr>
          <w:rFonts w:ascii="Arial" w:hAnsi="Arial" w:cs="Arial"/>
        </w:rPr>
        <w:t xml:space="preserve">21 </w:t>
      </w:r>
      <w:r w:rsidRPr="00BA0915">
        <w:rPr>
          <w:rFonts w:ascii="Arial" w:hAnsi="Arial" w:cs="Arial"/>
        </w:rPr>
        <w:t>год</w:t>
      </w:r>
      <w:r>
        <w:rPr>
          <w:rFonts w:ascii="Arial" w:hAnsi="Arial" w:cs="Arial"/>
        </w:rPr>
        <w:t xml:space="preserve"> </w:t>
      </w:r>
      <w:r w:rsidRPr="00BA0915">
        <w:rPr>
          <w:rFonts w:ascii="Arial" w:hAnsi="Arial" w:cs="Arial"/>
        </w:rPr>
        <w:t>отражает</w:t>
      </w:r>
      <w:r>
        <w:rPr>
          <w:rFonts w:ascii="Arial" w:hAnsi="Arial" w:cs="Arial"/>
        </w:rPr>
        <w:t xml:space="preserve"> </w:t>
      </w:r>
      <w:r w:rsidRPr="00BA0915">
        <w:rPr>
          <w:rFonts w:ascii="Arial" w:hAnsi="Arial" w:cs="Arial"/>
        </w:rPr>
        <w:t>меры,</w:t>
      </w:r>
      <w:r>
        <w:rPr>
          <w:rFonts w:ascii="Arial" w:hAnsi="Arial" w:cs="Arial"/>
        </w:rPr>
        <w:t xml:space="preserve"> </w:t>
      </w:r>
      <w:r w:rsidRPr="00BA0915">
        <w:rPr>
          <w:rFonts w:ascii="Arial" w:hAnsi="Arial" w:cs="Arial"/>
        </w:rPr>
        <w:t>направленные</w:t>
      </w:r>
      <w:r>
        <w:rPr>
          <w:rFonts w:ascii="Arial" w:hAnsi="Arial" w:cs="Arial"/>
        </w:rPr>
        <w:t xml:space="preserve"> </w:t>
      </w:r>
      <w:r w:rsidRPr="00BA0915">
        <w:rPr>
          <w:rFonts w:ascii="Arial" w:hAnsi="Arial" w:cs="Arial"/>
        </w:rPr>
        <w:t>на</w:t>
      </w:r>
      <w:r>
        <w:rPr>
          <w:rFonts w:ascii="Arial" w:hAnsi="Arial" w:cs="Arial"/>
        </w:rPr>
        <w:t xml:space="preserve"> </w:t>
      </w:r>
      <w:r w:rsidRPr="00BA0915">
        <w:rPr>
          <w:rFonts w:ascii="Arial" w:hAnsi="Arial" w:cs="Arial"/>
        </w:rPr>
        <w:t>повышение</w:t>
      </w:r>
      <w:r>
        <w:rPr>
          <w:rFonts w:ascii="Arial" w:hAnsi="Arial" w:cs="Arial"/>
        </w:rPr>
        <w:t xml:space="preserve"> </w:t>
      </w:r>
      <w:r w:rsidRPr="00BA0915">
        <w:rPr>
          <w:rFonts w:ascii="Arial" w:hAnsi="Arial" w:cs="Arial"/>
        </w:rPr>
        <w:t>уровня</w:t>
      </w:r>
      <w:r>
        <w:rPr>
          <w:rFonts w:ascii="Arial" w:hAnsi="Arial" w:cs="Arial"/>
        </w:rPr>
        <w:t xml:space="preserve"> </w:t>
      </w:r>
      <w:r w:rsidRPr="00BA0915">
        <w:rPr>
          <w:rFonts w:ascii="Arial" w:hAnsi="Arial" w:cs="Arial"/>
        </w:rPr>
        <w:t>и</w:t>
      </w:r>
      <w:r>
        <w:rPr>
          <w:rFonts w:ascii="Arial" w:hAnsi="Arial" w:cs="Arial"/>
        </w:rPr>
        <w:t xml:space="preserve"> </w:t>
      </w:r>
      <w:r w:rsidRPr="00BA0915">
        <w:rPr>
          <w:rFonts w:ascii="Arial" w:hAnsi="Arial" w:cs="Arial"/>
        </w:rPr>
        <w:t>качества</w:t>
      </w:r>
      <w:r>
        <w:rPr>
          <w:rFonts w:ascii="Arial" w:hAnsi="Arial" w:cs="Arial"/>
        </w:rPr>
        <w:t xml:space="preserve"> </w:t>
      </w:r>
      <w:r w:rsidRPr="00BA0915">
        <w:rPr>
          <w:rFonts w:ascii="Arial" w:hAnsi="Arial" w:cs="Arial"/>
        </w:rPr>
        <w:t>жизни</w:t>
      </w:r>
      <w:r>
        <w:rPr>
          <w:rFonts w:ascii="Arial" w:hAnsi="Arial" w:cs="Arial"/>
        </w:rPr>
        <w:t xml:space="preserve"> </w:t>
      </w:r>
      <w:r w:rsidRPr="00BA0915">
        <w:rPr>
          <w:rFonts w:ascii="Arial" w:hAnsi="Arial" w:cs="Arial"/>
        </w:rPr>
        <w:t>населения</w:t>
      </w:r>
      <w:r>
        <w:rPr>
          <w:rFonts w:ascii="Arial" w:hAnsi="Arial" w:cs="Arial"/>
        </w:rPr>
        <w:t xml:space="preserve"> </w:t>
      </w:r>
      <w:r w:rsidRPr="00BA0915">
        <w:rPr>
          <w:rFonts w:ascii="Arial" w:hAnsi="Arial" w:cs="Arial"/>
        </w:rPr>
        <w:t>через</w:t>
      </w:r>
      <w:r>
        <w:rPr>
          <w:rFonts w:ascii="Arial" w:hAnsi="Arial" w:cs="Arial"/>
        </w:rPr>
        <w:t xml:space="preserve"> </w:t>
      </w:r>
      <w:r w:rsidRPr="00BA0915">
        <w:rPr>
          <w:rFonts w:ascii="Arial" w:hAnsi="Arial" w:cs="Arial"/>
        </w:rPr>
        <w:t>осуществление</w:t>
      </w:r>
      <w:r>
        <w:rPr>
          <w:rFonts w:ascii="Arial" w:hAnsi="Arial" w:cs="Arial"/>
        </w:rPr>
        <w:t xml:space="preserve"> </w:t>
      </w:r>
      <w:r w:rsidRPr="00BA0915">
        <w:rPr>
          <w:rFonts w:ascii="Arial" w:hAnsi="Arial" w:cs="Arial"/>
        </w:rPr>
        <w:t>полномочий</w:t>
      </w:r>
      <w:r>
        <w:rPr>
          <w:rFonts w:ascii="Arial" w:hAnsi="Arial" w:cs="Arial"/>
        </w:rPr>
        <w:t xml:space="preserve"> </w:t>
      </w:r>
      <w:r w:rsidRPr="00BA0915">
        <w:rPr>
          <w:rFonts w:ascii="Arial" w:hAnsi="Arial" w:cs="Arial"/>
        </w:rPr>
        <w:t>по</w:t>
      </w:r>
      <w:r>
        <w:rPr>
          <w:rFonts w:ascii="Arial" w:hAnsi="Arial" w:cs="Arial"/>
        </w:rPr>
        <w:t xml:space="preserve"> </w:t>
      </w:r>
      <w:r w:rsidRPr="00BA0915">
        <w:rPr>
          <w:rFonts w:ascii="Arial" w:hAnsi="Arial" w:cs="Arial"/>
        </w:rPr>
        <w:t>решению</w:t>
      </w:r>
      <w:r>
        <w:rPr>
          <w:rFonts w:ascii="Arial" w:hAnsi="Arial" w:cs="Arial"/>
        </w:rPr>
        <w:t xml:space="preserve"> </w:t>
      </w:r>
      <w:r w:rsidRPr="00BA0915">
        <w:rPr>
          <w:rFonts w:ascii="Arial" w:hAnsi="Arial" w:cs="Arial"/>
        </w:rPr>
        <w:t>вопросов</w:t>
      </w:r>
      <w:r>
        <w:rPr>
          <w:rFonts w:ascii="Arial" w:hAnsi="Arial" w:cs="Arial"/>
        </w:rPr>
        <w:t xml:space="preserve"> </w:t>
      </w:r>
      <w:r w:rsidRPr="00BA0915">
        <w:rPr>
          <w:rFonts w:ascii="Arial" w:hAnsi="Arial" w:cs="Arial"/>
        </w:rPr>
        <w:t>местного</w:t>
      </w:r>
      <w:r>
        <w:rPr>
          <w:rFonts w:ascii="Arial" w:hAnsi="Arial" w:cs="Arial"/>
        </w:rPr>
        <w:t xml:space="preserve"> </w:t>
      </w:r>
      <w:r w:rsidRPr="00BA0915">
        <w:rPr>
          <w:rFonts w:ascii="Arial" w:hAnsi="Arial" w:cs="Arial"/>
        </w:rPr>
        <w:t>значения</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соответствии</w:t>
      </w:r>
      <w:r>
        <w:rPr>
          <w:rFonts w:ascii="Arial" w:hAnsi="Arial" w:cs="Arial"/>
        </w:rPr>
        <w:t xml:space="preserve"> </w:t>
      </w:r>
      <w:r w:rsidRPr="00BA0915">
        <w:rPr>
          <w:rFonts w:ascii="Arial" w:hAnsi="Arial" w:cs="Arial"/>
        </w:rPr>
        <w:t>с</w:t>
      </w:r>
      <w:r>
        <w:rPr>
          <w:rFonts w:ascii="Arial" w:hAnsi="Arial" w:cs="Arial"/>
        </w:rPr>
        <w:t xml:space="preserve"> </w:t>
      </w:r>
      <w:r w:rsidRPr="00BA0915">
        <w:rPr>
          <w:rFonts w:ascii="Arial" w:hAnsi="Arial" w:cs="Arial"/>
        </w:rPr>
        <w:t>Федеральным</w:t>
      </w:r>
      <w:r>
        <w:rPr>
          <w:rFonts w:ascii="Arial" w:hAnsi="Arial" w:cs="Arial"/>
        </w:rPr>
        <w:t xml:space="preserve"> </w:t>
      </w:r>
      <w:r w:rsidRPr="00BA0915">
        <w:rPr>
          <w:rFonts w:ascii="Arial" w:hAnsi="Arial" w:cs="Arial"/>
        </w:rPr>
        <w:t>законом</w:t>
      </w:r>
      <w:r>
        <w:rPr>
          <w:rFonts w:ascii="Arial" w:hAnsi="Arial" w:cs="Arial"/>
        </w:rPr>
        <w:t xml:space="preserve"> </w:t>
      </w:r>
      <w:r w:rsidRPr="00BA0915">
        <w:rPr>
          <w:rFonts w:ascii="Arial" w:hAnsi="Arial" w:cs="Arial"/>
        </w:rPr>
        <w:t>от</w:t>
      </w:r>
      <w:r>
        <w:rPr>
          <w:rFonts w:ascii="Arial" w:hAnsi="Arial" w:cs="Arial"/>
        </w:rPr>
        <w:t xml:space="preserve"> </w:t>
      </w:r>
      <w:r w:rsidRPr="00BA0915">
        <w:rPr>
          <w:rFonts w:ascii="Arial" w:hAnsi="Arial" w:cs="Arial"/>
        </w:rPr>
        <w:t>06.10.2003</w:t>
      </w:r>
      <w:r>
        <w:rPr>
          <w:rFonts w:ascii="Arial" w:hAnsi="Arial" w:cs="Arial"/>
        </w:rPr>
        <w:t xml:space="preserve"> </w:t>
      </w:r>
      <w:r w:rsidRPr="00BA0915">
        <w:rPr>
          <w:rFonts w:ascii="Arial" w:hAnsi="Arial" w:cs="Arial"/>
        </w:rPr>
        <w:t>№</w:t>
      </w:r>
      <w:r>
        <w:rPr>
          <w:rFonts w:ascii="Arial" w:hAnsi="Arial" w:cs="Arial"/>
        </w:rPr>
        <w:t xml:space="preserve"> </w:t>
      </w:r>
      <w:r w:rsidRPr="00BA0915">
        <w:rPr>
          <w:rFonts w:ascii="Arial" w:hAnsi="Arial" w:cs="Arial"/>
        </w:rPr>
        <w:t>131-ФЗ</w:t>
      </w:r>
      <w:r>
        <w:rPr>
          <w:rFonts w:ascii="Arial" w:hAnsi="Arial" w:cs="Arial"/>
        </w:rPr>
        <w:t xml:space="preserve"> </w:t>
      </w:r>
      <w:r w:rsidRPr="00BA0915">
        <w:rPr>
          <w:rFonts w:ascii="Arial" w:hAnsi="Arial" w:cs="Arial"/>
        </w:rPr>
        <w:t>«</w:t>
      </w:r>
      <w:r>
        <w:rPr>
          <w:rFonts w:ascii="Arial" w:hAnsi="Arial" w:cs="Arial"/>
        </w:rPr>
        <w:t xml:space="preserve"> </w:t>
      </w:r>
      <w:r w:rsidRPr="00BA0915">
        <w:rPr>
          <w:rFonts w:ascii="Arial" w:hAnsi="Arial" w:cs="Arial"/>
        </w:rPr>
        <w:t>Об</w:t>
      </w:r>
      <w:r>
        <w:rPr>
          <w:rFonts w:ascii="Arial" w:hAnsi="Arial" w:cs="Arial"/>
        </w:rPr>
        <w:t xml:space="preserve"> </w:t>
      </w:r>
      <w:r w:rsidRPr="00BA0915">
        <w:rPr>
          <w:rFonts w:ascii="Arial" w:hAnsi="Arial" w:cs="Arial"/>
        </w:rPr>
        <w:t>общих</w:t>
      </w:r>
      <w:r>
        <w:rPr>
          <w:rFonts w:ascii="Arial" w:hAnsi="Arial" w:cs="Arial"/>
        </w:rPr>
        <w:t xml:space="preserve"> </w:t>
      </w:r>
      <w:r w:rsidRPr="00BA0915">
        <w:rPr>
          <w:rFonts w:ascii="Arial" w:hAnsi="Arial" w:cs="Arial"/>
        </w:rPr>
        <w:t>принципах</w:t>
      </w:r>
      <w:r>
        <w:rPr>
          <w:rFonts w:ascii="Arial" w:hAnsi="Arial" w:cs="Arial"/>
        </w:rPr>
        <w:t xml:space="preserve"> </w:t>
      </w:r>
      <w:r w:rsidRPr="00BA0915">
        <w:rPr>
          <w:rFonts w:ascii="Arial" w:hAnsi="Arial" w:cs="Arial"/>
        </w:rPr>
        <w:t>организации</w:t>
      </w:r>
      <w:r>
        <w:rPr>
          <w:rFonts w:ascii="Arial" w:hAnsi="Arial" w:cs="Arial"/>
        </w:rPr>
        <w:t xml:space="preserve"> </w:t>
      </w:r>
      <w:r w:rsidRPr="00BA0915">
        <w:rPr>
          <w:rFonts w:ascii="Arial" w:hAnsi="Arial" w:cs="Arial"/>
        </w:rPr>
        <w:t>местного</w:t>
      </w:r>
      <w:r>
        <w:rPr>
          <w:rFonts w:ascii="Arial" w:hAnsi="Arial" w:cs="Arial"/>
        </w:rPr>
        <w:t xml:space="preserve"> </w:t>
      </w:r>
      <w:r w:rsidRPr="00BA0915">
        <w:rPr>
          <w:rFonts w:ascii="Arial" w:hAnsi="Arial" w:cs="Arial"/>
        </w:rPr>
        <w:t>самоуправления</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РФ»,</w:t>
      </w:r>
      <w:r>
        <w:rPr>
          <w:rFonts w:ascii="Arial" w:hAnsi="Arial" w:cs="Arial"/>
        </w:rPr>
        <w:t xml:space="preserve"> </w:t>
      </w:r>
      <w:r w:rsidRPr="00BA0915">
        <w:rPr>
          <w:rFonts w:ascii="Arial" w:hAnsi="Arial" w:cs="Arial"/>
        </w:rPr>
        <w:t>разработан</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соответствии</w:t>
      </w:r>
      <w:r>
        <w:rPr>
          <w:rFonts w:ascii="Arial" w:hAnsi="Arial" w:cs="Arial"/>
        </w:rPr>
        <w:t xml:space="preserve"> </w:t>
      </w:r>
      <w:r w:rsidRPr="00BA0915">
        <w:rPr>
          <w:rFonts w:ascii="Arial" w:hAnsi="Arial" w:cs="Arial"/>
        </w:rPr>
        <w:t>с</w:t>
      </w:r>
      <w:r>
        <w:rPr>
          <w:rFonts w:ascii="Arial" w:hAnsi="Arial" w:cs="Arial"/>
        </w:rPr>
        <w:t xml:space="preserve"> </w:t>
      </w:r>
      <w:r w:rsidRPr="00BA0915">
        <w:rPr>
          <w:rFonts w:ascii="Arial" w:hAnsi="Arial" w:cs="Arial"/>
        </w:rPr>
        <w:t>прогнозом</w:t>
      </w:r>
      <w:r>
        <w:rPr>
          <w:rFonts w:ascii="Arial" w:hAnsi="Arial" w:cs="Arial"/>
        </w:rPr>
        <w:t xml:space="preserve"> </w:t>
      </w:r>
      <w:r w:rsidRPr="00BA0915">
        <w:rPr>
          <w:rFonts w:ascii="Arial" w:hAnsi="Arial" w:cs="Arial"/>
        </w:rPr>
        <w:t>социально-экономического</w:t>
      </w:r>
      <w:r>
        <w:rPr>
          <w:rFonts w:ascii="Arial" w:hAnsi="Arial" w:cs="Arial"/>
        </w:rPr>
        <w:t xml:space="preserve"> </w:t>
      </w:r>
      <w:r w:rsidRPr="00BA0915">
        <w:rPr>
          <w:rFonts w:ascii="Arial" w:hAnsi="Arial" w:cs="Arial"/>
        </w:rPr>
        <w:t>развития</w:t>
      </w:r>
      <w:r>
        <w:rPr>
          <w:rFonts w:ascii="Arial" w:hAnsi="Arial" w:cs="Arial"/>
        </w:rPr>
        <w:t xml:space="preserve"> </w:t>
      </w:r>
      <w:r w:rsidRPr="00BA0915">
        <w:rPr>
          <w:rFonts w:ascii="Arial" w:hAnsi="Arial" w:cs="Arial"/>
        </w:rPr>
        <w:t>территории.</w:t>
      </w:r>
      <w:r>
        <w:rPr>
          <w:rFonts w:ascii="Arial" w:hAnsi="Arial" w:cs="Arial"/>
        </w:rPr>
        <w:t xml:space="preserve"> </w:t>
      </w:r>
      <w:proofErr w:type="gramEnd"/>
    </w:p>
    <w:p w:rsidR="00841469" w:rsidRPr="00BA0915" w:rsidRDefault="00841469" w:rsidP="00841469">
      <w:pPr>
        <w:jc w:val="both"/>
        <w:rPr>
          <w:rFonts w:ascii="Arial" w:hAnsi="Arial" w:cs="Arial"/>
          <w:b/>
          <w:u w:val="single"/>
        </w:rPr>
      </w:pPr>
      <w:r w:rsidRPr="00BA0915">
        <w:rPr>
          <w:rFonts w:ascii="Arial" w:hAnsi="Arial" w:cs="Arial"/>
          <w:b/>
          <w:u w:val="single"/>
        </w:rPr>
        <w:t>Бюджетная</w:t>
      </w:r>
      <w:r>
        <w:rPr>
          <w:rFonts w:ascii="Arial" w:hAnsi="Arial" w:cs="Arial"/>
          <w:b/>
          <w:u w:val="single"/>
        </w:rPr>
        <w:t xml:space="preserve"> </w:t>
      </w:r>
      <w:r w:rsidRPr="00BA0915">
        <w:rPr>
          <w:rFonts w:ascii="Arial" w:hAnsi="Arial" w:cs="Arial"/>
          <w:b/>
          <w:u w:val="single"/>
        </w:rPr>
        <w:t>и</w:t>
      </w:r>
      <w:r>
        <w:rPr>
          <w:rFonts w:ascii="Arial" w:hAnsi="Arial" w:cs="Arial"/>
          <w:b/>
          <w:u w:val="single"/>
        </w:rPr>
        <w:t xml:space="preserve"> </w:t>
      </w:r>
      <w:r w:rsidRPr="00BA0915">
        <w:rPr>
          <w:rFonts w:ascii="Arial" w:hAnsi="Arial" w:cs="Arial"/>
          <w:b/>
          <w:u w:val="single"/>
        </w:rPr>
        <w:t>налоговая</w:t>
      </w:r>
      <w:r>
        <w:rPr>
          <w:rFonts w:ascii="Arial" w:hAnsi="Arial" w:cs="Arial"/>
          <w:b/>
          <w:u w:val="single"/>
        </w:rPr>
        <w:t xml:space="preserve"> </w:t>
      </w:r>
      <w:r w:rsidRPr="00BA0915">
        <w:rPr>
          <w:rFonts w:ascii="Arial" w:hAnsi="Arial" w:cs="Arial"/>
          <w:b/>
          <w:u w:val="single"/>
        </w:rPr>
        <w:t>политика</w:t>
      </w:r>
      <w:r>
        <w:rPr>
          <w:rFonts w:ascii="Arial" w:hAnsi="Arial" w:cs="Arial"/>
          <w:b/>
          <w:u w:val="single"/>
        </w:rPr>
        <w:t xml:space="preserve"> </w:t>
      </w:r>
    </w:p>
    <w:p w:rsidR="00841469" w:rsidRPr="00BA0915" w:rsidRDefault="00841469" w:rsidP="00841469">
      <w:pPr>
        <w:jc w:val="both"/>
        <w:rPr>
          <w:rFonts w:ascii="Arial" w:hAnsi="Arial" w:cs="Arial"/>
          <w:b/>
        </w:rPr>
      </w:pPr>
      <w:r w:rsidRPr="00BA0915">
        <w:rPr>
          <w:rFonts w:ascii="Arial" w:hAnsi="Arial" w:cs="Arial"/>
          <w:b/>
        </w:rPr>
        <w:t>Поступление</w:t>
      </w:r>
      <w:r>
        <w:rPr>
          <w:rFonts w:ascii="Arial" w:hAnsi="Arial" w:cs="Arial"/>
          <w:b/>
        </w:rPr>
        <w:t xml:space="preserve"> </w:t>
      </w:r>
      <w:r w:rsidRPr="00BA0915">
        <w:rPr>
          <w:rFonts w:ascii="Arial" w:hAnsi="Arial" w:cs="Arial"/>
          <w:b/>
        </w:rPr>
        <w:t>налогов</w:t>
      </w:r>
      <w:r>
        <w:rPr>
          <w:rFonts w:ascii="Arial" w:hAnsi="Arial" w:cs="Arial"/>
          <w:b/>
        </w:rPr>
        <w:t xml:space="preserve"> </w:t>
      </w:r>
      <w:r w:rsidRPr="00BA0915">
        <w:rPr>
          <w:rFonts w:ascii="Arial" w:hAnsi="Arial" w:cs="Arial"/>
          <w:b/>
        </w:rPr>
        <w:t>за</w:t>
      </w:r>
      <w:r>
        <w:rPr>
          <w:rFonts w:ascii="Arial" w:hAnsi="Arial" w:cs="Arial"/>
          <w:b/>
        </w:rPr>
        <w:t xml:space="preserve"> </w:t>
      </w:r>
      <w:r w:rsidRPr="00BA0915">
        <w:rPr>
          <w:rFonts w:ascii="Arial" w:hAnsi="Arial" w:cs="Arial"/>
          <w:b/>
        </w:rPr>
        <w:t>10</w:t>
      </w:r>
      <w:r>
        <w:rPr>
          <w:rFonts w:ascii="Arial" w:hAnsi="Arial" w:cs="Arial"/>
          <w:b/>
        </w:rPr>
        <w:t xml:space="preserve"> </w:t>
      </w:r>
      <w:r w:rsidRPr="00BA0915">
        <w:rPr>
          <w:rFonts w:ascii="Arial" w:hAnsi="Arial" w:cs="Arial"/>
          <w:b/>
        </w:rPr>
        <w:t>месяцев</w:t>
      </w:r>
      <w:r>
        <w:rPr>
          <w:rFonts w:ascii="Arial" w:hAnsi="Arial" w:cs="Arial"/>
          <w:b/>
        </w:rPr>
        <w:t xml:space="preserve"> </w:t>
      </w:r>
      <w:r w:rsidRPr="00BA0915">
        <w:rPr>
          <w:rFonts w:ascii="Arial" w:hAnsi="Arial" w:cs="Arial"/>
          <w:b/>
        </w:rPr>
        <w:t>20</w:t>
      </w:r>
      <w:r>
        <w:rPr>
          <w:rFonts w:ascii="Arial" w:hAnsi="Arial" w:cs="Arial"/>
          <w:b/>
        </w:rPr>
        <w:t xml:space="preserve">21 </w:t>
      </w:r>
      <w:r w:rsidRPr="00BA0915">
        <w:rPr>
          <w:rFonts w:ascii="Arial" w:hAnsi="Arial" w:cs="Arial"/>
          <w:b/>
        </w:rPr>
        <w:t>года</w:t>
      </w:r>
    </w:p>
    <w:p w:rsidR="00841469" w:rsidRPr="00BA0915" w:rsidRDefault="00841469" w:rsidP="00841469">
      <w:pPr>
        <w:jc w:val="both"/>
        <w:rPr>
          <w:rFonts w:ascii="Arial" w:hAnsi="Arial" w:cs="Arial"/>
          <w: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9"/>
        <w:gridCol w:w="1134"/>
        <w:gridCol w:w="1276"/>
        <w:gridCol w:w="1701"/>
        <w:gridCol w:w="1276"/>
      </w:tblGrid>
      <w:tr w:rsidR="00841469" w:rsidRPr="00BA0915" w:rsidTr="00884AC1">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Наименование дохода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 xml:space="preserve">Утверждено на год </w:t>
            </w:r>
            <w:proofErr w:type="spellStart"/>
            <w:r w:rsidRPr="000F4F4D">
              <w:rPr>
                <w:rFonts w:ascii="Courier New" w:hAnsi="Courier New" w:cs="Courier New"/>
                <w:b/>
              </w:rPr>
              <w:t>т.р</w:t>
            </w:r>
            <w:proofErr w:type="spellEnd"/>
            <w:r w:rsidRPr="000F4F4D">
              <w:rPr>
                <w:rFonts w:ascii="Courier New" w:hAnsi="Courier New" w:cs="Courier New"/>
                <w:b/>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Поступило</w:t>
            </w:r>
          </w:p>
          <w:p w:rsidR="00841469" w:rsidRPr="000F4F4D" w:rsidRDefault="00841469" w:rsidP="00884AC1">
            <w:pPr>
              <w:jc w:val="both"/>
              <w:rPr>
                <w:rFonts w:ascii="Courier New" w:hAnsi="Courier New" w:cs="Courier New"/>
                <w:b/>
              </w:rPr>
            </w:pPr>
            <w:r w:rsidRPr="000F4F4D">
              <w:rPr>
                <w:rFonts w:ascii="Courier New" w:hAnsi="Courier New" w:cs="Courier New"/>
                <w:b/>
              </w:rPr>
              <w:t xml:space="preserve">За 10 мес.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 к году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Ожидаемые поступления на конец года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 xml:space="preserve">% к </w:t>
            </w:r>
            <w:proofErr w:type="gramStart"/>
            <w:r w:rsidRPr="000F4F4D">
              <w:rPr>
                <w:rFonts w:ascii="Courier New" w:hAnsi="Courier New" w:cs="Courier New"/>
                <w:b/>
              </w:rPr>
              <w:t>утверждённым</w:t>
            </w:r>
            <w:proofErr w:type="gramEnd"/>
            <w:r w:rsidRPr="000F4F4D">
              <w:rPr>
                <w:rFonts w:ascii="Courier New" w:hAnsi="Courier New" w:cs="Courier New"/>
                <w:b/>
              </w:rPr>
              <w:t xml:space="preserve"> на год</w:t>
            </w:r>
          </w:p>
        </w:tc>
      </w:tr>
      <w:tr w:rsidR="00841469" w:rsidRPr="00BA0915" w:rsidTr="00884AC1">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1.налог на доходы физ. лиц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2</w:t>
            </w:r>
            <w:r>
              <w:rPr>
                <w:rFonts w:ascii="Courier New" w:hAnsi="Courier New" w:cs="Courier New"/>
                <w:lang w:val="en-US"/>
              </w:rPr>
              <w:t>69</w:t>
            </w:r>
            <w:r w:rsidRPr="000F4F4D">
              <w:rPr>
                <w:rFonts w:ascii="Courier New" w:hAnsi="Courier New" w:cs="Courier Ne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227,1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84,4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269</w:t>
            </w:r>
            <w:r w:rsidRPr="000F4F4D">
              <w:rPr>
                <w:rFonts w:ascii="Courier New" w:hAnsi="Courier New" w:cs="Courier New"/>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 xml:space="preserve">2.налог на имущество </w:t>
            </w:r>
            <w:proofErr w:type="spellStart"/>
            <w:r w:rsidRPr="000F4F4D">
              <w:rPr>
                <w:rFonts w:ascii="Courier New" w:hAnsi="Courier New" w:cs="Courier New"/>
              </w:rPr>
              <w:t>физ</w:t>
            </w:r>
            <w:proofErr w:type="gramStart"/>
            <w:r w:rsidRPr="000F4F4D">
              <w:rPr>
                <w:rFonts w:ascii="Courier New" w:hAnsi="Courier New" w:cs="Courier New"/>
              </w:rPr>
              <w:t>.л</w:t>
            </w:r>
            <w:proofErr w:type="gramEnd"/>
            <w:r w:rsidRPr="000F4F4D">
              <w:rPr>
                <w:rFonts w:ascii="Courier New" w:hAnsi="Courier New" w:cs="Courier New"/>
              </w:rPr>
              <w:t>иц</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lang w:val="en-US"/>
              </w:rPr>
              <w:t>10</w:t>
            </w:r>
            <w:r w:rsidRPr="000F4F4D">
              <w:rPr>
                <w:rFonts w:ascii="Courier New" w:hAnsi="Courier New" w:cs="Courier New"/>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1652D1" w:rsidRDefault="00841469" w:rsidP="00884AC1">
            <w:pPr>
              <w:jc w:val="both"/>
              <w:rPr>
                <w:rFonts w:ascii="Courier New" w:hAnsi="Courier New" w:cs="Courier New"/>
              </w:rPr>
            </w:pPr>
            <w:r>
              <w:rPr>
                <w:rFonts w:ascii="Courier New" w:hAnsi="Courier New" w:cs="Courier New"/>
              </w:rPr>
              <w:t>-9,0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100</w:t>
            </w:r>
          </w:p>
        </w:tc>
      </w:tr>
      <w:tr w:rsidR="00841469" w:rsidRPr="00BA0915" w:rsidTr="00884AC1">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3.земельный налог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1F4BBC" w:rsidRDefault="00841469" w:rsidP="00884AC1">
            <w:pPr>
              <w:jc w:val="both"/>
              <w:rPr>
                <w:rFonts w:ascii="Courier New" w:hAnsi="Courier New" w:cs="Courier New"/>
              </w:rPr>
            </w:pPr>
            <w:r>
              <w:rPr>
                <w:rFonts w:ascii="Courier New" w:hAnsi="Courier New" w:cs="Courier New"/>
                <w:lang w:val="en-US"/>
              </w:rPr>
              <w:t>1035</w:t>
            </w:r>
            <w:r>
              <w:rPr>
                <w:rFonts w:ascii="Courier New" w:hAnsi="Courier New" w:cs="Courier New"/>
              </w:rPr>
              <w:t>,</w:t>
            </w:r>
            <w:r>
              <w:rPr>
                <w:rFonts w:ascii="Courier New" w:hAnsi="Courier New" w:cs="Courier New"/>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1030,2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99,5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1035,3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100</w:t>
            </w:r>
          </w:p>
        </w:tc>
      </w:tr>
      <w:tr w:rsidR="00841469" w:rsidRPr="00BA0915" w:rsidTr="00884AC1">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rPr>
                <w:rFonts w:ascii="Courier New" w:hAnsi="Courier New" w:cs="Courier New"/>
              </w:rPr>
            </w:pPr>
            <w:r w:rsidRPr="000F4F4D">
              <w:rPr>
                <w:rFonts w:ascii="Courier New" w:hAnsi="Courier New" w:cs="Courier New"/>
              </w:rPr>
              <w:t>4.государственная пошлина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4</w:t>
            </w:r>
            <w:r w:rsidRPr="000F4F4D">
              <w:rPr>
                <w:rFonts w:ascii="Courier New" w:hAnsi="Courier New" w:cs="Courier New"/>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1652D1" w:rsidRDefault="00841469" w:rsidP="00884AC1">
            <w:pPr>
              <w:jc w:val="both"/>
              <w:rPr>
                <w:rFonts w:ascii="Courier New" w:hAnsi="Courier New" w:cs="Courier New"/>
              </w:rPr>
            </w:pPr>
            <w:r>
              <w:rPr>
                <w:rFonts w:ascii="Courier New" w:hAnsi="Courier New" w:cs="Courier New"/>
              </w:rPr>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4,0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rPr>
          <w:trHeight w:val="3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5</w:t>
            </w:r>
            <w:r w:rsidRPr="000F4F4D">
              <w:rPr>
                <w:rFonts w:ascii="Courier New" w:hAnsi="Courier New" w:cs="Courier New"/>
              </w:rPr>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1112,2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927,9</w:t>
            </w:r>
          </w:p>
          <w:p w:rsidR="00841469" w:rsidRPr="000F4F4D" w:rsidRDefault="00841469" w:rsidP="00884AC1">
            <w:pPr>
              <w:jc w:val="both"/>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83,4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1112,2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rPr>
                <w:rFonts w:ascii="Courier New" w:hAnsi="Courier New" w:cs="Courier New"/>
              </w:rPr>
            </w:pPr>
            <w:r>
              <w:rPr>
                <w:rFonts w:ascii="Courier New" w:hAnsi="Courier New" w:cs="Courier New"/>
              </w:rPr>
              <w:t>6</w:t>
            </w:r>
            <w:r w:rsidRPr="000F4F4D">
              <w:rPr>
                <w:rFonts w:ascii="Courier New" w:hAnsi="Courier New" w:cs="Courier New"/>
              </w:rPr>
              <w:t>. 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71,1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100</w:t>
            </w:r>
          </w:p>
        </w:tc>
      </w:tr>
      <w:tr w:rsidR="00841469" w:rsidRPr="00BA0915" w:rsidTr="00884AC1">
        <w:trPr>
          <w:trHeight w:val="46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rPr>
                <w:rFonts w:ascii="Courier New" w:hAnsi="Courier New" w:cs="Courier New"/>
              </w:rPr>
            </w:pPr>
            <w:r>
              <w:rPr>
                <w:rFonts w:ascii="Courier New" w:hAnsi="Courier New" w:cs="Courier New"/>
              </w:rPr>
              <w:t>7. доходы от продажи материальных не 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85,6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85,6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85,6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100</w:t>
            </w:r>
          </w:p>
        </w:tc>
      </w:tr>
      <w:tr w:rsidR="00841469" w:rsidRPr="00BA0915" w:rsidTr="00884AC1">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ИТОГО собственные</w:t>
            </w:r>
          </w:p>
          <w:p w:rsidR="00841469" w:rsidRPr="000F4F4D" w:rsidRDefault="00841469" w:rsidP="00884AC1">
            <w:pPr>
              <w:jc w:val="both"/>
              <w:rPr>
                <w:rFonts w:ascii="Courier New" w:hAnsi="Courier New" w:cs="Courier New"/>
                <w:b/>
              </w:rPr>
            </w:pPr>
            <w:r w:rsidRPr="000F4F4D">
              <w:rPr>
                <w:rFonts w:ascii="Courier New" w:hAnsi="Courier New" w:cs="Courier New"/>
                <w:b/>
              </w:rPr>
              <w:t>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2587,2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2333,8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90,2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2587,2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100,0</w:t>
            </w:r>
          </w:p>
        </w:tc>
      </w:tr>
      <w:tr w:rsidR="00841469" w:rsidRPr="00BA0915" w:rsidTr="00884AC1">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дотации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5637,8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5509,2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97,7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5637,8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субсидии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4338,0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0,05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4338,0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субвенции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111,1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80,5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138,0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p>
        </w:tc>
      </w:tr>
      <w:tr w:rsidR="00841469" w:rsidRPr="00BA0915" w:rsidTr="00884AC1">
        <w:tc>
          <w:tcPr>
            <w:tcW w:w="311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ВСЕГО</w:t>
            </w:r>
            <w:r>
              <w:rPr>
                <w:rFonts w:ascii="Courier New" w:hAnsi="Courier New" w:cs="Courier New"/>
                <w:b/>
              </w:rPr>
              <w:t xml:space="preserve"> </w:t>
            </w:r>
            <w:proofErr w:type="gramStart"/>
            <w:r>
              <w:rPr>
                <w:rFonts w:ascii="Courier New" w:hAnsi="Courier New" w:cs="Courier New"/>
                <w:b/>
              </w:rPr>
              <w:t>Безвозмездных</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10113,8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5820,3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57,5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10113,8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100,0</w:t>
            </w:r>
          </w:p>
        </w:tc>
      </w:tr>
    </w:tbl>
    <w:p w:rsidR="00841469" w:rsidRPr="00BA0915" w:rsidRDefault="00841469" w:rsidP="00841469">
      <w:pPr>
        <w:jc w:val="both"/>
        <w:rPr>
          <w:rFonts w:ascii="Arial" w:hAnsi="Arial" w:cs="Arial"/>
        </w:rPr>
      </w:pPr>
      <w:r w:rsidRPr="00BA0915">
        <w:rPr>
          <w:rFonts w:ascii="Arial" w:hAnsi="Arial" w:cs="Arial"/>
        </w:rPr>
        <w:t>Выполнение</w:t>
      </w:r>
      <w:r>
        <w:rPr>
          <w:rFonts w:ascii="Arial" w:hAnsi="Arial" w:cs="Arial"/>
        </w:rPr>
        <w:t xml:space="preserve"> </w:t>
      </w:r>
      <w:r w:rsidRPr="00BA0915">
        <w:rPr>
          <w:rFonts w:ascii="Arial" w:hAnsi="Arial" w:cs="Arial"/>
        </w:rPr>
        <w:t>плана</w:t>
      </w:r>
      <w:r>
        <w:rPr>
          <w:rFonts w:ascii="Arial" w:hAnsi="Arial" w:cs="Arial"/>
        </w:rPr>
        <w:t xml:space="preserve"> </w:t>
      </w:r>
      <w:r w:rsidRPr="00BA0915">
        <w:rPr>
          <w:rFonts w:ascii="Arial" w:hAnsi="Arial" w:cs="Arial"/>
        </w:rPr>
        <w:t>по</w:t>
      </w:r>
      <w:r>
        <w:rPr>
          <w:rFonts w:ascii="Arial" w:hAnsi="Arial" w:cs="Arial"/>
        </w:rPr>
        <w:t xml:space="preserve"> </w:t>
      </w:r>
      <w:r w:rsidRPr="00BA0915">
        <w:rPr>
          <w:rFonts w:ascii="Arial" w:hAnsi="Arial" w:cs="Arial"/>
        </w:rPr>
        <w:t>собственным</w:t>
      </w:r>
      <w:r>
        <w:rPr>
          <w:rFonts w:ascii="Arial" w:hAnsi="Arial" w:cs="Arial"/>
        </w:rPr>
        <w:t xml:space="preserve"> </w:t>
      </w:r>
      <w:r w:rsidRPr="00BA0915">
        <w:rPr>
          <w:rFonts w:ascii="Arial" w:hAnsi="Arial" w:cs="Arial"/>
        </w:rPr>
        <w:t>доходам</w:t>
      </w:r>
      <w:r>
        <w:rPr>
          <w:rFonts w:ascii="Arial" w:hAnsi="Arial" w:cs="Arial"/>
        </w:rPr>
        <w:t xml:space="preserve"> </w:t>
      </w:r>
      <w:r w:rsidRPr="00BA0915">
        <w:rPr>
          <w:rFonts w:ascii="Arial" w:hAnsi="Arial" w:cs="Arial"/>
        </w:rPr>
        <w:t>ожидается</w:t>
      </w:r>
      <w:r>
        <w:rPr>
          <w:rFonts w:ascii="Arial" w:hAnsi="Arial" w:cs="Arial"/>
        </w:rPr>
        <w:t xml:space="preserve"> </w:t>
      </w:r>
      <w:r w:rsidRPr="00BA0915">
        <w:rPr>
          <w:rFonts w:ascii="Arial" w:hAnsi="Arial" w:cs="Arial"/>
        </w:rPr>
        <w:t>на</w:t>
      </w:r>
      <w:r>
        <w:rPr>
          <w:rFonts w:ascii="Arial" w:hAnsi="Arial" w:cs="Arial"/>
        </w:rPr>
        <w:t xml:space="preserve"> </w:t>
      </w:r>
      <w:r w:rsidRPr="00BA0915">
        <w:rPr>
          <w:rFonts w:ascii="Arial" w:hAnsi="Arial" w:cs="Arial"/>
        </w:rPr>
        <w:t>уровне</w:t>
      </w:r>
      <w:r>
        <w:rPr>
          <w:rFonts w:ascii="Arial" w:hAnsi="Arial" w:cs="Arial"/>
        </w:rPr>
        <w:t xml:space="preserve"> 100</w:t>
      </w:r>
      <w:r w:rsidRPr="00BA0915">
        <w:rPr>
          <w:rFonts w:ascii="Arial" w:hAnsi="Arial" w:cs="Arial"/>
        </w:rPr>
        <w:t>%</w:t>
      </w:r>
      <w:r>
        <w:rPr>
          <w:rFonts w:ascii="Arial" w:hAnsi="Arial" w:cs="Arial"/>
        </w:rPr>
        <w:t>.</w:t>
      </w:r>
    </w:p>
    <w:p w:rsidR="00841469" w:rsidRPr="00BA0915" w:rsidRDefault="00841469" w:rsidP="00841469">
      <w:pPr>
        <w:jc w:val="both"/>
        <w:rPr>
          <w:rFonts w:ascii="Arial" w:hAnsi="Arial" w:cs="Arial"/>
          <w:b/>
          <w:u w:val="single"/>
        </w:rPr>
      </w:pPr>
      <w:r w:rsidRPr="00BA0915">
        <w:rPr>
          <w:rFonts w:ascii="Arial" w:hAnsi="Arial" w:cs="Arial"/>
          <w:b/>
          <w:u w:val="single"/>
        </w:rPr>
        <w:t>Инвестиционная</w:t>
      </w:r>
      <w:r>
        <w:rPr>
          <w:rFonts w:ascii="Arial" w:hAnsi="Arial" w:cs="Arial"/>
          <w:b/>
          <w:u w:val="single"/>
        </w:rPr>
        <w:t xml:space="preserve"> </w:t>
      </w:r>
      <w:r w:rsidRPr="00BA0915">
        <w:rPr>
          <w:rFonts w:ascii="Arial" w:hAnsi="Arial" w:cs="Arial"/>
          <w:b/>
          <w:u w:val="single"/>
        </w:rPr>
        <w:t>политика</w:t>
      </w:r>
      <w:r>
        <w:rPr>
          <w:rFonts w:ascii="Arial" w:hAnsi="Arial" w:cs="Arial"/>
          <w:b/>
          <w:u w:val="single"/>
        </w:rPr>
        <w:t xml:space="preserve"> </w:t>
      </w:r>
    </w:p>
    <w:p w:rsidR="00841469" w:rsidRPr="00BA0915" w:rsidRDefault="00841469" w:rsidP="00841469">
      <w:pPr>
        <w:jc w:val="both"/>
        <w:rPr>
          <w:rFonts w:ascii="Arial" w:hAnsi="Arial" w:cs="Arial"/>
        </w:rPr>
      </w:pPr>
      <w:r w:rsidRPr="00BA0915">
        <w:rPr>
          <w:rFonts w:ascii="Arial" w:hAnsi="Arial" w:cs="Arial"/>
        </w:rPr>
        <w:t>Основными</w:t>
      </w:r>
      <w:r>
        <w:rPr>
          <w:rFonts w:ascii="Arial" w:hAnsi="Arial" w:cs="Arial"/>
        </w:rPr>
        <w:t xml:space="preserve"> </w:t>
      </w:r>
      <w:r w:rsidRPr="00BA0915">
        <w:rPr>
          <w:rFonts w:ascii="Arial" w:hAnsi="Arial" w:cs="Arial"/>
        </w:rPr>
        <w:t>задачами</w:t>
      </w:r>
      <w:r>
        <w:rPr>
          <w:rFonts w:ascii="Arial" w:hAnsi="Arial" w:cs="Arial"/>
        </w:rPr>
        <w:t xml:space="preserve"> </w:t>
      </w:r>
      <w:r w:rsidRPr="00BA0915">
        <w:rPr>
          <w:rFonts w:ascii="Arial" w:hAnsi="Arial" w:cs="Arial"/>
        </w:rPr>
        <w:t>инвестиционной</w:t>
      </w:r>
      <w:r>
        <w:rPr>
          <w:rFonts w:ascii="Arial" w:hAnsi="Arial" w:cs="Arial"/>
        </w:rPr>
        <w:t xml:space="preserve"> </w:t>
      </w:r>
      <w:r w:rsidRPr="00BA0915">
        <w:rPr>
          <w:rFonts w:ascii="Arial" w:hAnsi="Arial" w:cs="Arial"/>
        </w:rPr>
        <w:t>политики</w:t>
      </w:r>
      <w:r>
        <w:rPr>
          <w:rFonts w:ascii="Arial" w:hAnsi="Arial" w:cs="Arial"/>
        </w:rPr>
        <w:t xml:space="preserve"> </w:t>
      </w:r>
      <w:r w:rsidRPr="00BA0915">
        <w:rPr>
          <w:rFonts w:ascii="Arial" w:hAnsi="Arial" w:cs="Arial"/>
        </w:rPr>
        <w:t>является</w:t>
      </w:r>
      <w:r>
        <w:rPr>
          <w:rFonts w:ascii="Arial" w:hAnsi="Arial" w:cs="Arial"/>
        </w:rPr>
        <w:t xml:space="preserve"> </w:t>
      </w:r>
      <w:r w:rsidRPr="00BA0915">
        <w:rPr>
          <w:rFonts w:ascii="Arial" w:hAnsi="Arial" w:cs="Arial"/>
        </w:rPr>
        <w:t>создание</w:t>
      </w:r>
      <w:r>
        <w:rPr>
          <w:rFonts w:ascii="Arial" w:hAnsi="Arial" w:cs="Arial"/>
        </w:rPr>
        <w:t xml:space="preserve"> </w:t>
      </w:r>
      <w:r w:rsidRPr="00BA0915">
        <w:rPr>
          <w:rFonts w:ascii="Arial" w:hAnsi="Arial" w:cs="Arial"/>
        </w:rPr>
        <w:t>условий</w:t>
      </w:r>
      <w:r>
        <w:rPr>
          <w:rFonts w:ascii="Arial" w:hAnsi="Arial" w:cs="Arial"/>
        </w:rPr>
        <w:t xml:space="preserve"> </w:t>
      </w:r>
      <w:r w:rsidRPr="00BA0915">
        <w:rPr>
          <w:rFonts w:ascii="Arial" w:hAnsi="Arial" w:cs="Arial"/>
        </w:rPr>
        <w:t>для</w:t>
      </w:r>
      <w:r>
        <w:rPr>
          <w:rFonts w:ascii="Arial" w:hAnsi="Arial" w:cs="Arial"/>
        </w:rPr>
        <w:t xml:space="preserve"> </w:t>
      </w:r>
      <w:r w:rsidRPr="00BA0915">
        <w:rPr>
          <w:rFonts w:ascii="Arial" w:hAnsi="Arial" w:cs="Arial"/>
        </w:rPr>
        <w:t>развития</w:t>
      </w:r>
      <w:r>
        <w:rPr>
          <w:rFonts w:ascii="Arial" w:hAnsi="Arial" w:cs="Arial"/>
        </w:rPr>
        <w:t xml:space="preserve"> </w:t>
      </w:r>
      <w:r w:rsidRPr="00BA0915">
        <w:rPr>
          <w:rFonts w:ascii="Arial" w:hAnsi="Arial" w:cs="Arial"/>
        </w:rPr>
        <w:t>инвестиционной</w:t>
      </w:r>
      <w:r>
        <w:rPr>
          <w:rFonts w:ascii="Arial" w:hAnsi="Arial" w:cs="Arial"/>
        </w:rPr>
        <w:t xml:space="preserve"> </w:t>
      </w:r>
      <w:r w:rsidRPr="00BA0915">
        <w:rPr>
          <w:rFonts w:ascii="Arial" w:hAnsi="Arial" w:cs="Arial"/>
        </w:rPr>
        <w:t>деятельности,</w:t>
      </w:r>
      <w:r>
        <w:rPr>
          <w:rFonts w:ascii="Arial" w:hAnsi="Arial" w:cs="Arial"/>
        </w:rPr>
        <w:t xml:space="preserve"> </w:t>
      </w:r>
      <w:r w:rsidRPr="00BA0915">
        <w:rPr>
          <w:rFonts w:ascii="Arial" w:hAnsi="Arial" w:cs="Arial"/>
        </w:rPr>
        <w:t>мобилизации</w:t>
      </w:r>
      <w:r>
        <w:rPr>
          <w:rFonts w:ascii="Arial" w:hAnsi="Arial" w:cs="Arial"/>
        </w:rPr>
        <w:t xml:space="preserve"> </w:t>
      </w:r>
      <w:r w:rsidRPr="00BA0915">
        <w:rPr>
          <w:rFonts w:ascii="Arial" w:hAnsi="Arial" w:cs="Arial"/>
        </w:rPr>
        <w:t>имеющихся</w:t>
      </w:r>
      <w:r>
        <w:rPr>
          <w:rFonts w:ascii="Arial" w:hAnsi="Arial" w:cs="Arial"/>
        </w:rPr>
        <w:t xml:space="preserve"> </w:t>
      </w:r>
      <w:r w:rsidRPr="00BA0915">
        <w:rPr>
          <w:rFonts w:ascii="Arial" w:hAnsi="Arial" w:cs="Arial"/>
        </w:rPr>
        <w:t>и</w:t>
      </w:r>
      <w:r>
        <w:rPr>
          <w:rFonts w:ascii="Arial" w:hAnsi="Arial" w:cs="Arial"/>
        </w:rPr>
        <w:t xml:space="preserve"> </w:t>
      </w:r>
      <w:r w:rsidRPr="00BA0915">
        <w:rPr>
          <w:rFonts w:ascii="Arial" w:hAnsi="Arial" w:cs="Arial"/>
        </w:rPr>
        <w:t>привлечении</w:t>
      </w:r>
      <w:r>
        <w:rPr>
          <w:rFonts w:ascii="Arial" w:hAnsi="Arial" w:cs="Arial"/>
        </w:rPr>
        <w:t xml:space="preserve"> </w:t>
      </w:r>
      <w:r w:rsidRPr="00BA0915">
        <w:rPr>
          <w:rFonts w:ascii="Arial" w:hAnsi="Arial" w:cs="Arial"/>
        </w:rPr>
        <w:t>инвестиционных</w:t>
      </w:r>
      <w:r>
        <w:rPr>
          <w:rFonts w:ascii="Arial" w:hAnsi="Arial" w:cs="Arial"/>
        </w:rPr>
        <w:t xml:space="preserve"> </w:t>
      </w:r>
      <w:r w:rsidRPr="00BA0915">
        <w:rPr>
          <w:rFonts w:ascii="Arial" w:hAnsi="Arial" w:cs="Arial"/>
        </w:rPr>
        <w:t>ресурсов</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реальный</w:t>
      </w:r>
      <w:r>
        <w:rPr>
          <w:rFonts w:ascii="Arial" w:hAnsi="Arial" w:cs="Arial"/>
        </w:rPr>
        <w:t xml:space="preserve"> </w:t>
      </w:r>
      <w:r w:rsidRPr="00BA0915">
        <w:rPr>
          <w:rFonts w:ascii="Arial" w:hAnsi="Arial" w:cs="Arial"/>
        </w:rPr>
        <w:t>сектор</w:t>
      </w:r>
      <w:r>
        <w:rPr>
          <w:rFonts w:ascii="Arial" w:hAnsi="Arial" w:cs="Arial"/>
        </w:rPr>
        <w:t xml:space="preserve"> </w:t>
      </w:r>
      <w:r w:rsidRPr="00BA0915">
        <w:rPr>
          <w:rFonts w:ascii="Arial" w:hAnsi="Arial" w:cs="Arial"/>
        </w:rPr>
        <w:t>экономики.</w:t>
      </w:r>
    </w:p>
    <w:p w:rsidR="00841469" w:rsidRPr="00BA0915" w:rsidRDefault="00841469" w:rsidP="00841469">
      <w:pPr>
        <w:jc w:val="both"/>
        <w:rPr>
          <w:rFonts w:ascii="Arial" w:hAnsi="Arial" w:cs="Arial"/>
        </w:rPr>
      </w:pPr>
      <w:r w:rsidRPr="00BA0915">
        <w:rPr>
          <w:rFonts w:ascii="Arial" w:hAnsi="Arial" w:cs="Arial"/>
        </w:rPr>
        <w:t>На</w:t>
      </w:r>
      <w:r>
        <w:rPr>
          <w:rFonts w:ascii="Arial" w:hAnsi="Arial" w:cs="Arial"/>
        </w:rPr>
        <w:t xml:space="preserve"> </w:t>
      </w:r>
      <w:r w:rsidRPr="00BA0915">
        <w:rPr>
          <w:rFonts w:ascii="Arial" w:hAnsi="Arial" w:cs="Arial"/>
        </w:rPr>
        <w:t>территории</w:t>
      </w:r>
      <w:r>
        <w:rPr>
          <w:rFonts w:ascii="Arial" w:hAnsi="Arial" w:cs="Arial"/>
        </w:rPr>
        <w:t xml:space="preserve"> </w:t>
      </w:r>
      <w:r w:rsidRPr="00BA0915">
        <w:rPr>
          <w:rFonts w:ascii="Arial" w:hAnsi="Arial" w:cs="Arial"/>
        </w:rPr>
        <w:t>поселения</w:t>
      </w:r>
      <w:r>
        <w:rPr>
          <w:rFonts w:ascii="Arial" w:hAnsi="Arial" w:cs="Arial"/>
        </w:rPr>
        <w:t xml:space="preserve"> </w:t>
      </w:r>
      <w:r w:rsidRPr="00BA0915">
        <w:rPr>
          <w:rFonts w:ascii="Arial" w:hAnsi="Arial" w:cs="Arial"/>
        </w:rPr>
        <w:t>осуществляют</w:t>
      </w:r>
      <w:r>
        <w:rPr>
          <w:rFonts w:ascii="Arial" w:hAnsi="Arial" w:cs="Arial"/>
        </w:rPr>
        <w:t xml:space="preserve"> </w:t>
      </w:r>
      <w:r w:rsidRPr="00BA0915">
        <w:rPr>
          <w:rFonts w:ascii="Arial" w:hAnsi="Arial" w:cs="Arial"/>
        </w:rPr>
        <w:t>свою</w:t>
      </w:r>
      <w:r>
        <w:rPr>
          <w:rFonts w:ascii="Arial" w:hAnsi="Arial" w:cs="Arial"/>
        </w:rPr>
        <w:t xml:space="preserve"> </w:t>
      </w:r>
      <w:r w:rsidRPr="00BA0915">
        <w:rPr>
          <w:rFonts w:ascii="Arial" w:hAnsi="Arial" w:cs="Arial"/>
        </w:rPr>
        <w:t>деятельность,</w:t>
      </w:r>
      <w:r>
        <w:rPr>
          <w:rFonts w:ascii="Arial" w:hAnsi="Arial" w:cs="Arial"/>
        </w:rPr>
        <w:t xml:space="preserve"> 5 </w:t>
      </w:r>
      <w:r w:rsidRPr="00BA0915">
        <w:rPr>
          <w:rFonts w:ascii="Arial" w:hAnsi="Arial" w:cs="Arial"/>
        </w:rPr>
        <w:t>индивидуальных</w:t>
      </w:r>
      <w:r>
        <w:rPr>
          <w:rFonts w:ascii="Arial" w:hAnsi="Arial" w:cs="Arial"/>
        </w:rPr>
        <w:t xml:space="preserve"> </w:t>
      </w:r>
      <w:r w:rsidRPr="00BA0915">
        <w:rPr>
          <w:rFonts w:ascii="Arial" w:hAnsi="Arial" w:cs="Arial"/>
        </w:rPr>
        <w:t>предпринимателей</w:t>
      </w:r>
      <w:r>
        <w:rPr>
          <w:rFonts w:ascii="Arial" w:hAnsi="Arial" w:cs="Arial"/>
        </w:rPr>
        <w:t xml:space="preserve"> и 9 КФХ</w:t>
      </w:r>
      <w:r w:rsidRPr="00BA0915">
        <w:rPr>
          <w:rFonts w:ascii="Arial" w:hAnsi="Arial" w:cs="Arial"/>
        </w:rPr>
        <w:t>.</w:t>
      </w:r>
      <w:r>
        <w:rPr>
          <w:rFonts w:ascii="Arial" w:hAnsi="Arial" w:cs="Arial"/>
        </w:rPr>
        <w:t xml:space="preserve"> </w:t>
      </w:r>
      <w:r w:rsidRPr="00BA0915">
        <w:rPr>
          <w:rFonts w:ascii="Arial" w:hAnsi="Arial" w:cs="Arial"/>
        </w:rPr>
        <w:t>Сфера</w:t>
      </w:r>
      <w:r>
        <w:rPr>
          <w:rFonts w:ascii="Arial" w:hAnsi="Arial" w:cs="Arial"/>
        </w:rPr>
        <w:t xml:space="preserve"> </w:t>
      </w:r>
      <w:r w:rsidRPr="00BA0915">
        <w:rPr>
          <w:rFonts w:ascii="Arial" w:hAnsi="Arial" w:cs="Arial"/>
        </w:rPr>
        <w:t>деятельности</w:t>
      </w:r>
      <w:r>
        <w:rPr>
          <w:rFonts w:ascii="Arial" w:hAnsi="Arial" w:cs="Arial"/>
        </w:rPr>
        <w:t xml:space="preserve"> </w:t>
      </w:r>
      <w:r w:rsidRPr="00BA0915">
        <w:rPr>
          <w:rFonts w:ascii="Arial" w:hAnsi="Arial" w:cs="Arial"/>
        </w:rPr>
        <w:t>ИП</w:t>
      </w:r>
      <w:r>
        <w:rPr>
          <w:rFonts w:ascii="Arial" w:hAnsi="Arial" w:cs="Arial"/>
        </w:rPr>
        <w:t xml:space="preserve"> </w:t>
      </w:r>
      <w:r w:rsidRPr="00BA0915">
        <w:rPr>
          <w:rFonts w:ascii="Arial" w:hAnsi="Arial" w:cs="Arial"/>
        </w:rPr>
        <w:t>направлена</w:t>
      </w:r>
      <w:r>
        <w:rPr>
          <w:rFonts w:ascii="Arial" w:hAnsi="Arial" w:cs="Arial"/>
        </w:rPr>
        <w:t xml:space="preserve"> </w:t>
      </w:r>
      <w:r w:rsidRPr="00BA0915">
        <w:rPr>
          <w:rFonts w:ascii="Arial" w:hAnsi="Arial" w:cs="Arial"/>
        </w:rPr>
        <w:t>на</w:t>
      </w:r>
      <w:r>
        <w:rPr>
          <w:rFonts w:ascii="Arial" w:hAnsi="Arial" w:cs="Arial"/>
        </w:rPr>
        <w:t xml:space="preserve"> </w:t>
      </w:r>
      <w:r w:rsidRPr="00BA0915">
        <w:rPr>
          <w:rFonts w:ascii="Arial" w:hAnsi="Arial" w:cs="Arial"/>
        </w:rPr>
        <w:t>предоставление</w:t>
      </w:r>
      <w:r>
        <w:rPr>
          <w:rFonts w:ascii="Arial" w:hAnsi="Arial" w:cs="Arial"/>
        </w:rPr>
        <w:t xml:space="preserve"> </w:t>
      </w:r>
      <w:r w:rsidRPr="00BA0915">
        <w:rPr>
          <w:rFonts w:ascii="Arial" w:hAnsi="Arial" w:cs="Arial"/>
        </w:rPr>
        <w:t>услуг</w:t>
      </w:r>
      <w:r>
        <w:rPr>
          <w:rFonts w:ascii="Arial" w:hAnsi="Arial" w:cs="Arial"/>
        </w:rPr>
        <w:t xml:space="preserve"> </w:t>
      </w:r>
      <w:r w:rsidRPr="00BA0915">
        <w:rPr>
          <w:rFonts w:ascii="Arial" w:hAnsi="Arial" w:cs="Arial"/>
        </w:rPr>
        <w:t>торговли.</w:t>
      </w:r>
      <w:r>
        <w:rPr>
          <w:rFonts w:ascii="Arial" w:hAnsi="Arial" w:cs="Arial"/>
        </w:rPr>
        <w:t xml:space="preserve"> </w:t>
      </w:r>
    </w:p>
    <w:p w:rsidR="00841469" w:rsidRPr="00BA0915" w:rsidRDefault="00841469" w:rsidP="00841469">
      <w:pPr>
        <w:jc w:val="both"/>
        <w:rPr>
          <w:rFonts w:ascii="Arial" w:hAnsi="Arial" w:cs="Arial"/>
          <w:b/>
          <w:u w:val="single"/>
        </w:rPr>
      </w:pPr>
      <w:r w:rsidRPr="00BA0915">
        <w:rPr>
          <w:rFonts w:ascii="Arial" w:hAnsi="Arial" w:cs="Arial"/>
          <w:b/>
          <w:u w:val="single"/>
        </w:rPr>
        <w:t>Муниципальные</w:t>
      </w:r>
      <w:r>
        <w:rPr>
          <w:rFonts w:ascii="Arial" w:hAnsi="Arial" w:cs="Arial"/>
          <w:b/>
          <w:u w:val="single"/>
        </w:rPr>
        <w:t xml:space="preserve"> </w:t>
      </w:r>
      <w:r w:rsidRPr="00BA0915">
        <w:rPr>
          <w:rFonts w:ascii="Arial" w:hAnsi="Arial" w:cs="Arial"/>
          <w:b/>
          <w:u w:val="single"/>
        </w:rPr>
        <w:t>адресные</w:t>
      </w:r>
      <w:r>
        <w:rPr>
          <w:rFonts w:ascii="Arial" w:hAnsi="Arial" w:cs="Arial"/>
          <w:b/>
          <w:u w:val="single"/>
        </w:rPr>
        <w:t xml:space="preserve"> </w:t>
      </w:r>
      <w:r w:rsidRPr="00BA0915">
        <w:rPr>
          <w:rFonts w:ascii="Arial" w:hAnsi="Arial" w:cs="Arial"/>
          <w:b/>
          <w:u w:val="single"/>
        </w:rPr>
        <w:t>программы</w:t>
      </w:r>
    </w:p>
    <w:p w:rsidR="00841469" w:rsidRPr="00BA0915" w:rsidRDefault="00841469" w:rsidP="00841469">
      <w:pPr>
        <w:jc w:val="both"/>
        <w:rPr>
          <w:rFonts w:ascii="Arial" w:hAnsi="Arial" w:cs="Arial"/>
        </w:rPr>
      </w:pPr>
      <w:r w:rsidRPr="00BA0915">
        <w:rPr>
          <w:rFonts w:ascii="Arial" w:hAnsi="Arial" w:cs="Arial"/>
        </w:rPr>
        <w:lastRenderedPageBreak/>
        <w:t>В</w:t>
      </w:r>
      <w:r>
        <w:rPr>
          <w:rFonts w:ascii="Arial" w:hAnsi="Arial" w:cs="Arial"/>
        </w:rPr>
        <w:t xml:space="preserve"> </w:t>
      </w:r>
      <w:r w:rsidRPr="00BA0915">
        <w:rPr>
          <w:rFonts w:ascii="Arial" w:hAnsi="Arial" w:cs="Arial"/>
        </w:rPr>
        <w:t>целях</w:t>
      </w:r>
      <w:r>
        <w:rPr>
          <w:rFonts w:ascii="Arial" w:hAnsi="Arial" w:cs="Arial"/>
        </w:rPr>
        <w:t xml:space="preserve"> </w:t>
      </w:r>
      <w:r w:rsidRPr="00BA0915">
        <w:rPr>
          <w:rFonts w:ascii="Arial" w:hAnsi="Arial" w:cs="Arial"/>
        </w:rPr>
        <w:t>развития</w:t>
      </w:r>
      <w:r>
        <w:rPr>
          <w:rFonts w:ascii="Arial" w:hAnsi="Arial" w:cs="Arial"/>
        </w:rPr>
        <w:t xml:space="preserve"> </w:t>
      </w:r>
      <w:r w:rsidRPr="00BA0915">
        <w:rPr>
          <w:rFonts w:ascii="Arial" w:hAnsi="Arial" w:cs="Arial"/>
        </w:rPr>
        <w:t>инфраструктуры</w:t>
      </w:r>
      <w:r>
        <w:rPr>
          <w:rFonts w:ascii="Arial" w:hAnsi="Arial" w:cs="Arial"/>
        </w:rPr>
        <w:t xml:space="preserve"> </w:t>
      </w:r>
      <w:r w:rsidRPr="00BA0915">
        <w:rPr>
          <w:rFonts w:ascii="Arial" w:hAnsi="Arial" w:cs="Arial"/>
        </w:rPr>
        <w:t>территории,</w:t>
      </w:r>
      <w:r>
        <w:rPr>
          <w:rFonts w:ascii="Arial" w:hAnsi="Arial" w:cs="Arial"/>
        </w:rPr>
        <w:t xml:space="preserve"> </w:t>
      </w:r>
      <w:r w:rsidRPr="00BA0915">
        <w:rPr>
          <w:rFonts w:ascii="Arial" w:hAnsi="Arial" w:cs="Arial"/>
        </w:rPr>
        <w:t>привлечения</w:t>
      </w:r>
      <w:r>
        <w:rPr>
          <w:rFonts w:ascii="Arial" w:hAnsi="Arial" w:cs="Arial"/>
        </w:rPr>
        <w:t xml:space="preserve"> </w:t>
      </w:r>
      <w:r w:rsidRPr="00BA0915">
        <w:rPr>
          <w:rFonts w:ascii="Arial" w:hAnsi="Arial" w:cs="Arial"/>
        </w:rPr>
        <w:t>инвестиций,</w:t>
      </w:r>
      <w:r>
        <w:rPr>
          <w:rFonts w:ascii="Arial" w:hAnsi="Arial" w:cs="Arial"/>
        </w:rPr>
        <w:t xml:space="preserve"> </w:t>
      </w:r>
      <w:r w:rsidRPr="00BA0915">
        <w:rPr>
          <w:rFonts w:ascii="Arial" w:hAnsi="Arial" w:cs="Arial"/>
        </w:rPr>
        <w:t>улучшения</w:t>
      </w:r>
      <w:r>
        <w:rPr>
          <w:rFonts w:ascii="Arial" w:hAnsi="Arial" w:cs="Arial"/>
        </w:rPr>
        <w:t xml:space="preserve"> </w:t>
      </w:r>
      <w:r w:rsidRPr="00BA0915">
        <w:rPr>
          <w:rFonts w:ascii="Arial" w:hAnsi="Arial" w:cs="Arial"/>
        </w:rPr>
        <w:t>качества</w:t>
      </w:r>
      <w:r>
        <w:rPr>
          <w:rFonts w:ascii="Arial" w:hAnsi="Arial" w:cs="Arial"/>
        </w:rPr>
        <w:t xml:space="preserve"> </w:t>
      </w:r>
      <w:r w:rsidRPr="00BA0915">
        <w:rPr>
          <w:rFonts w:ascii="Arial" w:hAnsi="Arial" w:cs="Arial"/>
        </w:rPr>
        <w:t>жизни</w:t>
      </w:r>
      <w:r>
        <w:rPr>
          <w:rFonts w:ascii="Arial" w:hAnsi="Arial" w:cs="Arial"/>
        </w:rPr>
        <w:t xml:space="preserve"> </w:t>
      </w:r>
      <w:r w:rsidRPr="00BA0915">
        <w:rPr>
          <w:rFonts w:ascii="Arial" w:hAnsi="Arial" w:cs="Arial"/>
        </w:rPr>
        <w:t>населения</w:t>
      </w:r>
      <w:r>
        <w:rPr>
          <w:rFonts w:ascii="Arial" w:hAnsi="Arial" w:cs="Arial"/>
        </w:rPr>
        <w:t xml:space="preserve"> </w:t>
      </w:r>
      <w:r w:rsidRPr="00BA0915">
        <w:rPr>
          <w:rFonts w:ascii="Arial" w:hAnsi="Arial" w:cs="Arial"/>
        </w:rPr>
        <w:t>поселение</w:t>
      </w:r>
      <w:r>
        <w:rPr>
          <w:rFonts w:ascii="Arial" w:hAnsi="Arial" w:cs="Arial"/>
        </w:rPr>
        <w:t xml:space="preserve"> </w:t>
      </w:r>
      <w:r w:rsidRPr="00BA0915">
        <w:rPr>
          <w:rFonts w:ascii="Arial" w:hAnsi="Arial" w:cs="Arial"/>
        </w:rPr>
        <w:t>будет</w:t>
      </w:r>
      <w:r>
        <w:rPr>
          <w:rFonts w:ascii="Arial" w:hAnsi="Arial" w:cs="Arial"/>
        </w:rPr>
        <w:t xml:space="preserve"> </w:t>
      </w:r>
      <w:r w:rsidRPr="00BA0915">
        <w:rPr>
          <w:rFonts w:ascii="Arial" w:hAnsi="Arial" w:cs="Arial"/>
        </w:rPr>
        <w:t>участвовать</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целевых</w:t>
      </w:r>
      <w:r>
        <w:rPr>
          <w:rFonts w:ascii="Arial" w:hAnsi="Arial" w:cs="Arial"/>
        </w:rPr>
        <w:t xml:space="preserve"> </w:t>
      </w:r>
      <w:r w:rsidRPr="00BA0915">
        <w:rPr>
          <w:rFonts w:ascii="Arial" w:hAnsi="Arial" w:cs="Arial"/>
        </w:rPr>
        <w:t>программах:</w:t>
      </w:r>
      <w:r>
        <w:rPr>
          <w:rFonts w:ascii="Arial" w:hAnsi="Arial" w:cs="Arial"/>
        </w:rPr>
        <w:t xml:space="preserve"> </w:t>
      </w:r>
    </w:p>
    <w:p w:rsidR="00841469" w:rsidRPr="00BA0915" w:rsidRDefault="00841469" w:rsidP="00841469">
      <w:pPr>
        <w:jc w:val="both"/>
        <w:rPr>
          <w:rFonts w:ascii="Arial" w:hAnsi="Arial" w:cs="Arial"/>
          <w:b/>
          <w:u w:val="single"/>
        </w:rPr>
      </w:pPr>
      <w:r w:rsidRPr="00BA0915">
        <w:rPr>
          <w:rFonts w:ascii="Arial" w:hAnsi="Arial" w:cs="Arial"/>
          <w:b/>
          <w:u w:val="single"/>
        </w:rPr>
        <w:t>Социальная</w:t>
      </w:r>
      <w:r>
        <w:rPr>
          <w:rFonts w:ascii="Arial" w:hAnsi="Arial" w:cs="Arial"/>
          <w:b/>
          <w:u w:val="single"/>
        </w:rPr>
        <w:t xml:space="preserve"> </w:t>
      </w:r>
      <w:r w:rsidRPr="00BA0915">
        <w:rPr>
          <w:rFonts w:ascii="Arial" w:hAnsi="Arial" w:cs="Arial"/>
          <w:b/>
          <w:u w:val="single"/>
        </w:rPr>
        <w:t>сфера</w:t>
      </w:r>
    </w:p>
    <w:p w:rsidR="00841469" w:rsidRPr="00BA0915" w:rsidRDefault="00841469" w:rsidP="00841469">
      <w:pPr>
        <w:jc w:val="both"/>
        <w:rPr>
          <w:rFonts w:ascii="Arial" w:hAnsi="Arial" w:cs="Arial"/>
          <w:b/>
        </w:rPr>
      </w:pPr>
      <w:r w:rsidRPr="00BA0915">
        <w:rPr>
          <w:rFonts w:ascii="Arial" w:hAnsi="Arial" w:cs="Arial"/>
          <w:b/>
        </w:rPr>
        <w:t>Демография</w:t>
      </w:r>
    </w:p>
    <w:p w:rsidR="00841469" w:rsidRPr="00BA0915" w:rsidRDefault="00841469" w:rsidP="00841469">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134"/>
        <w:gridCol w:w="1246"/>
        <w:gridCol w:w="1225"/>
      </w:tblGrid>
      <w:tr w:rsidR="00841469" w:rsidRPr="00BA0915" w:rsidTr="00884AC1">
        <w:tc>
          <w:tcPr>
            <w:tcW w:w="2235" w:type="dxa"/>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Показатели</w:t>
            </w:r>
          </w:p>
        </w:tc>
        <w:tc>
          <w:tcPr>
            <w:tcW w:w="1134" w:type="dxa"/>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20</w:t>
            </w:r>
            <w:r>
              <w:rPr>
                <w:rFonts w:ascii="Courier New" w:hAnsi="Courier New" w:cs="Courier New"/>
                <w:b/>
              </w:rPr>
              <w:t>20</w:t>
            </w:r>
            <w:r w:rsidRPr="000F4F4D">
              <w:rPr>
                <w:rFonts w:ascii="Courier New" w:hAnsi="Courier New" w:cs="Courier New"/>
                <w:b/>
              </w:rPr>
              <w:t xml:space="preserve"> год отчет</w:t>
            </w:r>
          </w:p>
        </w:tc>
        <w:tc>
          <w:tcPr>
            <w:tcW w:w="1246" w:type="dxa"/>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20</w:t>
            </w:r>
            <w:r>
              <w:rPr>
                <w:rFonts w:ascii="Courier New" w:hAnsi="Courier New" w:cs="Courier New"/>
                <w:b/>
              </w:rPr>
              <w:t>21</w:t>
            </w:r>
            <w:r w:rsidRPr="000F4F4D">
              <w:rPr>
                <w:rFonts w:ascii="Courier New" w:hAnsi="Courier New" w:cs="Courier New"/>
                <w:b/>
              </w:rPr>
              <w:t xml:space="preserve"> год оценка</w:t>
            </w:r>
          </w:p>
        </w:tc>
        <w:tc>
          <w:tcPr>
            <w:tcW w:w="1072" w:type="dxa"/>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20</w:t>
            </w:r>
            <w:r>
              <w:rPr>
                <w:rFonts w:ascii="Courier New" w:hAnsi="Courier New" w:cs="Courier New"/>
                <w:b/>
              </w:rPr>
              <w:t>22</w:t>
            </w:r>
          </w:p>
          <w:p w:rsidR="00841469" w:rsidRPr="000F4F4D" w:rsidRDefault="00841469" w:rsidP="00884AC1">
            <w:pPr>
              <w:jc w:val="both"/>
              <w:rPr>
                <w:rFonts w:ascii="Courier New" w:hAnsi="Courier New" w:cs="Courier New"/>
                <w:b/>
              </w:rPr>
            </w:pPr>
            <w:r w:rsidRPr="000F4F4D">
              <w:rPr>
                <w:rFonts w:ascii="Courier New" w:hAnsi="Courier New" w:cs="Courier New"/>
                <w:b/>
              </w:rPr>
              <w:t>прогноз</w:t>
            </w:r>
          </w:p>
        </w:tc>
      </w:tr>
      <w:tr w:rsidR="00841469" w:rsidRPr="00BA0915" w:rsidTr="00884AC1">
        <w:tc>
          <w:tcPr>
            <w:tcW w:w="2235" w:type="dxa"/>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 xml:space="preserve">Численность </w:t>
            </w:r>
            <w:proofErr w:type="gramStart"/>
            <w:r w:rsidRPr="000F4F4D">
              <w:rPr>
                <w:rFonts w:ascii="Courier New" w:hAnsi="Courier New" w:cs="Courier New"/>
              </w:rPr>
              <w:t>постоянного</w:t>
            </w:r>
            <w:proofErr w:type="gramEnd"/>
          </w:p>
          <w:p w:rsidR="00841469" w:rsidRPr="000F4F4D" w:rsidRDefault="00841469" w:rsidP="00884AC1">
            <w:pPr>
              <w:jc w:val="both"/>
              <w:rPr>
                <w:rFonts w:ascii="Courier New" w:hAnsi="Courier New" w:cs="Courier New"/>
              </w:rPr>
            </w:pPr>
            <w:r w:rsidRPr="000F4F4D">
              <w:rPr>
                <w:rFonts w:ascii="Courier New" w:hAnsi="Courier New" w:cs="Courier New"/>
              </w:rPr>
              <w:t>населения</w:t>
            </w:r>
          </w:p>
        </w:tc>
        <w:tc>
          <w:tcPr>
            <w:tcW w:w="1134" w:type="dxa"/>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960</w:t>
            </w:r>
          </w:p>
        </w:tc>
        <w:tc>
          <w:tcPr>
            <w:tcW w:w="1246" w:type="dxa"/>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945</w:t>
            </w:r>
          </w:p>
        </w:tc>
        <w:tc>
          <w:tcPr>
            <w:tcW w:w="1072" w:type="dxa"/>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955</w:t>
            </w:r>
          </w:p>
        </w:tc>
      </w:tr>
    </w:tbl>
    <w:p w:rsidR="00841469" w:rsidRPr="00BA0915" w:rsidRDefault="00841469" w:rsidP="00841469">
      <w:pPr>
        <w:jc w:val="both"/>
        <w:rPr>
          <w:rFonts w:ascii="Arial" w:hAnsi="Arial" w:cs="Arial"/>
          <w:b/>
        </w:rPr>
      </w:pPr>
    </w:p>
    <w:p w:rsidR="00841469" w:rsidRPr="00BA0915" w:rsidRDefault="00841469" w:rsidP="00841469">
      <w:pPr>
        <w:jc w:val="both"/>
        <w:rPr>
          <w:rFonts w:ascii="Arial" w:hAnsi="Arial" w:cs="Arial"/>
        </w:rPr>
      </w:pPr>
      <w:r w:rsidRPr="00BA0915">
        <w:rPr>
          <w:rFonts w:ascii="Arial" w:hAnsi="Arial" w:cs="Arial"/>
        </w:rPr>
        <w:t>На</w:t>
      </w:r>
      <w:r>
        <w:rPr>
          <w:rFonts w:ascii="Arial" w:hAnsi="Arial" w:cs="Arial"/>
        </w:rPr>
        <w:t xml:space="preserve"> </w:t>
      </w:r>
      <w:r w:rsidRPr="00BA0915">
        <w:rPr>
          <w:rFonts w:ascii="Arial" w:hAnsi="Arial" w:cs="Arial"/>
        </w:rPr>
        <w:t>01.01.2011</w:t>
      </w:r>
      <w:r>
        <w:rPr>
          <w:rFonts w:ascii="Arial" w:hAnsi="Arial" w:cs="Arial"/>
        </w:rPr>
        <w:t xml:space="preserve"> </w:t>
      </w:r>
      <w:r w:rsidRPr="00BA0915">
        <w:rPr>
          <w:rFonts w:ascii="Arial" w:hAnsi="Arial" w:cs="Arial"/>
        </w:rPr>
        <w:t>года</w:t>
      </w:r>
      <w:r>
        <w:rPr>
          <w:rFonts w:ascii="Arial" w:hAnsi="Arial" w:cs="Arial"/>
        </w:rPr>
        <w:t xml:space="preserve"> </w:t>
      </w:r>
      <w:r w:rsidRPr="00BA0915">
        <w:rPr>
          <w:rFonts w:ascii="Arial" w:hAnsi="Arial" w:cs="Arial"/>
        </w:rPr>
        <w:t>по</w:t>
      </w:r>
      <w:r>
        <w:rPr>
          <w:rFonts w:ascii="Arial" w:hAnsi="Arial" w:cs="Arial"/>
        </w:rPr>
        <w:t xml:space="preserve"> </w:t>
      </w:r>
      <w:r w:rsidRPr="00BA0915">
        <w:rPr>
          <w:rFonts w:ascii="Arial" w:hAnsi="Arial" w:cs="Arial"/>
        </w:rPr>
        <w:t>итогам</w:t>
      </w:r>
      <w:r>
        <w:rPr>
          <w:rFonts w:ascii="Arial" w:hAnsi="Arial" w:cs="Arial"/>
        </w:rPr>
        <w:t xml:space="preserve"> </w:t>
      </w:r>
      <w:r w:rsidRPr="00BA0915">
        <w:rPr>
          <w:rFonts w:ascii="Arial" w:hAnsi="Arial" w:cs="Arial"/>
        </w:rPr>
        <w:t>предварительной</w:t>
      </w:r>
      <w:r>
        <w:rPr>
          <w:rFonts w:ascii="Arial" w:hAnsi="Arial" w:cs="Arial"/>
        </w:rPr>
        <w:t xml:space="preserve"> </w:t>
      </w:r>
      <w:r w:rsidRPr="00BA0915">
        <w:rPr>
          <w:rFonts w:ascii="Arial" w:hAnsi="Arial" w:cs="Arial"/>
        </w:rPr>
        <w:t>переписи</w:t>
      </w:r>
      <w:r>
        <w:rPr>
          <w:rFonts w:ascii="Arial" w:hAnsi="Arial" w:cs="Arial"/>
        </w:rPr>
        <w:t xml:space="preserve"> </w:t>
      </w:r>
      <w:r w:rsidRPr="00BA0915">
        <w:rPr>
          <w:rFonts w:ascii="Arial" w:hAnsi="Arial" w:cs="Arial"/>
        </w:rPr>
        <w:t>численность</w:t>
      </w:r>
      <w:r>
        <w:rPr>
          <w:rFonts w:ascii="Arial" w:hAnsi="Arial" w:cs="Arial"/>
        </w:rPr>
        <w:t xml:space="preserve"> </w:t>
      </w:r>
      <w:r w:rsidRPr="00BA0915">
        <w:rPr>
          <w:rFonts w:ascii="Arial" w:hAnsi="Arial" w:cs="Arial"/>
        </w:rPr>
        <w:t>населения</w:t>
      </w:r>
      <w:r>
        <w:rPr>
          <w:rFonts w:ascii="Arial" w:hAnsi="Arial" w:cs="Arial"/>
        </w:rPr>
        <w:t xml:space="preserve"> </w:t>
      </w:r>
      <w:r w:rsidRPr="00BA0915">
        <w:rPr>
          <w:rFonts w:ascii="Arial" w:hAnsi="Arial" w:cs="Arial"/>
        </w:rPr>
        <w:t>составила</w:t>
      </w:r>
      <w:r>
        <w:rPr>
          <w:rFonts w:ascii="Arial" w:hAnsi="Arial" w:cs="Arial"/>
        </w:rPr>
        <w:t xml:space="preserve"> </w:t>
      </w:r>
      <w:r w:rsidRPr="00BA0915">
        <w:rPr>
          <w:rFonts w:ascii="Arial" w:hAnsi="Arial" w:cs="Arial"/>
        </w:rPr>
        <w:t>–</w:t>
      </w:r>
      <w:r>
        <w:rPr>
          <w:rFonts w:ascii="Arial" w:hAnsi="Arial" w:cs="Arial"/>
        </w:rPr>
        <w:t xml:space="preserve"> </w:t>
      </w:r>
      <w:r w:rsidRPr="00BA0915">
        <w:rPr>
          <w:rFonts w:ascii="Arial" w:hAnsi="Arial" w:cs="Arial"/>
        </w:rPr>
        <w:t>859</w:t>
      </w:r>
      <w:r>
        <w:rPr>
          <w:rFonts w:ascii="Arial" w:hAnsi="Arial" w:cs="Arial"/>
        </w:rPr>
        <w:t xml:space="preserve"> </w:t>
      </w:r>
      <w:r w:rsidRPr="00BA0915">
        <w:rPr>
          <w:rFonts w:ascii="Arial" w:hAnsi="Arial" w:cs="Arial"/>
        </w:rPr>
        <w:t>тыс.</w:t>
      </w:r>
      <w:r>
        <w:rPr>
          <w:rFonts w:ascii="Arial" w:hAnsi="Arial" w:cs="Arial"/>
        </w:rPr>
        <w:t xml:space="preserve"> </w:t>
      </w:r>
      <w:r w:rsidRPr="00BA0915">
        <w:rPr>
          <w:rFonts w:ascii="Arial" w:hAnsi="Arial" w:cs="Arial"/>
        </w:rPr>
        <w:t>чел.</w:t>
      </w:r>
    </w:p>
    <w:p w:rsidR="00841469" w:rsidRPr="00BA0915" w:rsidRDefault="00841469" w:rsidP="00841469">
      <w:pPr>
        <w:jc w:val="both"/>
        <w:rPr>
          <w:rFonts w:ascii="Arial" w:hAnsi="Arial" w:cs="Arial"/>
          <w:b/>
        </w:rPr>
      </w:pPr>
      <w:r w:rsidRPr="00BA0915">
        <w:rPr>
          <w:rFonts w:ascii="Arial" w:hAnsi="Arial" w:cs="Arial"/>
          <w:b/>
        </w:rPr>
        <w:t>Физическая</w:t>
      </w:r>
      <w:r>
        <w:rPr>
          <w:rFonts w:ascii="Arial" w:hAnsi="Arial" w:cs="Arial"/>
          <w:b/>
        </w:rPr>
        <w:t xml:space="preserve"> </w:t>
      </w:r>
      <w:r w:rsidRPr="00BA0915">
        <w:rPr>
          <w:rFonts w:ascii="Arial" w:hAnsi="Arial" w:cs="Arial"/>
          <w:b/>
        </w:rPr>
        <w:t>культура</w:t>
      </w:r>
      <w:r>
        <w:rPr>
          <w:rFonts w:ascii="Arial" w:hAnsi="Arial" w:cs="Arial"/>
          <w:b/>
        </w:rPr>
        <w:t xml:space="preserve"> </w:t>
      </w:r>
      <w:r w:rsidRPr="00BA0915">
        <w:rPr>
          <w:rFonts w:ascii="Arial" w:hAnsi="Arial" w:cs="Arial"/>
          <w:b/>
        </w:rPr>
        <w:t>и</w:t>
      </w:r>
      <w:r>
        <w:rPr>
          <w:rFonts w:ascii="Arial" w:hAnsi="Arial" w:cs="Arial"/>
          <w:b/>
        </w:rPr>
        <w:t xml:space="preserve"> </w:t>
      </w:r>
      <w:r w:rsidRPr="00BA0915">
        <w:rPr>
          <w:rFonts w:ascii="Arial" w:hAnsi="Arial" w:cs="Arial"/>
          <w:b/>
        </w:rPr>
        <w:t>спорт</w:t>
      </w:r>
    </w:p>
    <w:p w:rsidR="00841469" w:rsidRPr="00BA0915" w:rsidRDefault="00841469" w:rsidP="00841469">
      <w:pPr>
        <w:jc w:val="both"/>
        <w:rPr>
          <w:rFonts w:ascii="Arial" w:hAnsi="Arial" w:cs="Arial"/>
        </w:rPr>
      </w:pPr>
      <w:r w:rsidRPr="00BA0915">
        <w:rPr>
          <w:rFonts w:ascii="Arial" w:hAnsi="Arial" w:cs="Arial"/>
        </w:rPr>
        <w:t>В</w:t>
      </w:r>
      <w:r>
        <w:rPr>
          <w:rFonts w:ascii="Arial" w:hAnsi="Arial" w:cs="Arial"/>
        </w:rPr>
        <w:t xml:space="preserve"> </w:t>
      </w:r>
      <w:r w:rsidRPr="00BA0915">
        <w:rPr>
          <w:rFonts w:ascii="Arial" w:hAnsi="Arial" w:cs="Arial"/>
        </w:rPr>
        <w:t>20</w:t>
      </w:r>
      <w:r>
        <w:rPr>
          <w:rFonts w:ascii="Arial" w:hAnsi="Arial" w:cs="Arial"/>
        </w:rPr>
        <w:t xml:space="preserve">21 </w:t>
      </w:r>
      <w:r w:rsidRPr="00BA0915">
        <w:rPr>
          <w:rFonts w:ascii="Arial" w:hAnsi="Arial" w:cs="Arial"/>
        </w:rPr>
        <w:t>году</w:t>
      </w:r>
      <w:r>
        <w:rPr>
          <w:rFonts w:ascii="Arial" w:hAnsi="Arial" w:cs="Arial"/>
        </w:rPr>
        <w:t xml:space="preserve"> в связи со сложившейся обстановкой </w:t>
      </w:r>
      <w:proofErr w:type="gramStart"/>
      <w:r>
        <w:rPr>
          <w:rFonts w:ascii="Arial" w:hAnsi="Arial" w:cs="Arial"/>
        </w:rPr>
        <w:t>по</w:t>
      </w:r>
      <w:proofErr w:type="gramEnd"/>
      <w:r>
        <w:rPr>
          <w:rFonts w:ascii="Arial" w:hAnsi="Arial" w:cs="Arial"/>
        </w:rPr>
        <w:t xml:space="preserve"> </w:t>
      </w:r>
      <w:proofErr w:type="gramStart"/>
      <w:r>
        <w:rPr>
          <w:rFonts w:ascii="Arial" w:hAnsi="Arial" w:cs="Arial"/>
        </w:rPr>
        <w:t>корона</w:t>
      </w:r>
      <w:proofErr w:type="gramEnd"/>
      <w:r>
        <w:rPr>
          <w:rFonts w:ascii="Arial" w:hAnsi="Arial" w:cs="Arial"/>
        </w:rPr>
        <w:t xml:space="preserve"> вирусу, все мероприятия были отменены</w:t>
      </w:r>
      <w:r w:rsidRPr="00BA0915">
        <w:rPr>
          <w:rFonts w:ascii="Arial" w:hAnsi="Arial" w:cs="Arial"/>
        </w:rPr>
        <w:t>;</w:t>
      </w:r>
    </w:p>
    <w:p w:rsidR="00841469" w:rsidRPr="00BA0915" w:rsidRDefault="00841469" w:rsidP="00841469">
      <w:pPr>
        <w:jc w:val="both"/>
        <w:rPr>
          <w:rFonts w:ascii="Arial" w:hAnsi="Arial" w:cs="Arial"/>
          <w:b/>
        </w:rPr>
      </w:pPr>
      <w:r w:rsidRPr="00BA0915">
        <w:rPr>
          <w:rFonts w:ascii="Arial" w:hAnsi="Arial" w:cs="Arial"/>
          <w:b/>
        </w:rPr>
        <w:t>Социальная</w:t>
      </w:r>
      <w:r>
        <w:rPr>
          <w:rFonts w:ascii="Arial" w:hAnsi="Arial" w:cs="Arial"/>
          <w:b/>
        </w:rPr>
        <w:t xml:space="preserve"> </w:t>
      </w:r>
      <w:r w:rsidRPr="00BA0915">
        <w:rPr>
          <w:rFonts w:ascii="Arial" w:hAnsi="Arial" w:cs="Arial"/>
          <w:b/>
        </w:rPr>
        <w:t>поддержка</w:t>
      </w:r>
      <w:r>
        <w:rPr>
          <w:rFonts w:ascii="Arial" w:hAnsi="Arial" w:cs="Arial"/>
          <w:b/>
        </w:rPr>
        <w:t xml:space="preserve"> </w:t>
      </w:r>
      <w:r w:rsidRPr="00BA0915">
        <w:rPr>
          <w:rFonts w:ascii="Arial" w:hAnsi="Arial" w:cs="Arial"/>
          <w:b/>
        </w:rPr>
        <w:t>населения</w:t>
      </w:r>
    </w:p>
    <w:p w:rsidR="00841469" w:rsidRPr="00BA0915" w:rsidRDefault="00841469" w:rsidP="00841469">
      <w:pPr>
        <w:jc w:val="both"/>
        <w:rPr>
          <w:rFonts w:ascii="Arial" w:hAnsi="Arial" w:cs="Arial"/>
        </w:rPr>
      </w:pPr>
      <w:r w:rsidRPr="00BA0915">
        <w:rPr>
          <w:rFonts w:ascii="Arial" w:hAnsi="Arial" w:cs="Arial"/>
        </w:rPr>
        <w:t>В</w:t>
      </w:r>
      <w:r>
        <w:rPr>
          <w:rFonts w:ascii="Arial" w:hAnsi="Arial" w:cs="Arial"/>
        </w:rPr>
        <w:t xml:space="preserve"> </w:t>
      </w:r>
      <w:r w:rsidRPr="00BA0915">
        <w:rPr>
          <w:rFonts w:ascii="Arial" w:hAnsi="Arial" w:cs="Arial"/>
        </w:rPr>
        <w:t>целях</w:t>
      </w:r>
      <w:r>
        <w:rPr>
          <w:rFonts w:ascii="Arial" w:hAnsi="Arial" w:cs="Arial"/>
        </w:rPr>
        <w:t xml:space="preserve"> </w:t>
      </w:r>
      <w:r w:rsidRPr="00BA0915">
        <w:rPr>
          <w:rFonts w:ascii="Arial" w:hAnsi="Arial" w:cs="Arial"/>
        </w:rPr>
        <w:t>осуществления</w:t>
      </w:r>
      <w:r>
        <w:rPr>
          <w:rFonts w:ascii="Arial" w:hAnsi="Arial" w:cs="Arial"/>
        </w:rPr>
        <w:t xml:space="preserve"> </w:t>
      </w:r>
      <w:r w:rsidRPr="00BA0915">
        <w:rPr>
          <w:rFonts w:ascii="Arial" w:hAnsi="Arial" w:cs="Arial"/>
        </w:rPr>
        <w:t>социальной</w:t>
      </w:r>
      <w:r>
        <w:rPr>
          <w:rFonts w:ascii="Arial" w:hAnsi="Arial" w:cs="Arial"/>
        </w:rPr>
        <w:t xml:space="preserve"> </w:t>
      </w:r>
      <w:r w:rsidRPr="00BA0915">
        <w:rPr>
          <w:rFonts w:ascii="Arial" w:hAnsi="Arial" w:cs="Arial"/>
        </w:rPr>
        <w:t>поддержки</w:t>
      </w:r>
      <w:r>
        <w:rPr>
          <w:rFonts w:ascii="Arial" w:hAnsi="Arial" w:cs="Arial"/>
        </w:rPr>
        <w:t xml:space="preserve"> </w:t>
      </w:r>
      <w:r w:rsidRPr="00BA0915">
        <w:rPr>
          <w:rFonts w:ascii="Arial" w:hAnsi="Arial" w:cs="Arial"/>
        </w:rPr>
        <w:t>семей,</w:t>
      </w:r>
      <w:r>
        <w:rPr>
          <w:rFonts w:ascii="Arial" w:hAnsi="Arial" w:cs="Arial"/>
        </w:rPr>
        <w:t xml:space="preserve"> </w:t>
      </w:r>
      <w:r w:rsidRPr="00BA0915">
        <w:rPr>
          <w:rFonts w:ascii="Arial" w:hAnsi="Arial" w:cs="Arial"/>
        </w:rPr>
        <w:t>детей,</w:t>
      </w:r>
      <w:r>
        <w:rPr>
          <w:rFonts w:ascii="Arial" w:hAnsi="Arial" w:cs="Arial"/>
        </w:rPr>
        <w:t xml:space="preserve"> </w:t>
      </w:r>
      <w:r w:rsidRPr="00BA0915">
        <w:rPr>
          <w:rFonts w:ascii="Arial" w:hAnsi="Arial" w:cs="Arial"/>
        </w:rPr>
        <w:t>граждан</w:t>
      </w:r>
      <w:r>
        <w:rPr>
          <w:rFonts w:ascii="Arial" w:hAnsi="Arial" w:cs="Arial"/>
        </w:rPr>
        <w:t xml:space="preserve"> </w:t>
      </w:r>
      <w:r w:rsidRPr="00BA0915">
        <w:rPr>
          <w:rFonts w:ascii="Arial" w:hAnsi="Arial" w:cs="Arial"/>
        </w:rPr>
        <w:t>пожилого</w:t>
      </w:r>
      <w:r>
        <w:rPr>
          <w:rFonts w:ascii="Arial" w:hAnsi="Arial" w:cs="Arial"/>
        </w:rPr>
        <w:t xml:space="preserve"> </w:t>
      </w:r>
      <w:r w:rsidRPr="00BA0915">
        <w:rPr>
          <w:rFonts w:ascii="Arial" w:hAnsi="Arial" w:cs="Arial"/>
        </w:rPr>
        <w:t>возраста,</w:t>
      </w:r>
      <w:r>
        <w:rPr>
          <w:rFonts w:ascii="Arial" w:hAnsi="Arial" w:cs="Arial"/>
        </w:rPr>
        <w:t xml:space="preserve"> </w:t>
      </w:r>
      <w:r w:rsidRPr="00BA0915">
        <w:rPr>
          <w:rFonts w:ascii="Arial" w:hAnsi="Arial" w:cs="Arial"/>
        </w:rPr>
        <w:t>инвалидов</w:t>
      </w:r>
      <w:r>
        <w:rPr>
          <w:rFonts w:ascii="Arial" w:hAnsi="Arial" w:cs="Arial"/>
        </w:rPr>
        <w:t xml:space="preserve"> </w:t>
      </w:r>
      <w:r w:rsidRPr="00BA0915">
        <w:rPr>
          <w:rFonts w:ascii="Arial" w:hAnsi="Arial" w:cs="Arial"/>
        </w:rPr>
        <w:t>и</w:t>
      </w:r>
      <w:r>
        <w:rPr>
          <w:rFonts w:ascii="Arial" w:hAnsi="Arial" w:cs="Arial"/>
        </w:rPr>
        <w:t xml:space="preserve"> </w:t>
      </w:r>
      <w:r w:rsidRPr="00BA0915">
        <w:rPr>
          <w:rFonts w:ascii="Arial" w:hAnsi="Arial" w:cs="Arial"/>
        </w:rPr>
        <w:t>граждан,</w:t>
      </w:r>
      <w:r>
        <w:rPr>
          <w:rFonts w:ascii="Arial" w:hAnsi="Arial" w:cs="Arial"/>
        </w:rPr>
        <w:t xml:space="preserve"> </w:t>
      </w:r>
      <w:r w:rsidRPr="00BA0915">
        <w:rPr>
          <w:rFonts w:ascii="Arial" w:hAnsi="Arial" w:cs="Arial"/>
        </w:rPr>
        <w:t>оказавшихся</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трудной</w:t>
      </w:r>
      <w:r>
        <w:rPr>
          <w:rFonts w:ascii="Arial" w:hAnsi="Arial" w:cs="Arial"/>
        </w:rPr>
        <w:t xml:space="preserve"> </w:t>
      </w:r>
      <w:r w:rsidRPr="00BA0915">
        <w:rPr>
          <w:rFonts w:ascii="Arial" w:hAnsi="Arial" w:cs="Arial"/>
        </w:rPr>
        <w:t>жизненной</w:t>
      </w:r>
      <w:r>
        <w:rPr>
          <w:rFonts w:ascii="Arial" w:hAnsi="Arial" w:cs="Arial"/>
        </w:rPr>
        <w:t xml:space="preserve"> </w:t>
      </w:r>
      <w:r w:rsidRPr="00BA0915">
        <w:rPr>
          <w:rFonts w:ascii="Arial" w:hAnsi="Arial" w:cs="Arial"/>
        </w:rPr>
        <w:t>ситуации,</w:t>
      </w:r>
      <w:r>
        <w:rPr>
          <w:rFonts w:ascii="Arial" w:hAnsi="Arial" w:cs="Arial"/>
        </w:rPr>
        <w:t xml:space="preserve"> </w:t>
      </w:r>
      <w:r w:rsidRPr="00BA0915">
        <w:rPr>
          <w:rFonts w:ascii="Arial" w:hAnsi="Arial" w:cs="Arial"/>
        </w:rPr>
        <w:t>основные</w:t>
      </w:r>
      <w:r>
        <w:rPr>
          <w:rFonts w:ascii="Arial" w:hAnsi="Arial" w:cs="Arial"/>
        </w:rPr>
        <w:t xml:space="preserve"> </w:t>
      </w:r>
      <w:r w:rsidRPr="00BA0915">
        <w:rPr>
          <w:rFonts w:ascii="Arial" w:hAnsi="Arial" w:cs="Arial"/>
        </w:rPr>
        <w:t>действия</w:t>
      </w:r>
      <w:r>
        <w:rPr>
          <w:rFonts w:ascii="Arial" w:hAnsi="Arial" w:cs="Arial"/>
        </w:rPr>
        <w:t xml:space="preserve"> </w:t>
      </w:r>
      <w:r w:rsidRPr="00BA0915">
        <w:rPr>
          <w:rFonts w:ascii="Arial" w:hAnsi="Arial" w:cs="Arial"/>
        </w:rPr>
        <w:t>направлены</w:t>
      </w:r>
      <w:r>
        <w:rPr>
          <w:rFonts w:ascii="Arial" w:hAnsi="Arial" w:cs="Arial"/>
        </w:rPr>
        <w:t xml:space="preserve"> </w:t>
      </w:r>
      <w:proofErr w:type="gramStart"/>
      <w:r w:rsidRPr="00BA0915">
        <w:rPr>
          <w:rFonts w:ascii="Arial" w:hAnsi="Arial" w:cs="Arial"/>
        </w:rPr>
        <w:t>на</w:t>
      </w:r>
      <w:proofErr w:type="gramEnd"/>
      <w:r w:rsidRPr="00BA0915">
        <w:rPr>
          <w:rFonts w:ascii="Arial" w:hAnsi="Arial" w:cs="Arial"/>
        </w:rPr>
        <w:t>:</w:t>
      </w:r>
    </w:p>
    <w:p w:rsidR="00841469" w:rsidRPr="00BA0915" w:rsidRDefault="00841469" w:rsidP="00841469">
      <w:pPr>
        <w:jc w:val="both"/>
        <w:rPr>
          <w:rFonts w:ascii="Arial" w:hAnsi="Arial" w:cs="Arial"/>
        </w:rPr>
      </w:pPr>
      <w:r w:rsidRPr="00BA0915">
        <w:rPr>
          <w:rFonts w:ascii="Arial" w:hAnsi="Arial" w:cs="Arial"/>
        </w:rPr>
        <w:t>помощь</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сборе</w:t>
      </w:r>
      <w:r>
        <w:rPr>
          <w:rFonts w:ascii="Arial" w:hAnsi="Arial" w:cs="Arial"/>
        </w:rPr>
        <w:t xml:space="preserve"> </w:t>
      </w:r>
      <w:r w:rsidRPr="00BA0915">
        <w:rPr>
          <w:rFonts w:ascii="Arial" w:hAnsi="Arial" w:cs="Arial"/>
        </w:rPr>
        <w:t>документации</w:t>
      </w:r>
      <w:r>
        <w:rPr>
          <w:rFonts w:ascii="Arial" w:hAnsi="Arial" w:cs="Arial"/>
        </w:rPr>
        <w:t xml:space="preserve"> </w:t>
      </w:r>
      <w:r w:rsidRPr="00BA0915">
        <w:rPr>
          <w:rFonts w:ascii="Arial" w:hAnsi="Arial" w:cs="Arial"/>
        </w:rPr>
        <w:t>на</w:t>
      </w:r>
      <w:r>
        <w:rPr>
          <w:rFonts w:ascii="Arial" w:hAnsi="Arial" w:cs="Arial"/>
        </w:rPr>
        <w:t xml:space="preserve"> </w:t>
      </w:r>
      <w:r w:rsidRPr="00BA0915">
        <w:rPr>
          <w:rFonts w:ascii="Arial" w:hAnsi="Arial" w:cs="Arial"/>
        </w:rPr>
        <w:t>предоставление</w:t>
      </w:r>
      <w:r>
        <w:rPr>
          <w:rFonts w:ascii="Arial" w:hAnsi="Arial" w:cs="Arial"/>
        </w:rPr>
        <w:t xml:space="preserve"> </w:t>
      </w:r>
      <w:r w:rsidRPr="00BA0915">
        <w:rPr>
          <w:rFonts w:ascii="Arial" w:hAnsi="Arial" w:cs="Arial"/>
        </w:rPr>
        <w:t>материальной</w:t>
      </w:r>
      <w:r>
        <w:rPr>
          <w:rFonts w:ascii="Arial" w:hAnsi="Arial" w:cs="Arial"/>
        </w:rPr>
        <w:t xml:space="preserve"> </w:t>
      </w:r>
      <w:r w:rsidRPr="00BA0915">
        <w:rPr>
          <w:rFonts w:ascii="Arial" w:hAnsi="Arial" w:cs="Arial"/>
        </w:rPr>
        <w:t>помощи</w:t>
      </w:r>
      <w:r>
        <w:rPr>
          <w:rFonts w:ascii="Arial" w:hAnsi="Arial" w:cs="Arial"/>
        </w:rPr>
        <w:t xml:space="preserve"> 30 </w:t>
      </w:r>
      <w:r w:rsidRPr="00BA0915">
        <w:rPr>
          <w:rFonts w:ascii="Arial" w:hAnsi="Arial" w:cs="Arial"/>
        </w:rPr>
        <w:t>гражданам.</w:t>
      </w:r>
    </w:p>
    <w:p w:rsidR="00841469" w:rsidRPr="00BA0915" w:rsidRDefault="00841469" w:rsidP="00841469">
      <w:pPr>
        <w:jc w:val="both"/>
        <w:rPr>
          <w:rFonts w:ascii="Arial" w:hAnsi="Arial" w:cs="Arial"/>
        </w:rPr>
      </w:pPr>
      <w:r w:rsidRPr="00BA0915">
        <w:rPr>
          <w:rFonts w:ascii="Arial" w:hAnsi="Arial" w:cs="Arial"/>
        </w:rPr>
        <w:t>Оказана</w:t>
      </w:r>
      <w:r>
        <w:rPr>
          <w:rFonts w:ascii="Arial" w:hAnsi="Arial" w:cs="Arial"/>
        </w:rPr>
        <w:t xml:space="preserve"> </w:t>
      </w:r>
      <w:r w:rsidRPr="00BA0915">
        <w:rPr>
          <w:rFonts w:ascii="Arial" w:hAnsi="Arial" w:cs="Arial"/>
        </w:rPr>
        <w:t>помощь</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закреплении</w:t>
      </w:r>
      <w:r>
        <w:rPr>
          <w:rFonts w:ascii="Arial" w:hAnsi="Arial" w:cs="Arial"/>
        </w:rPr>
        <w:t xml:space="preserve"> </w:t>
      </w:r>
      <w:r w:rsidRPr="00BA0915">
        <w:rPr>
          <w:rFonts w:ascii="Arial" w:hAnsi="Arial" w:cs="Arial"/>
        </w:rPr>
        <w:t>социальных</w:t>
      </w:r>
      <w:r>
        <w:rPr>
          <w:rFonts w:ascii="Arial" w:hAnsi="Arial" w:cs="Arial"/>
        </w:rPr>
        <w:t xml:space="preserve"> </w:t>
      </w:r>
      <w:r w:rsidRPr="00BA0915">
        <w:rPr>
          <w:rFonts w:ascii="Arial" w:hAnsi="Arial" w:cs="Arial"/>
        </w:rPr>
        <w:t>работников</w:t>
      </w:r>
      <w:r>
        <w:rPr>
          <w:rFonts w:ascii="Arial" w:hAnsi="Arial" w:cs="Arial"/>
        </w:rPr>
        <w:t xml:space="preserve"> </w:t>
      </w:r>
      <w:r w:rsidRPr="00BA0915">
        <w:rPr>
          <w:rFonts w:ascii="Arial" w:hAnsi="Arial" w:cs="Arial"/>
        </w:rPr>
        <w:t>за</w:t>
      </w:r>
      <w:r>
        <w:rPr>
          <w:rFonts w:ascii="Arial" w:hAnsi="Arial" w:cs="Arial"/>
        </w:rPr>
        <w:t xml:space="preserve"> </w:t>
      </w:r>
      <w:r w:rsidRPr="00BA0915">
        <w:rPr>
          <w:rFonts w:ascii="Arial" w:hAnsi="Arial" w:cs="Arial"/>
        </w:rPr>
        <w:t>нуждающимися</w:t>
      </w:r>
      <w:r>
        <w:rPr>
          <w:rFonts w:ascii="Arial" w:hAnsi="Arial" w:cs="Arial"/>
        </w:rPr>
        <w:t xml:space="preserve"> </w:t>
      </w:r>
      <w:r w:rsidRPr="00BA0915">
        <w:rPr>
          <w:rFonts w:ascii="Arial" w:hAnsi="Arial" w:cs="Arial"/>
        </w:rPr>
        <w:t>гражданами;</w:t>
      </w:r>
    </w:p>
    <w:p w:rsidR="00841469" w:rsidRPr="00BA0915" w:rsidRDefault="00841469" w:rsidP="00841469">
      <w:pPr>
        <w:jc w:val="both"/>
        <w:rPr>
          <w:rFonts w:ascii="Arial" w:hAnsi="Arial" w:cs="Arial"/>
        </w:rPr>
      </w:pPr>
      <w:r w:rsidRPr="00BA0915">
        <w:rPr>
          <w:rFonts w:ascii="Arial" w:hAnsi="Arial" w:cs="Arial"/>
        </w:rPr>
        <w:t>Работа</w:t>
      </w:r>
      <w:r>
        <w:rPr>
          <w:rFonts w:ascii="Arial" w:hAnsi="Arial" w:cs="Arial"/>
        </w:rPr>
        <w:t xml:space="preserve"> </w:t>
      </w:r>
      <w:r w:rsidRPr="00BA0915">
        <w:rPr>
          <w:rFonts w:ascii="Arial" w:hAnsi="Arial" w:cs="Arial"/>
        </w:rPr>
        <w:t>с</w:t>
      </w:r>
      <w:r>
        <w:rPr>
          <w:rFonts w:ascii="Arial" w:hAnsi="Arial" w:cs="Arial"/>
        </w:rPr>
        <w:t xml:space="preserve"> </w:t>
      </w:r>
      <w:r w:rsidRPr="00BA0915">
        <w:rPr>
          <w:rFonts w:ascii="Arial" w:hAnsi="Arial" w:cs="Arial"/>
        </w:rPr>
        <w:t>семьями</w:t>
      </w:r>
      <w:r>
        <w:rPr>
          <w:rFonts w:ascii="Arial" w:hAnsi="Arial" w:cs="Arial"/>
        </w:rPr>
        <w:t xml:space="preserve"> </w:t>
      </w:r>
      <w:r w:rsidRPr="00BA0915">
        <w:rPr>
          <w:rFonts w:ascii="Arial" w:hAnsi="Arial" w:cs="Arial"/>
        </w:rPr>
        <w:t>направлена</w:t>
      </w:r>
      <w:r>
        <w:rPr>
          <w:rFonts w:ascii="Arial" w:hAnsi="Arial" w:cs="Arial"/>
        </w:rPr>
        <w:t xml:space="preserve"> </w:t>
      </w:r>
      <w:proofErr w:type="gramStart"/>
      <w:r w:rsidRPr="00BA0915">
        <w:rPr>
          <w:rFonts w:ascii="Arial" w:hAnsi="Arial" w:cs="Arial"/>
        </w:rPr>
        <w:t>на</w:t>
      </w:r>
      <w:proofErr w:type="gramEnd"/>
      <w:r w:rsidRPr="00BA0915">
        <w:rPr>
          <w:rFonts w:ascii="Arial" w:hAnsi="Arial" w:cs="Arial"/>
        </w:rPr>
        <w:t>:</w:t>
      </w:r>
    </w:p>
    <w:p w:rsidR="00841469" w:rsidRPr="00BA0915" w:rsidRDefault="00841469" w:rsidP="00841469">
      <w:pPr>
        <w:jc w:val="both"/>
        <w:rPr>
          <w:rFonts w:ascii="Arial" w:hAnsi="Arial" w:cs="Arial"/>
        </w:rPr>
      </w:pPr>
      <w:r>
        <w:rPr>
          <w:rFonts w:ascii="Arial" w:hAnsi="Arial" w:cs="Arial"/>
        </w:rPr>
        <w:t xml:space="preserve"> </w:t>
      </w:r>
      <w:r w:rsidRPr="00BA0915">
        <w:rPr>
          <w:rFonts w:ascii="Arial" w:hAnsi="Arial" w:cs="Arial"/>
        </w:rPr>
        <w:t>формирование</w:t>
      </w:r>
      <w:r>
        <w:rPr>
          <w:rFonts w:ascii="Arial" w:hAnsi="Arial" w:cs="Arial"/>
        </w:rPr>
        <w:t xml:space="preserve"> </w:t>
      </w:r>
      <w:r w:rsidRPr="00BA0915">
        <w:rPr>
          <w:rFonts w:ascii="Arial" w:hAnsi="Arial" w:cs="Arial"/>
        </w:rPr>
        <w:t>здорового</w:t>
      </w:r>
      <w:r>
        <w:rPr>
          <w:rFonts w:ascii="Arial" w:hAnsi="Arial" w:cs="Arial"/>
        </w:rPr>
        <w:t xml:space="preserve"> </w:t>
      </w:r>
      <w:r w:rsidRPr="00BA0915">
        <w:rPr>
          <w:rFonts w:ascii="Arial" w:hAnsi="Arial" w:cs="Arial"/>
        </w:rPr>
        <w:t>образа</w:t>
      </w:r>
      <w:r>
        <w:rPr>
          <w:rFonts w:ascii="Arial" w:hAnsi="Arial" w:cs="Arial"/>
        </w:rPr>
        <w:t xml:space="preserve"> </w:t>
      </w:r>
      <w:r w:rsidRPr="00BA0915">
        <w:rPr>
          <w:rFonts w:ascii="Arial" w:hAnsi="Arial" w:cs="Arial"/>
        </w:rPr>
        <w:t>жизни</w:t>
      </w:r>
      <w:r>
        <w:rPr>
          <w:rFonts w:ascii="Arial" w:hAnsi="Arial" w:cs="Arial"/>
        </w:rPr>
        <w:t xml:space="preserve"> </w:t>
      </w:r>
      <w:r w:rsidRPr="00BA0915">
        <w:rPr>
          <w:rFonts w:ascii="Arial" w:hAnsi="Arial" w:cs="Arial"/>
        </w:rPr>
        <w:t>и</w:t>
      </w:r>
      <w:r>
        <w:rPr>
          <w:rFonts w:ascii="Arial" w:hAnsi="Arial" w:cs="Arial"/>
        </w:rPr>
        <w:t xml:space="preserve"> </w:t>
      </w:r>
      <w:r w:rsidRPr="00BA0915">
        <w:rPr>
          <w:rFonts w:ascii="Arial" w:hAnsi="Arial" w:cs="Arial"/>
        </w:rPr>
        <w:t>профилактику</w:t>
      </w:r>
      <w:r>
        <w:rPr>
          <w:rFonts w:ascii="Arial" w:hAnsi="Arial" w:cs="Arial"/>
        </w:rPr>
        <w:t xml:space="preserve"> </w:t>
      </w:r>
      <w:r w:rsidRPr="00BA0915">
        <w:rPr>
          <w:rFonts w:ascii="Arial" w:hAnsi="Arial" w:cs="Arial"/>
        </w:rPr>
        <w:t>алкоголизма,</w:t>
      </w:r>
      <w:r>
        <w:rPr>
          <w:rFonts w:ascii="Arial" w:hAnsi="Arial" w:cs="Arial"/>
        </w:rPr>
        <w:t xml:space="preserve"> </w:t>
      </w:r>
      <w:r w:rsidRPr="00BA0915">
        <w:rPr>
          <w:rFonts w:ascii="Arial" w:hAnsi="Arial" w:cs="Arial"/>
        </w:rPr>
        <w:t>трудоустройства</w:t>
      </w:r>
      <w:r>
        <w:rPr>
          <w:rFonts w:ascii="Arial" w:hAnsi="Arial" w:cs="Arial"/>
        </w:rPr>
        <w:t xml:space="preserve"> </w:t>
      </w:r>
      <w:r w:rsidRPr="00BA0915">
        <w:rPr>
          <w:rFonts w:ascii="Arial" w:hAnsi="Arial" w:cs="Arial"/>
        </w:rPr>
        <w:t>родителей;</w:t>
      </w:r>
    </w:p>
    <w:p w:rsidR="00841469" w:rsidRPr="00BA0915" w:rsidRDefault="00841469" w:rsidP="00841469">
      <w:pPr>
        <w:jc w:val="both"/>
        <w:rPr>
          <w:rFonts w:ascii="Arial" w:hAnsi="Arial" w:cs="Arial"/>
          <w:b/>
        </w:rPr>
      </w:pPr>
      <w:r w:rsidRPr="00BA0915">
        <w:rPr>
          <w:rFonts w:ascii="Arial" w:hAnsi="Arial" w:cs="Arial"/>
          <w:b/>
        </w:rPr>
        <w:t>Молодёжная</w:t>
      </w:r>
      <w:r>
        <w:rPr>
          <w:rFonts w:ascii="Arial" w:hAnsi="Arial" w:cs="Arial"/>
          <w:b/>
        </w:rPr>
        <w:t xml:space="preserve"> </w:t>
      </w:r>
      <w:r w:rsidRPr="00BA0915">
        <w:rPr>
          <w:rFonts w:ascii="Arial" w:hAnsi="Arial" w:cs="Arial"/>
          <w:b/>
        </w:rPr>
        <w:t>политика</w:t>
      </w:r>
    </w:p>
    <w:p w:rsidR="00841469" w:rsidRPr="00BA0915" w:rsidRDefault="00841469" w:rsidP="00841469">
      <w:pPr>
        <w:jc w:val="both"/>
        <w:rPr>
          <w:rFonts w:ascii="Arial" w:hAnsi="Arial" w:cs="Arial"/>
        </w:rPr>
      </w:pPr>
      <w:r w:rsidRPr="00BA0915">
        <w:rPr>
          <w:rFonts w:ascii="Arial" w:hAnsi="Arial" w:cs="Arial"/>
        </w:rPr>
        <w:t>Приоритетные</w:t>
      </w:r>
      <w:r>
        <w:rPr>
          <w:rFonts w:ascii="Arial" w:hAnsi="Arial" w:cs="Arial"/>
        </w:rPr>
        <w:t xml:space="preserve"> </w:t>
      </w:r>
      <w:r w:rsidRPr="00BA0915">
        <w:rPr>
          <w:rFonts w:ascii="Arial" w:hAnsi="Arial" w:cs="Arial"/>
        </w:rPr>
        <w:t>направления</w:t>
      </w:r>
      <w:r>
        <w:rPr>
          <w:rFonts w:ascii="Arial" w:hAnsi="Arial" w:cs="Arial"/>
        </w:rPr>
        <w:t xml:space="preserve"> </w:t>
      </w:r>
      <w:r w:rsidRPr="00BA0915">
        <w:rPr>
          <w:rFonts w:ascii="Arial" w:hAnsi="Arial" w:cs="Arial"/>
        </w:rPr>
        <w:t>молодёжной</w:t>
      </w:r>
      <w:r>
        <w:rPr>
          <w:rFonts w:ascii="Arial" w:hAnsi="Arial" w:cs="Arial"/>
        </w:rPr>
        <w:t xml:space="preserve"> </w:t>
      </w:r>
      <w:r w:rsidRPr="00BA0915">
        <w:rPr>
          <w:rFonts w:ascii="Arial" w:hAnsi="Arial" w:cs="Arial"/>
        </w:rPr>
        <w:t>политики</w:t>
      </w:r>
      <w:r>
        <w:rPr>
          <w:rFonts w:ascii="Arial" w:hAnsi="Arial" w:cs="Arial"/>
        </w:rPr>
        <w:t xml:space="preserve"> </w:t>
      </w:r>
      <w:r w:rsidRPr="00BA0915">
        <w:rPr>
          <w:rFonts w:ascii="Arial" w:hAnsi="Arial" w:cs="Arial"/>
        </w:rPr>
        <w:t>включают</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себя:</w:t>
      </w:r>
    </w:p>
    <w:p w:rsidR="00841469" w:rsidRPr="00BA0915" w:rsidRDefault="00841469" w:rsidP="00841469">
      <w:pPr>
        <w:jc w:val="both"/>
        <w:rPr>
          <w:rFonts w:ascii="Arial" w:hAnsi="Arial" w:cs="Arial"/>
        </w:rPr>
      </w:pPr>
      <w:r w:rsidRPr="00BA0915">
        <w:rPr>
          <w:rFonts w:ascii="Arial" w:hAnsi="Arial" w:cs="Arial"/>
        </w:rPr>
        <w:t>поддержку</w:t>
      </w:r>
      <w:r>
        <w:rPr>
          <w:rFonts w:ascii="Arial" w:hAnsi="Arial" w:cs="Arial"/>
        </w:rPr>
        <w:t xml:space="preserve"> </w:t>
      </w:r>
      <w:r w:rsidRPr="00BA0915">
        <w:rPr>
          <w:rFonts w:ascii="Arial" w:hAnsi="Arial" w:cs="Arial"/>
        </w:rPr>
        <w:t>молодёжи,</w:t>
      </w:r>
      <w:r>
        <w:rPr>
          <w:rFonts w:ascii="Arial" w:hAnsi="Arial" w:cs="Arial"/>
        </w:rPr>
        <w:t xml:space="preserve"> </w:t>
      </w:r>
      <w:r w:rsidRPr="00BA0915">
        <w:rPr>
          <w:rFonts w:ascii="Arial" w:hAnsi="Arial" w:cs="Arial"/>
        </w:rPr>
        <w:t>оказавшейся</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трудной</w:t>
      </w:r>
      <w:r>
        <w:rPr>
          <w:rFonts w:ascii="Arial" w:hAnsi="Arial" w:cs="Arial"/>
        </w:rPr>
        <w:t xml:space="preserve"> </w:t>
      </w:r>
      <w:r w:rsidRPr="00BA0915">
        <w:rPr>
          <w:rFonts w:ascii="Arial" w:hAnsi="Arial" w:cs="Arial"/>
        </w:rPr>
        <w:t>жизненной</w:t>
      </w:r>
      <w:r>
        <w:rPr>
          <w:rFonts w:ascii="Arial" w:hAnsi="Arial" w:cs="Arial"/>
        </w:rPr>
        <w:t xml:space="preserve"> </w:t>
      </w:r>
      <w:r w:rsidRPr="00BA0915">
        <w:rPr>
          <w:rFonts w:ascii="Arial" w:hAnsi="Arial" w:cs="Arial"/>
        </w:rPr>
        <w:t>ситуации;</w:t>
      </w:r>
    </w:p>
    <w:p w:rsidR="00841469" w:rsidRPr="00BA0915" w:rsidRDefault="00841469" w:rsidP="00841469">
      <w:pPr>
        <w:jc w:val="both"/>
        <w:rPr>
          <w:rFonts w:ascii="Arial" w:hAnsi="Arial" w:cs="Arial"/>
        </w:rPr>
      </w:pPr>
      <w:r w:rsidRPr="00BA0915">
        <w:rPr>
          <w:rFonts w:ascii="Arial" w:hAnsi="Arial" w:cs="Arial"/>
        </w:rPr>
        <w:t>работу</w:t>
      </w:r>
      <w:r>
        <w:rPr>
          <w:rFonts w:ascii="Arial" w:hAnsi="Arial" w:cs="Arial"/>
        </w:rPr>
        <w:t xml:space="preserve"> </w:t>
      </w:r>
      <w:r w:rsidRPr="00BA0915">
        <w:rPr>
          <w:rFonts w:ascii="Arial" w:hAnsi="Arial" w:cs="Arial"/>
        </w:rPr>
        <w:t>с</w:t>
      </w:r>
      <w:r>
        <w:rPr>
          <w:rFonts w:ascii="Arial" w:hAnsi="Arial" w:cs="Arial"/>
        </w:rPr>
        <w:t xml:space="preserve"> </w:t>
      </w:r>
      <w:r w:rsidRPr="00BA0915">
        <w:rPr>
          <w:rFonts w:ascii="Arial" w:hAnsi="Arial" w:cs="Arial"/>
        </w:rPr>
        <w:t>молодыми</w:t>
      </w:r>
      <w:r>
        <w:rPr>
          <w:rFonts w:ascii="Arial" w:hAnsi="Arial" w:cs="Arial"/>
        </w:rPr>
        <w:t xml:space="preserve"> </w:t>
      </w:r>
      <w:r w:rsidRPr="00BA0915">
        <w:rPr>
          <w:rFonts w:ascii="Arial" w:hAnsi="Arial" w:cs="Arial"/>
        </w:rPr>
        <w:t>семьями;</w:t>
      </w:r>
    </w:p>
    <w:p w:rsidR="00841469" w:rsidRPr="00BA0915" w:rsidRDefault="00841469" w:rsidP="00841469">
      <w:pPr>
        <w:jc w:val="both"/>
        <w:rPr>
          <w:rFonts w:ascii="Arial" w:hAnsi="Arial" w:cs="Arial"/>
        </w:rPr>
      </w:pPr>
      <w:r w:rsidRPr="00BA0915">
        <w:rPr>
          <w:rFonts w:ascii="Arial" w:hAnsi="Arial" w:cs="Arial"/>
        </w:rPr>
        <w:t>профилактику</w:t>
      </w:r>
      <w:r>
        <w:rPr>
          <w:rFonts w:ascii="Arial" w:hAnsi="Arial" w:cs="Arial"/>
        </w:rPr>
        <w:t xml:space="preserve"> </w:t>
      </w:r>
      <w:proofErr w:type="spellStart"/>
      <w:r w:rsidRPr="00BA0915">
        <w:rPr>
          <w:rFonts w:ascii="Arial" w:hAnsi="Arial" w:cs="Arial"/>
        </w:rPr>
        <w:t>табакокурения</w:t>
      </w:r>
      <w:proofErr w:type="spellEnd"/>
      <w:r w:rsidRPr="00BA0915">
        <w:rPr>
          <w:rFonts w:ascii="Arial" w:hAnsi="Arial" w:cs="Arial"/>
        </w:rPr>
        <w:t>,</w:t>
      </w:r>
      <w:r>
        <w:rPr>
          <w:rFonts w:ascii="Arial" w:hAnsi="Arial" w:cs="Arial"/>
        </w:rPr>
        <w:t xml:space="preserve"> </w:t>
      </w:r>
      <w:r w:rsidRPr="00BA0915">
        <w:rPr>
          <w:rFonts w:ascii="Arial" w:hAnsi="Arial" w:cs="Arial"/>
        </w:rPr>
        <w:t>алкоголизма,</w:t>
      </w:r>
      <w:r>
        <w:rPr>
          <w:rFonts w:ascii="Arial" w:hAnsi="Arial" w:cs="Arial"/>
        </w:rPr>
        <w:t xml:space="preserve"> </w:t>
      </w:r>
      <w:r w:rsidRPr="00BA0915">
        <w:rPr>
          <w:rFonts w:ascii="Arial" w:hAnsi="Arial" w:cs="Arial"/>
        </w:rPr>
        <w:t>наркомании</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молодежной</w:t>
      </w:r>
      <w:r>
        <w:rPr>
          <w:rFonts w:ascii="Arial" w:hAnsi="Arial" w:cs="Arial"/>
        </w:rPr>
        <w:t xml:space="preserve"> </w:t>
      </w:r>
      <w:r w:rsidRPr="00BA0915">
        <w:rPr>
          <w:rFonts w:ascii="Arial" w:hAnsi="Arial" w:cs="Arial"/>
        </w:rPr>
        <w:t>среде;</w:t>
      </w:r>
    </w:p>
    <w:p w:rsidR="00841469" w:rsidRPr="00BA0915" w:rsidRDefault="00841469" w:rsidP="00841469">
      <w:pPr>
        <w:jc w:val="both"/>
        <w:rPr>
          <w:rFonts w:ascii="Arial" w:hAnsi="Arial" w:cs="Arial"/>
        </w:rPr>
      </w:pPr>
      <w:r w:rsidRPr="00BA0915">
        <w:rPr>
          <w:rFonts w:ascii="Arial" w:hAnsi="Arial" w:cs="Arial"/>
        </w:rPr>
        <w:t>Патриотическое</w:t>
      </w:r>
      <w:r>
        <w:rPr>
          <w:rFonts w:ascii="Arial" w:hAnsi="Arial" w:cs="Arial"/>
        </w:rPr>
        <w:t xml:space="preserve"> </w:t>
      </w:r>
      <w:r w:rsidRPr="00BA0915">
        <w:rPr>
          <w:rFonts w:ascii="Arial" w:hAnsi="Arial" w:cs="Arial"/>
        </w:rPr>
        <w:t>воспитание</w:t>
      </w:r>
      <w:r>
        <w:rPr>
          <w:rFonts w:ascii="Arial" w:hAnsi="Arial" w:cs="Arial"/>
        </w:rPr>
        <w:t xml:space="preserve"> </w:t>
      </w:r>
      <w:r w:rsidRPr="00BA0915">
        <w:rPr>
          <w:rFonts w:ascii="Arial" w:hAnsi="Arial" w:cs="Arial"/>
        </w:rPr>
        <w:t>молодёжи</w:t>
      </w:r>
      <w:r>
        <w:rPr>
          <w:rFonts w:ascii="Arial" w:hAnsi="Arial" w:cs="Arial"/>
        </w:rPr>
        <w:t xml:space="preserve"> </w:t>
      </w:r>
      <w:r w:rsidRPr="00BA0915">
        <w:rPr>
          <w:rFonts w:ascii="Arial" w:hAnsi="Arial" w:cs="Arial"/>
        </w:rPr>
        <w:t>осуществляется</w:t>
      </w:r>
      <w:r>
        <w:rPr>
          <w:rFonts w:ascii="Arial" w:hAnsi="Arial" w:cs="Arial"/>
        </w:rPr>
        <w:t xml:space="preserve"> </w:t>
      </w:r>
      <w:proofErr w:type="gramStart"/>
      <w:r w:rsidRPr="00BA0915">
        <w:rPr>
          <w:rFonts w:ascii="Arial" w:hAnsi="Arial" w:cs="Arial"/>
        </w:rPr>
        <w:t>через</w:t>
      </w:r>
      <w:proofErr w:type="gramEnd"/>
      <w:r w:rsidRPr="00BA0915">
        <w:rPr>
          <w:rFonts w:ascii="Arial" w:hAnsi="Arial" w:cs="Arial"/>
        </w:rPr>
        <w:t>:</w:t>
      </w:r>
    </w:p>
    <w:p w:rsidR="00841469" w:rsidRPr="00BA0915" w:rsidRDefault="00841469" w:rsidP="00841469">
      <w:pPr>
        <w:jc w:val="both"/>
        <w:rPr>
          <w:rFonts w:ascii="Arial" w:hAnsi="Arial" w:cs="Arial"/>
        </w:rPr>
      </w:pPr>
      <w:r w:rsidRPr="00BA0915">
        <w:rPr>
          <w:rFonts w:ascii="Arial" w:hAnsi="Arial" w:cs="Arial"/>
        </w:rPr>
        <w:t>лекционную</w:t>
      </w:r>
      <w:r>
        <w:rPr>
          <w:rFonts w:ascii="Arial" w:hAnsi="Arial" w:cs="Arial"/>
        </w:rPr>
        <w:t xml:space="preserve"> </w:t>
      </w:r>
      <w:r w:rsidRPr="00BA0915">
        <w:rPr>
          <w:rFonts w:ascii="Arial" w:hAnsi="Arial" w:cs="Arial"/>
        </w:rPr>
        <w:t>работу</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школе,</w:t>
      </w:r>
      <w:r>
        <w:rPr>
          <w:rFonts w:ascii="Arial" w:hAnsi="Arial" w:cs="Arial"/>
        </w:rPr>
        <w:t xml:space="preserve"> </w:t>
      </w:r>
      <w:r w:rsidRPr="00BA0915">
        <w:rPr>
          <w:rFonts w:ascii="Arial" w:hAnsi="Arial" w:cs="Arial"/>
        </w:rPr>
        <w:t>библиотеке,</w:t>
      </w:r>
      <w:r>
        <w:rPr>
          <w:rFonts w:ascii="Arial" w:hAnsi="Arial" w:cs="Arial"/>
        </w:rPr>
        <w:t xml:space="preserve"> </w:t>
      </w:r>
      <w:r w:rsidRPr="00BA0915">
        <w:rPr>
          <w:rFonts w:ascii="Arial" w:hAnsi="Arial" w:cs="Arial"/>
        </w:rPr>
        <w:t>ЦСДК</w:t>
      </w:r>
      <w:proofErr w:type="gramStart"/>
      <w:r>
        <w:rPr>
          <w:rFonts w:ascii="Arial" w:hAnsi="Arial" w:cs="Arial"/>
        </w:rPr>
        <w:t xml:space="preserve"> </w:t>
      </w:r>
      <w:r w:rsidRPr="00BA0915">
        <w:rPr>
          <w:rFonts w:ascii="Arial" w:hAnsi="Arial" w:cs="Arial"/>
        </w:rPr>
        <w:t>;</w:t>
      </w:r>
      <w:proofErr w:type="gramEnd"/>
    </w:p>
    <w:p w:rsidR="00841469" w:rsidRPr="00BA0915" w:rsidRDefault="00841469" w:rsidP="00841469">
      <w:pPr>
        <w:jc w:val="both"/>
        <w:rPr>
          <w:rFonts w:ascii="Arial" w:hAnsi="Arial" w:cs="Arial"/>
        </w:rPr>
      </w:pPr>
      <w:r w:rsidRPr="00BA0915">
        <w:rPr>
          <w:rFonts w:ascii="Arial" w:hAnsi="Arial" w:cs="Arial"/>
          <w:b/>
        </w:rPr>
        <w:t>Доступное</w:t>
      </w:r>
      <w:r>
        <w:rPr>
          <w:rFonts w:ascii="Arial" w:hAnsi="Arial" w:cs="Arial"/>
          <w:b/>
        </w:rPr>
        <w:t xml:space="preserve"> </w:t>
      </w:r>
      <w:r w:rsidRPr="00BA0915">
        <w:rPr>
          <w:rFonts w:ascii="Arial" w:hAnsi="Arial" w:cs="Arial"/>
          <w:b/>
        </w:rPr>
        <w:t>жильё</w:t>
      </w:r>
      <w:r w:rsidRPr="00BA0915">
        <w:rPr>
          <w:rFonts w:ascii="Arial" w:hAnsi="Arial" w:cs="Arial"/>
        </w:rPr>
        <w:t>.</w:t>
      </w:r>
    </w:p>
    <w:p w:rsidR="00841469" w:rsidRPr="00BA0915" w:rsidRDefault="00841469" w:rsidP="00841469">
      <w:pPr>
        <w:jc w:val="both"/>
        <w:rPr>
          <w:rFonts w:ascii="Arial" w:hAnsi="Arial" w:cs="Arial"/>
        </w:rPr>
      </w:pPr>
      <w:r w:rsidRPr="00BA0915">
        <w:rPr>
          <w:rFonts w:ascii="Arial" w:hAnsi="Arial" w:cs="Arial"/>
        </w:rPr>
        <w:t>На</w:t>
      </w:r>
      <w:r>
        <w:rPr>
          <w:rFonts w:ascii="Arial" w:hAnsi="Arial" w:cs="Arial"/>
        </w:rPr>
        <w:t xml:space="preserve"> </w:t>
      </w:r>
      <w:r w:rsidRPr="00BA0915">
        <w:rPr>
          <w:rFonts w:ascii="Arial" w:hAnsi="Arial" w:cs="Arial"/>
        </w:rPr>
        <w:t>жилищном</w:t>
      </w:r>
      <w:r>
        <w:rPr>
          <w:rFonts w:ascii="Arial" w:hAnsi="Arial" w:cs="Arial"/>
        </w:rPr>
        <w:t xml:space="preserve"> </w:t>
      </w:r>
      <w:r w:rsidRPr="00BA0915">
        <w:rPr>
          <w:rFonts w:ascii="Arial" w:hAnsi="Arial" w:cs="Arial"/>
        </w:rPr>
        <w:t>учёте</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качестве</w:t>
      </w:r>
      <w:r>
        <w:rPr>
          <w:rFonts w:ascii="Arial" w:hAnsi="Arial" w:cs="Arial"/>
        </w:rPr>
        <w:t xml:space="preserve"> </w:t>
      </w:r>
      <w:r w:rsidRPr="00BA0915">
        <w:rPr>
          <w:rFonts w:ascii="Arial" w:hAnsi="Arial" w:cs="Arial"/>
        </w:rPr>
        <w:t>нуждающихся</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жилых</w:t>
      </w:r>
      <w:r>
        <w:rPr>
          <w:rFonts w:ascii="Arial" w:hAnsi="Arial" w:cs="Arial"/>
        </w:rPr>
        <w:t xml:space="preserve"> </w:t>
      </w:r>
      <w:r w:rsidRPr="00BA0915">
        <w:rPr>
          <w:rFonts w:ascii="Arial" w:hAnsi="Arial" w:cs="Arial"/>
        </w:rPr>
        <w:t>помещениях</w:t>
      </w:r>
      <w:r>
        <w:rPr>
          <w:rFonts w:ascii="Arial" w:hAnsi="Arial" w:cs="Arial"/>
        </w:rPr>
        <w:t xml:space="preserve"> </w:t>
      </w:r>
      <w:r w:rsidRPr="00BA0915">
        <w:rPr>
          <w:rFonts w:ascii="Arial" w:hAnsi="Arial" w:cs="Arial"/>
        </w:rPr>
        <w:t>по</w:t>
      </w:r>
      <w:r>
        <w:rPr>
          <w:rFonts w:ascii="Arial" w:hAnsi="Arial" w:cs="Arial"/>
        </w:rPr>
        <w:t xml:space="preserve"> </w:t>
      </w:r>
      <w:r w:rsidRPr="00BA0915">
        <w:rPr>
          <w:rFonts w:ascii="Arial" w:hAnsi="Arial" w:cs="Arial"/>
        </w:rPr>
        <w:t>договору</w:t>
      </w:r>
      <w:r>
        <w:rPr>
          <w:rFonts w:ascii="Arial" w:hAnsi="Arial" w:cs="Arial"/>
        </w:rPr>
        <w:t xml:space="preserve"> </w:t>
      </w:r>
      <w:r w:rsidRPr="00BA0915">
        <w:rPr>
          <w:rFonts w:ascii="Arial" w:hAnsi="Arial" w:cs="Arial"/>
        </w:rPr>
        <w:t>социального</w:t>
      </w:r>
      <w:r>
        <w:rPr>
          <w:rFonts w:ascii="Arial" w:hAnsi="Arial" w:cs="Arial"/>
        </w:rPr>
        <w:t xml:space="preserve"> </w:t>
      </w:r>
      <w:r w:rsidRPr="00BA0915">
        <w:rPr>
          <w:rFonts w:ascii="Arial" w:hAnsi="Arial" w:cs="Arial"/>
        </w:rPr>
        <w:t>найма</w:t>
      </w:r>
      <w:r>
        <w:rPr>
          <w:rFonts w:ascii="Arial" w:hAnsi="Arial" w:cs="Arial"/>
        </w:rPr>
        <w:t xml:space="preserve"> </w:t>
      </w:r>
      <w:r w:rsidRPr="00BA0915">
        <w:rPr>
          <w:rFonts w:ascii="Arial" w:hAnsi="Arial" w:cs="Arial"/>
        </w:rPr>
        <w:t>состоят</w:t>
      </w:r>
      <w:r>
        <w:rPr>
          <w:rFonts w:ascii="Arial" w:hAnsi="Arial" w:cs="Arial"/>
        </w:rPr>
        <w:t xml:space="preserve"> 15 </w:t>
      </w:r>
      <w:r w:rsidRPr="00BA0915">
        <w:rPr>
          <w:rFonts w:ascii="Arial" w:hAnsi="Arial" w:cs="Arial"/>
        </w:rPr>
        <w:t>сем</w:t>
      </w:r>
      <w:r>
        <w:rPr>
          <w:rFonts w:ascii="Arial" w:hAnsi="Arial" w:cs="Arial"/>
        </w:rPr>
        <w:t>ей</w:t>
      </w:r>
      <w:r w:rsidRPr="00BA0915">
        <w:rPr>
          <w:rFonts w:ascii="Arial" w:hAnsi="Arial" w:cs="Arial"/>
        </w:rPr>
        <w:t>.</w:t>
      </w:r>
    </w:p>
    <w:p w:rsidR="00841469" w:rsidRPr="00BA0915" w:rsidRDefault="00841469" w:rsidP="00841469">
      <w:pPr>
        <w:jc w:val="both"/>
        <w:rPr>
          <w:rFonts w:ascii="Arial" w:hAnsi="Arial" w:cs="Arial"/>
          <w:b/>
          <w:u w:val="single"/>
        </w:rPr>
      </w:pPr>
    </w:p>
    <w:p w:rsidR="00841469" w:rsidRPr="00BA0915" w:rsidRDefault="00841469" w:rsidP="00841469">
      <w:pPr>
        <w:jc w:val="both"/>
        <w:rPr>
          <w:rFonts w:ascii="Arial" w:hAnsi="Arial" w:cs="Arial"/>
          <w:b/>
        </w:rPr>
      </w:pPr>
      <w:r w:rsidRPr="00BA0915">
        <w:rPr>
          <w:rFonts w:ascii="Arial" w:hAnsi="Arial" w:cs="Arial"/>
          <w:b/>
          <w:u w:val="single"/>
        </w:rPr>
        <w:t>Муниципальная</w:t>
      </w:r>
      <w:r>
        <w:rPr>
          <w:rFonts w:ascii="Arial" w:hAnsi="Arial" w:cs="Arial"/>
          <w:b/>
          <w:u w:val="single"/>
        </w:rPr>
        <w:t xml:space="preserve"> </w:t>
      </w:r>
      <w:r w:rsidRPr="00BA0915">
        <w:rPr>
          <w:rFonts w:ascii="Arial" w:hAnsi="Arial" w:cs="Arial"/>
          <w:b/>
          <w:u w:val="single"/>
        </w:rPr>
        <w:t>служба</w:t>
      </w:r>
      <w:r>
        <w:rPr>
          <w:rFonts w:ascii="Arial" w:hAnsi="Arial" w:cs="Arial"/>
          <w:b/>
          <w:u w:val="single"/>
        </w:rPr>
        <w:t xml:space="preserve"> </w:t>
      </w:r>
      <w:r w:rsidRPr="00BA0915">
        <w:rPr>
          <w:rFonts w:ascii="Arial" w:hAnsi="Arial" w:cs="Arial"/>
          <w:b/>
          <w:u w:val="single"/>
        </w:rPr>
        <w:t>и</w:t>
      </w:r>
      <w:r>
        <w:rPr>
          <w:rFonts w:ascii="Arial" w:hAnsi="Arial" w:cs="Arial"/>
          <w:b/>
          <w:u w:val="single"/>
        </w:rPr>
        <w:t xml:space="preserve"> </w:t>
      </w:r>
      <w:r w:rsidRPr="00BA0915">
        <w:rPr>
          <w:rFonts w:ascii="Arial" w:hAnsi="Arial" w:cs="Arial"/>
          <w:b/>
          <w:u w:val="single"/>
        </w:rPr>
        <w:t>местное</w:t>
      </w:r>
      <w:r>
        <w:rPr>
          <w:rFonts w:ascii="Arial" w:hAnsi="Arial" w:cs="Arial"/>
          <w:b/>
          <w:u w:val="single"/>
        </w:rPr>
        <w:t xml:space="preserve"> </w:t>
      </w:r>
      <w:r w:rsidRPr="00BA0915">
        <w:rPr>
          <w:rFonts w:ascii="Arial" w:hAnsi="Arial" w:cs="Arial"/>
          <w:b/>
          <w:u w:val="single"/>
        </w:rPr>
        <w:t>самоуправление</w:t>
      </w:r>
    </w:p>
    <w:p w:rsidR="00841469" w:rsidRPr="00BA0915" w:rsidRDefault="00841469" w:rsidP="00841469">
      <w:pPr>
        <w:jc w:val="both"/>
        <w:rPr>
          <w:rFonts w:ascii="Arial" w:hAnsi="Arial" w:cs="Arial"/>
          <w:b/>
        </w:rPr>
      </w:pPr>
    </w:p>
    <w:p w:rsidR="00841469" w:rsidRPr="00BA0915" w:rsidRDefault="00841469" w:rsidP="00841469">
      <w:pPr>
        <w:jc w:val="both"/>
        <w:rPr>
          <w:rFonts w:ascii="Arial" w:hAnsi="Arial" w:cs="Arial"/>
        </w:rPr>
      </w:pPr>
      <w:r w:rsidRPr="00BA0915">
        <w:rPr>
          <w:rFonts w:ascii="Arial" w:hAnsi="Arial" w:cs="Arial"/>
        </w:rPr>
        <w:t>В</w:t>
      </w:r>
      <w:r>
        <w:rPr>
          <w:rFonts w:ascii="Arial" w:hAnsi="Arial" w:cs="Arial"/>
        </w:rPr>
        <w:t xml:space="preserve"> </w:t>
      </w:r>
      <w:r w:rsidRPr="00BA0915">
        <w:rPr>
          <w:rFonts w:ascii="Arial" w:hAnsi="Arial" w:cs="Arial"/>
        </w:rPr>
        <w:t>органы</w:t>
      </w:r>
      <w:r>
        <w:rPr>
          <w:rFonts w:ascii="Arial" w:hAnsi="Arial" w:cs="Arial"/>
        </w:rPr>
        <w:t xml:space="preserve"> </w:t>
      </w:r>
      <w:r w:rsidRPr="00BA0915">
        <w:rPr>
          <w:rFonts w:ascii="Arial" w:hAnsi="Arial" w:cs="Arial"/>
        </w:rPr>
        <w:t>местного</w:t>
      </w:r>
      <w:r>
        <w:rPr>
          <w:rFonts w:ascii="Arial" w:hAnsi="Arial" w:cs="Arial"/>
        </w:rPr>
        <w:t xml:space="preserve"> </w:t>
      </w:r>
      <w:r w:rsidRPr="00BA0915">
        <w:rPr>
          <w:rFonts w:ascii="Arial" w:hAnsi="Arial" w:cs="Arial"/>
        </w:rPr>
        <w:t>самоуправления</w:t>
      </w:r>
      <w:r>
        <w:rPr>
          <w:rFonts w:ascii="Arial" w:hAnsi="Arial" w:cs="Arial"/>
        </w:rPr>
        <w:t xml:space="preserve"> </w:t>
      </w:r>
      <w:r w:rsidRPr="00BA0915">
        <w:rPr>
          <w:rFonts w:ascii="Arial" w:hAnsi="Arial" w:cs="Arial"/>
        </w:rPr>
        <w:t>за</w:t>
      </w:r>
      <w:r>
        <w:rPr>
          <w:rFonts w:ascii="Arial" w:hAnsi="Arial" w:cs="Arial"/>
        </w:rPr>
        <w:t xml:space="preserve"> </w:t>
      </w:r>
      <w:r w:rsidRPr="00BA0915">
        <w:rPr>
          <w:rFonts w:ascii="Arial" w:hAnsi="Arial" w:cs="Arial"/>
        </w:rPr>
        <w:t>10</w:t>
      </w:r>
      <w:r>
        <w:rPr>
          <w:rFonts w:ascii="Arial" w:hAnsi="Arial" w:cs="Arial"/>
        </w:rPr>
        <w:t xml:space="preserve"> </w:t>
      </w:r>
      <w:r w:rsidRPr="00BA0915">
        <w:rPr>
          <w:rFonts w:ascii="Arial" w:hAnsi="Arial" w:cs="Arial"/>
        </w:rPr>
        <w:t>месяцев</w:t>
      </w:r>
      <w:r>
        <w:rPr>
          <w:rFonts w:ascii="Arial" w:hAnsi="Arial" w:cs="Arial"/>
        </w:rPr>
        <w:t xml:space="preserve"> </w:t>
      </w:r>
      <w:r w:rsidRPr="00BA0915">
        <w:rPr>
          <w:rFonts w:ascii="Arial" w:hAnsi="Arial" w:cs="Arial"/>
        </w:rPr>
        <w:t>20</w:t>
      </w:r>
      <w:r>
        <w:rPr>
          <w:rFonts w:ascii="Arial" w:hAnsi="Arial" w:cs="Arial"/>
        </w:rPr>
        <w:t xml:space="preserve">21 </w:t>
      </w:r>
      <w:r w:rsidRPr="00BA0915">
        <w:rPr>
          <w:rFonts w:ascii="Arial" w:hAnsi="Arial" w:cs="Arial"/>
        </w:rPr>
        <w:t>года</w:t>
      </w:r>
      <w:r>
        <w:rPr>
          <w:rFonts w:ascii="Arial" w:hAnsi="Arial" w:cs="Arial"/>
        </w:rPr>
        <w:t xml:space="preserve"> </w:t>
      </w:r>
      <w:r w:rsidRPr="00BA0915">
        <w:rPr>
          <w:rFonts w:ascii="Arial" w:hAnsi="Arial" w:cs="Arial"/>
        </w:rPr>
        <w:t>по</w:t>
      </w:r>
      <w:r>
        <w:rPr>
          <w:rFonts w:ascii="Arial" w:hAnsi="Arial" w:cs="Arial"/>
        </w:rPr>
        <w:t xml:space="preserve"> </w:t>
      </w:r>
      <w:r w:rsidRPr="00BA0915">
        <w:rPr>
          <w:rFonts w:ascii="Arial" w:hAnsi="Arial" w:cs="Arial"/>
        </w:rPr>
        <w:t>различным</w:t>
      </w:r>
      <w:r>
        <w:rPr>
          <w:rFonts w:ascii="Arial" w:hAnsi="Arial" w:cs="Arial"/>
        </w:rPr>
        <w:t xml:space="preserve"> </w:t>
      </w:r>
      <w:r w:rsidRPr="00BA0915">
        <w:rPr>
          <w:rFonts w:ascii="Arial" w:hAnsi="Arial" w:cs="Arial"/>
        </w:rPr>
        <w:t>вопросам</w:t>
      </w:r>
      <w:r>
        <w:rPr>
          <w:rFonts w:ascii="Arial" w:hAnsi="Arial" w:cs="Arial"/>
        </w:rPr>
        <w:t xml:space="preserve"> </w:t>
      </w:r>
      <w:r w:rsidRPr="00BA0915">
        <w:rPr>
          <w:rFonts w:ascii="Arial" w:hAnsi="Arial" w:cs="Arial"/>
        </w:rPr>
        <w:t>обратились</w:t>
      </w:r>
      <w:r>
        <w:rPr>
          <w:rFonts w:ascii="Arial" w:hAnsi="Arial" w:cs="Arial"/>
        </w:rPr>
        <w:t xml:space="preserve"> 910 </w:t>
      </w:r>
      <w:r w:rsidRPr="00BA0915">
        <w:rPr>
          <w:rFonts w:ascii="Arial" w:hAnsi="Arial" w:cs="Arial"/>
        </w:rPr>
        <w:t>граждан.</w:t>
      </w:r>
      <w:r>
        <w:rPr>
          <w:rFonts w:ascii="Arial" w:hAnsi="Arial" w:cs="Arial"/>
        </w:rPr>
        <w:t xml:space="preserve"> </w:t>
      </w:r>
      <w:r w:rsidRPr="00BA0915">
        <w:rPr>
          <w:rFonts w:ascii="Arial" w:hAnsi="Arial" w:cs="Arial"/>
        </w:rPr>
        <w:t>Принято</w:t>
      </w:r>
      <w:r>
        <w:rPr>
          <w:rFonts w:ascii="Arial" w:hAnsi="Arial" w:cs="Arial"/>
        </w:rPr>
        <w:t xml:space="preserve"> 34 </w:t>
      </w:r>
      <w:r w:rsidRPr="00BA0915">
        <w:rPr>
          <w:rFonts w:ascii="Arial" w:hAnsi="Arial" w:cs="Arial"/>
        </w:rPr>
        <w:t>постановлени</w:t>
      </w:r>
      <w:r>
        <w:rPr>
          <w:rFonts w:ascii="Arial" w:hAnsi="Arial" w:cs="Arial"/>
        </w:rPr>
        <w:t>я</w:t>
      </w:r>
      <w:r w:rsidRPr="00BA0915">
        <w:rPr>
          <w:rFonts w:ascii="Arial" w:hAnsi="Arial" w:cs="Arial"/>
        </w:rPr>
        <w:t>,</w:t>
      </w:r>
      <w:r>
        <w:rPr>
          <w:rFonts w:ascii="Arial" w:hAnsi="Arial" w:cs="Arial"/>
        </w:rPr>
        <w:t xml:space="preserve"> 42 </w:t>
      </w:r>
      <w:r w:rsidRPr="00BA0915">
        <w:rPr>
          <w:rFonts w:ascii="Arial" w:hAnsi="Arial" w:cs="Arial"/>
        </w:rPr>
        <w:t>распоряжени</w:t>
      </w:r>
      <w:r>
        <w:rPr>
          <w:rFonts w:ascii="Arial" w:hAnsi="Arial" w:cs="Arial"/>
        </w:rPr>
        <w:t xml:space="preserve">я </w:t>
      </w:r>
      <w:r w:rsidRPr="00BA0915">
        <w:rPr>
          <w:rFonts w:ascii="Arial" w:hAnsi="Arial" w:cs="Arial"/>
        </w:rPr>
        <w:t>по</w:t>
      </w:r>
      <w:r>
        <w:rPr>
          <w:rFonts w:ascii="Arial" w:hAnsi="Arial" w:cs="Arial"/>
        </w:rPr>
        <w:t xml:space="preserve"> </w:t>
      </w:r>
      <w:r w:rsidRPr="00BA0915">
        <w:rPr>
          <w:rFonts w:ascii="Arial" w:hAnsi="Arial" w:cs="Arial"/>
        </w:rPr>
        <w:t>вопросам</w:t>
      </w:r>
      <w:r>
        <w:rPr>
          <w:rFonts w:ascii="Arial" w:hAnsi="Arial" w:cs="Arial"/>
        </w:rPr>
        <w:t xml:space="preserve"> </w:t>
      </w:r>
      <w:r w:rsidRPr="00BA0915">
        <w:rPr>
          <w:rFonts w:ascii="Arial" w:hAnsi="Arial" w:cs="Arial"/>
        </w:rPr>
        <w:t>финансово-хозяйственной</w:t>
      </w:r>
      <w:r>
        <w:rPr>
          <w:rFonts w:ascii="Arial" w:hAnsi="Arial" w:cs="Arial"/>
        </w:rPr>
        <w:t xml:space="preserve"> </w:t>
      </w:r>
      <w:r w:rsidRPr="00BA0915">
        <w:rPr>
          <w:rFonts w:ascii="Arial" w:hAnsi="Arial" w:cs="Arial"/>
        </w:rPr>
        <w:t>деятельности,</w:t>
      </w:r>
      <w:r>
        <w:rPr>
          <w:rFonts w:ascii="Arial" w:hAnsi="Arial" w:cs="Arial"/>
        </w:rPr>
        <w:t xml:space="preserve"> </w:t>
      </w:r>
      <w:r w:rsidRPr="00BA0915">
        <w:rPr>
          <w:rFonts w:ascii="Arial" w:hAnsi="Arial" w:cs="Arial"/>
        </w:rPr>
        <w:t>состоялись</w:t>
      </w:r>
      <w:r>
        <w:rPr>
          <w:rFonts w:ascii="Arial" w:hAnsi="Arial" w:cs="Arial"/>
        </w:rPr>
        <w:t xml:space="preserve"> 4 </w:t>
      </w:r>
      <w:r w:rsidRPr="00BA0915">
        <w:rPr>
          <w:rFonts w:ascii="Arial" w:hAnsi="Arial" w:cs="Arial"/>
        </w:rPr>
        <w:t>заседани</w:t>
      </w:r>
      <w:r>
        <w:rPr>
          <w:rFonts w:ascii="Arial" w:hAnsi="Arial" w:cs="Arial"/>
        </w:rPr>
        <w:t xml:space="preserve">я </w:t>
      </w:r>
      <w:r w:rsidRPr="00BA0915">
        <w:rPr>
          <w:rFonts w:ascii="Arial" w:hAnsi="Arial" w:cs="Arial"/>
        </w:rPr>
        <w:t>Думы</w:t>
      </w:r>
      <w:r>
        <w:rPr>
          <w:rFonts w:ascii="Arial" w:hAnsi="Arial" w:cs="Arial"/>
        </w:rPr>
        <w:t xml:space="preserve"> </w:t>
      </w:r>
      <w:r w:rsidRPr="00BA0915">
        <w:rPr>
          <w:rFonts w:ascii="Arial" w:hAnsi="Arial" w:cs="Arial"/>
        </w:rPr>
        <w:t>Тарнопольского</w:t>
      </w:r>
      <w:r>
        <w:rPr>
          <w:rFonts w:ascii="Arial" w:hAnsi="Arial" w:cs="Arial"/>
        </w:rPr>
        <w:t xml:space="preserve"> </w:t>
      </w:r>
      <w:r w:rsidRPr="00BA0915">
        <w:rPr>
          <w:rFonts w:ascii="Arial" w:hAnsi="Arial" w:cs="Arial"/>
        </w:rPr>
        <w:t>МО,</w:t>
      </w:r>
      <w:r>
        <w:rPr>
          <w:rFonts w:ascii="Arial" w:hAnsi="Arial" w:cs="Arial"/>
        </w:rPr>
        <w:t xml:space="preserve"> </w:t>
      </w:r>
      <w:r w:rsidRPr="00BA0915">
        <w:rPr>
          <w:rFonts w:ascii="Arial" w:hAnsi="Arial" w:cs="Arial"/>
        </w:rPr>
        <w:t>на</w:t>
      </w:r>
      <w:r>
        <w:rPr>
          <w:rFonts w:ascii="Arial" w:hAnsi="Arial" w:cs="Arial"/>
        </w:rPr>
        <w:t xml:space="preserve"> </w:t>
      </w:r>
      <w:r w:rsidRPr="00BA0915">
        <w:rPr>
          <w:rFonts w:ascii="Arial" w:hAnsi="Arial" w:cs="Arial"/>
        </w:rPr>
        <w:t>которых</w:t>
      </w:r>
      <w:r>
        <w:rPr>
          <w:rFonts w:ascii="Arial" w:hAnsi="Arial" w:cs="Arial"/>
        </w:rPr>
        <w:t xml:space="preserve"> </w:t>
      </w:r>
      <w:r w:rsidRPr="00BA0915">
        <w:rPr>
          <w:rFonts w:ascii="Arial" w:hAnsi="Arial" w:cs="Arial"/>
        </w:rPr>
        <w:t>принято</w:t>
      </w:r>
      <w:r>
        <w:rPr>
          <w:rFonts w:ascii="Arial" w:hAnsi="Arial" w:cs="Arial"/>
        </w:rPr>
        <w:t xml:space="preserve"> 18 </w:t>
      </w:r>
      <w:r w:rsidRPr="00BA0915">
        <w:rPr>
          <w:rFonts w:ascii="Arial" w:hAnsi="Arial" w:cs="Arial"/>
        </w:rPr>
        <w:t>решений</w:t>
      </w:r>
      <w:r>
        <w:rPr>
          <w:rFonts w:ascii="Arial" w:hAnsi="Arial" w:cs="Arial"/>
        </w:rPr>
        <w:t xml:space="preserve"> </w:t>
      </w:r>
      <w:r w:rsidRPr="00BA0915">
        <w:rPr>
          <w:rFonts w:ascii="Arial" w:hAnsi="Arial" w:cs="Arial"/>
        </w:rPr>
        <w:t>по</w:t>
      </w:r>
      <w:r>
        <w:rPr>
          <w:rFonts w:ascii="Arial" w:hAnsi="Arial" w:cs="Arial"/>
        </w:rPr>
        <w:t xml:space="preserve"> </w:t>
      </w:r>
      <w:r w:rsidRPr="00BA0915">
        <w:rPr>
          <w:rFonts w:ascii="Arial" w:hAnsi="Arial" w:cs="Arial"/>
        </w:rPr>
        <w:t>вопросам</w:t>
      </w:r>
      <w:r>
        <w:rPr>
          <w:rFonts w:ascii="Arial" w:hAnsi="Arial" w:cs="Arial"/>
        </w:rPr>
        <w:t xml:space="preserve"> </w:t>
      </w:r>
      <w:r w:rsidRPr="00BA0915">
        <w:rPr>
          <w:rFonts w:ascii="Arial" w:hAnsi="Arial" w:cs="Arial"/>
        </w:rPr>
        <w:t>местного</w:t>
      </w:r>
      <w:r>
        <w:rPr>
          <w:rFonts w:ascii="Arial" w:hAnsi="Arial" w:cs="Arial"/>
        </w:rPr>
        <w:t xml:space="preserve"> </w:t>
      </w:r>
      <w:r w:rsidRPr="00BA0915">
        <w:rPr>
          <w:rFonts w:ascii="Arial" w:hAnsi="Arial" w:cs="Arial"/>
        </w:rPr>
        <w:t>значения,</w:t>
      </w:r>
      <w:r>
        <w:rPr>
          <w:rFonts w:ascii="Arial" w:hAnsi="Arial" w:cs="Arial"/>
        </w:rPr>
        <w:t xml:space="preserve"> </w:t>
      </w:r>
      <w:r w:rsidRPr="00BA0915">
        <w:rPr>
          <w:rFonts w:ascii="Arial" w:hAnsi="Arial" w:cs="Arial"/>
        </w:rPr>
        <w:t>нотариальные</w:t>
      </w:r>
      <w:r>
        <w:rPr>
          <w:rFonts w:ascii="Arial" w:hAnsi="Arial" w:cs="Arial"/>
        </w:rPr>
        <w:t xml:space="preserve"> </w:t>
      </w:r>
      <w:r w:rsidRPr="00BA0915">
        <w:rPr>
          <w:rFonts w:ascii="Arial" w:hAnsi="Arial" w:cs="Arial"/>
        </w:rPr>
        <w:t>действия</w:t>
      </w:r>
      <w:r>
        <w:rPr>
          <w:rFonts w:ascii="Arial" w:hAnsi="Arial" w:cs="Arial"/>
        </w:rPr>
        <w:t xml:space="preserve"> </w:t>
      </w:r>
      <w:r w:rsidRPr="00BA0915">
        <w:rPr>
          <w:rFonts w:ascii="Arial" w:hAnsi="Arial" w:cs="Arial"/>
        </w:rPr>
        <w:t>осуществлялись</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отношении</w:t>
      </w:r>
      <w:r>
        <w:rPr>
          <w:rFonts w:ascii="Arial" w:hAnsi="Arial" w:cs="Arial"/>
        </w:rPr>
        <w:t xml:space="preserve"> 26 </w:t>
      </w:r>
      <w:r w:rsidRPr="00BA0915">
        <w:rPr>
          <w:rFonts w:ascii="Arial" w:hAnsi="Arial" w:cs="Arial"/>
        </w:rPr>
        <w:t>граждан;</w:t>
      </w:r>
      <w:r>
        <w:rPr>
          <w:rFonts w:ascii="Arial" w:hAnsi="Arial" w:cs="Arial"/>
        </w:rPr>
        <w:t xml:space="preserve"> </w:t>
      </w:r>
    </w:p>
    <w:p w:rsidR="00841469" w:rsidRPr="00BA0915" w:rsidRDefault="00841469" w:rsidP="00841469">
      <w:pPr>
        <w:jc w:val="both"/>
        <w:rPr>
          <w:rFonts w:ascii="Arial" w:hAnsi="Arial" w:cs="Arial"/>
        </w:rPr>
      </w:pPr>
    </w:p>
    <w:p w:rsidR="00841469" w:rsidRPr="00BA0915" w:rsidRDefault="00841469" w:rsidP="00841469">
      <w:pPr>
        <w:jc w:val="both"/>
        <w:rPr>
          <w:rFonts w:ascii="Arial" w:hAnsi="Arial" w:cs="Arial"/>
        </w:rPr>
      </w:pPr>
    </w:p>
    <w:p w:rsidR="00841469" w:rsidRPr="00135A39" w:rsidRDefault="00841469" w:rsidP="00841469">
      <w:pPr>
        <w:jc w:val="right"/>
        <w:rPr>
          <w:rFonts w:ascii="Courier New" w:hAnsi="Courier New" w:cs="Courier New"/>
        </w:rPr>
      </w:pPr>
      <w:r w:rsidRPr="00135A39">
        <w:rPr>
          <w:rFonts w:ascii="Courier New" w:hAnsi="Courier New" w:cs="Courier New"/>
        </w:rPr>
        <w:t>Приложение № 2</w:t>
      </w:r>
    </w:p>
    <w:p w:rsidR="00841469" w:rsidRDefault="00841469" w:rsidP="00841469">
      <w:pPr>
        <w:jc w:val="right"/>
        <w:rPr>
          <w:rFonts w:ascii="Courier New" w:hAnsi="Courier New" w:cs="Courier New"/>
        </w:rPr>
      </w:pPr>
      <w:r w:rsidRPr="00135A39">
        <w:rPr>
          <w:rFonts w:ascii="Courier New" w:hAnsi="Courier New" w:cs="Courier New"/>
        </w:rPr>
        <w:t xml:space="preserve">к постановлению № </w:t>
      </w:r>
      <w:r>
        <w:rPr>
          <w:rFonts w:ascii="Courier New" w:hAnsi="Courier New" w:cs="Courier New"/>
        </w:rPr>
        <w:t>36</w:t>
      </w:r>
    </w:p>
    <w:p w:rsidR="00841469" w:rsidRPr="00135A39" w:rsidRDefault="00841469" w:rsidP="00841469">
      <w:pPr>
        <w:jc w:val="right"/>
        <w:rPr>
          <w:rFonts w:ascii="Courier New" w:hAnsi="Courier New" w:cs="Courier New"/>
        </w:rPr>
      </w:pPr>
      <w:r w:rsidRPr="00135A39">
        <w:rPr>
          <w:rFonts w:ascii="Courier New" w:hAnsi="Courier New" w:cs="Courier New"/>
        </w:rPr>
        <w:t xml:space="preserve">от </w:t>
      </w:r>
      <w:r>
        <w:rPr>
          <w:rFonts w:ascii="Courier New" w:hAnsi="Courier New" w:cs="Courier New"/>
        </w:rPr>
        <w:t>8</w:t>
      </w:r>
      <w:r w:rsidRPr="00135A39">
        <w:rPr>
          <w:rFonts w:ascii="Courier New" w:hAnsi="Courier New" w:cs="Courier New"/>
        </w:rPr>
        <w:t>.11.20</w:t>
      </w:r>
      <w:r>
        <w:rPr>
          <w:rFonts w:ascii="Courier New" w:hAnsi="Courier New" w:cs="Courier New"/>
        </w:rPr>
        <w:t>21</w:t>
      </w:r>
      <w:r w:rsidRPr="00135A39">
        <w:rPr>
          <w:rFonts w:ascii="Courier New" w:hAnsi="Courier New" w:cs="Courier New"/>
        </w:rPr>
        <w:t xml:space="preserve"> года</w:t>
      </w:r>
    </w:p>
    <w:p w:rsidR="00841469" w:rsidRPr="00135A39" w:rsidRDefault="00841469" w:rsidP="00841469">
      <w:pPr>
        <w:jc w:val="both"/>
        <w:rPr>
          <w:rFonts w:ascii="Courier New" w:hAnsi="Courier New" w:cs="Courier New"/>
        </w:rPr>
      </w:pPr>
    </w:p>
    <w:p w:rsidR="00841469" w:rsidRDefault="00841469" w:rsidP="00841469">
      <w:pPr>
        <w:jc w:val="center"/>
        <w:rPr>
          <w:rFonts w:ascii="Arial" w:hAnsi="Arial" w:cs="Arial"/>
          <w:b/>
          <w:u w:val="single"/>
        </w:rPr>
      </w:pPr>
      <w:r w:rsidRPr="00BA0915">
        <w:rPr>
          <w:rFonts w:ascii="Arial" w:hAnsi="Arial" w:cs="Arial"/>
          <w:b/>
          <w:u w:val="single"/>
        </w:rPr>
        <w:t>Ожидаемые</w:t>
      </w:r>
      <w:r>
        <w:rPr>
          <w:rFonts w:ascii="Arial" w:hAnsi="Arial" w:cs="Arial"/>
          <w:b/>
          <w:u w:val="single"/>
        </w:rPr>
        <w:t xml:space="preserve"> </w:t>
      </w:r>
      <w:r w:rsidRPr="00BA0915">
        <w:rPr>
          <w:rFonts w:ascii="Arial" w:hAnsi="Arial" w:cs="Arial"/>
          <w:b/>
          <w:u w:val="single"/>
        </w:rPr>
        <w:t>итоги</w:t>
      </w:r>
      <w:r>
        <w:rPr>
          <w:rFonts w:ascii="Arial" w:hAnsi="Arial" w:cs="Arial"/>
          <w:b/>
          <w:u w:val="single"/>
        </w:rPr>
        <w:t xml:space="preserve"> </w:t>
      </w:r>
      <w:proofErr w:type="gramStart"/>
      <w:r w:rsidRPr="00BA0915">
        <w:rPr>
          <w:rFonts w:ascii="Arial" w:hAnsi="Arial" w:cs="Arial"/>
          <w:b/>
          <w:u w:val="single"/>
        </w:rPr>
        <w:t>социально-экономического</w:t>
      </w:r>
      <w:proofErr w:type="gramEnd"/>
      <w:r>
        <w:rPr>
          <w:rFonts w:ascii="Arial" w:hAnsi="Arial" w:cs="Arial"/>
          <w:b/>
          <w:u w:val="single"/>
        </w:rPr>
        <w:t xml:space="preserve"> </w:t>
      </w:r>
    </w:p>
    <w:p w:rsidR="00841469" w:rsidRPr="00BA0915" w:rsidRDefault="00841469" w:rsidP="00841469">
      <w:pPr>
        <w:jc w:val="center"/>
        <w:rPr>
          <w:rFonts w:ascii="Arial" w:hAnsi="Arial" w:cs="Arial"/>
          <w:u w:val="single"/>
        </w:rPr>
      </w:pPr>
      <w:r w:rsidRPr="00BA0915">
        <w:rPr>
          <w:rFonts w:ascii="Arial" w:hAnsi="Arial" w:cs="Arial"/>
          <w:b/>
          <w:u w:val="single"/>
        </w:rPr>
        <w:t>развития</w:t>
      </w:r>
      <w:r>
        <w:rPr>
          <w:rFonts w:ascii="Arial" w:hAnsi="Arial" w:cs="Arial"/>
          <w:b/>
          <w:u w:val="single"/>
        </w:rPr>
        <w:t xml:space="preserve"> </w:t>
      </w:r>
      <w:r w:rsidRPr="00BA0915">
        <w:rPr>
          <w:rFonts w:ascii="Arial" w:hAnsi="Arial" w:cs="Arial"/>
          <w:b/>
          <w:u w:val="single"/>
        </w:rPr>
        <w:t>поселения</w:t>
      </w:r>
      <w:r>
        <w:rPr>
          <w:rFonts w:ascii="Arial" w:hAnsi="Arial" w:cs="Arial"/>
          <w:b/>
          <w:u w:val="single"/>
        </w:rPr>
        <w:t xml:space="preserve"> </w:t>
      </w:r>
      <w:r w:rsidRPr="00BA0915">
        <w:rPr>
          <w:rFonts w:ascii="Arial" w:hAnsi="Arial" w:cs="Arial"/>
          <w:b/>
          <w:u w:val="single"/>
        </w:rPr>
        <w:t>за</w:t>
      </w:r>
      <w:r>
        <w:rPr>
          <w:rFonts w:ascii="Arial" w:hAnsi="Arial" w:cs="Arial"/>
          <w:b/>
          <w:u w:val="single"/>
        </w:rPr>
        <w:t xml:space="preserve"> </w:t>
      </w:r>
      <w:r w:rsidRPr="00BA0915">
        <w:rPr>
          <w:rFonts w:ascii="Arial" w:hAnsi="Arial" w:cs="Arial"/>
          <w:b/>
          <w:u w:val="single"/>
        </w:rPr>
        <w:t>20</w:t>
      </w:r>
      <w:r>
        <w:rPr>
          <w:rFonts w:ascii="Arial" w:hAnsi="Arial" w:cs="Arial"/>
          <w:b/>
          <w:u w:val="single"/>
        </w:rPr>
        <w:t xml:space="preserve">21 </w:t>
      </w:r>
      <w:r w:rsidRPr="00BA0915">
        <w:rPr>
          <w:rFonts w:ascii="Arial" w:hAnsi="Arial" w:cs="Arial"/>
          <w:b/>
          <w:u w:val="single"/>
        </w:rPr>
        <w:t>год.</w:t>
      </w:r>
    </w:p>
    <w:p w:rsidR="00841469" w:rsidRPr="00BA0915" w:rsidRDefault="00841469" w:rsidP="00841469">
      <w:pPr>
        <w:jc w:val="both"/>
        <w:rPr>
          <w:rFonts w:ascii="Arial" w:hAnsi="Arial" w:cs="Arial"/>
        </w:rPr>
      </w:pPr>
      <w:r w:rsidRPr="00BA0915">
        <w:rPr>
          <w:rFonts w:ascii="Arial" w:hAnsi="Arial" w:cs="Arial"/>
        </w:rPr>
        <w:t>Бюджетная</w:t>
      </w:r>
      <w:r>
        <w:rPr>
          <w:rFonts w:ascii="Arial" w:hAnsi="Arial" w:cs="Arial"/>
        </w:rPr>
        <w:t xml:space="preserve"> </w:t>
      </w:r>
      <w:r w:rsidRPr="00BA0915">
        <w:rPr>
          <w:rFonts w:ascii="Arial" w:hAnsi="Arial" w:cs="Arial"/>
        </w:rPr>
        <w:t>политика</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поселении</w:t>
      </w:r>
      <w:r>
        <w:rPr>
          <w:rFonts w:ascii="Arial" w:hAnsi="Arial" w:cs="Arial"/>
        </w:rPr>
        <w:t xml:space="preserve"> </w:t>
      </w:r>
      <w:r w:rsidRPr="00BA0915">
        <w:rPr>
          <w:rFonts w:ascii="Arial" w:hAnsi="Arial" w:cs="Arial"/>
        </w:rPr>
        <w:t>определена</w:t>
      </w:r>
      <w:r>
        <w:rPr>
          <w:rFonts w:ascii="Arial" w:hAnsi="Arial" w:cs="Arial"/>
        </w:rPr>
        <w:t xml:space="preserve"> </w:t>
      </w:r>
      <w:r w:rsidRPr="00BA0915">
        <w:rPr>
          <w:rFonts w:ascii="Arial" w:hAnsi="Arial" w:cs="Arial"/>
        </w:rPr>
        <w:t>на</w:t>
      </w:r>
      <w:r>
        <w:rPr>
          <w:rFonts w:ascii="Arial" w:hAnsi="Arial" w:cs="Arial"/>
        </w:rPr>
        <w:t xml:space="preserve"> 2021 год. </w:t>
      </w:r>
      <w:r w:rsidRPr="00BA0915">
        <w:rPr>
          <w:rFonts w:ascii="Arial" w:hAnsi="Arial" w:cs="Arial"/>
        </w:rPr>
        <w:t>Для</w:t>
      </w:r>
      <w:r>
        <w:rPr>
          <w:rFonts w:ascii="Arial" w:hAnsi="Arial" w:cs="Arial"/>
        </w:rPr>
        <w:t xml:space="preserve"> </w:t>
      </w:r>
      <w:r w:rsidRPr="00BA0915">
        <w:rPr>
          <w:rFonts w:ascii="Arial" w:hAnsi="Arial" w:cs="Arial"/>
        </w:rPr>
        <w:t>обеспечения</w:t>
      </w:r>
      <w:r>
        <w:rPr>
          <w:rFonts w:ascii="Arial" w:hAnsi="Arial" w:cs="Arial"/>
        </w:rPr>
        <w:t xml:space="preserve"> </w:t>
      </w:r>
      <w:r w:rsidRPr="00BA0915">
        <w:rPr>
          <w:rFonts w:ascii="Arial" w:hAnsi="Arial" w:cs="Arial"/>
        </w:rPr>
        <w:t>финансирования</w:t>
      </w:r>
      <w:r>
        <w:rPr>
          <w:rFonts w:ascii="Arial" w:hAnsi="Arial" w:cs="Arial"/>
        </w:rPr>
        <w:t xml:space="preserve"> </w:t>
      </w:r>
      <w:r w:rsidRPr="00BA0915">
        <w:rPr>
          <w:rFonts w:ascii="Arial" w:hAnsi="Arial" w:cs="Arial"/>
        </w:rPr>
        <w:t>предусмотренных</w:t>
      </w:r>
      <w:r>
        <w:rPr>
          <w:rFonts w:ascii="Arial" w:hAnsi="Arial" w:cs="Arial"/>
        </w:rPr>
        <w:t xml:space="preserve"> </w:t>
      </w:r>
      <w:r w:rsidRPr="00BA0915">
        <w:rPr>
          <w:rFonts w:ascii="Arial" w:hAnsi="Arial" w:cs="Arial"/>
        </w:rPr>
        <w:t>расходов</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бюджет</w:t>
      </w:r>
      <w:r>
        <w:rPr>
          <w:rFonts w:ascii="Arial" w:hAnsi="Arial" w:cs="Arial"/>
        </w:rPr>
        <w:t xml:space="preserve"> </w:t>
      </w:r>
      <w:r w:rsidRPr="00BA0915">
        <w:rPr>
          <w:rFonts w:ascii="Arial" w:hAnsi="Arial" w:cs="Arial"/>
        </w:rPr>
        <w:t>поселения</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20</w:t>
      </w:r>
      <w:r>
        <w:rPr>
          <w:rFonts w:ascii="Arial" w:hAnsi="Arial" w:cs="Arial"/>
        </w:rPr>
        <w:t xml:space="preserve">21 </w:t>
      </w:r>
      <w:r w:rsidRPr="00BA0915">
        <w:rPr>
          <w:rFonts w:ascii="Arial" w:hAnsi="Arial" w:cs="Arial"/>
        </w:rPr>
        <w:t>году</w:t>
      </w:r>
      <w:r>
        <w:rPr>
          <w:rFonts w:ascii="Arial" w:hAnsi="Arial" w:cs="Arial"/>
        </w:rPr>
        <w:t xml:space="preserve"> </w:t>
      </w:r>
      <w:r w:rsidRPr="00BA0915">
        <w:rPr>
          <w:rFonts w:ascii="Arial" w:hAnsi="Arial" w:cs="Arial"/>
        </w:rPr>
        <w:t>зачисляются</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полном</w:t>
      </w:r>
      <w:r>
        <w:rPr>
          <w:rFonts w:ascii="Arial" w:hAnsi="Arial" w:cs="Arial"/>
        </w:rPr>
        <w:t xml:space="preserve"> </w:t>
      </w:r>
      <w:r w:rsidRPr="00BA0915">
        <w:rPr>
          <w:rFonts w:ascii="Arial" w:hAnsi="Arial" w:cs="Arial"/>
        </w:rPr>
        <w:t>объеме</w:t>
      </w:r>
      <w:r>
        <w:rPr>
          <w:rFonts w:ascii="Arial" w:hAnsi="Arial" w:cs="Arial"/>
        </w:rPr>
        <w:t xml:space="preserve"> </w:t>
      </w:r>
      <w:r w:rsidRPr="00BA0915">
        <w:rPr>
          <w:rFonts w:ascii="Arial" w:hAnsi="Arial" w:cs="Arial"/>
        </w:rPr>
        <w:t>земельный</w:t>
      </w:r>
      <w:r>
        <w:rPr>
          <w:rFonts w:ascii="Arial" w:hAnsi="Arial" w:cs="Arial"/>
        </w:rPr>
        <w:t xml:space="preserve"> </w:t>
      </w:r>
      <w:r w:rsidRPr="00BA0915">
        <w:rPr>
          <w:rFonts w:ascii="Arial" w:hAnsi="Arial" w:cs="Arial"/>
        </w:rPr>
        <w:t>налог</w:t>
      </w:r>
      <w:r>
        <w:rPr>
          <w:rFonts w:ascii="Arial" w:hAnsi="Arial" w:cs="Arial"/>
        </w:rPr>
        <w:t xml:space="preserve"> </w:t>
      </w:r>
      <w:r w:rsidRPr="00BA0915">
        <w:rPr>
          <w:rFonts w:ascii="Arial" w:hAnsi="Arial" w:cs="Arial"/>
        </w:rPr>
        <w:t>и</w:t>
      </w:r>
      <w:r>
        <w:rPr>
          <w:rFonts w:ascii="Arial" w:hAnsi="Arial" w:cs="Arial"/>
        </w:rPr>
        <w:t xml:space="preserve"> </w:t>
      </w:r>
      <w:r w:rsidRPr="00BA0915">
        <w:rPr>
          <w:rFonts w:ascii="Arial" w:hAnsi="Arial" w:cs="Arial"/>
        </w:rPr>
        <w:t>налог</w:t>
      </w:r>
      <w:r>
        <w:rPr>
          <w:rFonts w:ascii="Arial" w:hAnsi="Arial" w:cs="Arial"/>
        </w:rPr>
        <w:t xml:space="preserve"> </w:t>
      </w:r>
      <w:r w:rsidRPr="00BA0915">
        <w:rPr>
          <w:rFonts w:ascii="Arial" w:hAnsi="Arial" w:cs="Arial"/>
        </w:rPr>
        <w:t>на</w:t>
      </w:r>
      <w:r>
        <w:rPr>
          <w:rFonts w:ascii="Arial" w:hAnsi="Arial" w:cs="Arial"/>
        </w:rPr>
        <w:t xml:space="preserve"> </w:t>
      </w:r>
      <w:r w:rsidRPr="00BA0915">
        <w:rPr>
          <w:rFonts w:ascii="Arial" w:hAnsi="Arial" w:cs="Arial"/>
        </w:rPr>
        <w:t>имущество</w:t>
      </w:r>
      <w:r>
        <w:rPr>
          <w:rFonts w:ascii="Arial" w:hAnsi="Arial" w:cs="Arial"/>
        </w:rPr>
        <w:t xml:space="preserve"> </w:t>
      </w:r>
      <w:r w:rsidRPr="00BA0915">
        <w:rPr>
          <w:rFonts w:ascii="Arial" w:hAnsi="Arial" w:cs="Arial"/>
        </w:rPr>
        <w:t>физических</w:t>
      </w:r>
      <w:r>
        <w:rPr>
          <w:rFonts w:ascii="Arial" w:hAnsi="Arial" w:cs="Arial"/>
        </w:rPr>
        <w:t xml:space="preserve"> </w:t>
      </w:r>
      <w:r w:rsidRPr="00BA0915">
        <w:rPr>
          <w:rFonts w:ascii="Arial" w:hAnsi="Arial" w:cs="Arial"/>
        </w:rPr>
        <w:t>лиц,</w:t>
      </w:r>
      <w:r>
        <w:rPr>
          <w:rFonts w:ascii="Arial" w:hAnsi="Arial" w:cs="Arial"/>
        </w:rPr>
        <w:t xml:space="preserve"> </w:t>
      </w:r>
      <w:r w:rsidRPr="00BA0915">
        <w:rPr>
          <w:rFonts w:ascii="Arial" w:hAnsi="Arial" w:cs="Arial"/>
        </w:rPr>
        <w:t>а</w:t>
      </w:r>
      <w:r>
        <w:rPr>
          <w:rFonts w:ascii="Arial" w:hAnsi="Arial" w:cs="Arial"/>
        </w:rPr>
        <w:t xml:space="preserve"> </w:t>
      </w:r>
      <w:r w:rsidRPr="00BA0915">
        <w:rPr>
          <w:rFonts w:ascii="Arial" w:hAnsi="Arial" w:cs="Arial"/>
        </w:rPr>
        <w:t>также</w:t>
      </w:r>
      <w:r>
        <w:rPr>
          <w:rFonts w:ascii="Arial" w:hAnsi="Arial" w:cs="Arial"/>
        </w:rPr>
        <w:t xml:space="preserve"> </w:t>
      </w:r>
      <w:r w:rsidRPr="00BA0915">
        <w:rPr>
          <w:rFonts w:ascii="Arial" w:hAnsi="Arial" w:cs="Arial"/>
        </w:rPr>
        <w:t>федеральные</w:t>
      </w:r>
      <w:r>
        <w:rPr>
          <w:rFonts w:ascii="Arial" w:hAnsi="Arial" w:cs="Arial"/>
        </w:rPr>
        <w:t xml:space="preserve"> </w:t>
      </w:r>
      <w:r w:rsidRPr="00BA0915">
        <w:rPr>
          <w:rFonts w:ascii="Arial" w:hAnsi="Arial" w:cs="Arial"/>
        </w:rPr>
        <w:t>регулирующие</w:t>
      </w:r>
      <w:r>
        <w:rPr>
          <w:rFonts w:ascii="Arial" w:hAnsi="Arial" w:cs="Arial"/>
        </w:rPr>
        <w:t xml:space="preserve"> </w:t>
      </w:r>
      <w:r w:rsidRPr="00BA0915">
        <w:rPr>
          <w:rFonts w:ascii="Arial" w:hAnsi="Arial" w:cs="Arial"/>
        </w:rPr>
        <w:t>налоги</w:t>
      </w:r>
      <w:r>
        <w:rPr>
          <w:rFonts w:ascii="Arial" w:hAnsi="Arial" w:cs="Arial"/>
        </w:rPr>
        <w:t xml:space="preserve"> </w:t>
      </w:r>
      <w:r w:rsidRPr="00BA0915">
        <w:rPr>
          <w:rFonts w:ascii="Arial" w:hAnsi="Arial" w:cs="Arial"/>
        </w:rPr>
        <w:t>по</w:t>
      </w:r>
      <w:r>
        <w:rPr>
          <w:rFonts w:ascii="Arial" w:hAnsi="Arial" w:cs="Arial"/>
        </w:rPr>
        <w:t xml:space="preserve"> </w:t>
      </w:r>
      <w:r w:rsidRPr="00BA0915">
        <w:rPr>
          <w:rFonts w:ascii="Arial" w:hAnsi="Arial" w:cs="Arial"/>
        </w:rPr>
        <w:t>следующим</w:t>
      </w:r>
      <w:r>
        <w:rPr>
          <w:rFonts w:ascii="Arial" w:hAnsi="Arial" w:cs="Arial"/>
        </w:rPr>
        <w:t xml:space="preserve"> </w:t>
      </w:r>
      <w:r w:rsidRPr="00BA0915">
        <w:rPr>
          <w:rFonts w:ascii="Arial" w:hAnsi="Arial" w:cs="Arial"/>
        </w:rPr>
        <w:t>нормативам:</w:t>
      </w:r>
    </w:p>
    <w:p w:rsidR="00841469" w:rsidRPr="00BA0915" w:rsidRDefault="00841469" w:rsidP="00841469">
      <w:pPr>
        <w:jc w:val="both"/>
        <w:rPr>
          <w:rFonts w:ascii="Arial" w:hAnsi="Arial" w:cs="Arial"/>
        </w:rPr>
      </w:pPr>
      <w:r w:rsidRPr="00BA0915">
        <w:rPr>
          <w:rFonts w:ascii="Arial" w:hAnsi="Arial" w:cs="Arial"/>
        </w:rPr>
        <w:t>Налог</w:t>
      </w:r>
      <w:r>
        <w:rPr>
          <w:rFonts w:ascii="Arial" w:hAnsi="Arial" w:cs="Arial"/>
        </w:rPr>
        <w:t xml:space="preserve"> </w:t>
      </w:r>
      <w:r w:rsidRPr="00BA0915">
        <w:rPr>
          <w:rFonts w:ascii="Arial" w:hAnsi="Arial" w:cs="Arial"/>
        </w:rPr>
        <w:t>на</w:t>
      </w:r>
      <w:r>
        <w:rPr>
          <w:rFonts w:ascii="Arial" w:hAnsi="Arial" w:cs="Arial"/>
        </w:rPr>
        <w:t xml:space="preserve"> </w:t>
      </w:r>
      <w:r w:rsidRPr="00BA0915">
        <w:rPr>
          <w:rFonts w:ascii="Arial" w:hAnsi="Arial" w:cs="Arial"/>
        </w:rPr>
        <w:t>доходы</w:t>
      </w:r>
      <w:r>
        <w:rPr>
          <w:rFonts w:ascii="Arial" w:hAnsi="Arial" w:cs="Arial"/>
        </w:rPr>
        <w:t xml:space="preserve"> </w:t>
      </w:r>
      <w:r w:rsidRPr="00BA0915">
        <w:rPr>
          <w:rFonts w:ascii="Arial" w:hAnsi="Arial" w:cs="Arial"/>
        </w:rPr>
        <w:t>физических</w:t>
      </w:r>
      <w:r>
        <w:rPr>
          <w:rFonts w:ascii="Arial" w:hAnsi="Arial" w:cs="Arial"/>
        </w:rPr>
        <w:t xml:space="preserve"> </w:t>
      </w:r>
      <w:r w:rsidRPr="00BA0915">
        <w:rPr>
          <w:rFonts w:ascii="Arial" w:hAnsi="Arial" w:cs="Arial"/>
        </w:rPr>
        <w:t>лиц</w:t>
      </w:r>
      <w:r>
        <w:rPr>
          <w:rFonts w:ascii="Arial" w:hAnsi="Arial" w:cs="Arial"/>
        </w:rPr>
        <w:t xml:space="preserve"> </w:t>
      </w:r>
      <w:r w:rsidRPr="00BA0915">
        <w:rPr>
          <w:rFonts w:ascii="Arial" w:hAnsi="Arial" w:cs="Arial"/>
        </w:rPr>
        <w:t>-</w:t>
      </w:r>
      <w:r>
        <w:rPr>
          <w:rFonts w:ascii="Arial" w:hAnsi="Arial" w:cs="Arial"/>
        </w:rPr>
        <w:t>2</w:t>
      </w:r>
      <w:r w:rsidRPr="00BA0915">
        <w:rPr>
          <w:rFonts w:ascii="Arial" w:hAnsi="Arial" w:cs="Arial"/>
        </w:rPr>
        <w:t>%</w:t>
      </w:r>
    </w:p>
    <w:p w:rsidR="00841469" w:rsidRPr="00BA0915" w:rsidRDefault="00841469" w:rsidP="00841469">
      <w:pPr>
        <w:jc w:val="both"/>
        <w:rPr>
          <w:rFonts w:ascii="Arial" w:hAnsi="Arial" w:cs="Arial"/>
        </w:rPr>
      </w:pPr>
      <w:r w:rsidRPr="00BA0915">
        <w:rPr>
          <w:rFonts w:ascii="Arial" w:hAnsi="Arial" w:cs="Arial"/>
        </w:rPr>
        <w:t>Госпошлина</w:t>
      </w:r>
      <w:r>
        <w:rPr>
          <w:rFonts w:ascii="Arial" w:hAnsi="Arial" w:cs="Arial"/>
        </w:rPr>
        <w:t xml:space="preserve"> </w:t>
      </w:r>
      <w:r w:rsidRPr="00BA0915">
        <w:rPr>
          <w:rFonts w:ascii="Arial" w:hAnsi="Arial" w:cs="Arial"/>
        </w:rPr>
        <w:t>–</w:t>
      </w:r>
      <w:r>
        <w:rPr>
          <w:rFonts w:ascii="Arial" w:hAnsi="Arial" w:cs="Arial"/>
        </w:rPr>
        <w:t xml:space="preserve"> </w:t>
      </w:r>
      <w:r w:rsidRPr="00BA0915">
        <w:rPr>
          <w:rFonts w:ascii="Arial" w:hAnsi="Arial" w:cs="Arial"/>
        </w:rPr>
        <w:t>100%</w:t>
      </w:r>
    </w:p>
    <w:p w:rsidR="00841469" w:rsidRPr="00BA0915" w:rsidRDefault="00841469" w:rsidP="00841469">
      <w:pPr>
        <w:jc w:val="both"/>
        <w:rPr>
          <w:rFonts w:ascii="Arial" w:hAnsi="Arial" w:cs="Arial"/>
        </w:rPr>
      </w:pPr>
      <w:r w:rsidRPr="00BA0915">
        <w:rPr>
          <w:rFonts w:ascii="Arial" w:hAnsi="Arial" w:cs="Arial"/>
        </w:rPr>
        <w:t>Единый</w:t>
      </w:r>
      <w:r>
        <w:rPr>
          <w:rFonts w:ascii="Arial" w:hAnsi="Arial" w:cs="Arial"/>
        </w:rPr>
        <w:t xml:space="preserve"> </w:t>
      </w:r>
      <w:r w:rsidRPr="00BA0915">
        <w:rPr>
          <w:rFonts w:ascii="Arial" w:hAnsi="Arial" w:cs="Arial"/>
        </w:rPr>
        <w:t>сельскохозяйственный</w:t>
      </w:r>
      <w:r>
        <w:rPr>
          <w:rFonts w:ascii="Arial" w:hAnsi="Arial" w:cs="Arial"/>
        </w:rPr>
        <w:t xml:space="preserve"> </w:t>
      </w:r>
      <w:r w:rsidRPr="00BA0915">
        <w:rPr>
          <w:rFonts w:ascii="Arial" w:hAnsi="Arial" w:cs="Arial"/>
        </w:rPr>
        <w:t>налог</w:t>
      </w:r>
      <w:r>
        <w:rPr>
          <w:rFonts w:ascii="Arial" w:hAnsi="Arial" w:cs="Arial"/>
        </w:rPr>
        <w:t xml:space="preserve"> </w:t>
      </w:r>
      <w:r w:rsidRPr="00BA0915">
        <w:rPr>
          <w:rFonts w:ascii="Arial" w:hAnsi="Arial" w:cs="Arial"/>
        </w:rPr>
        <w:t>–</w:t>
      </w:r>
      <w:r>
        <w:rPr>
          <w:rFonts w:ascii="Arial" w:hAnsi="Arial" w:cs="Arial"/>
        </w:rPr>
        <w:t xml:space="preserve"> 5</w:t>
      </w:r>
      <w:r w:rsidRPr="00BA0915">
        <w:rPr>
          <w:rFonts w:ascii="Arial" w:hAnsi="Arial" w:cs="Arial"/>
        </w:rPr>
        <w:t>0%</w:t>
      </w:r>
    </w:p>
    <w:p w:rsidR="00841469" w:rsidRPr="00BA0915" w:rsidRDefault="00841469" w:rsidP="00841469">
      <w:pPr>
        <w:jc w:val="both"/>
        <w:rPr>
          <w:rFonts w:ascii="Arial" w:hAnsi="Arial" w:cs="Arial"/>
          <w:b/>
          <w:u w:val="single"/>
        </w:rPr>
      </w:pPr>
      <w:r w:rsidRPr="00BA0915">
        <w:rPr>
          <w:rFonts w:ascii="Arial" w:hAnsi="Arial" w:cs="Arial"/>
          <w:b/>
          <w:u w:val="single"/>
        </w:rPr>
        <w:t>Бюджетная</w:t>
      </w:r>
      <w:r>
        <w:rPr>
          <w:rFonts w:ascii="Arial" w:hAnsi="Arial" w:cs="Arial"/>
          <w:b/>
          <w:u w:val="single"/>
        </w:rPr>
        <w:t xml:space="preserve"> </w:t>
      </w:r>
      <w:r w:rsidRPr="00BA0915">
        <w:rPr>
          <w:rFonts w:ascii="Arial" w:hAnsi="Arial" w:cs="Arial"/>
          <w:b/>
          <w:u w:val="single"/>
        </w:rPr>
        <w:t>и</w:t>
      </w:r>
      <w:r>
        <w:rPr>
          <w:rFonts w:ascii="Arial" w:hAnsi="Arial" w:cs="Arial"/>
          <w:b/>
          <w:u w:val="single"/>
        </w:rPr>
        <w:t xml:space="preserve"> </w:t>
      </w:r>
      <w:r w:rsidRPr="00BA0915">
        <w:rPr>
          <w:rFonts w:ascii="Arial" w:hAnsi="Arial" w:cs="Arial"/>
          <w:b/>
          <w:u w:val="single"/>
        </w:rPr>
        <w:t>налоговая</w:t>
      </w:r>
      <w:r>
        <w:rPr>
          <w:rFonts w:ascii="Arial" w:hAnsi="Arial" w:cs="Arial"/>
          <w:b/>
          <w:u w:val="single"/>
        </w:rPr>
        <w:t xml:space="preserve"> </w:t>
      </w:r>
      <w:r w:rsidRPr="00BA0915">
        <w:rPr>
          <w:rFonts w:ascii="Arial" w:hAnsi="Arial" w:cs="Arial"/>
          <w:b/>
          <w:u w:val="single"/>
        </w:rPr>
        <w:t>политика</w:t>
      </w:r>
      <w:r>
        <w:rPr>
          <w:rFonts w:ascii="Arial" w:hAnsi="Arial" w:cs="Arial"/>
          <w:b/>
          <w:u w:val="single"/>
        </w:rPr>
        <w:t xml:space="preserve"> </w:t>
      </w:r>
    </w:p>
    <w:p w:rsidR="00841469" w:rsidRPr="00BA0915" w:rsidRDefault="00841469" w:rsidP="00841469">
      <w:pPr>
        <w:jc w:val="both"/>
        <w:rPr>
          <w:rFonts w:ascii="Arial" w:hAnsi="Arial" w:cs="Arial"/>
          <w:b/>
        </w:rPr>
      </w:pPr>
      <w:r w:rsidRPr="00BA0915">
        <w:rPr>
          <w:rFonts w:ascii="Arial" w:hAnsi="Arial" w:cs="Arial"/>
          <w:b/>
        </w:rPr>
        <w:t>Поступление</w:t>
      </w:r>
      <w:r>
        <w:rPr>
          <w:rFonts w:ascii="Arial" w:hAnsi="Arial" w:cs="Arial"/>
          <w:b/>
        </w:rPr>
        <w:t xml:space="preserve"> </w:t>
      </w:r>
      <w:r w:rsidRPr="00BA0915">
        <w:rPr>
          <w:rFonts w:ascii="Arial" w:hAnsi="Arial" w:cs="Arial"/>
          <w:b/>
        </w:rPr>
        <w:t>налогов</w:t>
      </w:r>
      <w:r>
        <w:rPr>
          <w:rFonts w:ascii="Arial" w:hAnsi="Arial" w:cs="Arial"/>
          <w:b/>
        </w:rPr>
        <w:t xml:space="preserve"> </w:t>
      </w:r>
      <w:r w:rsidRPr="00BA0915">
        <w:rPr>
          <w:rFonts w:ascii="Arial" w:hAnsi="Arial" w:cs="Arial"/>
          <w:b/>
        </w:rPr>
        <w:t>за</w:t>
      </w:r>
      <w:r>
        <w:rPr>
          <w:rFonts w:ascii="Arial" w:hAnsi="Arial" w:cs="Arial"/>
          <w:b/>
        </w:rPr>
        <w:t xml:space="preserve"> </w:t>
      </w:r>
      <w:r w:rsidRPr="00BA0915">
        <w:rPr>
          <w:rFonts w:ascii="Arial" w:hAnsi="Arial" w:cs="Arial"/>
          <w:b/>
        </w:rPr>
        <w:t>20</w:t>
      </w:r>
      <w:r>
        <w:rPr>
          <w:rFonts w:ascii="Arial" w:hAnsi="Arial" w:cs="Arial"/>
          <w:b/>
        </w:rPr>
        <w:t xml:space="preserve">21 </w:t>
      </w:r>
      <w:r w:rsidRPr="00BA0915">
        <w:rPr>
          <w:rFonts w:ascii="Arial" w:hAnsi="Arial" w:cs="Arial"/>
          <w:b/>
        </w:rPr>
        <w:t>год</w:t>
      </w:r>
      <w:r w:rsidRPr="008931E4">
        <w:rPr>
          <w:rFonts w:ascii="Arial" w:hAnsi="Arial" w:cs="Arial"/>
          <w:b/>
        </w:rPr>
        <w:t xml:space="preserve"> </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559"/>
        <w:gridCol w:w="1134"/>
        <w:gridCol w:w="1276"/>
        <w:gridCol w:w="1701"/>
        <w:gridCol w:w="992"/>
      </w:tblGrid>
      <w:tr w:rsidR="00841469" w:rsidRPr="00BA0915" w:rsidTr="00884AC1">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Наименование дохода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 xml:space="preserve">Утверждено на год </w:t>
            </w:r>
            <w:proofErr w:type="spellStart"/>
            <w:r w:rsidRPr="000F4F4D">
              <w:rPr>
                <w:rFonts w:ascii="Courier New" w:hAnsi="Courier New" w:cs="Courier New"/>
                <w:b/>
              </w:rPr>
              <w:t>т.р</w:t>
            </w:r>
            <w:proofErr w:type="spellEnd"/>
            <w:r w:rsidRPr="000F4F4D">
              <w:rPr>
                <w:rFonts w:ascii="Courier New" w:hAnsi="Courier New" w:cs="Courier New"/>
                <w:b/>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Поступило</w:t>
            </w:r>
          </w:p>
          <w:p w:rsidR="00841469" w:rsidRPr="000F4F4D" w:rsidRDefault="00841469" w:rsidP="00884AC1">
            <w:pPr>
              <w:jc w:val="both"/>
              <w:rPr>
                <w:rFonts w:ascii="Courier New" w:hAnsi="Courier New" w:cs="Courier New"/>
                <w:b/>
              </w:rPr>
            </w:pPr>
            <w:r w:rsidRPr="000F4F4D">
              <w:rPr>
                <w:rFonts w:ascii="Courier New" w:hAnsi="Courier New" w:cs="Courier New"/>
                <w:b/>
              </w:rPr>
              <w:t xml:space="preserve">За 10 мес.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 к году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Ожидаемые поступления на конец года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 xml:space="preserve">% к </w:t>
            </w:r>
            <w:proofErr w:type="gramStart"/>
            <w:r w:rsidRPr="000F4F4D">
              <w:rPr>
                <w:rFonts w:ascii="Courier New" w:hAnsi="Courier New" w:cs="Courier New"/>
                <w:b/>
              </w:rPr>
              <w:t>утверждённым</w:t>
            </w:r>
            <w:proofErr w:type="gramEnd"/>
            <w:r w:rsidRPr="000F4F4D">
              <w:rPr>
                <w:rFonts w:ascii="Courier New" w:hAnsi="Courier New" w:cs="Courier New"/>
                <w:b/>
              </w:rPr>
              <w:t xml:space="preserve"> на год</w:t>
            </w:r>
          </w:p>
        </w:tc>
      </w:tr>
      <w:tr w:rsidR="00841469" w:rsidRPr="00BA0915" w:rsidTr="00884AC1">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1.налог на доходы физ. Лиц</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2</w:t>
            </w:r>
            <w:r>
              <w:rPr>
                <w:rFonts w:ascii="Courier New" w:hAnsi="Courier New" w:cs="Courier New"/>
                <w:lang w:val="en-US"/>
              </w:rPr>
              <w:t>69</w:t>
            </w:r>
            <w:r w:rsidRPr="000F4F4D">
              <w:rPr>
                <w:rFonts w:ascii="Courier New" w:hAnsi="Courier New" w:cs="Courier New"/>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227,1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84,4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269</w:t>
            </w:r>
            <w:r w:rsidRPr="000F4F4D">
              <w:rPr>
                <w:rFonts w:ascii="Courier New" w:hAnsi="Courier New" w:cs="Courier New"/>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 xml:space="preserve">2.налог на имущество </w:t>
            </w:r>
            <w:proofErr w:type="spellStart"/>
            <w:r w:rsidRPr="000F4F4D">
              <w:rPr>
                <w:rFonts w:ascii="Courier New" w:hAnsi="Courier New" w:cs="Courier New"/>
              </w:rPr>
              <w:t>физ</w:t>
            </w:r>
            <w:proofErr w:type="gramStart"/>
            <w:r w:rsidRPr="000F4F4D">
              <w:rPr>
                <w:rFonts w:ascii="Courier New" w:hAnsi="Courier New" w:cs="Courier New"/>
              </w:rPr>
              <w:t>.л</w:t>
            </w:r>
            <w:proofErr w:type="gramEnd"/>
            <w:r w:rsidRPr="000F4F4D">
              <w:rPr>
                <w:rFonts w:ascii="Courier New" w:hAnsi="Courier New" w:cs="Courier New"/>
              </w:rPr>
              <w:t>иц</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lang w:val="en-US"/>
              </w:rPr>
              <w:t>10</w:t>
            </w:r>
            <w:r w:rsidRPr="000F4F4D">
              <w:rPr>
                <w:rFonts w:ascii="Courier New" w:hAnsi="Courier New" w:cs="Courier New"/>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1652D1" w:rsidRDefault="00841469" w:rsidP="00884AC1">
            <w:pPr>
              <w:jc w:val="both"/>
              <w:rPr>
                <w:rFonts w:ascii="Courier New" w:hAnsi="Courier New" w:cs="Courier New"/>
              </w:rPr>
            </w:pPr>
            <w:r>
              <w:rPr>
                <w:rFonts w:ascii="Courier New" w:hAnsi="Courier New" w:cs="Courier New"/>
              </w:rPr>
              <w:t>-9,0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100</w:t>
            </w:r>
          </w:p>
        </w:tc>
      </w:tr>
      <w:tr w:rsidR="00841469" w:rsidRPr="00BA0915" w:rsidTr="00884AC1">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3.земельный налог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1F4BBC" w:rsidRDefault="00841469" w:rsidP="00884AC1">
            <w:pPr>
              <w:jc w:val="both"/>
              <w:rPr>
                <w:rFonts w:ascii="Courier New" w:hAnsi="Courier New" w:cs="Courier New"/>
              </w:rPr>
            </w:pPr>
            <w:r>
              <w:rPr>
                <w:rFonts w:ascii="Courier New" w:hAnsi="Courier New" w:cs="Courier New"/>
                <w:lang w:val="en-US"/>
              </w:rPr>
              <w:t>1035</w:t>
            </w:r>
            <w:r>
              <w:rPr>
                <w:rFonts w:ascii="Courier New" w:hAnsi="Courier New" w:cs="Courier New"/>
              </w:rPr>
              <w:t>,</w:t>
            </w:r>
            <w:r>
              <w:rPr>
                <w:rFonts w:ascii="Courier New" w:hAnsi="Courier New" w:cs="Courier New"/>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1030,2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99,5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1035,3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100</w:t>
            </w:r>
          </w:p>
        </w:tc>
      </w:tr>
      <w:tr w:rsidR="00841469" w:rsidRPr="00BA0915" w:rsidTr="00884AC1">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rPr>
                <w:rFonts w:ascii="Courier New" w:hAnsi="Courier New" w:cs="Courier New"/>
              </w:rPr>
            </w:pPr>
            <w:r w:rsidRPr="000F4F4D">
              <w:rPr>
                <w:rFonts w:ascii="Courier New" w:hAnsi="Courier New" w:cs="Courier New"/>
              </w:rPr>
              <w:t>4.государственная пошлина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4</w:t>
            </w:r>
            <w:r w:rsidRPr="000F4F4D">
              <w:rPr>
                <w:rFonts w:ascii="Courier New" w:hAnsi="Courier New" w:cs="Courier New"/>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1652D1" w:rsidRDefault="00841469" w:rsidP="00884AC1">
            <w:pPr>
              <w:jc w:val="both"/>
              <w:rPr>
                <w:rFonts w:ascii="Courier New" w:hAnsi="Courier New" w:cs="Courier New"/>
              </w:rPr>
            </w:pPr>
            <w:r>
              <w:rPr>
                <w:rFonts w:ascii="Courier New" w:hAnsi="Courier New" w:cs="Courier New"/>
              </w:rPr>
              <w:t>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rPr>
          <w:trHeight w:val="34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5</w:t>
            </w:r>
            <w:r w:rsidRPr="000F4F4D">
              <w:rPr>
                <w:rFonts w:ascii="Courier New" w:hAnsi="Courier New" w:cs="Courier New"/>
              </w:rPr>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1112,2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927,9</w:t>
            </w:r>
          </w:p>
          <w:p w:rsidR="00841469" w:rsidRPr="000F4F4D" w:rsidRDefault="00841469" w:rsidP="00884AC1">
            <w:pPr>
              <w:jc w:val="both"/>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83,4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1112,2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rPr>
                <w:rFonts w:ascii="Courier New" w:hAnsi="Courier New" w:cs="Courier New"/>
              </w:rPr>
            </w:pPr>
            <w:r>
              <w:rPr>
                <w:rFonts w:ascii="Courier New" w:hAnsi="Courier New" w:cs="Courier New"/>
              </w:rPr>
              <w:t>6</w:t>
            </w:r>
            <w:r w:rsidRPr="000F4F4D">
              <w:rPr>
                <w:rFonts w:ascii="Courier New" w:hAnsi="Courier New" w:cs="Courier New"/>
              </w:rPr>
              <w:t>. 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71,1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71,1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71,1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100</w:t>
            </w:r>
          </w:p>
        </w:tc>
      </w:tr>
      <w:tr w:rsidR="00841469" w:rsidRPr="00BA0915" w:rsidTr="00884AC1">
        <w:trPr>
          <w:trHeight w:val="465"/>
        </w:trPr>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rPr>
                <w:rFonts w:ascii="Courier New" w:hAnsi="Courier New" w:cs="Courier New"/>
              </w:rPr>
            </w:pPr>
            <w:r>
              <w:rPr>
                <w:rFonts w:ascii="Courier New" w:hAnsi="Courier New" w:cs="Courier New"/>
              </w:rPr>
              <w:t>7. доходы от продажи материальных не 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85,6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85,6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85,6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100</w:t>
            </w:r>
          </w:p>
        </w:tc>
      </w:tr>
      <w:tr w:rsidR="00841469" w:rsidRPr="00BA0915" w:rsidTr="00884AC1">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ИТОГО собственные</w:t>
            </w:r>
          </w:p>
          <w:p w:rsidR="00841469" w:rsidRPr="000F4F4D" w:rsidRDefault="00841469" w:rsidP="00884AC1">
            <w:pPr>
              <w:jc w:val="both"/>
              <w:rPr>
                <w:rFonts w:ascii="Courier New" w:hAnsi="Courier New" w:cs="Courier New"/>
                <w:b/>
              </w:rPr>
            </w:pPr>
            <w:r w:rsidRPr="000F4F4D">
              <w:rPr>
                <w:rFonts w:ascii="Courier New" w:hAnsi="Courier New" w:cs="Courier New"/>
                <w:b/>
              </w:rPr>
              <w:t>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2587,2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2333,8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90,2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2587,2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100,0</w:t>
            </w:r>
          </w:p>
        </w:tc>
      </w:tr>
      <w:tr w:rsidR="00841469" w:rsidRPr="00BA0915" w:rsidTr="00884AC1">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дотации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5637,8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5509,2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97,7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5637,8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субсидии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4338,0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0,05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4338,0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субвенции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138,0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111,1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80,5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138,0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100</w:t>
            </w:r>
          </w:p>
        </w:tc>
      </w:tr>
      <w:tr w:rsidR="00841469" w:rsidRPr="00BA0915" w:rsidTr="00884AC1">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r>
              <w:rPr>
                <w:rFonts w:ascii="Courier New" w:hAnsi="Courier New" w:cs="Courier New"/>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Default="00841469" w:rsidP="00884AC1">
            <w:pPr>
              <w:jc w:val="both"/>
              <w:rPr>
                <w:rFonts w:ascii="Courier New" w:hAnsi="Courier New" w:cs="Courier Ne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rPr>
            </w:pPr>
          </w:p>
        </w:tc>
      </w:tr>
      <w:tr w:rsidR="00841469" w:rsidRPr="00BA0915" w:rsidTr="00884AC1">
        <w:tc>
          <w:tcPr>
            <w:tcW w:w="326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ВСЕГО</w:t>
            </w:r>
            <w:r>
              <w:rPr>
                <w:rFonts w:ascii="Courier New" w:hAnsi="Courier New" w:cs="Courier New"/>
                <w:b/>
              </w:rPr>
              <w:t xml:space="preserve"> </w:t>
            </w:r>
            <w:proofErr w:type="gramStart"/>
            <w:r>
              <w:rPr>
                <w:rFonts w:ascii="Courier New" w:hAnsi="Courier New" w:cs="Courier New"/>
                <w:b/>
              </w:rPr>
              <w:t>Безвозмездных</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10113,8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5820,3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57,5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10113,8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469" w:rsidRPr="000F4F4D" w:rsidRDefault="00841469" w:rsidP="00884AC1">
            <w:pPr>
              <w:jc w:val="both"/>
              <w:rPr>
                <w:rFonts w:ascii="Courier New" w:hAnsi="Courier New" w:cs="Courier New"/>
                <w:b/>
              </w:rPr>
            </w:pPr>
            <w:r>
              <w:rPr>
                <w:rFonts w:ascii="Courier New" w:hAnsi="Courier New" w:cs="Courier New"/>
                <w:b/>
              </w:rPr>
              <w:t>100,0</w:t>
            </w:r>
          </w:p>
        </w:tc>
      </w:tr>
    </w:tbl>
    <w:p w:rsidR="00841469" w:rsidRPr="00BA0915" w:rsidRDefault="00841469" w:rsidP="00841469">
      <w:pPr>
        <w:jc w:val="both"/>
        <w:rPr>
          <w:rFonts w:ascii="Arial" w:hAnsi="Arial" w:cs="Arial"/>
          <w:b/>
          <w:u w:val="single"/>
        </w:rPr>
      </w:pPr>
      <w:r w:rsidRPr="00BA0915">
        <w:rPr>
          <w:rFonts w:ascii="Arial" w:hAnsi="Arial" w:cs="Arial"/>
        </w:rPr>
        <w:t>Выполнение</w:t>
      </w:r>
      <w:r>
        <w:rPr>
          <w:rFonts w:ascii="Arial" w:hAnsi="Arial" w:cs="Arial"/>
        </w:rPr>
        <w:t xml:space="preserve"> </w:t>
      </w:r>
      <w:r w:rsidRPr="00BA0915">
        <w:rPr>
          <w:rFonts w:ascii="Arial" w:hAnsi="Arial" w:cs="Arial"/>
        </w:rPr>
        <w:t>плана</w:t>
      </w:r>
      <w:r>
        <w:rPr>
          <w:rFonts w:ascii="Arial" w:hAnsi="Arial" w:cs="Arial"/>
        </w:rPr>
        <w:t xml:space="preserve"> </w:t>
      </w:r>
      <w:r w:rsidRPr="00BA0915">
        <w:rPr>
          <w:rFonts w:ascii="Arial" w:hAnsi="Arial" w:cs="Arial"/>
        </w:rPr>
        <w:t>по</w:t>
      </w:r>
      <w:r>
        <w:rPr>
          <w:rFonts w:ascii="Arial" w:hAnsi="Arial" w:cs="Arial"/>
        </w:rPr>
        <w:t xml:space="preserve"> </w:t>
      </w:r>
      <w:r w:rsidRPr="00BA0915">
        <w:rPr>
          <w:rFonts w:ascii="Arial" w:hAnsi="Arial" w:cs="Arial"/>
        </w:rPr>
        <w:t>собственным</w:t>
      </w:r>
      <w:r>
        <w:rPr>
          <w:rFonts w:ascii="Arial" w:hAnsi="Arial" w:cs="Arial"/>
        </w:rPr>
        <w:t xml:space="preserve"> </w:t>
      </w:r>
      <w:r w:rsidRPr="00BA0915">
        <w:rPr>
          <w:rFonts w:ascii="Arial" w:hAnsi="Arial" w:cs="Arial"/>
        </w:rPr>
        <w:t>доходам</w:t>
      </w:r>
      <w:r>
        <w:rPr>
          <w:rFonts w:ascii="Arial" w:hAnsi="Arial" w:cs="Arial"/>
        </w:rPr>
        <w:t xml:space="preserve"> </w:t>
      </w:r>
      <w:r w:rsidRPr="00BA0915">
        <w:rPr>
          <w:rFonts w:ascii="Arial" w:hAnsi="Arial" w:cs="Arial"/>
        </w:rPr>
        <w:t>ожидается</w:t>
      </w:r>
      <w:r>
        <w:rPr>
          <w:rFonts w:ascii="Arial" w:hAnsi="Arial" w:cs="Arial"/>
        </w:rPr>
        <w:t xml:space="preserve"> </w:t>
      </w:r>
      <w:r w:rsidRPr="00BA0915">
        <w:rPr>
          <w:rFonts w:ascii="Arial" w:hAnsi="Arial" w:cs="Arial"/>
        </w:rPr>
        <w:t>на</w:t>
      </w:r>
      <w:r>
        <w:rPr>
          <w:rFonts w:ascii="Arial" w:hAnsi="Arial" w:cs="Arial"/>
        </w:rPr>
        <w:t xml:space="preserve"> </w:t>
      </w:r>
      <w:r w:rsidRPr="00BA0915">
        <w:rPr>
          <w:rFonts w:ascii="Arial" w:hAnsi="Arial" w:cs="Arial"/>
        </w:rPr>
        <w:t>уровне</w:t>
      </w:r>
      <w:r>
        <w:rPr>
          <w:rFonts w:ascii="Arial" w:hAnsi="Arial" w:cs="Arial"/>
        </w:rPr>
        <w:t xml:space="preserve"> 100</w:t>
      </w:r>
      <w:r w:rsidRPr="00BA0915">
        <w:rPr>
          <w:rFonts w:ascii="Arial" w:hAnsi="Arial" w:cs="Arial"/>
        </w:rPr>
        <w:t>%</w:t>
      </w:r>
      <w:r>
        <w:rPr>
          <w:rFonts w:ascii="Arial" w:hAnsi="Arial" w:cs="Arial"/>
        </w:rPr>
        <w:t>.</w:t>
      </w:r>
    </w:p>
    <w:p w:rsidR="00841469" w:rsidRPr="00BA0915" w:rsidRDefault="00841469" w:rsidP="00841469">
      <w:pPr>
        <w:jc w:val="both"/>
        <w:rPr>
          <w:rFonts w:ascii="Arial" w:hAnsi="Arial" w:cs="Arial"/>
          <w:b/>
          <w:u w:val="single"/>
        </w:rPr>
      </w:pPr>
      <w:r w:rsidRPr="00BA0915">
        <w:rPr>
          <w:rFonts w:ascii="Arial" w:hAnsi="Arial" w:cs="Arial"/>
          <w:b/>
          <w:u w:val="single"/>
        </w:rPr>
        <w:t>Инвестиционная</w:t>
      </w:r>
      <w:r>
        <w:rPr>
          <w:rFonts w:ascii="Arial" w:hAnsi="Arial" w:cs="Arial"/>
          <w:b/>
          <w:u w:val="single"/>
        </w:rPr>
        <w:t xml:space="preserve"> </w:t>
      </w:r>
      <w:r w:rsidRPr="00BA0915">
        <w:rPr>
          <w:rFonts w:ascii="Arial" w:hAnsi="Arial" w:cs="Arial"/>
          <w:b/>
          <w:u w:val="single"/>
        </w:rPr>
        <w:t>политика</w:t>
      </w:r>
      <w:r>
        <w:rPr>
          <w:rFonts w:ascii="Arial" w:hAnsi="Arial" w:cs="Arial"/>
          <w:b/>
          <w:u w:val="single"/>
        </w:rPr>
        <w:t xml:space="preserve"> </w:t>
      </w:r>
      <w:r w:rsidRPr="00BA0915">
        <w:rPr>
          <w:rFonts w:ascii="Arial" w:hAnsi="Arial" w:cs="Arial"/>
        </w:rPr>
        <w:t>Основными</w:t>
      </w:r>
      <w:r>
        <w:rPr>
          <w:rFonts w:ascii="Arial" w:hAnsi="Arial" w:cs="Arial"/>
        </w:rPr>
        <w:t xml:space="preserve"> </w:t>
      </w:r>
      <w:r w:rsidRPr="00BA0915">
        <w:rPr>
          <w:rFonts w:ascii="Arial" w:hAnsi="Arial" w:cs="Arial"/>
        </w:rPr>
        <w:t>задачами</w:t>
      </w:r>
      <w:r>
        <w:rPr>
          <w:rFonts w:ascii="Arial" w:hAnsi="Arial" w:cs="Arial"/>
        </w:rPr>
        <w:t xml:space="preserve"> </w:t>
      </w:r>
      <w:r w:rsidRPr="00BA0915">
        <w:rPr>
          <w:rFonts w:ascii="Arial" w:hAnsi="Arial" w:cs="Arial"/>
        </w:rPr>
        <w:t>инвестиционной</w:t>
      </w:r>
      <w:r>
        <w:rPr>
          <w:rFonts w:ascii="Arial" w:hAnsi="Arial" w:cs="Arial"/>
        </w:rPr>
        <w:t xml:space="preserve"> </w:t>
      </w:r>
      <w:r w:rsidRPr="00BA0915">
        <w:rPr>
          <w:rFonts w:ascii="Arial" w:hAnsi="Arial" w:cs="Arial"/>
        </w:rPr>
        <w:t>политики</w:t>
      </w:r>
      <w:r>
        <w:rPr>
          <w:rFonts w:ascii="Arial" w:hAnsi="Arial" w:cs="Arial"/>
        </w:rPr>
        <w:t xml:space="preserve"> </w:t>
      </w:r>
      <w:r w:rsidRPr="00BA0915">
        <w:rPr>
          <w:rFonts w:ascii="Arial" w:hAnsi="Arial" w:cs="Arial"/>
        </w:rPr>
        <w:t>является</w:t>
      </w:r>
      <w:r>
        <w:rPr>
          <w:rFonts w:ascii="Arial" w:hAnsi="Arial" w:cs="Arial"/>
        </w:rPr>
        <w:t xml:space="preserve"> </w:t>
      </w:r>
      <w:r w:rsidRPr="00BA0915">
        <w:rPr>
          <w:rFonts w:ascii="Arial" w:hAnsi="Arial" w:cs="Arial"/>
        </w:rPr>
        <w:t>создание</w:t>
      </w:r>
      <w:r>
        <w:rPr>
          <w:rFonts w:ascii="Arial" w:hAnsi="Arial" w:cs="Arial"/>
        </w:rPr>
        <w:t xml:space="preserve"> </w:t>
      </w:r>
      <w:r w:rsidRPr="00BA0915">
        <w:rPr>
          <w:rFonts w:ascii="Arial" w:hAnsi="Arial" w:cs="Arial"/>
        </w:rPr>
        <w:t>условий</w:t>
      </w:r>
      <w:r>
        <w:rPr>
          <w:rFonts w:ascii="Arial" w:hAnsi="Arial" w:cs="Arial"/>
        </w:rPr>
        <w:t xml:space="preserve"> </w:t>
      </w:r>
      <w:r w:rsidRPr="00BA0915">
        <w:rPr>
          <w:rFonts w:ascii="Arial" w:hAnsi="Arial" w:cs="Arial"/>
        </w:rPr>
        <w:t>для</w:t>
      </w:r>
      <w:r>
        <w:rPr>
          <w:rFonts w:ascii="Arial" w:hAnsi="Arial" w:cs="Arial"/>
        </w:rPr>
        <w:t xml:space="preserve"> </w:t>
      </w:r>
      <w:r w:rsidRPr="00BA0915">
        <w:rPr>
          <w:rFonts w:ascii="Arial" w:hAnsi="Arial" w:cs="Arial"/>
        </w:rPr>
        <w:t>развития</w:t>
      </w:r>
      <w:r>
        <w:rPr>
          <w:rFonts w:ascii="Arial" w:hAnsi="Arial" w:cs="Arial"/>
        </w:rPr>
        <w:t xml:space="preserve"> </w:t>
      </w:r>
      <w:r w:rsidRPr="00BA0915">
        <w:rPr>
          <w:rFonts w:ascii="Arial" w:hAnsi="Arial" w:cs="Arial"/>
        </w:rPr>
        <w:t>инвестиционной</w:t>
      </w:r>
      <w:r>
        <w:rPr>
          <w:rFonts w:ascii="Arial" w:hAnsi="Arial" w:cs="Arial"/>
        </w:rPr>
        <w:t xml:space="preserve"> </w:t>
      </w:r>
      <w:r w:rsidRPr="00BA0915">
        <w:rPr>
          <w:rFonts w:ascii="Arial" w:hAnsi="Arial" w:cs="Arial"/>
        </w:rPr>
        <w:t>деятельности,</w:t>
      </w:r>
      <w:r>
        <w:rPr>
          <w:rFonts w:ascii="Arial" w:hAnsi="Arial" w:cs="Arial"/>
        </w:rPr>
        <w:t xml:space="preserve"> </w:t>
      </w:r>
      <w:r w:rsidRPr="00BA0915">
        <w:rPr>
          <w:rFonts w:ascii="Arial" w:hAnsi="Arial" w:cs="Arial"/>
        </w:rPr>
        <w:t>мобилизации</w:t>
      </w:r>
      <w:r>
        <w:rPr>
          <w:rFonts w:ascii="Arial" w:hAnsi="Arial" w:cs="Arial"/>
        </w:rPr>
        <w:t xml:space="preserve"> </w:t>
      </w:r>
      <w:r w:rsidRPr="00BA0915">
        <w:rPr>
          <w:rFonts w:ascii="Arial" w:hAnsi="Arial" w:cs="Arial"/>
        </w:rPr>
        <w:t>имеющихся</w:t>
      </w:r>
      <w:r>
        <w:rPr>
          <w:rFonts w:ascii="Arial" w:hAnsi="Arial" w:cs="Arial"/>
        </w:rPr>
        <w:t xml:space="preserve"> </w:t>
      </w:r>
      <w:r w:rsidRPr="00BA0915">
        <w:rPr>
          <w:rFonts w:ascii="Arial" w:hAnsi="Arial" w:cs="Arial"/>
        </w:rPr>
        <w:t>и</w:t>
      </w:r>
      <w:r>
        <w:rPr>
          <w:rFonts w:ascii="Arial" w:hAnsi="Arial" w:cs="Arial"/>
        </w:rPr>
        <w:t xml:space="preserve"> </w:t>
      </w:r>
      <w:r w:rsidRPr="00BA0915">
        <w:rPr>
          <w:rFonts w:ascii="Arial" w:hAnsi="Arial" w:cs="Arial"/>
        </w:rPr>
        <w:t>привлечении</w:t>
      </w:r>
      <w:r>
        <w:rPr>
          <w:rFonts w:ascii="Arial" w:hAnsi="Arial" w:cs="Arial"/>
        </w:rPr>
        <w:t xml:space="preserve"> </w:t>
      </w:r>
      <w:r w:rsidRPr="00BA0915">
        <w:rPr>
          <w:rFonts w:ascii="Arial" w:hAnsi="Arial" w:cs="Arial"/>
        </w:rPr>
        <w:t>инвестиционных</w:t>
      </w:r>
      <w:r>
        <w:rPr>
          <w:rFonts w:ascii="Arial" w:hAnsi="Arial" w:cs="Arial"/>
        </w:rPr>
        <w:t xml:space="preserve"> </w:t>
      </w:r>
      <w:r w:rsidRPr="00BA0915">
        <w:rPr>
          <w:rFonts w:ascii="Arial" w:hAnsi="Arial" w:cs="Arial"/>
        </w:rPr>
        <w:t>ресурсов</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реальный</w:t>
      </w:r>
      <w:r>
        <w:rPr>
          <w:rFonts w:ascii="Arial" w:hAnsi="Arial" w:cs="Arial"/>
        </w:rPr>
        <w:t xml:space="preserve"> </w:t>
      </w:r>
      <w:r w:rsidRPr="00BA0915">
        <w:rPr>
          <w:rFonts w:ascii="Arial" w:hAnsi="Arial" w:cs="Arial"/>
        </w:rPr>
        <w:t>сектор</w:t>
      </w:r>
      <w:r>
        <w:rPr>
          <w:rFonts w:ascii="Arial" w:hAnsi="Arial" w:cs="Arial"/>
        </w:rPr>
        <w:t xml:space="preserve"> </w:t>
      </w:r>
      <w:r w:rsidRPr="00BA0915">
        <w:rPr>
          <w:rFonts w:ascii="Arial" w:hAnsi="Arial" w:cs="Arial"/>
        </w:rPr>
        <w:t>экономики.</w:t>
      </w:r>
    </w:p>
    <w:p w:rsidR="00841469" w:rsidRPr="00BA0915" w:rsidRDefault="00841469" w:rsidP="00841469">
      <w:pPr>
        <w:jc w:val="both"/>
        <w:rPr>
          <w:rFonts w:ascii="Arial" w:hAnsi="Arial" w:cs="Arial"/>
        </w:rPr>
      </w:pPr>
      <w:r w:rsidRPr="00BA0915">
        <w:rPr>
          <w:rFonts w:ascii="Arial" w:hAnsi="Arial" w:cs="Arial"/>
        </w:rPr>
        <w:lastRenderedPageBreak/>
        <w:t>На</w:t>
      </w:r>
      <w:r>
        <w:rPr>
          <w:rFonts w:ascii="Arial" w:hAnsi="Arial" w:cs="Arial"/>
        </w:rPr>
        <w:t xml:space="preserve"> </w:t>
      </w:r>
      <w:r w:rsidRPr="00BA0915">
        <w:rPr>
          <w:rFonts w:ascii="Arial" w:hAnsi="Arial" w:cs="Arial"/>
        </w:rPr>
        <w:t>территории</w:t>
      </w:r>
      <w:r>
        <w:rPr>
          <w:rFonts w:ascii="Arial" w:hAnsi="Arial" w:cs="Arial"/>
        </w:rPr>
        <w:t xml:space="preserve"> </w:t>
      </w:r>
      <w:r w:rsidRPr="00BA0915">
        <w:rPr>
          <w:rFonts w:ascii="Arial" w:hAnsi="Arial" w:cs="Arial"/>
        </w:rPr>
        <w:t>поселения</w:t>
      </w:r>
      <w:r>
        <w:rPr>
          <w:rFonts w:ascii="Arial" w:hAnsi="Arial" w:cs="Arial"/>
        </w:rPr>
        <w:t xml:space="preserve"> </w:t>
      </w:r>
      <w:r w:rsidRPr="00BA0915">
        <w:rPr>
          <w:rFonts w:ascii="Arial" w:hAnsi="Arial" w:cs="Arial"/>
        </w:rPr>
        <w:t>осуществляют</w:t>
      </w:r>
      <w:r>
        <w:rPr>
          <w:rFonts w:ascii="Arial" w:hAnsi="Arial" w:cs="Arial"/>
        </w:rPr>
        <w:t xml:space="preserve"> </w:t>
      </w:r>
      <w:r w:rsidRPr="00BA0915">
        <w:rPr>
          <w:rFonts w:ascii="Arial" w:hAnsi="Arial" w:cs="Arial"/>
        </w:rPr>
        <w:t>свою</w:t>
      </w:r>
      <w:r>
        <w:rPr>
          <w:rFonts w:ascii="Arial" w:hAnsi="Arial" w:cs="Arial"/>
        </w:rPr>
        <w:t xml:space="preserve"> </w:t>
      </w:r>
      <w:r w:rsidRPr="00BA0915">
        <w:rPr>
          <w:rFonts w:ascii="Arial" w:hAnsi="Arial" w:cs="Arial"/>
        </w:rPr>
        <w:t>деятельность,</w:t>
      </w:r>
      <w:r>
        <w:rPr>
          <w:rFonts w:ascii="Arial" w:hAnsi="Arial" w:cs="Arial"/>
        </w:rPr>
        <w:t xml:space="preserve"> 5 </w:t>
      </w:r>
      <w:r w:rsidRPr="00BA0915">
        <w:rPr>
          <w:rFonts w:ascii="Arial" w:hAnsi="Arial" w:cs="Arial"/>
        </w:rPr>
        <w:t>индивидуальных</w:t>
      </w:r>
      <w:r>
        <w:rPr>
          <w:rFonts w:ascii="Arial" w:hAnsi="Arial" w:cs="Arial"/>
        </w:rPr>
        <w:t xml:space="preserve"> </w:t>
      </w:r>
      <w:r w:rsidRPr="00BA0915">
        <w:rPr>
          <w:rFonts w:ascii="Arial" w:hAnsi="Arial" w:cs="Arial"/>
        </w:rPr>
        <w:t>предпринимателей</w:t>
      </w:r>
      <w:r>
        <w:rPr>
          <w:rFonts w:ascii="Arial" w:hAnsi="Arial" w:cs="Arial"/>
        </w:rPr>
        <w:t xml:space="preserve"> и 9 КФХ</w:t>
      </w:r>
      <w:r w:rsidRPr="00BA0915">
        <w:rPr>
          <w:rFonts w:ascii="Arial" w:hAnsi="Arial" w:cs="Arial"/>
        </w:rPr>
        <w:t>.</w:t>
      </w:r>
      <w:r>
        <w:rPr>
          <w:rFonts w:ascii="Arial" w:hAnsi="Arial" w:cs="Arial"/>
        </w:rPr>
        <w:t xml:space="preserve"> </w:t>
      </w:r>
      <w:r w:rsidRPr="00BA0915">
        <w:rPr>
          <w:rFonts w:ascii="Arial" w:hAnsi="Arial" w:cs="Arial"/>
        </w:rPr>
        <w:t>Сфера</w:t>
      </w:r>
      <w:r>
        <w:rPr>
          <w:rFonts w:ascii="Arial" w:hAnsi="Arial" w:cs="Arial"/>
        </w:rPr>
        <w:t xml:space="preserve"> </w:t>
      </w:r>
      <w:r w:rsidRPr="00BA0915">
        <w:rPr>
          <w:rFonts w:ascii="Arial" w:hAnsi="Arial" w:cs="Arial"/>
        </w:rPr>
        <w:t>деятельности</w:t>
      </w:r>
      <w:r>
        <w:rPr>
          <w:rFonts w:ascii="Arial" w:hAnsi="Arial" w:cs="Arial"/>
        </w:rPr>
        <w:t xml:space="preserve"> 5 </w:t>
      </w:r>
      <w:r w:rsidRPr="00BA0915">
        <w:rPr>
          <w:rFonts w:ascii="Arial" w:hAnsi="Arial" w:cs="Arial"/>
        </w:rPr>
        <w:t>ИП</w:t>
      </w:r>
      <w:r>
        <w:rPr>
          <w:rFonts w:ascii="Arial" w:hAnsi="Arial" w:cs="Arial"/>
        </w:rPr>
        <w:t xml:space="preserve"> </w:t>
      </w:r>
      <w:r w:rsidRPr="00BA0915">
        <w:rPr>
          <w:rFonts w:ascii="Arial" w:hAnsi="Arial" w:cs="Arial"/>
        </w:rPr>
        <w:t>направлена</w:t>
      </w:r>
      <w:r>
        <w:rPr>
          <w:rFonts w:ascii="Arial" w:hAnsi="Arial" w:cs="Arial"/>
        </w:rPr>
        <w:t xml:space="preserve"> </w:t>
      </w:r>
      <w:r w:rsidRPr="00BA0915">
        <w:rPr>
          <w:rFonts w:ascii="Arial" w:hAnsi="Arial" w:cs="Arial"/>
        </w:rPr>
        <w:t>на</w:t>
      </w:r>
      <w:r>
        <w:rPr>
          <w:rFonts w:ascii="Arial" w:hAnsi="Arial" w:cs="Arial"/>
        </w:rPr>
        <w:t xml:space="preserve"> </w:t>
      </w:r>
      <w:r w:rsidRPr="00BA0915">
        <w:rPr>
          <w:rFonts w:ascii="Arial" w:hAnsi="Arial" w:cs="Arial"/>
        </w:rPr>
        <w:t>предоставление</w:t>
      </w:r>
      <w:r>
        <w:rPr>
          <w:rFonts w:ascii="Arial" w:hAnsi="Arial" w:cs="Arial"/>
        </w:rPr>
        <w:t xml:space="preserve"> </w:t>
      </w:r>
      <w:r w:rsidRPr="00BA0915">
        <w:rPr>
          <w:rFonts w:ascii="Arial" w:hAnsi="Arial" w:cs="Arial"/>
        </w:rPr>
        <w:t>услуг</w:t>
      </w:r>
      <w:r>
        <w:rPr>
          <w:rFonts w:ascii="Arial" w:hAnsi="Arial" w:cs="Arial"/>
        </w:rPr>
        <w:t xml:space="preserve"> </w:t>
      </w:r>
      <w:r w:rsidRPr="00BA0915">
        <w:rPr>
          <w:rFonts w:ascii="Arial" w:hAnsi="Arial" w:cs="Arial"/>
        </w:rPr>
        <w:t>торговли.</w:t>
      </w:r>
    </w:p>
    <w:p w:rsidR="00841469" w:rsidRPr="00BA0915" w:rsidRDefault="00841469" w:rsidP="00841469">
      <w:pPr>
        <w:jc w:val="both"/>
        <w:rPr>
          <w:rFonts w:ascii="Arial" w:hAnsi="Arial" w:cs="Arial"/>
          <w:b/>
          <w:u w:val="single"/>
        </w:rPr>
      </w:pPr>
      <w:r>
        <w:rPr>
          <w:rFonts w:ascii="Arial" w:hAnsi="Arial" w:cs="Arial"/>
          <w:b/>
          <w:u w:val="single"/>
        </w:rPr>
        <w:t xml:space="preserve"> </w:t>
      </w:r>
      <w:r w:rsidRPr="00BA0915">
        <w:rPr>
          <w:rFonts w:ascii="Arial" w:hAnsi="Arial" w:cs="Arial"/>
          <w:b/>
          <w:u w:val="single"/>
        </w:rPr>
        <w:t>Муниципальные</w:t>
      </w:r>
      <w:r>
        <w:rPr>
          <w:rFonts w:ascii="Arial" w:hAnsi="Arial" w:cs="Arial"/>
          <w:b/>
          <w:u w:val="single"/>
        </w:rPr>
        <w:t xml:space="preserve"> </w:t>
      </w:r>
      <w:r w:rsidRPr="00BA0915">
        <w:rPr>
          <w:rFonts w:ascii="Arial" w:hAnsi="Arial" w:cs="Arial"/>
          <w:b/>
          <w:u w:val="single"/>
        </w:rPr>
        <w:t>адресные</w:t>
      </w:r>
      <w:r>
        <w:rPr>
          <w:rFonts w:ascii="Arial" w:hAnsi="Arial" w:cs="Arial"/>
          <w:b/>
          <w:u w:val="single"/>
        </w:rPr>
        <w:t xml:space="preserve"> </w:t>
      </w:r>
      <w:r w:rsidRPr="00BA0915">
        <w:rPr>
          <w:rFonts w:ascii="Arial" w:hAnsi="Arial" w:cs="Arial"/>
          <w:b/>
          <w:u w:val="single"/>
        </w:rPr>
        <w:t>программы</w:t>
      </w:r>
    </w:p>
    <w:p w:rsidR="00841469" w:rsidRPr="00BA0915" w:rsidRDefault="00841469" w:rsidP="00841469">
      <w:pPr>
        <w:jc w:val="both"/>
        <w:rPr>
          <w:rFonts w:ascii="Arial" w:hAnsi="Arial" w:cs="Arial"/>
        </w:rPr>
      </w:pPr>
      <w:r w:rsidRPr="00BA0915">
        <w:rPr>
          <w:rFonts w:ascii="Arial" w:hAnsi="Arial" w:cs="Arial"/>
        </w:rPr>
        <w:t>В</w:t>
      </w:r>
      <w:r>
        <w:rPr>
          <w:rFonts w:ascii="Arial" w:hAnsi="Arial" w:cs="Arial"/>
        </w:rPr>
        <w:t xml:space="preserve"> </w:t>
      </w:r>
      <w:r w:rsidRPr="00BA0915">
        <w:rPr>
          <w:rFonts w:ascii="Arial" w:hAnsi="Arial" w:cs="Arial"/>
        </w:rPr>
        <w:t>целях</w:t>
      </w:r>
      <w:r>
        <w:rPr>
          <w:rFonts w:ascii="Arial" w:hAnsi="Arial" w:cs="Arial"/>
        </w:rPr>
        <w:t xml:space="preserve"> </w:t>
      </w:r>
      <w:r w:rsidRPr="00BA0915">
        <w:rPr>
          <w:rFonts w:ascii="Arial" w:hAnsi="Arial" w:cs="Arial"/>
        </w:rPr>
        <w:t>развития</w:t>
      </w:r>
      <w:r>
        <w:rPr>
          <w:rFonts w:ascii="Arial" w:hAnsi="Arial" w:cs="Arial"/>
        </w:rPr>
        <w:t xml:space="preserve"> </w:t>
      </w:r>
      <w:r w:rsidRPr="00BA0915">
        <w:rPr>
          <w:rFonts w:ascii="Arial" w:hAnsi="Arial" w:cs="Arial"/>
        </w:rPr>
        <w:t>инфраструктуры</w:t>
      </w:r>
      <w:r>
        <w:rPr>
          <w:rFonts w:ascii="Arial" w:hAnsi="Arial" w:cs="Arial"/>
        </w:rPr>
        <w:t xml:space="preserve"> </w:t>
      </w:r>
      <w:r w:rsidRPr="00BA0915">
        <w:rPr>
          <w:rFonts w:ascii="Arial" w:hAnsi="Arial" w:cs="Arial"/>
        </w:rPr>
        <w:t>территории,</w:t>
      </w:r>
      <w:r>
        <w:rPr>
          <w:rFonts w:ascii="Arial" w:hAnsi="Arial" w:cs="Arial"/>
        </w:rPr>
        <w:t xml:space="preserve"> </w:t>
      </w:r>
      <w:r w:rsidRPr="00BA0915">
        <w:rPr>
          <w:rFonts w:ascii="Arial" w:hAnsi="Arial" w:cs="Arial"/>
        </w:rPr>
        <w:t>привлечения</w:t>
      </w:r>
      <w:r>
        <w:rPr>
          <w:rFonts w:ascii="Arial" w:hAnsi="Arial" w:cs="Arial"/>
        </w:rPr>
        <w:t xml:space="preserve"> </w:t>
      </w:r>
      <w:r w:rsidRPr="00BA0915">
        <w:rPr>
          <w:rFonts w:ascii="Arial" w:hAnsi="Arial" w:cs="Arial"/>
        </w:rPr>
        <w:t>инвестиций,</w:t>
      </w:r>
      <w:r>
        <w:rPr>
          <w:rFonts w:ascii="Arial" w:hAnsi="Arial" w:cs="Arial"/>
        </w:rPr>
        <w:t xml:space="preserve"> </w:t>
      </w:r>
      <w:r w:rsidRPr="00BA0915">
        <w:rPr>
          <w:rFonts w:ascii="Arial" w:hAnsi="Arial" w:cs="Arial"/>
        </w:rPr>
        <w:t>улучшения</w:t>
      </w:r>
      <w:r>
        <w:rPr>
          <w:rFonts w:ascii="Arial" w:hAnsi="Arial" w:cs="Arial"/>
        </w:rPr>
        <w:t xml:space="preserve"> </w:t>
      </w:r>
      <w:r w:rsidRPr="00BA0915">
        <w:rPr>
          <w:rFonts w:ascii="Arial" w:hAnsi="Arial" w:cs="Arial"/>
        </w:rPr>
        <w:t>качества</w:t>
      </w:r>
      <w:r>
        <w:rPr>
          <w:rFonts w:ascii="Arial" w:hAnsi="Arial" w:cs="Arial"/>
        </w:rPr>
        <w:t xml:space="preserve"> </w:t>
      </w:r>
      <w:r w:rsidRPr="00BA0915">
        <w:rPr>
          <w:rFonts w:ascii="Arial" w:hAnsi="Arial" w:cs="Arial"/>
        </w:rPr>
        <w:t>жизни</w:t>
      </w:r>
      <w:r>
        <w:rPr>
          <w:rFonts w:ascii="Arial" w:hAnsi="Arial" w:cs="Arial"/>
        </w:rPr>
        <w:t xml:space="preserve"> </w:t>
      </w:r>
      <w:r w:rsidRPr="00BA0915">
        <w:rPr>
          <w:rFonts w:ascii="Arial" w:hAnsi="Arial" w:cs="Arial"/>
        </w:rPr>
        <w:t>населения</w:t>
      </w:r>
      <w:r>
        <w:rPr>
          <w:rFonts w:ascii="Arial" w:hAnsi="Arial" w:cs="Arial"/>
        </w:rPr>
        <w:t xml:space="preserve"> </w:t>
      </w:r>
      <w:r w:rsidRPr="00BA0915">
        <w:rPr>
          <w:rFonts w:ascii="Arial" w:hAnsi="Arial" w:cs="Arial"/>
        </w:rPr>
        <w:t>поселение</w:t>
      </w:r>
      <w:r>
        <w:rPr>
          <w:rFonts w:ascii="Arial" w:hAnsi="Arial" w:cs="Arial"/>
        </w:rPr>
        <w:t xml:space="preserve"> </w:t>
      </w:r>
      <w:r w:rsidRPr="00BA0915">
        <w:rPr>
          <w:rFonts w:ascii="Arial" w:hAnsi="Arial" w:cs="Arial"/>
        </w:rPr>
        <w:t>будет</w:t>
      </w:r>
      <w:r>
        <w:rPr>
          <w:rFonts w:ascii="Arial" w:hAnsi="Arial" w:cs="Arial"/>
        </w:rPr>
        <w:t xml:space="preserve"> </w:t>
      </w:r>
      <w:r w:rsidRPr="00BA0915">
        <w:rPr>
          <w:rFonts w:ascii="Arial" w:hAnsi="Arial" w:cs="Arial"/>
        </w:rPr>
        <w:t>участвовать</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реализации</w:t>
      </w:r>
      <w:r>
        <w:rPr>
          <w:rFonts w:ascii="Arial" w:hAnsi="Arial" w:cs="Arial"/>
        </w:rPr>
        <w:t xml:space="preserve"> </w:t>
      </w:r>
      <w:r w:rsidRPr="00BA0915">
        <w:rPr>
          <w:rFonts w:ascii="Arial" w:hAnsi="Arial" w:cs="Arial"/>
        </w:rPr>
        <w:t>целевых</w:t>
      </w:r>
      <w:r>
        <w:rPr>
          <w:rFonts w:ascii="Arial" w:hAnsi="Arial" w:cs="Arial"/>
        </w:rPr>
        <w:t xml:space="preserve"> </w:t>
      </w:r>
      <w:r w:rsidRPr="00BA0915">
        <w:rPr>
          <w:rFonts w:ascii="Arial" w:hAnsi="Arial" w:cs="Arial"/>
        </w:rPr>
        <w:t>программ:</w:t>
      </w:r>
      <w:r>
        <w:rPr>
          <w:rFonts w:ascii="Arial" w:hAnsi="Arial" w:cs="Arial"/>
        </w:rPr>
        <w:t xml:space="preserve"> </w:t>
      </w:r>
    </w:p>
    <w:p w:rsidR="00841469" w:rsidRPr="00BA0915" w:rsidRDefault="00841469" w:rsidP="00841469">
      <w:pPr>
        <w:jc w:val="both"/>
        <w:rPr>
          <w:rFonts w:ascii="Arial" w:hAnsi="Arial" w:cs="Arial"/>
          <w:b/>
          <w:u w:val="single"/>
        </w:rPr>
      </w:pPr>
      <w:r w:rsidRPr="00BA0915">
        <w:rPr>
          <w:rFonts w:ascii="Arial" w:hAnsi="Arial" w:cs="Arial"/>
          <w:b/>
          <w:u w:val="single"/>
        </w:rPr>
        <w:t>Социальная</w:t>
      </w:r>
      <w:r>
        <w:rPr>
          <w:rFonts w:ascii="Arial" w:hAnsi="Arial" w:cs="Arial"/>
          <w:b/>
          <w:u w:val="single"/>
        </w:rPr>
        <w:t xml:space="preserve"> </w:t>
      </w:r>
      <w:r w:rsidRPr="00BA0915">
        <w:rPr>
          <w:rFonts w:ascii="Arial" w:hAnsi="Arial" w:cs="Arial"/>
          <w:b/>
          <w:u w:val="single"/>
        </w:rPr>
        <w:t>сфера</w:t>
      </w:r>
    </w:p>
    <w:p w:rsidR="00841469" w:rsidRPr="00BA0915" w:rsidRDefault="00841469" w:rsidP="00841469">
      <w:pPr>
        <w:jc w:val="both"/>
        <w:rPr>
          <w:rFonts w:ascii="Arial" w:hAnsi="Arial" w:cs="Arial"/>
          <w:b/>
        </w:rPr>
      </w:pPr>
      <w:r w:rsidRPr="00BA0915">
        <w:rPr>
          <w:rFonts w:ascii="Arial" w:hAnsi="Arial" w:cs="Arial"/>
          <w:b/>
        </w:rPr>
        <w:t>Демография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134"/>
        <w:gridCol w:w="1246"/>
        <w:gridCol w:w="1225"/>
      </w:tblGrid>
      <w:tr w:rsidR="00841469" w:rsidRPr="00BA0915" w:rsidTr="00884AC1">
        <w:tc>
          <w:tcPr>
            <w:tcW w:w="2235" w:type="dxa"/>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Показатели</w:t>
            </w:r>
          </w:p>
        </w:tc>
        <w:tc>
          <w:tcPr>
            <w:tcW w:w="1134" w:type="dxa"/>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20</w:t>
            </w:r>
            <w:r>
              <w:rPr>
                <w:rFonts w:ascii="Courier New" w:hAnsi="Courier New" w:cs="Courier New"/>
                <w:b/>
              </w:rPr>
              <w:t>20</w:t>
            </w:r>
            <w:r w:rsidRPr="000F4F4D">
              <w:rPr>
                <w:rFonts w:ascii="Courier New" w:hAnsi="Courier New" w:cs="Courier New"/>
                <w:b/>
              </w:rPr>
              <w:t xml:space="preserve"> год отчет</w:t>
            </w:r>
          </w:p>
        </w:tc>
        <w:tc>
          <w:tcPr>
            <w:tcW w:w="1246" w:type="dxa"/>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20</w:t>
            </w:r>
            <w:r>
              <w:rPr>
                <w:rFonts w:ascii="Courier New" w:hAnsi="Courier New" w:cs="Courier New"/>
                <w:b/>
              </w:rPr>
              <w:t>21</w:t>
            </w:r>
            <w:r w:rsidRPr="000F4F4D">
              <w:rPr>
                <w:rFonts w:ascii="Courier New" w:hAnsi="Courier New" w:cs="Courier New"/>
                <w:b/>
              </w:rPr>
              <w:t xml:space="preserve"> год оценка</w:t>
            </w:r>
          </w:p>
        </w:tc>
        <w:tc>
          <w:tcPr>
            <w:tcW w:w="1165" w:type="dxa"/>
            <w:shd w:val="clear" w:color="auto" w:fill="auto"/>
          </w:tcPr>
          <w:p w:rsidR="00841469" w:rsidRPr="000F4F4D" w:rsidRDefault="00841469" w:rsidP="00884AC1">
            <w:pPr>
              <w:jc w:val="both"/>
              <w:rPr>
                <w:rFonts w:ascii="Courier New" w:hAnsi="Courier New" w:cs="Courier New"/>
                <w:b/>
              </w:rPr>
            </w:pPr>
            <w:r w:rsidRPr="000F4F4D">
              <w:rPr>
                <w:rFonts w:ascii="Courier New" w:hAnsi="Courier New" w:cs="Courier New"/>
                <w:b/>
              </w:rPr>
              <w:t>20</w:t>
            </w:r>
            <w:r>
              <w:rPr>
                <w:rFonts w:ascii="Courier New" w:hAnsi="Courier New" w:cs="Courier New"/>
                <w:b/>
              </w:rPr>
              <w:t>22</w:t>
            </w:r>
          </w:p>
          <w:p w:rsidR="00841469" w:rsidRPr="000F4F4D" w:rsidRDefault="00841469" w:rsidP="00884AC1">
            <w:pPr>
              <w:jc w:val="both"/>
              <w:rPr>
                <w:rFonts w:ascii="Courier New" w:hAnsi="Courier New" w:cs="Courier New"/>
                <w:b/>
              </w:rPr>
            </w:pPr>
            <w:r w:rsidRPr="000F4F4D">
              <w:rPr>
                <w:rFonts w:ascii="Courier New" w:hAnsi="Courier New" w:cs="Courier New"/>
                <w:b/>
              </w:rPr>
              <w:t>прогноз</w:t>
            </w:r>
          </w:p>
        </w:tc>
      </w:tr>
      <w:tr w:rsidR="00841469" w:rsidRPr="00BA0915" w:rsidTr="00884AC1">
        <w:tc>
          <w:tcPr>
            <w:tcW w:w="2235" w:type="dxa"/>
            <w:shd w:val="clear" w:color="auto" w:fill="auto"/>
          </w:tcPr>
          <w:p w:rsidR="00841469" w:rsidRPr="000F4F4D" w:rsidRDefault="00841469" w:rsidP="00884AC1">
            <w:pPr>
              <w:jc w:val="both"/>
              <w:rPr>
                <w:rFonts w:ascii="Courier New" w:hAnsi="Courier New" w:cs="Courier New"/>
              </w:rPr>
            </w:pPr>
            <w:r w:rsidRPr="000F4F4D">
              <w:rPr>
                <w:rFonts w:ascii="Courier New" w:hAnsi="Courier New" w:cs="Courier New"/>
              </w:rPr>
              <w:t xml:space="preserve">Численность </w:t>
            </w:r>
            <w:proofErr w:type="gramStart"/>
            <w:r w:rsidRPr="000F4F4D">
              <w:rPr>
                <w:rFonts w:ascii="Courier New" w:hAnsi="Courier New" w:cs="Courier New"/>
              </w:rPr>
              <w:t>постоянного</w:t>
            </w:r>
            <w:proofErr w:type="gramEnd"/>
          </w:p>
          <w:p w:rsidR="00841469" w:rsidRPr="000F4F4D" w:rsidRDefault="00841469" w:rsidP="00884AC1">
            <w:pPr>
              <w:jc w:val="both"/>
              <w:rPr>
                <w:rFonts w:ascii="Courier New" w:hAnsi="Courier New" w:cs="Courier New"/>
              </w:rPr>
            </w:pPr>
            <w:r w:rsidRPr="000F4F4D">
              <w:rPr>
                <w:rFonts w:ascii="Courier New" w:hAnsi="Courier New" w:cs="Courier New"/>
              </w:rPr>
              <w:t>населения</w:t>
            </w:r>
          </w:p>
        </w:tc>
        <w:tc>
          <w:tcPr>
            <w:tcW w:w="1134" w:type="dxa"/>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960</w:t>
            </w:r>
          </w:p>
        </w:tc>
        <w:tc>
          <w:tcPr>
            <w:tcW w:w="1246" w:type="dxa"/>
            <w:shd w:val="clear" w:color="auto" w:fill="auto"/>
          </w:tcPr>
          <w:p w:rsidR="00841469" w:rsidRPr="002F2733" w:rsidRDefault="00841469" w:rsidP="00884AC1">
            <w:pPr>
              <w:jc w:val="both"/>
              <w:rPr>
                <w:rFonts w:ascii="Courier New" w:hAnsi="Courier New" w:cs="Courier New"/>
                <w:highlight w:val="yellow"/>
              </w:rPr>
            </w:pPr>
            <w:r w:rsidRPr="00244B62">
              <w:rPr>
                <w:rFonts w:ascii="Courier New" w:hAnsi="Courier New" w:cs="Courier New"/>
              </w:rPr>
              <w:t>9</w:t>
            </w:r>
            <w:r>
              <w:rPr>
                <w:rFonts w:ascii="Courier New" w:hAnsi="Courier New" w:cs="Courier New"/>
              </w:rPr>
              <w:t>45</w:t>
            </w:r>
          </w:p>
        </w:tc>
        <w:tc>
          <w:tcPr>
            <w:tcW w:w="1165" w:type="dxa"/>
            <w:shd w:val="clear" w:color="auto" w:fill="auto"/>
          </w:tcPr>
          <w:p w:rsidR="00841469" w:rsidRPr="000F4F4D" w:rsidRDefault="00841469" w:rsidP="00884AC1">
            <w:pPr>
              <w:jc w:val="both"/>
              <w:rPr>
                <w:rFonts w:ascii="Courier New" w:hAnsi="Courier New" w:cs="Courier New"/>
              </w:rPr>
            </w:pPr>
            <w:r>
              <w:rPr>
                <w:rFonts w:ascii="Courier New" w:hAnsi="Courier New" w:cs="Courier New"/>
              </w:rPr>
              <w:t>955</w:t>
            </w:r>
          </w:p>
        </w:tc>
      </w:tr>
    </w:tbl>
    <w:p w:rsidR="00841469" w:rsidRPr="00BA0915" w:rsidRDefault="00841469" w:rsidP="00841469">
      <w:pPr>
        <w:jc w:val="both"/>
        <w:rPr>
          <w:rFonts w:ascii="Arial" w:hAnsi="Arial" w:cs="Arial"/>
          <w:b/>
        </w:rPr>
      </w:pPr>
    </w:p>
    <w:p w:rsidR="00841469" w:rsidRPr="00BA0915" w:rsidRDefault="00841469" w:rsidP="00841469">
      <w:pPr>
        <w:jc w:val="both"/>
        <w:rPr>
          <w:rFonts w:ascii="Arial" w:hAnsi="Arial" w:cs="Arial"/>
        </w:rPr>
      </w:pPr>
      <w:r w:rsidRPr="00BA0915">
        <w:rPr>
          <w:rFonts w:ascii="Arial" w:hAnsi="Arial" w:cs="Arial"/>
        </w:rPr>
        <w:t>На</w:t>
      </w:r>
      <w:r>
        <w:rPr>
          <w:rFonts w:ascii="Arial" w:hAnsi="Arial" w:cs="Arial"/>
        </w:rPr>
        <w:t xml:space="preserve"> </w:t>
      </w:r>
      <w:r w:rsidRPr="00BA0915">
        <w:rPr>
          <w:rFonts w:ascii="Arial" w:hAnsi="Arial" w:cs="Arial"/>
        </w:rPr>
        <w:t>01.01.2011</w:t>
      </w:r>
      <w:r>
        <w:rPr>
          <w:rFonts w:ascii="Arial" w:hAnsi="Arial" w:cs="Arial"/>
        </w:rPr>
        <w:t xml:space="preserve"> </w:t>
      </w:r>
      <w:r w:rsidRPr="00BA0915">
        <w:rPr>
          <w:rFonts w:ascii="Arial" w:hAnsi="Arial" w:cs="Arial"/>
        </w:rPr>
        <w:t>года</w:t>
      </w:r>
      <w:r>
        <w:rPr>
          <w:rFonts w:ascii="Arial" w:hAnsi="Arial" w:cs="Arial"/>
        </w:rPr>
        <w:t xml:space="preserve"> </w:t>
      </w:r>
      <w:r w:rsidRPr="00BA0915">
        <w:rPr>
          <w:rFonts w:ascii="Arial" w:hAnsi="Arial" w:cs="Arial"/>
        </w:rPr>
        <w:t>по</w:t>
      </w:r>
      <w:r>
        <w:rPr>
          <w:rFonts w:ascii="Arial" w:hAnsi="Arial" w:cs="Arial"/>
        </w:rPr>
        <w:t xml:space="preserve"> </w:t>
      </w:r>
      <w:r w:rsidRPr="00BA0915">
        <w:rPr>
          <w:rFonts w:ascii="Arial" w:hAnsi="Arial" w:cs="Arial"/>
        </w:rPr>
        <w:t>итогам</w:t>
      </w:r>
      <w:r>
        <w:rPr>
          <w:rFonts w:ascii="Arial" w:hAnsi="Arial" w:cs="Arial"/>
        </w:rPr>
        <w:t xml:space="preserve"> </w:t>
      </w:r>
      <w:r w:rsidRPr="00BA0915">
        <w:rPr>
          <w:rFonts w:ascii="Arial" w:hAnsi="Arial" w:cs="Arial"/>
        </w:rPr>
        <w:t>предварительной</w:t>
      </w:r>
      <w:r>
        <w:rPr>
          <w:rFonts w:ascii="Arial" w:hAnsi="Arial" w:cs="Arial"/>
        </w:rPr>
        <w:t xml:space="preserve"> </w:t>
      </w:r>
      <w:r w:rsidRPr="00BA0915">
        <w:rPr>
          <w:rFonts w:ascii="Arial" w:hAnsi="Arial" w:cs="Arial"/>
        </w:rPr>
        <w:t>переписи</w:t>
      </w:r>
      <w:r>
        <w:rPr>
          <w:rFonts w:ascii="Arial" w:hAnsi="Arial" w:cs="Arial"/>
        </w:rPr>
        <w:t xml:space="preserve"> </w:t>
      </w:r>
      <w:r w:rsidRPr="00BA0915">
        <w:rPr>
          <w:rFonts w:ascii="Arial" w:hAnsi="Arial" w:cs="Arial"/>
        </w:rPr>
        <w:t>численность</w:t>
      </w:r>
      <w:r>
        <w:rPr>
          <w:rFonts w:ascii="Arial" w:hAnsi="Arial" w:cs="Arial"/>
        </w:rPr>
        <w:t xml:space="preserve"> </w:t>
      </w:r>
      <w:r w:rsidRPr="00BA0915">
        <w:rPr>
          <w:rFonts w:ascii="Arial" w:hAnsi="Arial" w:cs="Arial"/>
        </w:rPr>
        <w:t>населения</w:t>
      </w:r>
      <w:r>
        <w:rPr>
          <w:rFonts w:ascii="Arial" w:hAnsi="Arial" w:cs="Arial"/>
        </w:rPr>
        <w:t xml:space="preserve"> </w:t>
      </w:r>
      <w:r w:rsidRPr="00BA0915">
        <w:rPr>
          <w:rFonts w:ascii="Arial" w:hAnsi="Arial" w:cs="Arial"/>
        </w:rPr>
        <w:t>составила</w:t>
      </w:r>
      <w:r>
        <w:rPr>
          <w:rFonts w:ascii="Arial" w:hAnsi="Arial" w:cs="Arial"/>
        </w:rPr>
        <w:t xml:space="preserve"> </w:t>
      </w:r>
      <w:r w:rsidRPr="00BA0915">
        <w:rPr>
          <w:rFonts w:ascii="Arial" w:hAnsi="Arial" w:cs="Arial"/>
        </w:rPr>
        <w:t>–</w:t>
      </w:r>
      <w:r>
        <w:rPr>
          <w:rFonts w:ascii="Arial" w:hAnsi="Arial" w:cs="Arial"/>
        </w:rPr>
        <w:t xml:space="preserve"> </w:t>
      </w:r>
      <w:r w:rsidRPr="00BA0915">
        <w:rPr>
          <w:rFonts w:ascii="Arial" w:hAnsi="Arial" w:cs="Arial"/>
        </w:rPr>
        <w:t>856</w:t>
      </w:r>
      <w:r>
        <w:rPr>
          <w:rFonts w:ascii="Arial" w:hAnsi="Arial" w:cs="Arial"/>
        </w:rPr>
        <w:t xml:space="preserve"> </w:t>
      </w:r>
      <w:r w:rsidRPr="00BA0915">
        <w:rPr>
          <w:rFonts w:ascii="Arial" w:hAnsi="Arial" w:cs="Arial"/>
        </w:rPr>
        <w:t>тыс.</w:t>
      </w:r>
      <w:r>
        <w:rPr>
          <w:rFonts w:ascii="Arial" w:hAnsi="Arial" w:cs="Arial"/>
        </w:rPr>
        <w:t xml:space="preserve"> </w:t>
      </w:r>
      <w:r w:rsidRPr="00BA0915">
        <w:rPr>
          <w:rFonts w:ascii="Arial" w:hAnsi="Arial" w:cs="Arial"/>
        </w:rPr>
        <w:t>чел.</w:t>
      </w:r>
      <w:r>
        <w:rPr>
          <w:rFonts w:ascii="Arial" w:hAnsi="Arial" w:cs="Arial"/>
        </w:rPr>
        <w:t xml:space="preserve"> </w:t>
      </w:r>
    </w:p>
    <w:p w:rsidR="00841469" w:rsidRPr="00BA0915" w:rsidRDefault="00841469" w:rsidP="00841469">
      <w:pPr>
        <w:jc w:val="both"/>
        <w:rPr>
          <w:rFonts w:ascii="Arial" w:hAnsi="Arial" w:cs="Arial"/>
          <w:b/>
        </w:rPr>
      </w:pPr>
      <w:r w:rsidRPr="00BA0915">
        <w:rPr>
          <w:rFonts w:ascii="Arial" w:hAnsi="Arial" w:cs="Arial"/>
          <w:b/>
        </w:rPr>
        <w:t>Физическая</w:t>
      </w:r>
      <w:r>
        <w:rPr>
          <w:rFonts w:ascii="Arial" w:hAnsi="Arial" w:cs="Arial"/>
          <w:b/>
        </w:rPr>
        <w:t xml:space="preserve"> </w:t>
      </w:r>
      <w:r w:rsidRPr="00BA0915">
        <w:rPr>
          <w:rFonts w:ascii="Arial" w:hAnsi="Arial" w:cs="Arial"/>
          <w:b/>
        </w:rPr>
        <w:t>культура</w:t>
      </w:r>
      <w:r>
        <w:rPr>
          <w:rFonts w:ascii="Arial" w:hAnsi="Arial" w:cs="Arial"/>
          <w:b/>
        </w:rPr>
        <w:t xml:space="preserve"> </w:t>
      </w:r>
      <w:r w:rsidRPr="00BA0915">
        <w:rPr>
          <w:rFonts w:ascii="Arial" w:hAnsi="Arial" w:cs="Arial"/>
          <w:b/>
        </w:rPr>
        <w:t>и</w:t>
      </w:r>
      <w:r>
        <w:rPr>
          <w:rFonts w:ascii="Arial" w:hAnsi="Arial" w:cs="Arial"/>
          <w:b/>
        </w:rPr>
        <w:t xml:space="preserve"> </w:t>
      </w:r>
      <w:r w:rsidRPr="00BA0915">
        <w:rPr>
          <w:rFonts w:ascii="Arial" w:hAnsi="Arial" w:cs="Arial"/>
          <w:b/>
        </w:rPr>
        <w:t>спорт</w:t>
      </w:r>
    </w:p>
    <w:p w:rsidR="00841469" w:rsidRPr="00BA0915" w:rsidRDefault="00841469" w:rsidP="00841469">
      <w:pPr>
        <w:jc w:val="both"/>
        <w:rPr>
          <w:rFonts w:ascii="Arial" w:hAnsi="Arial" w:cs="Arial"/>
        </w:rPr>
      </w:pPr>
      <w:r w:rsidRPr="00BA0915">
        <w:rPr>
          <w:rFonts w:ascii="Arial" w:hAnsi="Arial" w:cs="Arial"/>
        </w:rPr>
        <w:t>В</w:t>
      </w:r>
      <w:r>
        <w:rPr>
          <w:rFonts w:ascii="Arial" w:hAnsi="Arial" w:cs="Arial"/>
        </w:rPr>
        <w:t xml:space="preserve"> </w:t>
      </w:r>
      <w:r w:rsidRPr="00BA0915">
        <w:rPr>
          <w:rFonts w:ascii="Arial" w:hAnsi="Arial" w:cs="Arial"/>
        </w:rPr>
        <w:t>20</w:t>
      </w:r>
      <w:r>
        <w:rPr>
          <w:rFonts w:ascii="Arial" w:hAnsi="Arial" w:cs="Arial"/>
        </w:rPr>
        <w:t xml:space="preserve">21 </w:t>
      </w:r>
      <w:r w:rsidRPr="00BA0915">
        <w:rPr>
          <w:rFonts w:ascii="Arial" w:hAnsi="Arial" w:cs="Arial"/>
        </w:rPr>
        <w:t>году</w:t>
      </w:r>
      <w:r>
        <w:rPr>
          <w:rFonts w:ascii="Arial" w:hAnsi="Arial" w:cs="Arial"/>
        </w:rPr>
        <w:t xml:space="preserve"> в связи со сложившейся обстановкой </w:t>
      </w:r>
      <w:proofErr w:type="gramStart"/>
      <w:r>
        <w:rPr>
          <w:rFonts w:ascii="Arial" w:hAnsi="Arial" w:cs="Arial"/>
        </w:rPr>
        <w:t>по</w:t>
      </w:r>
      <w:proofErr w:type="gramEnd"/>
      <w:r>
        <w:rPr>
          <w:rFonts w:ascii="Arial" w:hAnsi="Arial" w:cs="Arial"/>
        </w:rPr>
        <w:t xml:space="preserve"> </w:t>
      </w:r>
      <w:proofErr w:type="gramStart"/>
      <w:r>
        <w:rPr>
          <w:rFonts w:ascii="Arial" w:hAnsi="Arial" w:cs="Arial"/>
        </w:rPr>
        <w:t>корона</w:t>
      </w:r>
      <w:proofErr w:type="gramEnd"/>
      <w:r>
        <w:rPr>
          <w:rFonts w:ascii="Arial" w:hAnsi="Arial" w:cs="Arial"/>
        </w:rPr>
        <w:t xml:space="preserve"> вирусу, все мероприятия были отменены</w:t>
      </w:r>
      <w:r w:rsidRPr="00BA0915">
        <w:rPr>
          <w:rFonts w:ascii="Arial" w:hAnsi="Arial" w:cs="Arial"/>
        </w:rPr>
        <w:t>;</w:t>
      </w:r>
    </w:p>
    <w:p w:rsidR="00841469" w:rsidRPr="00BA0915" w:rsidRDefault="00841469" w:rsidP="00841469">
      <w:pPr>
        <w:jc w:val="both"/>
        <w:rPr>
          <w:rFonts w:ascii="Arial" w:hAnsi="Arial" w:cs="Arial"/>
          <w:b/>
        </w:rPr>
      </w:pPr>
      <w:r w:rsidRPr="00BA0915">
        <w:rPr>
          <w:rFonts w:ascii="Arial" w:hAnsi="Arial" w:cs="Arial"/>
          <w:b/>
        </w:rPr>
        <w:t>Социальная</w:t>
      </w:r>
      <w:r>
        <w:rPr>
          <w:rFonts w:ascii="Arial" w:hAnsi="Arial" w:cs="Arial"/>
          <w:b/>
        </w:rPr>
        <w:t xml:space="preserve"> </w:t>
      </w:r>
      <w:r w:rsidRPr="00BA0915">
        <w:rPr>
          <w:rFonts w:ascii="Arial" w:hAnsi="Arial" w:cs="Arial"/>
          <w:b/>
        </w:rPr>
        <w:t>поддержка</w:t>
      </w:r>
      <w:r>
        <w:rPr>
          <w:rFonts w:ascii="Arial" w:hAnsi="Arial" w:cs="Arial"/>
          <w:b/>
        </w:rPr>
        <w:t xml:space="preserve"> </w:t>
      </w:r>
      <w:r w:rsidRPr="00BA0915">
        <w:rPr>
          <w:rFonts w:ascii="Arial" w:hAnsi="Arial" w:cs="Arial"/>
          <w:b/>
        </w:rPr>
        <w:t>населения</w:t>
      </w:r>
    </w:p>
    <w:p w:rsidR="00841469" w:rsidRPr="00BA0915" w:rsidRDefault="00841469" w:rsidP="00841469">
      <w:pPr>
        <w:jc w:val="both"/>
        <w:rPr>
          <w:rFonts w:ascii="Arial" w:hAnsi="Arial" w:cs="Arial"/>
        </w:rPr>
      </w:pPr>
      <w:r w:rsidRPr="00BA0915">
        <w:rPr>
          <w:rFonts w:ascii="Arial" w:hAnsi="Arial" w:cs="Arial"/>
        </w:rPr>
        <w:t>В</w:t>
      </w:r>
      <w:r>
        <w:rPr>
          <w:rFonts w:ascii="Arial" w:hAnsi="Arial" w:cs="Arial"/>
        </w:rPr>
        <w:t xml:space="preserve"> </w:t>
      </w:r>
      <w:r w:rsidRPr="00BA0915">
        <w:rPr>
          <w:rFonts w:ascii="Arial" w:hAnsi="Arial" w:cs="Arial"/>
        </w:rPr>
        <w:t>целях</w:t>
      </w:r>
      <w:r>
        <w:rPr>
          <w:rFonts w:ascii="Arial" w:hAnsi="Arial" w:cs="Arial"/>
        </w:rPr>
        <w:t xml:space="preserve"> </w:t>
      </w:r>
      <w:r w:rsidRPr="00BA0915">
        <w:rPr>
          <w:rFonts w:ascii="Arial" w:hAnsi="Arial" w:cs="Arial"/>
        </w:rPr>
        <w:t>осуществления</w:t>
      </w:r>
      <w:r>
        <w:rPr>
          <w:rFonts w:ascii="Arial" w:hAnsi="Arial" w:cs="Arial"/>
        </w:rPr>
        <w:t xml:space="preserve"> </w:t>
      </w:r>
      <w:r w:rsidRPr="00BA0915">
        <w:rPr>
          <w:rFonts w:ascii="Arial" w:hAnsi="Arial" w:cs="Arial"/>
        </w:rPr>
        <w:t>социальной</w:t>
      </w:r>
      <w:r>
        <w:rPr>
          <w:rFonts w:ascii="Arial" w:hAnsi="Arial" w:cs="Arial"/>
        </w:rPr>
        <w:t xml:space="preserve"> </w:t>
      </w:r>
      <w:r w:rsidRPr="00BA0915">
        <w:rPr>
          <w:rFonts w:ascii="Arial" w:hAnsi="Arial" w:cs="Arial"/>
        </w:rPr>
        <w:t>поддержки</w:t>
      </w:r>
      <w:r>
        <w:rPr>
          <w:rFonts w:ascii="Arial" w:hAnsi="Arial" w:cs="Arial"/>
        </w:rPr>
        <w:t xml:space="preserve"> </w:t>
      </w:r>
      <w:r w:rsidRPr="00BA0915">
        <w:rPr>
          <w:rFonts w:ascii="Arial" w:hAnsi="Arial" w:cs="Arial"/>
        </w:rPr>
        <w:t>семей,</w:t>
      </w:r>
      <w:r>
        <w:rPr>
          <w:rFonts w:ascii="Arial" w:hAnsi="Arial" w:cs="Arial"/>
        </w:rPr>
        <w:t xml:space="preserve"> </w:t>
      </w:r>
      <w:r w:rsidRPr="00BA0915">
        <w:rPr>
          <w:rFonts w:ascii="Arial" w:hAnsi="Arial" w:cs="Arial"/>
        </w:rPr>
        <w:t>детей,</w:t>
      </w:r>
      <w:r>
        <w:rPr>
          <w:rFonts w:ascii="Arial" w:hAnsi="Arial" w:cs="Arial"/>
        </w:rPr>
        <w:t xml:space="preserve"> </w:t>
      </w:r>
      <w:r w:rsidRPr="00BA0915">
        <w:rPr>
          <w:rFonts w:ascii="Arial" w:hAnsi="Arial" w:cs="Arial"/>
        </w:rPr>
        <w:t>граждан</w:t>
      </w:r>
      <w:r>
        <w:rPr>
          <w:rFonts w:ascii="Arial" w:hAnsi="Arial" w:cs="Arial"/>
        </w:rPr>
        <w:t xml:space="preserve"> </w:t>
      </w:r>
      <w:r w:rsidRPr="00BA0915">
        <w:rPr>
          <w:rFonts w:ascii="Arial" w:hAnsi="Arial" w:cs="Arial"/>
        </w:rPr>
        <w:t>пожилого</w:t>
      </w:r>
      <w:r>
        <w:rPr>
          <w:rFonts w:ascii="Arial" w:hAnsi="Arial" w:cs="Arial"/>
        </w:rPr>
        <w:t xml:space="preserve"> </w:t>
      </w:r>
      <w:r w:rsidRPr="00BA0915">
        <w:rPr>
          <w:rFonts w:ascii="Arial" w:hAnsi="Arial" w:cs="Arial"/>
        </w:rPr>
        <w:t>возраста,</w:t>
      </w:r>
      <w:r>
        <w:rPr>
          <w:rFonts w:ascii="Arial" w:hAnsi="Arial" w:cs="Arial"/>
        </w:rPr>
        <w:t xml:space="preserve"> </w:t>
      </w:r>
      <w:r w:rsidRPr="00BA0915">
        <w:rPr>
          <w:rFonts w:ascii="Arial" w:hAnsi="Arial" w:cs="Arial"/>
        </w:rPr>
        <w:t>инвалидов</w:t>
      </w:r>
      <w:r>
        <w:rPr>
          <w:rFonts w:ascii="Arial" w:hAnsi="Arial" w:cs="Arial"/>
        </w:rPr>
        <w:t xml:space="preserve"> </w:t>
      </w:r>
      <w:r w:rsidRPr="00BA0915">
        <w:rPr>
          <w:rFonts w:ascii="Arial" w:hAnsi="Arial" w:cs="Arial"/>
        </w:rPr>
        <w:t>и</w:t>
      </w:r>
      <w:r>
        <w:rPr>
          <w:rFonts w:ascii="Arial" w:hAnsi="Arial" w:cs="Arial"/>
        </w:rPr>
        <w:t xml:space="preserve"> </w:t>
      </w:r>
      <w:r w:rsidRPr="00BA0915">
        <w:rPr>
          <w:rFonts w:ascii="Arial" w:hAnsi="Arial" w:cs="Arial"/>
        </w:rPr>
        <w:t>граждан,</w:t>
      </w:r>
      <w:r>
        <w:rPr>
          <w:rFonts w:ascii="Arial" w:hAnsi="Arial" w:cs="Arial"/>
        </w:rPr>
        <w:t xml:space="preserve"> </w:t>
      </w:r>
      <w:r w:rsidRPr="00BA0915">
        <w:rPr>
          <w:rFonts w:ascii="Arial" w:hAnsi="Arial" w:cs="Arial"/>
        </w:rPr>
        <w:t>оказавшихся</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трудной</w:t>
      </w:r>
      <w:r>
        <w:rPr>
          <w:rFonts w:ascii="Arial" w:hAnsi="Arial" w:cs="Arial"/>
        </w:rPr>
        <w:t xml:space="preserve"> </w:t>
      </w:r>
      <w:r w:rsidRPr="00BA0915">
        <w:rPr>
          <w:rFonts w:ascii="Arial" w:hAnsi="Arial" w:cs="Arial"/>
        </w:rPr>
        <w:t>жизненной</w:t>
      </w:r>
      <w:r>
        <w:rPr>
          <w:rFonts w:ascii="Arial" w:hAnsi="Arial" w:cs="Arial"/>
        </w:rPr>
        <w:t xml:space="preserve"> </w:t>
      </w:r>
      <w:r w:rsidRPr="00BA0915">
        <w:rPr>
          <w:rFonts w:ascii="Arial" w:hAnsi="Arial" w:cs="Arial"/>
        </w:rPr>
        <w:t>ситуации,</w:t>
      </w:r>
      <w:r>
        <w:rPr>
          <w:rFonts w:ascii="Arial" w:hAnsi="Arial" w:cs="Arial"/>
        </w:rPr>
        <w:t xml:space="preserve"> </w:t>
      </w:r>
      <w:r w:rsidRPr="00BA0915">
        <w:rPr>
          <w:rFonts w:ascii="Arial" w:hAnsi="Arial" w:cs="Arial"/>
        </w:rPr>
        <w:t>основные</w:t>
      </w:r>
      <w:r>
        <w:rPr>
          <w:rFonts w:ascii="Arial" w:hAnsi="Arial" w:cs="Arial"/>
        </w:rPr>
        <w:t xml:space="preserve"> </w:t>
      </w:r>
      <w:r w:rsidRPr="00BA0915">
        <w:rPr>
          <w:rFonts w:ascii="Arial" w:hAnsi="Arial" w:cs="Arial"/>
        </w:rPr>
        <w:t>действия</w:t>
      </w:r>
      <w:r>
        <w:rPr>
          <w:rFonts w:ascii="Arial" w:hAnsi="Arial" w:cs="Arial"/>
        </w:rPr>
        <w:t xml:space="preserve"> </w:t>
      </w:r>
      <w:r w:rsidRPr="00BA0915">
        <w:rPr>
          <w:rFonts w:ascii="Arial" w:hAnsi="Arial" w:cs="Arial"/>
        </w:rPr>
        <w:t>направлены</w:t>
      </w:r>
      <w:r>
        <w:rPr>
          <w:rFonts w:ascii="Arial" w:hAnsi="Arial" w:cs="Arial"/>
        </w:rPr>
        <w:t xml:space="preserve"> </w:t>
      </w:r>
      <w:proofErr w:type="gramStart"/>
      <w:r w:rsidRPr="00BA0915">
        <w:rPr>
          <w:rFonts w:ascii="Arial" w:hAnsi="Arial" w:cs="Arial"/>
        </w:rPr>
        <w:t>на</w:t>
      </w:r>
      <w:proofErr w:type="gramEnd"/>
      <w:r w:rsidRPr="00BA0915">
        <w:rPr>
          <w:rFonts w:ascii="Arial" w:hAnsi="Arial" w:cs="Arial"/>
        </w:rPr>
        <w:t>:</w:t>
      </w:r>
    </w:p>
    <w:p w:rsidR="00841469" w:rsidRPr="00BA0915" w:rsidRDefault="00841469" w:rsidP="00841469">
      <w:pPr>
        <w:jc w:val="both"/>
        <w:rPr>
          <w:rFonts w:ascii="Arial" w:hAnsi="Arial" w:cs="Arial"/>
        </w:rPr>
      </w:pPr>
      <w:r w:rsidRPr="00BA0915">
        <w:rPr>
          <w:rFonts w:ascii="Arial" w:hAnsi="Arial" w:cs="Arial"/>
        </w:rPr>
        <w:t>помощь</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сборе</w:t>
      </w:r>
      <w:r>
        <w:rPr>
          <w:rFonts w:ascii="Arial" w:hAnsi="Arial" w:cs="Arial"/>
        </w:rPr>
        <w:t xml:space="preserve"> </w:t>
      </w:r>
      <w:r w:rsidRPr="00BA0915">
        <w:rPr>
          <w:rFonts w:ascii="Arial" w:hAnsi="Arial" w:cs="Arial"/>
        </w:rPr>
        <w:t>документации</w:t>
      </w:r>
      <w:r>
        <w:rPr>
          <w:rFonts w:ascii="Arial" w:hAnsi="Arial" w:cs="Arial"/>
        </w:rPr>
        <w:t xml:space="preserve"> </w:t>
      </w:r>
      <w:r w:rsidRPr="00BA0915">
        <w:rPr>
          <w:rFonts w:ascii="Arial" w:hAnsi="Arial" w:cs="Arial"/>
        </w:rPr>
        <w:t>на</w:t>
      </w:r>
      <w:r>
        <w:rPr>
          <w:rFonts w:ascii="Arial" w:hAnsi="Arial" w:cs="Arial"/>
        </w:rPr>
        <w:t xml:space="preserve"> </w:t>
      </w:r>
      <w:r w:rsidRPr="00BA0915">
        <w:rPr>
          <w:rFonts w:ascii="Arial" w:hAnsi="Arial" w:cs="Arial"/>
        </w:rPr>
        <w:t>предоставление</w:t>
      </w:r>
      <w:r>
        <w:rPr>
          <w:rFonts w:ascii="Arial" w:hAnsi="Arial" w:cs="Arial"/>
        </w:rPr>
        <w:t xml:space="preserve"> </w:t>
      </w:r>
      <w:r w:rsidRPr="00BA0915">
        <w:rPr>
          <w:rFonts w:ascii="Arial" w:hAnsi="Arial" w:cs="Arial"/>
        </w:rPr>
        <w:t>материальной</w:t>
      </w:r>
      <w:r>
        <w:rPr>
          <w:rFonts w:ascii="Arial" w:hAnsi="Arial" w:cs="Arial"/>
        </w:rPr>
        <w:t xml:space="preserve"> </w:t>
      </w:r>
      <w:r w:rsidRPr="00BA0915">
        <w:rPr>
          <w:rFonts w:ascii="Arial" w:hAnsi="Arial" w:cs="Arial"/>
        </w:rPr>
        <w:t>помощи</w:t>
      </w:r>
      <w:r>
        <w:rPr>
          <w:rFonts w:ascii="Arial" w:hAnsi="Arial" w:cs="Arial"/>
        </w:rPr>
        <w:t xml:space="preserve"> 30 </w:t>
      </w:r>
      <w:r w:rsidRPr="00BA0915">
        <w:rPr>
          <w:rFonts w:ascii="Arial" w:hAnsi="Arial" w:cs="Arial"/>
        </w:rPr>
        <w:t>гражданам.</w:t>
      </w:r>
    </w:p>
    <w:p w:rsidR="00841469" w:rsidRPr="00BA0915" w:rsidRDefault="00841469" w:rsidP="00841469">
      <w:pPr>
        <w:jc w:val="both"/>
        <w:rPr>
          <w:rFonts w:ascii="Arial" w:hAnsi="Arial" w:cs="Arial"/>
        </w:rPr>
      </w:pPr>
      <w:r w:rsidRPr="00BA0915">
        <w:rPr>
          <w:rFonts w:ascii="Arial" w:hAnsi="Arial" w:cs="Arial"/>
        </w:rPr>
        <w:t>Оказана</w:t>
      </w:r>
      <w:r>
        <w:rPr>
          <w:rFonts w:ascii="Arial" w:hAnsi="Arial" w:cs="Arial"/>
        </w:rPr>
        <w:t xml:space="preserve"> </w:t>
      </w:r>
      <w:r w:rsidRPr="00BA0915">
        <w:rPr>
          <w:rFonts w:ascii="Arial" w:hAnsi="Arial" w:cs="Arial"/>
        </w:rPr>
        <w:t>помощь</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закреплении</w:t>
      </w:r>
      <w:r>
        <w:rPr>
          <w:rFonts w:ascii="Arial" w:hAnsi="Arial" w:cs="Arial"/>
        </w:rPr>
        <w:t xml:space="preserve"> </w:t>
      </w:r>
      <w:r w:rsidRPr="00BA0915">
        <w:rPr>
          <w:rFonts w:ascii="Arial" w:hAnsi="Arial" w:cs="Arial"/>
        </w:rPr>
        <w:t>социальных</w:t>
      </w:r>
      <w:r>
        <w:rPr>
          <w:rFonts w:ascii="Arial" w:hAnsi="Arial" w:cs="Arial"/>
        </w:rPr>
        <w:t xml:space="preserve"> </w:t>
      </w:r>
      <w:r w:rsidRPr="00BA0915">
        <w:rPr>
          <w:rFonts w:ascii="Arial" w:hAnsi="Arial" w:cs="Arial"/>
        </w:rPr>
        <w:t>работников</w:t>
      </w:r>
      <w:r>
        <w:rPr>
          <w:rFonts w:ascii="Arial" w:hAnsi="Arial" w:cs="Arial"/>
        </w:rPr>
        <w:t xml:space="preserve"> </w:t>
      </w:r>
      <w:r w:rsidRPr="00BA0915">
        <w:rPr>
          <w:rFonts w:ascii="Arial" w:hAnsi="Arial" w:cs="Arial"/>
        </w:rPr>
        <w:t>за</w:t>
      </w:r>
      <w:r>
        <w:rPr>
          <w:rFonts w:ascii="Arial" w:hAnsi="Arial" w:cs="Arial"/>
        </w:rPr>
        <w:t xml:space="preserve"> </w:t>
      </w:r>
      <w:r w:rsidRPr="00BA0915">
        <w:rPr>
          <w:rFonts w:ascii="Arial" w:hAnsi="Arial" w:cs="Arial"/>
        </w:rPr>
        <w:t>нуждающимися</w:t>
      </w:r>
      <w:r>
        <w:rPr>
          <w:rFonts w:ascii="Arial" w:hAnsi="Arial" w:cs="Arial"/>
        </w:rPr>
        <w:t xml:space="preserve"> </w:t>
      </w:r>
      <w:r w:rsidRPr="00BA0915">
        <w:rPr>
          <w:rFonts w:ascii="Arial" w:hAnsi="Arial" w:cs="Arial"/>
        </w:rPr>
        <w:t>гражданами;</w:t>
      </w:r>
    </w:p>
    <w:p w:rsidR="00841469" w:rsidRPr="00BA0915" w:rsidRDefault="00841469" w:rsidP="00841469">
      <w:pPr>
        <w:jc w:val="both"/>
        <w:rPr>
          <w:rFonts w:ascii="Arial" w:hAnsi="Arial" w:cs="Arial"/>
        </w:rPr>
      </w:pPr>
      <w:r w:rsidRPr="00BA0915">
        <w:rPr>
          <w:rFonts w:ascii="Arial" w:hAnsi="Arial" w:cs="Arial"/>
        </w:rPr>
        <w:t>Работа</w:t>
      </w:r>
      <w:r>
        <w:rPr>
          <w:rFonts w:ascii="Arial" w:hAnsi="Arial" w:cs="Arial"/>
        </w:rPr>
        <w:t xml:space="preserve"> </w:t>
      </w:r>
      <w:r w:rsidRPr="00BA0915">
        <w:rPr>
          <w:rFonts w:ascii="Arial" w:hAnsi="Arial" w:cs="Arial"/>
        </w:rPr>
        <w:t>с</w:t>
      </w:r>
      <w:r>
        <w:rPr>
          <w:rFonts w:ascii="Arial" w:hAnsi="Arial" w:cs="Arial"/>
        </w:rPr>
        <w:t xml:space="preserve"> </w:t>
      </w:r>
      <w:r w:rsidRPr="00BA0915">
        <w:rPr>
          <w:rFonts w:ascii="Arial" w:hAnsi="Arial" w:cs="Arial"/>
        </w:rPr>
        <w:t>семьями</w:t>
      </w:r>
      <w:r>
        <w:rPr>
          <w:rFonts w:ascii="Arial" w:hAnsi="Arial" w:cs="Arial"/>
        </w:rPr>
        <w:t xml:space="preserve"> </w:t>
      </w:r>
      <w:r w:rsidRPr="00BA0915">
        <w:rPr>
          <w:rFonts w:ascii="Arial" w:hAnsi="Arial" w:cs="Arial"/>
        </w:rPr>
        <w:t>направлена</w:t>
      </w:r>
      <w:r>
        <w:rPr>
          <w:rFonts w:ascii="Arial" w:hAnsi="Arial" w:cs="Arial"/>
        </w:rPr>
        <w:t xml:space="preserve"> </w:t>
      </w:r>
      <w:proofErr w:type="gramStart"/>
      <w:r w:rsidRPr="00BA0915">
        <w:rPr>
          <w:rFonts w:ascii="Arial" w:hAnsi="Arial" w:cs="Arial"/>
        </w:rPr>
        <w:t>на</w:t>
      </w:r>
      <w:proofErr w:type="gramEnd"/>
      <w:r w:rsidRPr="00BA0915">
        <w:rPr>
          <w:rFonts w:ascii="Arial" w:hAnsi="Arial" w:cs="Arial"/>
        </w:rPr>
        <w:t>:</w:t>
      </w:r>
    </w:p>
    <w:p w:rsidR="00841469" w:rsidRPr="00BA0915" w:rsidRDefault="00841469" w:rsidP="00841469">
      <w:pPr>
        <w:jc w:val="both"/>
        <w:rPr>
          <w:rFonts w:ascii="Arial" w:hAnsi="Arial" w:cs="Arial"/>
        </w:rPr>
      </w:pPr>
      <w:r w:rsidRPr="00BA0915">
        <w:rPr>
          <w:rFonts w:ascii="Arial" w:hAnsi="Arial" w:cs="Arial"/>
        </w:rPr>
        <w:t>формирование</w:t>
      </w:r>
      <w:r>
        <w:rPr>
          <w:rFonts w:ascii="Arial" w:hAnsi="Arial" w:cs="Arial"/>
        </w:rPr>
        <w:t xml:space="preserve"> </w:t>
      </w:r>
      <w:r w:rsidRPr="00BA0915">
        <w:rPr>
          <w:rFonts w:ascii="Arial" w:hAnsi="Arial" w:cs="Arial"/>
        </w:rPr>
        <w:t>здорового</w:t>
      </w:r>
      <w:r>
        <w:rPr>
          <w:rFonts w:ascii="Arial" w:hAnsi="Arial" w:cs="Arial"/>
        </w:rPr>
        <w:t xml:space="preserve"> </w:t>
      </w:r>
      <w:r w:rsidRPr="00BA0915">
        <w:rPr>
          <w:rFonts w:ascii="Arial" w:hAnsi="Arial" w:cs="Arial"/>
        </w:rPr>
        <w:t>образа</w:t>
      </w:r>
      <w:r>
        <w:rPr>
          <w:rFonts w:ascii="Arial" w:hAnsi="Arial" w:cs="Arial"/>
        </w:rPr>
        <w:t xml:space="preserve"> </w:t>
      </w:r>
      <w:r w:rsidRPr="00BA0915">
        <w:rPr>
          <w:rFonts w:ascii="Arial" w:hAnsi="Arial" w:cs="Arial"/>
        </w:rPr>
        <w:t>жизни</w:t>
      </w:r>
      <w:r>
        <w:rPr>
          <w:rFonts w:ascii="Arial" w:hAnsi="Arial" w:cs="Arial"/>
        </w:rPr>
        <w:t xml:space="preserve"> </w:t>
      </w:r>
      <w:r w:rsidRPr="00BA0915">
        <w:rPr>
          <w:rFonts w:ascii="Arial" w:hAnsi="Arial" w:cs="Arial"/>
        </w:rPr>
        <w:t>и</w:t>
      </w:r>
      <w:r>
        <w:rPr>
          <w:rFonts w:ascii="Arial" w:hAnsi="Arial" w:cs="Arial"/>
        </w:rPr>
        <w:t xml:space="preserve"> </w:t>
      </w:r>
      <w:r w:rsidRPr="00BA0915">
        <w:rPr>
          <w:rFonts w:ascii="Arial" w:hAnsi="Arial" w:cs="Arial"/>
        </w:rPr>
        <w:t>профилактику</w:t>
      </w:r>
      <w:r>
        <w:rPr>
          <w:rFonts w:ascii="Arial" w:hAnsi="Arial" w:cs="Arial"/>
        </w:rPr>
        <w:t xml:space="preserve"> </w:t>
      </w:r>
      <w:r w:rsidRPr="00BA0915">
        <w:rPr>
          <w:rFonts w:ascii="Arial" w:hAnsi="Arial" w:cs="Arial"/>
        </w:rPr>
        <w:t>алкоголизма,</w:t>
      </w:r>
      <w:r>
        <w:rPr>
          <w:rFonts w:ascii="Arial" w:hAnsi="Arial" w:cs="Arial"/>
        </w:rPr>
        <w:t xml:space="preserve"> </w:t>
      </w:r>
      <w:r w:rsidRPr="00BA0915">
        <w:rPr>
          <w:rFonts w:ascii="Arial" w:hAnsi="Arial" w:cs="Arial"/>
        </w:rPr>
        <w:t>трудоустройства</w:t>
      </w:r>
      <w:r>
        <w:rPr>
          <w:rFonts w:ascii="Arial" w:hAnsi="Arial" w:cs="Arial"/>
        </w:rPr>
        <w:t xml:space="preserve"> родителей</w:t>
      </w:r>
      <w:proofErr w:type="gramStart"/>
      <w:r w:rsidRPr="00BA0915">
        <w:rPr>
          <w:rFonts w:ascii="Arial" w:hAnsi="Arial" w:cs="Arial"/>
        </w:rPr>
        <w:t>;.</w:t>
      </w:r>
      <w:proofErr w:type="gramEnd"/>
    </w:p>
    <w:p w:rsidR="00841469" w:rsidRPr="00BA0915" w:rsidRDefault="00841469" w:rsidP="00841469">
      <w:pPr>
        <w:jc w:val="both"/>
        <w:rPr>
          <w:rFonts w:ascii="Arial" w:hAnsi="Arial" w:cs="Arial"/>
          <w:b/>
        </w:rPr>
      </w:pPr>
      <w:r w:rsidRPr="00BA0915">
        <w:rPr>
          <w:rFonts w:ascii="Arial" w:hAnsi="Arial" w:cs="Arial"/>
          <w:b/>
        </w:rPr>
        <w:t>Молодёжная</w:t>
      </w:r>
      <w:r>
        <w:rPr>
          <w:rFonts w:ascii="Arial" w:hAnsi="Arial" w:cs="Arial"/>
          <w:b/>
        </w:rPr>
        <w:t xml:space="preserve"> </w:t>
      </w:r>
      <w:r w:rsidRPr="00BA0915">
        <w:rPr>
          <w:rFonts w:ascii="Arial" w:hAnsi="Arial" w:cs="Arial"/>
          <w:b/>
        </w:rPr>
        <w:t>политика</w:t>
      </w:r>
    </w:p>
    <w:p w:rsidR="00841469" w:rsidRPr="00BA0915" w:rsidRDefault="00841469" w:rsidP="00841469">
      <w:pPr>
        <w:jc w:val="both"/>
        <w:rPr>
          <w:rFonts w:ascii="Arial" w:hAnsi="Arial" w:cs="Arial"/>
        </w:rPr>
      </w:pPr>
      <w:r w:rsidRPr="00BA0915">
        <w:rPr>
          <w:rFonts w:ascii="Arial" w:hAnsi="Arial" w:cs="Arial"/>
        </w:rPr>
        <w:t>Приоритетные</w:t>
      </w:r>
      <w:r>
        <w:rPr>
          <w:rFonts w:ascii="Arial" w:hAnsi="Arial" w:cs="Arial"/>
        </w:rPr>
        <w:t xml:space="preserve"> </w:t>
      </w:r>
      <w:r w:rsidRPr="00BA0915">
        <w:rPr>
          <w:rFonts w:ascii="Arial" w:hAnsi="Arial" w:cs="Arial"/>
        </w:rPr>
        <w:t>направления</w:t>
      </w:r>
      <w:r>
        <w:rPr>
          <w:rFonts w:ascii="Arial" w:hAnsi="Arial" w:cs="Arial"/>
        </w:rPr>
        <w:t xml:space="preserve"> </w:t>
      </w:r>
      <w:r w:rsidRPr="00BA0915">
        <w:rPr>
          <w:rFonts w:ascii="Arial" w:hAnsi="Arial" w:cs="Arial"/>
        </w:rPr>
        <w:t>молодёжной</w:t>
      </w:r>
      <w:r>
        <w:rPr>
          <w:rFonts w:ascii="Arial" w:hAnsi="Arial" w:cs="Arial"/>
        </w:rPr>
        <w:t xml:space="preserve"> </w:t>
      </w:r>
      <w:r w:rsidRPr="00BA0915">
        <w:rPr>
          <w:rFonts w:ascii="Arial" w:hAnsi="Arial" w:cs="Arial"/>
        </w:rPr>
        <w:t>политики</w:t>
      </w:r>
      <w:r>
        <w:rPr>
          <w:rFonts w:ascii="Arial" w:hAnsi="Arial" w:cs="Arial"/>
        </w:rPr>
        <w:t xml:space="preserve"> </w:t>
      </w:r>
      <w:r w:rsidRPr="00BA0915">
        <w:rPr>
          <w:rFonts w:ascii="Arial" w:hAnsi="Arial" w:cs="Arial"/>
        </w:rPr>
        <w:t>включают</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себя:</w:t>
      </w:r>
    </w:p>
    <w:p w:rsidR="00841469" w:rsidRPr="00BA0915" w:rsidRDefault="00841469" w:rsidP="00841469">
      <w:pPr>
        <w:jc w:val="both"/>
        <w:rPr>
          <w:rFonts w:ascii="Arial" w:hAnsi="Arial" w:cs="Arial"/>
        </w:rPr>
      </w:pPr>
      <w:r w:rsidRPr="00BA0915">
        <w:rPr>
          <w:rFonts w:ascii="Arial" w:hAnsi="Arial" w:cs="Arial"/>
        </w:rPr>
        <w:t>поддержку</w:t>
      </w:r>
      <w:r>
        <w:rPr>
          <w:rFonts w:ascii="Arial" w:hAnsi="Arial" w:cs="Arial"/>
        </w:rPr>
        <w:t xml:space="preserve"> </w:t>
      </w:r>
      <w:r w:rsidRPr="00BA0915">
        <w:rPr>
          <w:rFonts w:ascii="Arial" w:hAnsi="Arial" w:cs="Arial"/>
        </w:rPr>
        <w:t>молодёжи,</w:t>
      </w:r>
      <w:r>
        <w:rPr>
          <w:rFonts w:ascii="Arial" w:hAnsi="Arial" w:cs="Arial"/>
        </w:rPr>
        <w:t xml:space="preserve"> </w:t>
      </w:r>
      <w:r w:rsidRPr="00BA0915">
        <w:rPr>
          <w:rFonts w:ascii="Arial" w:hAnsi="Arial" w:cs="Arial"/>
        </w:rPr>
        <w:t>оказавшейся</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трудной</w:t>
      </w:r>
      <w:r>
        <w:rPr>
          <w:rFonts w:ascii="Arial" w:hAnsi="Arial" w:cs="Arial"/>
        </w:rPr>
        <w:t xml:space="preserve"> </w:t>
      </w:r>
      <w:r w:rsidRPr="00BA0915">
        <w:rPr>
          <w:rFonts w:ascii="Arial" w:hAnsi="Arial" w:cs="Arial"/>
        </w:rPr>
        <w:t>жизненной</w:t>
      </w:r>
      <w:r>
        <w:rPr>
          <w:rFonts w:ascii="Arial" w:hAnsi="Arial" w:cs="Arial"/>
        </w:rPr>
        <w:t xml:space="preserve"> </w:t>
      </w:r>
      <w:r w:rsidRPr="00BA0915">
        <w:rPr>
          <w:rFonts w:ascii="Arial" w:hAnsi="Arial" w:cs="Arial"/>
        </w:rPr>
        <w:t>ситуации;</w:t>
      </w:r>
    </w:p>
    <w:p w:rsidR="00841469" w:rsidRPr="00BA0915" w:rsidRDefault="00841469" w:rsidP="00841469">
      <w:pPr>
        <w:jc w:val="both"/>
        <w:rPr>
          <w:rFonts w:ascii="Arial" w:hAnsi="Arial" w:cs="Arial"/>
        </w:rPr>
      </w:pPr>
      <w:r w:rsidRPr="00BA0915">
        <w:rPr>
          <w:rFonts w:ascii="Arial" w:hAnsi="Arial" w:cs="Arial"/>
        </w:rPr>
        <w:t>работу</w:t>
      </w:r>
      <w:r>
        <w:rPr>
          <w:rFonts w:ascii="Arial" w:hAnsi="Arial" w:cs="Arial"/>
        </w:rPr>
        <w:t xml:space="preserve"> </w:t>
      </w:r>
      <w:r w:rsidRPr="00BA0915">
        <w:rPr>
          <w:rFonts w:ascii="Arial" w:hAnsi="Arial" w:cs="Arial"/>
        </w:rPr>
        <w:t>с</w:t>
      </w:r>
      <w:r>
        <w:rPr>
          <w:rFonts w:ascii="Arial" w:hAnsi="Arial" w:cs="Arial"/>
        </w:rPr>
        <w:t xml:space="preserve"> </w:t>
      </w:r>
      <w:r w:rsidRPr="00BA0915">
        <w:rPr>
          <w:rFonts w:ascii="Arial" w:hAnsi="Arial" w:cs="Arial"/>
        </w:rPr>
        <w:t>молодыми</w:t>
      </w:r>
      <w:r>
        <w:rPr>
          <w:rFonts w:ascii="Arial" w:hAnsi="Arial" w:cs="Arial"/>
        </w:rPr>
        <w:t xml:space="preserve"> </w:t>
      </w:r>
      <w:r w:rsidRPr="00BA0915">
        <w:rPr>
          <w:rFonts w:ascii="Arial" w:hAnsi="Arial" w:cs="Arial"/>
        </w:rPr>
        <w:t>семьями;</w:t>
      </w:r>
    </w:p>
    <w:p w:rsidR="00841469" w:rsidRPr="00BA0915" w:rsidRDefault="00841469" w:rsidP="00841469">
      <w:pPr>
        <w:jc w:val="both"/>
        <w:rPr>
          <w:rFonts w:ascii="Arial" w:hAnsi="Arial" w:cs="Arial"/>
        </w:rPr>
      </w:pPr>
      <w:r w:rsidRPr="00BA0915">
        <w:rPr>
          <w:rFonts w:ascii="Arial" w:hAnsi="Arial" w:cs="Arial"/>
        </w:rPr>
        <w:t>профилактику</w:t>
      </w:r>
      <w:r>
        <w:rPr>
          <w:rFonts w:ascii="Arial" w:hAnsi="Arial" w:cs="Arial"/>
        </w:rPr>
        <w:t xml:space="preserve"> </w:t>
      </w:r>
      <w:proofErr w:type="spellStart"/>
      <w:r w:rsidRPr="00BA0915">
        <w:rPr>
          <w:rFonts w:ascii="Arial" w:hAnsi="Arial" w:cs="Arial"/>
        </w:rPr>
        <w:t>табакокурения</w:t>
      </w:r>
      <w:proofErr w:type="spellEnd"/>
      <w:r w:rsidRPr="00BA0915">
        <w:rPr>
          <w:rFonts w:ascii="Arial" w:hAnsi="Arial" w:cs="Arial"/>
        </w:rPr>
        <w:t>,</w:t>
      </w:r>
      <w:r>
        <w:rPr>
          <w:rFonts w:ascii="Arial" w:hAnsi="Arial" w:cs="Arial"/>
        </w:rPr>
        <w:t xml:space="preserve"> </w:t>
      </w:r>
      <w:r w:rsidRPr="00BA0915">
        <w:rPr>
          <w:rFonts w:ascii="Arial" w:hAnsi="Arial" w:cs="Arial"/>
        </w:rPr>
        <w:t>алкоголизма,</w:t>
      </w:r>
      <w:r>
        <w:rPr>
          <w:rFonts w:ascii="Arial" w:hAnsi="Arial" w:cs="Arial"/>
        </w:rPr>
        <w:t xml:space="preserve"> </w:t>
      </w:r>
      <w:r w:rsidRPr="00BA0915">
        <w:rPr>
          <w:rFonts w:ascii="Arial" w:hAnsi="Arial" w:cs="Arial"/>
        </w:rPr>
        <w:t>наркомании</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молодежной</w:t>
      </w:r>
      <w:r>
        <w:rPr>
          <w:rFonts w:ascii="Arial" w:hAnsi="Arial" w:cs="Arial"/>
        </w:rPr>
        <w:t xml:space="preserve"> </w:t>
      </w:r>
      <w:r w:rsidRPr="00BA0915">
        <w:rPr>
          <w:rFonts w:ascii="Arial" w:hAnsi="Arial" w:cs="Arial"/>
        </w:rPr>
        <w:t>среде;</w:t>
      </w:r>
    </w:p>
    <w:p w:rsidR="00841469" w:rsidRPr="00BA0915" w:rsidRDefault="00841469" w:rsidP="00841469">
      <w:pPr>
        <w:jc w:val="both"/>
        <w:rPr>
          <w:rFonts w:ascii="Arial" w:hAnsi="Arial" w:cs="Arial"/>
        </w:rPr>
      </w:pPr>
      <w:r w:rsidRPr="00BA0915">
        <w:rPr>
          <w:rFonts w:ascii="Arial" w:hAnsi="Arial" w:cs="Arial"/>
        </w:rPr>
        <w:t>Патриотическое</w:t>
      </w:r>
      <w:r>
        <w:rPr>
          <w:rFonts w:ascii="Arial" w:hAnsi="Arial" w:cs="Arial"/>
        </w:rPr>
        <w:t xml:space="preserve"> </w:t>
      </w:r>
      <w:r w:rsidRPr="00BA0915">
        <w:rPr>
          <w:rFonts w:ascii="Arial" w:hAnsi="Arial" w:cs="Arial"/>
        </w:rPr>
        <w:t>воспитание</w:t>
      </w:r>
      <w:r>
        <w:rPr>
          <w:rFonts w:ascii="Arial" w:hAnsi="Arial" w:cs="Arial"/>
        </w:rPr>
        <w:t xml:space="preserve"> </w:t>
      </w:r>
      <w:r w:rsidRPr="00BA0915">
        <w:rPr>
          <w:rFonts w:ascii="Arial" w:hAnsi="Arial" w:cs="Arial"/>
        </w:rPr>
        <w:t>молодёжи</w:t>
      </w:r>
      <w:r>
        <w:rPr>
          <w:rFonts w:ascii="Arial" w:hAnsi="Arial" w:cs="Arial"/>
        </w:rPr>
        <w:t xml:space="preserve"> </w:t>
      </w:r>
      <w:r w:rsidRPr="00BA0915">
        <w:rPr>
          <w:rFonts w:ascii="Arial" w:hAnsi="Arial" w:cs="Arial"/>
        </w:rPr>
        <w:t>осуществляется</w:t>
      </w:r>
      <w:r>
        <w:rPr>
          <w:rFonts w:ascii="Arial" w:hAnsi="Arial" w:cs="Arial"/>
        </w:rPr>
        <w:t xml:space="preserve"> </w:t>
      </w:r>
      <w:proofErr w:type="gramStart"/>
      <w:r w:rsidRPr="00BA0915">
        <w:rPr>
          <w:rFonts w:ascii="Arial" w:hAnsi="Arial" w:cs="Arial"/>
        </w:rPr>
        <w:t>через</w:t>
      </w:r>
      <w:proofErr w:type="gramEnd"/>
      <w:r w:rsidRPr="00BA0915">
        <w:rPr>
          <w:rFonts w:ascii="Arial" w:hAnsi="Arial" w:cs="Arial"/>
        </w:rPr>
        <w:t>:</w:t>
      </w:r>
    </w:p>
    <w:p w:rsidR="00841469" w:rsidRPr="00BA0915" w:rsidRDefault="00841469" w:rsidP="00841469">
      <w:pPr>
        <w:jc w:val="both"/>
        <w:rPr>
          <w:rFonts w:ascii="Arial" w:hAnsi="Arial" w:cs="Arial"/>
        </w:rPr>
      </w:pPr>
      <w:r w:rsidRPr="00BA0915">
        <w:rPr>
          <w:rFonts w:ascii="Arial" w:hAnsi="Arial" w:cs="Arial"/>
        </w:rPr>
        <w:t>лекционную</w:t>
      </w:r>
      <w:r>
        <w:rPr>
          <w:rFonts w:ascii="Arial" w:hAnsi="Arial" w:cs="Arial"/>
        </w:rPr>
        <w:t xml:space="preserve"> </w:t>
      </w:r>
      <w:r w:rsidRPr="00BA0915">
        <w:rPr>
          <w:rFonts w:ascii="Arial" w:hAnsi="Arial" w:cs="Arial"/>
        </w:rPr>
        <w:t>работу</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школе,</w:t>
      </w:r>
      <w:r>
        <w:rPr>
          <w:rFonts w:ascii="Arial" w:hAnsi="Arial" w:cs="Arial"/>
        </w:rPr>
        <w:t xml:space="preserve"> </w:t>
      </w:r>
      <w:r w:rsidRPr="00BA0915">
        <w:rPr>
          <w:rFonts w:ascii="Arial" w:hAnsi="Arial" w:cs="Arial"/>
        </w:rPr>
        <w:t>библиотеке,</w:t>
      </w:r>
      <w:r>
        <w:rPr>
          <w:rFonts w:ascii="Arial" w:hAnsi="Arial" w:cs="Arial"/>
        </w:rPr>
        <w:t xml:space="preserve"> </w:t>
      </w:r>
      <w:r w:rsidRPr="00BA0915">
        <w:rPr>
          <w:rFonts w:ascii="Arial" w:hAnsi="Arial" w:cs="Arial"/>
        </w:rPr>
        <w:t>ЦСДК</w:t>
      </w:r>
    </w:p>
    <w:p w:rsidR="00841469" w:rsidRDefault="00841469" w:rsidP="00841469">
      <w:pPr>
        <w:jc w:val="both"/>
        <w:rPr>
          <w:rFonts w:ascii="Arial" w:hAnsi="Arial" w:cs="Arial"/>
          <w:i/>
        </w:rPr>
      </w:pPr>
    </w:p>
    <w:p w:rsidR="00841469" w:rsidRPr="00BA0915" w:rsidRDefault="00841469" w:rsidP="00841469">
      <w:pPr>
        <w:jc w:val="both"/>
        <w:rPr>
          <w:rFonts w:ascii="Arial" w:hAnsi="Arial" w:cs="Arial"/>
          <w:u w:val="single"/>
        </w:rPr>
      </w:pPr>
      <w:r w:rsidRPr="00BA0915">
        <w:rPr>
          <w:rFonts w:ascii="Arial" w:hAnsi="Arial" w:cs="Arial"/>
          <w:b/>
          <w:u w:val="single"/>
        </w:rPr>
        <w:t>Доступное</w:t>
      </w:r>
      <w:r>
        <w:rPr>
          <w:rFonts w:ascii="Arial" w:hAnsi="Arial" w:cs="Arial"/>
          <w:b/>
          <w:u w:val="single"/>
        </w:rPr>
        <w:t xml:space="preserve"> </w:t>
      </w:r>
      <w:r w:rsidRPr="00BA0915">
        <w:rPr>
          <w:rFonts w:ascii="Arial" w:hAnsi="Arial" w:cs="Arial"/>
          <w:b/>
          <w:u w:val="single"/>
        </w:rPr>
        <w:t>жильё</w:t>
      </w:r>
      <w:r w:rsidRPr="00BA0915">
        <w:rPr>
          <w:rFonts w:ascii="Arial" w:hAnsi="Arial" w:cs="Arial"/>
          <w:u w:val="single"/>
        </w:rPr>
        <w:t>.</w:t>
      </w:r>
    </w:p>
    <w:p w:rsidR="00841469" w:rsidRPr="00BA0915" w:rsidRDefault="00841469" w:rsidP="00841469">
      <w:pPr>
        <w:jc w:val="both"/>
        <w:rPr>
          <w:rFonts w:ascii="Arial" w:hAnsi="Arial" w:cs="Arial"/>
        </w:rPr>
      </w:pPr>
      <w:r w:rsidRPr="00BA0915">
        <w:rPr>
          <w:rFonts w:ascii="Arial" w:hAnsi="Arial" w:cs="Arial"/>
        </w:rPr>
        <w:t>На</w:t>
      </w:r>
      <w:r>
        <w:rPr>
          <w:rFonts w:ascii="Arial" w:hAnsi="Arial" w:cs="Arial"/>
        </w:rPr>
        <w:t xml:space="preserve"> </w:t>
      </w:r>
      <w:r w:rsidRPr="00BA0915">
        <w:rPr>
          <w:rFonts w:ascii="Arial" w:hAnsi="Arial" w:cs="Arial"/>
        </w:rPr>
        <w:t>жилищном</w:t>
      </w:r>
      <w:r>
        <w:rPr>
          <w:rFonts w:ascii="Arial" w:hAnsi="Arial" w:cs="Arial"/>
        </w:rPr>
        <w:t xml:space="preserve"> </w:t>
      </w:r>
      <w:r w:rsidRPr="00BA0915">
        <w:rPr>
          <w:rFonts w:ascii="Arial" w:hAnsi="Arial" w:cs="Arial"/>
        </w:rPr>
        <w:t>учёте</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качестве</w:t>
      </w:r>
      <w:r>
        <w:rPr>
          <w:rFonts w:ascii="Arial" w:hAnsi="Arial" w:cs="Arial"/>
        </w:rPr>
        <w:t xml:space="preserve"> </w:t>
      </w:r>
      <w:r w:rsidRPr="00BA0915">
        <w:rPr>
          <w:rFonts w:ascii="Arial" w:hAnsi="Arial" w:cs="Arial"/>
        </w:rPr>
        <w:t>нуждающихся</w:t>
      </w:r>
      <w:r>
        <w:rPr>
          <w:rFonts w:ascii="Arial" w:hAnsi="Arial" w:cs="Arial"/>
        </w:rPr>
        <w:t xml:space="preserve"> </w:t>
      </w:r>
      <w:r w:rsidRPr="00BA0915">
        <w:rPr>
          <w:rFonts w:ascii="Arial" w:hAnsi="Arial" w:cs="Arial"/>
        </w:rPr>
        <w:t>в</w:t>
      </w:r>
      <w:r>
        <w:rPr>
          <w:rFonts w:ascii="Arial" w:hAnsi="Arial" w:cs="Arial"/>
        </w:rPr>
        <w:t xml:space="preserve"> </w:t>
      </w:r>
      <w:r w:rsidRPr="00BA0915">
        <w:rPr>
          <w:rFonts w:ascii="Arial" w:hAnsi="Arial" w:cs="Arial"/>
        </w:rPr>
        <w:t>жилых</w:t>
      </w:r>
      <w:r>
        <w:rPr>
          <w:rFonts w:ascii="Arial" w:hAnsi="Arial" w:cs="Arial"/>
        </w:rPr>
        <w:t xml:space="preserve"> </w:t>
      </w:r>
      <w:r w:rsidRPr="00BA0915">
        <w:rPr>
          <w:rFonts w:ascii="Arial" w:hAnsi="Arial" w:cs="Arial"/>
        </w:rPr>
        <w:t>помещениях</w:t>
      </w:r>
      <w:r>
        <w:rPr>
          <w:rFonts w:ascii="Arial" w:hAnsi="Arial" w:cs="Arial"/>
        </w:rPr>
        <w:t xml:space="preserve"> </w:t>
      </w:r>
      <w:r w:rsidRPr="00BA0915">
        <w:rPr>
          <w:rFonts w:ascii="Arial" w:hAnsi="Arial" w:cs="Arial"/>
        </w:rPr>
        <w:t>по</w:t>
      </w:r>
      <w:r>
        <w:rPr>
          <w:rFonts w:ascii="Arial" w:hAnsi="Arial" w:cs="Arial"/>
        </w:rPr>
        <w:t xml:space="preserve"> </w:t>
      </w:r>
      <w:r w:rsidRPr="00BA0915">
        <w:rPr>
          <w:rFonts w:ascii="Arial" w:hAnsi="Arial" w:cs="Arial"/>
        </w:rPr>
        <w:t>договору</w:t>
      </w:r>
      <w:r>
        <w:rPr>
          <w:rFonts w:ascii="Arial" w:hAnsi="Arial" w:cs="Arial"/>
        </w:rPr>
        <w:t xml:space="preserve"> </w:t>
      </w:r>
      <w:r w:rsidRPr="00BA0915">
        <w:rPr>
          <w:rFonts w:ascii="Arial" w:hAnsi="Arial" w:cs="Arial"/>
        </w:rPr>
        <w:t>социального</w:t>
      </w:r>
      <w:r>
        <w:rPr>
          <w:rFonts w:ascii="Arial" w:hAnsi="Arial" w:cs="Arial"/>
        </w:rPr>
        <w:t xml:space="preserve"> </w:t>
      </w:r>
      <w:r w:rsidRPr="00BA0915">
        <w:rPr>
          <w:rFonts w:ascii="Arial" w:hAnsi="Arial" w:cs="Arial"/>
        </w:rPr>
        <w:t>найма</w:t>
      </w:r>
      <w:r>
        <w:rPr>
          <w:rFonts w:ascii="Arial" w:hAnsi="Arial" w:cs="Arial"/>
        </w:rPr>
        <w:t xml:space="preserve"> </w:t>
      </w:r>
      <w:r w:rsidRPr="00BA0915">
        <w:rPr>
          <w:rFonts w:ascii="Arial" w:hAnsi="Arial" w:cs="Arial"/>
        </w:rPr>
        <w:t>состоят</w:t>
      </w:r>
      <w:r>
        <w:rPr>
          <w:rFonts w:ascii="Arial" w:hAnsi="Arial" w:cs="Arial"/>
        </w:rPr>
        <w:t xml:space="preserve"> 15 </w:t>
      </w:r>
      <w:r w:rsidRPr="00BA0915">
        <w:rPr>
          <w:rFonts w:ascii="Arial" w:hAnsi="Arial" w:cs="Arial"/>
        </w:rPr>
        <w:t>сем</w:t>
      </w:r>
      <w:r>
        <w:rPr>
          <w:rFonts w:ascii="Arial" w:hAnsi="Arial" w:cs="Arial"/>
        </w:rPr>
        <w:t>ей</w:t>
      </w:r>
      <w:r w:rsidRPr="00BA0915">
        <w:rPr>
          <w:rFonts w:ascii="Arial" w:hAnsi="Arial" w:cs="Arial"/>
        </w:rPr>
        <w:t>;</w:t>
      </w:r>
      <w:r>
        <w:rPr>
          <w:rFonts w:ascii="Arial" w:hAnsi="Arial" w:cs="Arial"/>
        </w:rPr>
        <w:t xml:space="preserve"> </w:t>
      </w: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lang w:val="en-US"/>
        </w:rPr>
      </w:pPr>
      <w:r>
        <w:lastRenderedPageBreak/>
        <w:pict>
          <v:shape id="_x0000_i1027"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841469" w:rsidRDefault="00841469" w:rsidP="00841469">
      <w:pPr>
        <w:jc w:val="center"/>
        <w:rPr>
          <w:b/>
        </w:rPr>
      </w:pPr>
      <w:r w:rsidRPr="00F92FA8">
        <w:rPr>
          <w:b/>
          <w:u w:val="single"/>
        </w:rPr>
        <w:t>Печатный орган администрации Тарнопольского МО</w:t>
      </w:r>
    </w:p>
    <w:p w:rsidR="00841469" w:rsidRDefault="00841469" w:rsidP="00841469">
      <w:pPr>
        <w:rPr>
          <w:b/>
        </w:rPr>
      </w:pPr>
    </w:p>
    <w:p w:rsidR="00841469" w:rsidRDefault="00841469" w:rsidP="00841469">
      <w:pPr>
        <w:jc w:val="center"/>
        <w:rPr>
          <w:b/>
          <w:sz w:val="28"/>
          <w:szCs w:val="28"/>
        </w:rPr>
      </w:pPr>
      <w:r>
        <w:rPr>
          <w:b/>
          <w:sz w:val="28"/>
          <w:szCs w:val="28"/>
        </w:rPr>
        <w:t>Администрация Тарнопольского муниципального образования</w:t>
      </w:r>
    </w:p>
    <w:p w:rsidR="00841469" w:rsidRDefault="00841469" w:rsidP="00841469">
      <w:pPr>
        <w:rPr>
          <w:b/>
          <w:sz w:val="28"/>
          <w:szCs w:val="28"/>
        </w:rPr>
      </w:pPr>
      <w:r>
        <w:rPr>
          <w:b/>
          <w:sz w:val="28"/>
          <w:szCs w:val="28"/>
        </w:rPr>
        <w:t xml:space="preserve">   </w:t>
      </w:r>
    </w:p>
    <w:p w:rsidR="00841469" w:rsidRPr="00931985" w:rsidRDefault="00841469" w:rsidP="00841469">
      <w:pPr>
        <w:widowControl w:val="0"/>
        <w:suppressAutoHyphens/>
        <w:autoSpaceDE w:val="0"/>
        <w:autoSpaceDN w:val="0"/>
        <w:adjustRightInd w:val="0"/>
        <w:jc w:val="both"/>
        <w:rPr>
          <w:b/>
          <w:sz w:val="28"/>
          <w:szCs w:val="28"/>
        </w:rPr>
      </w:pPr>
      <w:r>
        <w:rPr>
          <w:b/>
          <w:sz w:val="28"/>
          <w:szCs w:val="28"/>
        </w:rPr>
        <w:t xml:space="preserve">  № 5</w:t>
      </w:r>
      <w:r w:rsidRPr="00585905">
        <w:rPr>
          <w:b/>
          <w:sz w:val="28"/>
          <w:szCs w:val="28"/>
        </w:rPr>
        <w:t>6</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31985">
        <w:rPr>
          <w:b/>
          <w:sz w:val="28"/>
          <w:szCs w:val="28"/>
        </w:rPr>
        <w:tab/>
      </w:r>
      <w:r>
        <w:rPr>
          <w:b/>
          <w:sz w:val="28"/>
          <w:szCs w:val="28"/>
        </w:rPr>
        <w:t xml:space="preserve">от </w:t>
      </w:r>
      <w:r w:rsidRPr="00931985">
        <w:rPr>
          <w:b/>
          <w:sz w:val="28"/>
          <w:szCs w:val="28"/>
        </w:rPr>
        <w:t>1</w:t>
      </w:r>
      <w:r w:rsidRPr="00585905">
        <w:rPr>
          <w:b/>
          <w:sz w:val="28"/>
          <w:szCs w:val="28"/>
        </w:rPr>
        <w:t>5</w:t>
      </w:r>
      <w:r>
        <w:rPr>
          <w:b/>
          <w:sz w:val="28"/>
          <w:szCs w:val="28"/>
        </w:rPr>
        <w:t>.11.2021</w:t>
      </w:r>
    </w:p>
    <w:p w:rsidR="00841469" w:rsidRPr="00585905" w:rsidRDefault="00841469" w:rsidP="00841469">
      <w:pPr>
        <w:jc w:val="center"/>
        <w:rPr>
          <w:rFonts w:ascii="Arial" w:hAnsi="Arial" w:cs="Arial"/>
          <w:b/>
          <w:szCs w:val="32"/>
        </w:rPr>
      </w:pPr>
      <w:r w:rsidRPr="00585905">
        <w:rPr>
          <w:rFonts w:ascii="Arial" w:hAnsi="Arial" w:cs="Arial"/>
          <w:b/>
          <w:szCs w:val="32"/>
        </w:rPr>
        <w:t>12</w:t>
      </w:r>
      <w:r w:rsidRPr="00931985">
        <w:rPr>
          <w:rFonts w:ascii="Arial" w:hAnsi="Arial" w:cs="Arial"/>
          <w:b/>
          <w:szCs w:val="32"/>
        </w:rPr>
        <w:t>.11.2021 ГОДА № 3</w:t>
      </w:r>
      <w:r w:rsidRPr="00585905">
        <w:rPr>
          <w:rFonts w:ascii="Arial" w:hAnsi="Arial" w:cs="Arial"/>
          <w:b/>
          <w:szCs w:val="32"/>
        </w:rPr>
        <w:t>8</w:t>
      </w:r>
    </w:p>
    <w:p w:rsidR="00841469" w:rsidRPr="00931985" w:rsidRDefault="00841469" w:rsidP="00841469">
      <w:pPr>
        <w:jc w:val="center"/>
        <w:rPr>
          <w:rFonts w:ascii="Arial" w:hAnsi="Arial" w:cs="Arial"/>
          <w:b/>
          <w:szCs w:val="32"/>
        </w:rPr>
      </w:pPr>
      <w:r w:rsidRPr="00931985">
        <w:rPr>
          <w:rFonts w:ascii="Arial" w:hAnsi="Arial" w:cs="Arial"/>
          <w:b/>
          <w:szCs w:val="32"/>
        </w:rPr>
        <w:t>ПОСТАНОВЛЕНИЕ</w:t>
      </w:r>
    </w:p>
    <w:p w:rsidR="00841469" w:rsidRPr="00585905" w:rsidRDefault="00841469" w:rsidP="00841469">
      <w:pPr>
        <w:pStyle w:val="aa"/>
        <w:jc w:val="center"/>
        <w:rPr>
          <w:rFonts w:ascii="Arial" w:eastAsia="Times New Roman" w:hAnsi="Arial" w:cs="Arial"/>
          <w:b/>
          <w:kern w:val="36"/>
          <w:sz w:val="28"/>
          <w:szCs w:val="28"/>
        </w:rPr>
      </w:pPr>
      <w:r w:rsidRPr="00585905">
        <w:rPr>
          <w:rFonts w:ascii="Arial" w:eastAsia="Times New Roman" w:hAnsi="Arial" w:cs="Arial"/>
          <w:b/>
          <w:kern w:val="36"/>
          <w:sz w:val="28"/>
          <w:szCs w:val="28"/>
        </w:rPr>
        <w:t>ОБ УТВЕРЖДЕНИИ ПОРЯДКА И СРОКОВ СОСТАВЛЕНИЯ ПРОЕКТА МЕСТНОГО БЮДЖЕТА НА 2022 ГОД И НА ПЛАНОВЫЙ ПЕРИОД 2023</w:t>
      </w:r>
      <w:proofErr w:type="gramStart"/>
      <w:r w:rsidRPr="00585905">
        <w:rPr>
          <w:rFonts w:ascii="Arial" w:eastAsia="Times New Roman" w:hAnsi="Arial" w:cs="Arial"/>
          <w:b/>
          <w:kern w:val="36"/>
          <w:sz w:val="28"/>
          <w:szCs w:val="28"/>
        </w:rPr>
        <w:t xml:space="preserve"> И</w:t>
      </w:r>
      <w:proofErr w:type="gramEnd"/>
      <w:r w:rsidRPr="00585905">
        <w:rPr>
          <w:rFonts w:ascii="Arial" w:eastAsia="Times New Roman" w:hAnsi="Arial" w:cs="Arial"/>
          <w:b/>
          <w:kern w:val="36"/>
          <w:sz w:val="28"/>
          <w:szCs w:val="28"/>
        </w:rPr>
        <w:t xml:space="preserve"> 2024 ГОДОВ</w:t>
      </w:r>
    </w:p>
    <w:p w:rsidR="00841469" w:rsidRPr="002A2685" w:rsidRDefault="00841469" w:rsidP="00841469">
      <w:pPr>
        <w:pStyle w:val="aa"/>
        <w:jc w:val="center"/>
        <w:rPr>
          <w:rFonts w:ascii="Arial" w:eastAsia="Times New Roman" w:hAnsi="Arial" w:cs="Arial"/>
          <w:b/>
          <w:kern w:val="36"/>
          <w:sz w:val="32"/>
          <w:szCs w:val="32"/>
        </w:rPr>
      </w:pPr>
    </w:p>
    <w:p w:rsidR="00841469" w:rsidRDefault="00841469" w:rsidP="00841469">
      <w:pPr>
        <w:pStyle w:val="aa"/>
        <w:ind w:firstLine="709"/>
        <w:jc w:val="both"/>
        <w:rPr>
          <w:rFonts w:ascii="Arial" w:eastAsia="Times New Roman" w:hAnsi="Arial" w:cs="Arial"/>
          <w:sz w:val="24"/>
          <w:szCs w:val="24"/>
        </w:rPr>
      </w:pPr>
      <w:proofErr w:type="gramStart"/>
      <w:r w:rsidRPr="002A2685">
        <w:rPr>
          <w:rFonts w:ascii="Arial" w:eastAsia="Times New Roman" w:hAnsi="Arial" w:cs="Arial"/>
          <w:sz w:val="24"/>
          <w:szCs w:val="24"/>
        </w:rPr>
        <w:t xml:space="preserve">В целях организации составления </w:t>
      </w:r>
      <w:r>
        <w:rPr>
          <w:rFonts w:ascii="Arial" w:eastAsia="Times New Roman" w:hAnsi="Arial" w:cs="Arial"/>
          <w:sz w:val="24"/>
          <w:szCs w:val="24"/>
        </w:rPr>
        <w:t>проекта местного бюджета на 2022 год и на плановый период 2023 и 2024</w:t>
      </w:r>
      <w:r w:rsidRPr="002A2685">
        <w:rPr>
          <w:rFonts w:ascii="Arial" w:eastAsia="Times New Roman" w:hAnsi="Arial" w:cs="Arial"/>
          <w:sz w:val="24"/>
          <w:szCs w:val="24"/>
        </w:rPr>
        <w:t xml:space="preserve"> годов, в соответствии со статьей 184 Бюджетного кодекса</w:t>
      </w:r>
      <w:r>
        <w:rPr>
          <w:rFonts w:ascii="Arial" w:eastAsia="Times New Roman" w:hAnsi="Arial" w:cs="Arial"/>
          <w:sz w:val="24"/>
          <w:szCs w:val="24"/>
        </w:rPr>
        <w:t xml:space="preserve"> Российской Федерации, статьей </w:t>
      </w:r>
      <w:r w:rsidRPr="00D40689">
        <w:rPr>
          <w:rFonts w:ascii="Arial" w:eastAsia="Times New Roman" w:hAnsi="Arial" w:cs="Arial"/>
          <w:sz w:val="24"/>
          <w:szCs w:val="24"/>
        </w:rPr>
        <w:t>18</w:t>
      </w:r>
      <w:r w:rsidRPr="002A2685">
        <w:rPr>
          <w:rFonts w:ascii="Arial" w:eastAsia="Times New Roman" w:hAnsi="Arial" w:cs="Arial"/>
          <w:sz w:val="24"/>
          <w:szCs w:val="24"/>
        </w:rPr>
        <w:t xml:space="preserve"> Положения о бюджетном проц</w:t>
      </w:r>
      <w:r>
        <w:rPr>
          <w:rFonts w:ascii="Arial" w:eastAsia="Times New Roman" w:hAnsi="Arial" w:cs="Arial"/>
          <w:sz w:val="24"/>
          <w:szCs w:val="24"/>
        </w:rPr>
        <w:t>ессе в Тарнопольском муниципальном образовании, утвержденного решением Думы Тарнопольского муниципального образования от 29.10.2021 г. N 27-1 руководствуясь статьей 66 Устава Тарнопольского муниципального образования</w:t>
      </w:r>
      <w:r w:rsidRPr="002A2685">
        <w:rPr>
          <w:rFonts w:ascii="Arial" w:eastAsia="Times New Roman" w:hAnsi="Arial" w:cs="Arial"/>
          <w:sz w:val="24"/>
          <w:szCs w:val="24"/>
        </w:rPr>
        <w:t>, администра</w:t>
      </w:r>
      <w:r>
        <w:rPr>
          <w:rFonts w:ascii="Arial" w:eastAsia="Times New Roman" w:hAnsi="Arial" w:cs="Arial"/>
          <w:sz w:val="24"/>
          <w:szCs w:val="24"/>
        </w:rPr>
        <w:t xml:space="preserve">ция Тарнопольского муниципального образования </w:t>
      </w:r>
      <w:proofErr w:type="gramEnd"/>
    </w:p>
    <w:p w:rsidR="00841469" w:rsidRDefault="00841469" w:rsidP="00841469">
      <w:pPr>
        <w:pStyle w:val="aa"/>
        <w:ind w:firstLine="709"/>
        <w:jc w:val="both"/>
        <w:rPr>
          <w:rFonts w:ascii="Arial" w:eastAsia="Times New Roman" w:hAnsi="Arial" w:cs="Arial"/>
          <w:sz w:val="24"/>
          <w:szCs w:val="24"/>
        </w:rPr>
      </w:pPr>
    </w:p>
    <w:p w:rsidR="00841469" w:rsidRDefault="00841469" w:rsidP="00841469">
      <w:pPr>
        <w:pStyle w:val="aa"/>
        <w:ind w:firstLine="709"/>
        <w:jc w:val="center"/>
        <w:rPr>
          <w:rFonts w:ascii="Arial" w:eastAsia="Times New Roman" w:hAnsi="Arial" w:cs="Arial"/>
          <w:b/>
          <w:sz w:val="30"/>
          <w:szCs w:val="30"/>
        </w:rPr>
      </w:pPr>
      <w:r w:rsidRPr="00C8292A">
        <w:rPr>
          <w:rFonts w:ascii="Arial" w:eastAsia="Times New Roman" w:hAnsi="Arial" w:cs="Arial"/>
          <w:b/>
          <w:sz w:val="30"/>
          <w:szCs w:val="30"/>
        </w:rPr>
        <w:t>ПОСТАНОВЛЯЕТ:</w:t>
      </w:r>
    </w:p>
    <w:p w:rsidR="00841469" w:rsidRPr="00C8292A" w:rsidRDefault="00841469" w:rsidP="00841469">
      <w:pPr>
        <w:pStyle w:val="aa"/>
        <w:ind w:firstLine="709"/>
        <w:jc w:val="center"/>
        <w:rPr>
          <w:rFonts w:ascii="Arial" w:eastAsia="Times New Roman" w:hAnsi="Arial" w:cs="Arial"/>
          <w:b/>
          <w:sz w:val="30"/>
          <w:szCs w:val="30"/>
        </w:rPr>
      </w:pP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1.</w:t>
      </w:r>
      <w:r w:rsidRPr="002A2685">
        <w:rPr>
          <w:rFonts w:ascii="Arial" w:eastAsia="Times New Roman" w:hAnsi="Arial" w:cs="Arial"/>
          <w:sz w:val="24"/>
          <w:szCs w:val="24"/>
        </w:rPr>
        <w:t xml:space="preserve">Утвердить порядок составления </w:t>
      </w:r>
      <w:r>
        <w:rPr>
          <w:rFonts w:ascii="Arial" w:eastAsia="Times New Roman" w:hAnsi="Arial" w:cs="Arial"/>
          <w:sz w:val="24"/>
          <w:szCs w:val="24"/>
        </w:rPr>
        <w:t>проекта местного бюджета на 2022 год и на плановый период 2023 и 2024</w:t>
      </w:r>
      <w:r w:rsidRPr="002A2685">
        <w:rPr>
          <w:rFonts w:ascii="Arial" w:eastAsia="Times New Roman" w:hAnsi="Arial" w:cs="Arial"/>
          <w:sz w:val="24"/>
          <w:szCs w:val="24"/>
        </w:rPr>
        <w:t xml:space="preserve"> годов (приложение N 1).</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2.</w:t>
      </w:r>
      <w:r w:rsidRPr="002A2685">
        <w:rPr>
          <w:rFonts w:ascii="Arial" w:eastAsia="Times New Roman" w:hAnsi="Arial" w:cs="Arial"/>
          <w:sz w:val="24"/>
          <w:szCs w:val="24"/>
        </w:rPr>
        <w:t xml:space="preserve">Утвердить план мероприятий по подготовке </w:t>
      </w:r>
      <w:r>
        <w:rPr>
          <w:rFonts w:ascii="Arial" w:eastAsia="Times New Roman" w:hAnsi="Arial" w:cs="Arial"/>
          <w:sz w:val="24"/>
          <w:szCs w:val="24"/>
        </w:rPr>
        <w:t>проекта местного бюджета на 2022 год и на плановый период 2023 и 2024</w:t>
      </w:r>
      <w:r w:rsidRPr="002A2685">
        <w:rPr>
          <w:rFonts w:ascii="Arial" w:eastAsia="Times New Roman" w:hAnsi="Arial" w:cs="Arial"/>
          <w:sz w:val="24"/>
          <w:szCs w:val="24"/>
        </w:rPr>
        <w:t xml:space="preserve"> годов (приложение N 2).</w:t>
      </w:r>
    </w:p>
    <w:p w:rsidR="00841469" w:rsidRPr="002A2685" w:rsidRDefault="00841469" w:rsidP="00841469">
      <w:pPr>
        <w:pStyle w:val="aa"/>
        <w:ind w:firstLine="709"/>
        <w:jc w:val="both"/>
        <w:rPr>
          <w:rFonts w:ascii="Arial" w:eastAsia="Times New Roman" w:hAnsi="Arial" w:cs="Arial"/>
          <w:sz w:val="24"/>
          <w:szCs w:val="24"/>
        </w:rPr>
      </w:pPr>
      <w:r>
        <w:rPr>
          <w:rFonts w:ascii="Arial" w:eastAsia="Times New Roman" w:hAnsi="Arial" w:cs="Arial"/>
          <w:b/>
          <w:bCs/>
          <w:color w:val="777777"/>
          <w:sz w:val="24"/>
          <w:szCs w:val="24"/>
        </w:rPr>
        <w:t>3</w:t>
      </w:r>
      <w:r w:rsidRPr="002A2685">
        <w:rPr>
          <w:rFonts w:ascii="Arial" w:eastAsia="Times New Roman" w:hAnsi="Arial" w:cs="Arial"/>
          <w:b/>
          <w:bCs/>
          <w:color w:val="777777"/>
          <w:sz w:val="24"/>
          <w:szCs w:val="24"/>
        </w:rPr>
        <w:t>.</w:t>
      </w:r>
      <w:r>
        <w:rPr>
          <w:rFonts w:ascii="Arial" w:eastAsia="Times New Roman" w:hAnsi="Arial" w:cs="Arial"/>
          <w:b/>
          <w:bCs/>
          <w:color w:val="777777"/>
          <w:sz w:val="24"/>
          <w:szCs w:val="24"/>
        </w:rPr>
        <w:t xml:space="preserve"> </w:t>
      </w:r>
      <w:r w:rsidRPr="002A2685">
        <w:rPr>
          <w:rFonts w:ascii="Arial" w:eastAsia="Times New Roman" w:hAnsi="Arial" w:cs="Arial"/>
          <w:sz w:val="24"/>
          <w:szCs w:val="24"/>
        </w:rPr>
        <w:t>Настоящее постановление разместить на официальном сайте администр</w:t>
      </w:r>
      <w:r>
        <w:rPr>
          <w:rFonts w:ascii="Arial" w:eastAsia="Times New Roman" w:hAnsi="Arial" w:cs="Arial"/>
          <w:sz w:val="24"/>
          <w:szCs w:val="24"/>
        </w:rPr>
        <w:t>ации Тарнопольского муниципального образования</w:t>
      </w:r>
      <w:r w:rsidRPr="002A2685">
        <w:rPr>
          <w:rFonts w:ascii="Arial" w:eastAsia="Times New Roman" w:hAnsi="Arial" w:cs="Arial"/>
          <w:sz w:val="24"/>
          <w:szCs w:val="24"/>
        </w:rPr>
        <w:t xml:space="preserve"> в информационно-телекоммуникационной сети "Интернет".</w:t>
      </w:r>
    </w:p>
    <w:p w:rsidR="00841469" w:rsidRPr="002A2685" w:rsidRDefault="00841469" w:rsidP="00841469">
      <w:pPr>
        <w:pStyle w:val="aa"/>
        <w:ind w:firstLine="709"/>
        <w:jc w:val="both"/>
        <w:rPr>
          <w:rFonts w:ascii="Arial" w:eastAsia="Times New Roman" w:hAnsi="Arial" w:cs="Arial"/>
          <w:sz w:val="24"/>
          <w:szCs w:val="24"/>
        </w:rPr>
      </w:pPr>
      <w:r>
        <w:rPr>
          <w:rFonts w:ascii="Arial" w:eastAsia="Times New Roman" w:hAnsi="Arial" w:cs="Arial"/>
          <w:b/>
          <w:bCs/>
          <w:color w:val="777777"/>
          <w:sz w:val="24"/>
          <w:szCs w:val="24"/>
        </w:rPr>
        <w:t>4</w:t>
      </w:r>
      <w:r w:rsidRPr="002A2685">
        <w:rPr>
          <w:rFonts w:ascii="Arial" w:eastAsia="Times New Roman" w:hAnsi="Arial" w:cs="Arial"/>
          <w:b/>
          <w:bCs/>
          <w:color w:val="777777"/>
          <w:sz w:val="24"/>
          <w:szCs w:val="24"/>
        </w:rPr>
        <w:t>.</w:t>
      </w:r>
      <w:proofErr w:type="gramStart"/>
      <w:r w:rsidRPr="002A2685">
        <w:rPr>
          <w:rFonts w:ascii="Arial" w:eastAsia="Times New Roman" w:hAnsi="Arial" w:cs="Arial"/>
          <w:sz w:val="24"/>
          <w:szCs w:val="24"/>
        </w:rPr>
        <w:t xml:space="preserve">Контроль </w:t>
      </w:r>
      <w:r>
        <w:rPr>
          <w:rFonts w:ascii="Arial" w:eastAsia="Times New Roman" w:hAnsi="Arial" w:cs="Arial"/>
          <w:sz w:val="24"/>
          <w:szCs w:val="24"/>
        </w:rPr>
        <w:t>за</w:t>
      </w:r>
      <w:proofErr w:type="gramEnd"/>
      <w:r>
        <w:rPr>
          <w:rFonts w:ascii="Arial" w:eastAsia="Times New Roman" w:hAnsi="Arial" w:cs="Arial"/>
          <w:sz w:val="24"/>
          <w:szCs w:val="24"/>
        </w:rPr>
        <w:t xml:space="preserve"> исполнением </w:t>
      </w:r>
      <w:r w:rsidRPr="002A2685">
        <w:rPr>
          <w:rFonts w:ascii="Arial" w:eastAsia="Times New Roman" w:hAnsi="Arial" w:cs="Arial"/>
          <w:sz w:val="24"/>
          <w:szCs w:val="24"/>
        </w:rPr>
        <w:t>настоящего постановления оставляю за собой.</w:t>
      </w:r>
    </w:p>
    <w:p w:rsidR="00841469" w:rsidRDefault="00841469" w:rsidP="00841469">
      <w:pPr>
        <w:pStyle w:val="aa"/>
        <w:jc w:val="both"/>
        <w:rPr>
          <w:rFonts w:ascii="Arial" w:eastAsia="Times New Roman" w:hAnsi="Arial" w:cs="Arial"/>
          <w:sz w:val="24"/>
          <w:szCs w:val="24"/>
        </w:rPr>
      </w:pPr>
    </w:p>
    <w:p w:rsidR="00841469" w:rsidRPr="009C7380" w:rsidRDefault="00841469" w:rsidP="00841469">
      <w:pPr>
        <w:pStyle w:val="aa"/>
        <w:jc w:val="right"/>
        <w:rPr>
          <w:rFonts w:ascii="Courier New" w:eastAsia="Times New Roman" w:hAnsi="Courier New" w:cs="Courier New"/>
        </w:rPr>
      </w:pPr>
    </w:p>
    <w:p w:rsidR="00841469" w:rsidRPr="00ED4D40" w:rsidRDefault="00841469" w:rsidP="00841469">
      <w:pPr>
        <w:pStyle w:val="aa"/>
        <w:jc w:val="right"/>
        <w:rPr>
          <w:rFonts w:ascii="Courier New" w:eastAsia="Times New Roman" w:hAnsi="Courier New" w:cs="Courier New"/>
        </w:rPr>
      </w:pPr>
      <w:r w:rsidRPr="00ED4D40">
        <w:rPr>
          <w:rFonts w:ascii="Courier New" w:eastAsia="Times New Roman" w:hAnsi="Courier New" w:cs="Courier New"/>
        </w:rPr>
        <w:t>Приложение</w:t>
      </w:r>
    </w:p>
    <w:p w:rsidR="00841469" w:rsidRPr="00ED4D40" w:rsidRDefault="00841469" w:rsidP="00841469">
      <w:pPr>
        <w:pStyle w:val="aa"/>
        <w:jc w:val="right"/>
        <w:rPr>
          <w:rFonts w:ascii="Courier New" w:eastAsia="Times New Roman" w:hAnsi="Courier New" w:cs="Courier New"/>
        </w:rPr>
      </w:pPr>
      <w:r w:rsidRPr="00ED4D40">
        <w:rPr>
          <w:rFonts w:ascii="Courier New" w:eastAsia="Times New Roman" w:hAnsi="Courier New" w:cs="Courier New"/>
        </w:rPr>
        <w:t xml:space="preserve">к Постановлению </w:t>
      </w:r>
    </w:p>
    <w:p w:rsidR="00841469" w:rsidRDefault="00841469" w:rsidP="00841469">
      <w:pPr>
        <w:pStyle w:val="aa"/>
        <w:jc w:val="right"/>
        <w:rPr>
          <w:rFonts w:ascii="Courier New" w:eastAsia="Times New Roman" w:hAnsi="Courier New" w:cs="Courier New"/>
          <w:bdr w:val="none" w:sz="0" w:space="0" w:color="auto" w:frame="1"/>
        </w:rPr>
      </w:pPr>
      <w:r w:rsidRPr="00ED4D40">
        <w:rPr>
          <w:rFonts w:ascii="Courier New" w:eastAsia="Times New Roman" w:hAnsi="Courier New" w:cs="Courier New"/>
        </w:rPr>
        <w:t>от</w:t>
      </w:r>
      <w:r>
        <w:rPr>
          <w:rFonts w:ascii="Courier New" w:eastAsia="Times New Roman" w:hAnsi="Courier New" w:cs="Courier New"/>
        </w:rPr>
        <w:t xml:space="preserve"> </w:t>
      </w:r>
      <w:r>
        <w:rPr>
          <w:rFonts w:ascii="Courier New" w:eastAsia="Times New Roman" w:hAnsi="Courier New" w:cs="Courier New"/>
          <w:bdr w:val="none" w:sz="0" w:space="0" w:color="auto" w:frame="1"/>
        </w:rPr>
        <w:t>12</w:t>
      </w:r>
      <w:r w:rsidRPr="00ED4D40">
        <w:rPr>
          <w:rFonts w:ascii="Courier New" w:eastAsia="Times New Roman" w:hAnsi="Courier New" w:cs="Courier New"/>
          <w:bdr w:val="none" w:sz="0" w:space="0" w:color="auto" w:frame="1"/>
        </w:rPr>
        <w:t xml:space="preserve"> </w:t>
      </w:r>
      <w:r>
        <w:rPr>
          <w:rFonts w:ascii="Courier New" w:eastAsia="Times New Roman" w:hAnsi="Courier New" w:cs="Courier New"/>
          <w:bdr w:val="none" w:sz="0" w:space="0" w:color="auto" w:frame="1"/>
        </w:rPr>
        <w:t>ноября</w:t>
      </w:r>
      <w:r w:rsidRPr="00ED4D40">
        <w:rPr>
          <w:rFonts w:ascii="Courier New" w:eastAsia="Times New Roman" w:hAnsi="Courier New" w:cs="Courier New"/>
          <w:bdr w:val="none" w:sz="0" w:space="0" w:color="auto" w:frame="1"/>
        </w:rPr>
        <w:t xml:space="preserve"> 202</w:t>
      </w:r>
      <w:r>
        <w:rPr>
          <w:rFonts w:ascii="Courier New" w:eastAsia="Times New Roman" w:hAnsi="Courier New" w:cs="Courier New"/>
          <w:bdr w:val="none" w:sz="0" w:space="0" w:color="auto" w:frame="1"/>
        </w:rPr>
        <w:t>1</w:t>
      </w:r>
      <w:r w:rsidRPr="00ED4D40">
        <w:rPr>
          <w:rFonts w:ascii="Courier New" w:eastAsia="Times New Roman" w:hAnsi="Courier New" w:cs="Courier New"/>
          <w:bdr w:val="none" w:sz="0" w:space="0" w:color="auto" w:frame="1"/>
        </w:rPr>
        <w:t xml:space="preserve"> года</w:t>
      </w:r>
      <w:r>
        <w:rPr>
          <w:rFonts w:ascii="Courier New" w:eastAsia="Times New Roman" w:hAnsi="Courier New" w:cs="Courier New"/>
        </w:rPr>
        <w:t xml:space="preserve"> </w:t>
      </w:r>
      <w:r w:rsidRPr="00ED4D40">
        <w:rPr>
          <w:rFonts w:ascii="Courier New" w:eastAsia="Times New Roman" w:hAnsi="Courier New" w:cs="Courier New"/>
          <w:bdr w:val="none" w:sz="0" w:space="0" w:color="auto" w:frame="1"/>
        </w:rPr>
        <w:t xml:space="preserve">№ </w:t>
      </w:r>
      <w:r>
        <w:rPr>
          <w:rFonts w:ascii="Courier New" w:eastAsia="Times New Roman" w:hAnsi="Courier New" w:cs="Courier New"/>
          <w:bdr w:val="none" w:sz="0" w:space="0" w:color="auto" w:frame="1"/>
        </w:rPr>
        <w:t>38</w:t>
      </w:r>
    </w:p>
    <w:p w:rsidR="00841469" w:rsidRPr="00ED4D40" w:rsidRDefault="00841469" w:rsidP="00841469">
      <w:pPr>
        <w:pStyle w:val="aa"/>
        <w:jc w:val="right"/>
        <w:rPr>
          <w:rFonts w:ascii="Courier New" w:eastAsia="Times New Roman" w:hAnsi="Courier New" w:cs="Courier New"/>
        </w:rPr>
      </w:pPr>
    </w:p>
    <w:p w:rsidR="00841469" w:rsidRPr="00ED4D40" w:rsidRDefault="00841469" w:rsidP="00841469">
      <w:pPr>
        <w:pStyle w:val="aa"/>
        <w:jc w:val="center"/>
        <w:rPr>
          <w:rFonts w:ascii="Arial" w:eastAsia="Times New Roman" w:hAnsi="Arial" w:cs="Arial"/>
          <w:b/>
          <w:kern w:val="36"/>
          <w:sz w:val="28"/>
          <w:szCs w:val="32"/>
        </w:rPr>
      </w:pPr>
      <w:r w:rsidRPr="00ED4D40">
        <w:rPr>
          <w:rFonts w:ascii="Arial" w:eastAsia="Times New Roman" w:hAnsi="Arial" w:cs="Arial"/>
          <w:b/>
          <w:kern w:val="36"/>
          <w:sz w:val="28"/>
          <w:szCs w:val="32"/>
        </w:rPr>
        <w:t>Порядок составления проекта местного бюджета на 202</w:t>
      </w:r>
      <w:r>
        <w:rPr>
          <w:rFonts w:ascii="Arial" w:eastAsia="Times New Roman" w:hAnsi="Arial" w:cs="Arial"/>
          <w:b/>
          <w:kern w:val="36"/>
          <w:sz w:val="28"/>
          <w:szCs w:val="32"/>
        </w:rPr>
        <w:t>2</w:t>
      </w:r>
      <w:r w:rsidRPr="00ED4D40">
        <w:rPr>
          <w:rFonts w:ascii="Arial" w:eastAsia="Times New Roman" w:hAnsi="Arial" w:cs="Arial"/>
          <w:b/>
          <w:kern w:val="36"/>
          <w:sz w:val="28"/>
          <w:szCs w:val="32"/>
        </w:rPr>
        <w:t xml:space="preserve"> год и на плановый период 202</w:t>
      </w:r>
      <w:r>
        <w:rPr>
          <w:rFonts w:ascii="Arial" w:eastAsia="Times New Roman" w:hAnsi="Arial" w:cs="Arial"/>
          <w:b/>
          <w:kern w:val="36"/>
          <w:sz w:val="28"/>
          <w:szCs w:val="32"/>
        </w:rPr>
        <w:t>3</w:t>
      </w:r>
      <w:r w:rsidRPr="00ED4D40">
        <w:rPr>
          <w:rFonts w:ascii="Arial" w:eastAsia="Times New Roman" w:hAnsi="Arial" w:cs="Arial"/>
          <w:b/>
          <w:kern w:val="36"/>
          <w:sz w:val="28"/>
          <w:szCs w:val="32"/>
        </w:rPr>
        <w:t xml:space="preserve"> и 202</w:t>
      </w:r>
      <w:r>
        <w:rPr>
          <w:rFonts w:ascii="Arial" w:eastAsia="Times New Roman" w:hAnsi="Arial" w:cs="Arial"/>
          <w:b/>
          <w:kern w:val="36"/>
          <w:sz w:val="28"/>
          <w:szCs w:val="32"/>
        </w:rPr>
        <w:t>4</w:t>
      </w:r>
      <w:r w:rsidRPr="00ED4D40">
        <w:rPr>
          <w:rFonts w:ascii="Arial" w:eastAsia="Times New Roman" w:hAnsi="Arial" w:cs="Arial"/>
          <w:b/>
          <w:kern w:val="36"/>
          <w:sz w:val="28"/>
          <w:szCs w:val="32"/>
        </w:rPr>
        <w:t xml:space="preserve"> годов</w:t>
      </w:r>
    </w:p>
    <w:p w:rsidR="00841469" w:rsidRPr="003E28FE" w:rsidRDefault="00841469" w:rsidP="00841469">
      <w:pPr>
        <w:pStyle w:val="aa"/>
        <w:jc w:val="center"/>
        <w:rPr>
          <w:rFonts w:ascii="Arial" w:eastAsia="Times New Roman" w:hAnsi="Arial" w:cs="Arial"/>
          <w:b/>
          <w:bCs/>
          <w:color w:val="303030"/>
          <w:sz w:val="32"/>
          <w:szCs w:val="32"/>
        </w:rPr>
      </w:pP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1.</w:t>
      </w:r>
      <w:r w:rsidRPr="002A2685">
        <w:rPr>
          <w:rFonts w:ascii="Arial" w:eastAsia="Times New Roman" w:hAnsi="Arial" w:cs="Arial"/>
          <w:sz w:val="24"/>
          <w:szCs w:val="24"/>
        </w:rPr>
        <w:t xml:space="preserve">Настоящий Порядок регламентирует порядок и сроки составления </w:t>
      </w:r>
      <w:r>
        <w:rPr>
          <w:rFonts w:ascii="Arial" w:eastAsia="Times New Roman" w:hAnsi="Arial" w:cs="Arial"/>
          <w:sz w:val="24"/>
          <w:szCs w:val="24"/>
        </w:rPr>
        <w:t>проекта местного бюджета на 2022 год и на плановый период 2023 и 2024</w:t>
      </w:r>
      <w:r w:rsidRPr="002A2685">
        <w:rPr>
          <w:rFonts w:ascii="Arial" w:eastAsia="Times New Roman" w:hAnsi="Arial" w:cs="Arial"/>
          <w:sz w:val="24"/>
          <w:szCs w:val="24"/>
        </w:rPr>
        <w:t xml:space="preserve"> годов (далее - </w:t>
      </w:r>
      <w:r w:rsidRPr="002A2685">
        <w:rPr>
          <w:rFonts w:ascii="Arial" w:eastAsia="Times New Roman" w:hAnsi="Arial" w:cs="Arial"/>
          <w:sz w:val="24"/>
          <w:szCs w:val="24"/>
        </w:rPr>
        <w:lastRenderedPageBreak/>
        <w:t>проект местного бюджета) и определяет механизм работы над документами и материалами, п</w:t>
      </w:r>
      <w:r>
        <w:rPr>
          <w:rFonts w:ascii="Arial" w:eastAsia="Times New Roman" w:hAnsi="Arial" w:cs="Arial"/>
          <w:sz w:val="24"/>
          <w:szCs w:val="24"/>
        </w:rPr>
        <w:t>редставляемыми в Думу Тарнопольского муниципального образования</w:t>
      </w:r>
      <w:r w:rsidRPr="002A2685">
        <w:rPr>
          <w:rFonts w:ascii="Arial" w:eastAsia="Times New Roman" w:hAnsi="Arial" w:cs="Arial"/>
          <w:sz w:val="24"/>
          <w:szCs w:val="24"/>
        </w:rPr>
        <w:t xml:space="preserve"> одновременно с проектом местного бюджета.</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2.</w:t>
      </w:r>
      <w:r>
        <w:rPr>
          <w:rFonts w:ascii="Arial" w:eastAsia="Times New Roman" w:hAnsi="Arial" w:cs="Arial"/>
          <w:sz w:val="24"/>
          <w:szCs w:val="24"/>
        </w:rPr>
        <w:t xml:space="preserve"> Ведущий специалист по финансам и налогам </w:t>
      </w:r>
      <w:r w:rsidRPr="002A2685">
        <w:rPr>
          <w:rFonts w:ascii="Arial" w:eastAsia="Times New Roman" w:hAnsi="Arial" w:cs="Arial"/>
          <w:sz w:val="24"/>
          <w:szCs w:val="24"/>
        </w:rPr>
        <w:t>осуществляет непосредственное составление проекта местного бюджета, в том числе:</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2.1.</w:t>
      </w:r>
      <w:r>
        <w:rPr>
          <w:rFonts w:ascii="Arial" w:eastAsia="Times New Roman" w:hAnsi="Arial" w:cs="Arial"/>
          <w:b/>
          <w:bCs/>
          <w:color w:val="777777"/>
          <w:sz w:val="24"/>
          <w:szCs w:val="24"/>
        </w:rPr>
        <w:t xml:space="preserve"> </w:t>
      </w:r>
      <w:r>
        <w:rPr>
          <w:rFonts w:ascii="Arial" w:eastAsia="Times New Roman" w:hAnsi="Arial" w:cs="Arial"/>
          <w:sz w:val="24"/>
          <w:szCs w:val="24"/>
        </w:rPr>
        <w:t xml:space="preserve">Устанавливает </w:t>
      </w:r>
      <w:r w:rsidRPr="002A2685">
        <w:rPr>
          <w:rFonts w:ascii="Arial" w:eastAsia="Times New Roman" w:hAnsi="Arial" w:cs="Arial"/>
          <w:sz w:val="24"/>
          <w:szCs w:val="24"/>
        </w:rPr>
        <w:t>порядок и методику планирования бюджетных ассигнований местного бюджета</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2.2</w:t>
      </w:r>
      <w:r>
        <w:rPr>
          <w:rFonts w:ascii="Arial" w:eastAsia="Times New Roman" w:hAnsi="Arial" w:cs="Arial"/>
          <w:b/>
          <w:bCs/>
          <w:color w:val="777777"/>
          <w:sz w:val="24"/>
          <w:szCs w:val="24"/>
        </w:rPr>
        <w:t xml:space="preserve">. </w:t>
      </w:r>
      <w:r w:rsidRPr="002A2685">
        <w:rPr>
          <w:rFonts w:ascii="Arial" w:eastAsia="Times New Roman" w:hAnsi="Arial" w:cs="Arial"/>
          <w:sz w:val="24"/>
          <w:szCs w:val="24"/>
        </w:rPr>
        <w:t xml:space="preserve">Разрабатывает основные направления бюджетной и налоговой политики </w:t>
      </w:r>
      <w:r>
        <w:rPr>
          <w:rFonts w:ascii="Arial" w:eastAsia="Times New Roman" w:hAnsi="Arial" w:cs="Arial"/>
          <w:sz w:val="24"/>
          <w:szCs w:val="24"/>
        </w:rPr>
        <w:t xml:space="preserve">Тарнопольского </w:t>
      </w:r>
      <w:r w:rsidRPr="002A2685">
        <w:rPr>
          <w:rFonts w:ascii="Arial" w:eastAsia="Times New Roman" w:hAnsi="Arial" w:cs="Arial"/>
          <w:sz w:val="24"/>
          <w:szCs w:val="24"/>
        </w:rPr>
        <w:t>муниципал</w:t>
      </w:r>
      <w:r>
        <w:rPr>
          <w:rFonts w:ascii="Arial" w:eastAsia="Times New Roman" w:hAnsi="Arial" w:cs="Arial"/>
          <w:sz w:val="24"/>
          <w:szCs w:val="24"/>
        </w:rPr>
        <w:t>ьного образования</w:t>
      </w:r>
      <w:r w:rsidRPr="002A2685">
        <w:rPr>
          <w:rFonts w:ascii="Arial" w:eastAsia="Times New Roman" w:hAnsi="Arial" w:cs="Arial"/>
          <w:sz w:val="24"/>
          <w:szCs w:val="24"/>
        </w:rPr>
        <w:t>.</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2.3.</w:t>
      </w:r>
      <w:r>
        <w:rPr>
          <w:rFonts w:ascii="Arial" w:eastAsia="Times New Roman" w:hAnsi="Arial" w:cs="Arial"/>
          <w:b/>
          <w:bCs/>
          <w:color w:val="777777"/>
          <w:sz w:val="24"/>
          <w:szCs w:val="24"/>
        </w:rPr>
        <w:t xml:space="preserve"> </w:t>
      </w:r>
      <w:r w:rsidRPr="002A2685">
        <w:rPr>
          <w:rFonts w:ascii="Arial" w:eastAsia="Times New Roman" w:hAnsi="Arial" w:cs="Arial"/>
          <w:sz w:val="24"/>
          <w:szCs w:val="24"/>
        </w:rPr>
        <w:t>Осуществляет оценку ожидаемого исполнения местного бюджета за текущий финансовый год и составляет прогноз основных характеристик (общий объем доходов, общий объем расходов, размер де</w:t>
      </w:r>
      <w:r>
        <w:rPr>
          <w:rFonts w:ascii="Arial" w:eastAsia="Times New Roman" w:hAnsi="Arial" w:cs="Arial"/>
          <w:sz w:val="24"/>
          <w:szCs w:val="24"/>
        </w:rPr>
        <w:t>фицита местного бюджета) на 2021 год и на плановый период 2022 и 2023</w:t>
      </w:r>
      <w:r w:rsidRPr="002A2685">
        <w:rPr>
          <w:rFonts w:ascii="Arial" w:eastAsia="Times New Roman" w:hAnsi="Arial" w:cs="Arial"/>
          <w:sz w:val="24"/>
          <w:szCs w:val="24"/>
        </w:rPr>
        <w:t xml:space="preserve"> годов.</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2.4.</w:t>
      </w:r>
      <w:r>
        <w:rPr>
          <w:rFonts w:ascii="Arial" w:eastAsia="Times New Roman" w:hAnsi="Arial" w:cs="Arial"/>
          <w:b/>
          <w:bCs/>
          <w:color w:val="777777"/>
          <w:sz w:val="24"/>
          <w:szCs w:val="24"/>
        </w:rPr>
        <w:t xml:space="preserve"> </w:t>
      </w:r>
      <w:r w:rsidRPr="002A2685">
        <w:rPr>
          <w:rFonts w:ascii="Arial" w:eastAsia="Times New Roman" w:hAnsi="Arial" w:cs="Arial"/>
          <w:sz w:val="24"/>
          <w:szCs w:val="24"/>
        </w:rPr>
        <w:t>Определяет предельные объемы бюджетных ассигнований по действующим расходным обязательствам и доводит их до главных распорядителей бюджетных средств.</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2.5.</w:t>
      </w:r>
      <w:r>
        <w:rPr>
          <w:rFonts w:ascii="Arial" w:eastAsia="Times New Roman" w:hAnsi="Arial" w:cs="Arial"/>
          <w:b/>
          <w:bCs/>
          <w:color w:val="777777"/>
          <w:sz w:val="24"/>
          <w:szCs w:val="24"/>
        </w:rPr>
        <w:t xml:space="preserve"> </w:t>
      </w:r>
      <w:r w:rsidRPr="002A2685">
        <w:rPr>
          <w:rFonts w:ascii="Arial" w:eastAsia="Times New Roman" w:hAnsi="Arial" w:cs="Arial"/>
          <w:sz w:val="24"/>
          <w:szCs w:val="24"/>
        </w:rPr>
        <w:t>Составляет и пре</w:t>
      </w:r>
      <w:r>
        <w:rPr>
          <w:rFonts w:ascii="Arial" w:eastAsia="Times New Roman" w:hAnsi="Arial" w:cs="Arial"/>
          <w:sz w:val="24"/>
          <w:szCs w:val="24"/>
        </w:rPr>
        <w:t>дставляет главе муниципального образования</w:t>
      </w:r>
      <w:r w:rsidRPr="002A2685">
        <w:rPr>
          <w:rFonts w:ascii="Arial" w:eastAsia="Times New Roman" w:hAnsi="Arial" w:cs="Arial"/>
          <w:sz w:val="24"/>
          <w:szCs w:val="24"/>
        </w:rPr>
        <w:t xml:space="preserve"> проект местного бюджета, а также подготавливает документы и материалы, предста</w:t>
      </w:r>
      <w:r>
        <w:rPr>
          <w:rFonts w:ascii="Arial" w:eastAsia="Times New Roman" w:hAnsi="Arial" w:cs="Arial"/>
          <w:sz w:val="24"/>
          <w:szCs w:val="24"/>
        </w:rPr>
        <w:t>вляемые в Думу Тарнопольского муниципального образования</w:t>
      </w:r>
      <w:r w:rsidRPr="002A2685">
        <w:rPr>
          <w:rFonts w:ascii="Arial" w:eastAsia="Times New Roman" w:hAnsi="Arial" w:cs="Arial"/>
          <w:sz w:val="24"/>
          <w:szCs w:val="24"/>
        </w:rPr>
        <w:t xml:space="preserve"> одновременно с проектом местного бюджета.</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2.6.</w:t>
      </w:r>
      <w:r>
        <w:rPr>
          <w:rFonts w:ascii="Arial" w:eastAsia="Times New Roman" w:hAnsi="Arial" w:cs="Arial"/>
          <w:b/>
          <w:bCs/>
          <w:color w:val="777777"/>
          <w:sz w:val="24"/>
          <w:szCs w:val="24"/>
        </w:rPr>
        <w:t xml:space="preserve"> </w:t>
      </w:r>
      <w:r w:rsidRPr="002A2685">
        <w:rPr>
          <w:rFonts w:ascii="Arial" w:eastAsia="Times New Roman" w:hAnsi="Arial" w:cs="Arial"/>
          <w:sz w:val="24"/>
          <w:szCs w:val="24"/>
        </w:rPr>
        <w:t xml:space="preserve">Составляет программу внутренних муниципальных заимствований </w:t>
      </w:r>
      <w:r>
        <w:rPr>
          <w:rFonts w:ascii="Arial" w:eastAsia="Times New Roman" w:hAnsi="Arial" w:cs="Arial"/>
          <w:sz w:val="24"/>
          <w:szCs w:val="24"/>
        </w:rPr>
        <w:t xml:space="preserve">Тарнопольского </w:t>
      </w:r>
      <w:r w:rsidRPr="002A2685">
        <w:rPr>
          <w:rFonts w:ascii="Arial" w:eastAsia="Times New Roman" w:hAnsi="Arial" w:cs="Arial"/>
          <w:sz w:val="24"/>
          <w:szCs w:val="24"/>
        </w:rPr>
        <w:t>муниципал</w:t>
      </w:r>
      <w:r>
        <w:rPr>
          <w:rFonts w:ascii="Arial" w:eastAsia="Times New Roman" w:hAnsi="Arial" w:cs="Arial"/>
          <w:sz w:val="24"/>
          <w:szCs w:val="24"/>
        </w:rPr>
        <w:t>ьного образования</w:t>
      </w:r>
      <w:r w:rsidRPr="002A2685">
        <w:rPr>
          <w:rFonts w:ascii="Arial" w:eastAsia="Times New Roman" w:hAnsi="Arial" w:cs="Arial"/>
          <w:sz w:val="24"/>
          <w:szCs w:val="24"/>
        </w:rPr>
        <w:t>.</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2.7.</w:t>
      </w:r>
      <w:r>
        <w:rPr>
          <w:rFonts w:ascii="Arial" w:eastAsia="Times New Roman" w:hAnsi="Arial" w:cs="Arial"/>
          <w:b/>
          <w:bCs/>
          <w:color w:val="777777"/>
          <w:sz w:val="24"/>
          <w:szCs w:val="24"/>
        </w:rPr>
        <w:t xml:space="preserve"> </w:t>
      </w:r>
      <w:r w:rsidRPr="002A2685">
        <w:rPr>
          <w:rFonts w:ascii="Arial" w:eastAsia="Times New Roman" w:hAnsi="Arial" w:cs="Arial"/>
          <w:sz w:val="24"/>
          <w:szCs w:val="24"/>
        </w:rPr>
        <w:t xml:space="preserve">Составляет проект изменений бюджетного прогноза </w:t>
      </w:r>
      <w:r>
        <w:rPr>
          <w:rFonts w:ascii="Arial" w:eastAsia="Times New Roman" w:hAnsi="Arial" w:cs="Arial"/>
          <w:sz w:val="24"/>
          <w:szCs w:val="24"/>
        </w:rPr>
        <w:t xml:space="preserve">Тарнопольского </w:t>
      </w:r>
      <w:r w:rsidRPr="002A2685">
        <w:rPr>
          <w:rFonts w:ascii="Arial" w:eastAsia="Times New Roman" w:hAnsi="Arial" w:cs="Arial"/>
          <w:sz w:val="24"/>
          <w:szCs w:val="24"/>
        </w:rPr>
        <w:t xml:space="preserve">муниципального </w:t>
      </w:r>
      <w:r>
        <w:rPr>
          <w:rFonts w:ascii="Arial" w:eastAsia="Times New Roman" w:hAnsi="Arial" w:cs="Arial"/>
          <w:sz w:val="24"/>
          <w:szCs w:val="24"/>
        </w:rPr>
        <w:t>образования</w:t>
      </w:r>
      <w:r w:rsidRPr="002A2685">
        <w:rPr>
          <w:rFonts w:ascii="Arial" w:eastAsia="Times New Roman" w:hAnsi="Arial" w:cs="Arial"/>
          <w:sz w:val="24"/>
          <w:szCs w:val="24"/>
        </w:rPr>
        <w:t xml:space="preserve"> на долгосрочный период.</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2.8.</w:t>
      </w:r>
      <w:r>
        <w:rPr>
          <w:rFonts w:ascii="Arial" w:eastAsia="Times New Roman" w:hAnsi="Arial" w:cs="Arial"/>
          <w:b/>
          <w:bCs/>
          <w:color w:val="777777"/>
          <w:sz w:val="24"/>
          <w:szCs w:val="24"/>
        </w:rPr>
        <w:t xml:space="preserve"> </w:t>
      </w:r>
      <w:r w:rsidRPr="002A2685">
        <w:rPr>
          <w:rFonts w:ascii="Arial" w:eastAsia="Times New Roman" w:hAnsi="Arial" w:cs="Arial"/>
          <w:sz w:val="24"/>
          <w:szCs w:val="24"/>
        </w:rPr>
        <w:t>Н</w:t>
      </w:r>
      <w:r>
        <w:rPr>
          <w:rFonts w:ascii="Arial" w:eastAsia="Times New Roman" w:hAnsi="Arial" w:cs="Arial"/>
          <w:sz w:val="24"/>
          <w:szCs w:val="24"/>
        </w:rPr>
        <w:t>аправляет главе муниципального образования</w:t>
      </w:r>
      <w:r w:rsidRPr="002A2685">
        <w:rPr>
          <w:rFonts w:ascii="Arial" w:eastAsia="Times New Roman" w:hAnsi="Arial" w:cs="Arial"/>
          <w:sz w:val="24"/>
          <w:szCs w:val="24"/>
        </w:rPr>
        <w:t xml:space="preserve"> проект</w:t>
      </w:r>
      <w:r>
        <w:rPr>
          <w:rFonts w:ascii="Arial" w:eastAsia="Times New Roman" w:hAnsi="Arial" w:cs="Arial"/>
          <w:sz w:val="24"/>
          <w:szCs w:val="24"/>
        </w:rPr>
        <w:t xml:space="preserve"> решения Думы Тарнопольского муниципального образования "О местном бюджете на 2022 год и на плановый период 2023 и 2024</w:t>
      </w:r>
      <w:r w:rsidRPr="002A2685">
        <w:rPr>
          <w:rFonts w:ascii="Arial" w:eastAsia="Times New Roman" w:hAnsi="Arial" w:cs="Arial"/>
          <w:sz w:val="24"/>
          <w:szCs w:val="24"/>
        </w:rPr>
        <w:t xml:space="preserve"> годов" с пояснительной запиской, а также с документами и материалами к нему в соответствии с Бюджетным кодексом Российской Федерации.</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3.</w:t>
      </w:r>
      <w:r>
        <w:rPr>
          <w:rFonts w:ascii="Arial" w:eastAsia="Times New Roman" w:hAnsi="Arial" w:cs="Arial"/>
          <w:sz w:val="24"/>
          <w:szCs w:val="24"/>
        </w:rPr>
        <w:t xml:space="preserve"> Ведущий специалист по финансам и налогам администрации Тарнопольского муниципального образования:</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3.1.</w:t>
      </w:r>
      <w:r>
        <w:rPr>
          <w:rFonts w:ascii="Arial" w:eastAsia="Times New Roman" w:hAnsi="Arial" w:cs="Arial"/>
          <w:b/>
          <w:bCs/>
          <w:color w:val="777777"/>
          <w:sz w:val="24"/>
          <w:szCs w:val="24"/>
        </w:rPr>
        <w:t xml:space="preserve"> </w:t>
      </w:r>
      <w:r w:rsidRPr="002A2685">
        <w:rPr>
          <w:rFonts w:ascii="Arial" w:eastAsia="Times New Roman" w:hAnsi="Arial" w:cs="Arial"/>
          <w:sz w:val="24"/>
          <w:szCs w:val="24"/>
        </w:rPr>
        <w:t>Разрабатывает прогноз социально</w:t>
      </w:r>
      <w:r>
        <w:rPr>
          <w:rFonts w:ascii="Arial" w:eastAsia="Times New Roman" w:hAnsi="Arial" w:cs="Arial"/>
          <w:sz w:val="24"/>
          <w:szCs w:val="24"/>
        </w:rPr>
        <w:t>-экономического развития на 2022 год и на плановый период 2023 и 2024</w:t>
      </w:r>
      <w:r w:rsidRPr="002A2685">
        <w:rPr>
          <w:rFonts w:ascii="Arial" w:eastAsia="Times New Roman" w:hAnsi="Arial" w:cs="Arial"/>
          <w:sz w:val="24"/>
          <w:szCs w:val="24"/>
        </w:rPr>
        <w:t xml:space="preserve"> годов.</w:t>
      </w:r>
    </w:p>
    <w:p w:rsidR="00841469"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3</w:t>
      </w:r>
      <w:r>
        <w:rPr>
          <w:rFonts w:ascii="Arial" w:eastAsia="Times New Roman" w:hAnsi="Arial" w:cs="Arial"/>
          <w:b/>
          <w:bCs/>
          <w:color w:val="777777"/>
          <w:sz w:val="24"/>
          <w:szCs w:val="24"/>
        </w:rPr>
        <w:t xml:space="preserve">.2. </w:t>
      </w:r>
      <w:r>
        <w:rPr>
          <w:rFonts w:ascii="Arial" w:eastAsia="Times New Roman" w:hAnsi="Arial" w:cs="Arial"/>
          <w:sz w:val="24"/>
          <w:szCs w:val="24"/>
        </w:rPr>
        <w:t>Предоставляет главе Тарнопольского муниципального образования:</w:t>
      </w:r>
    </w:p>
    <w:p w:rsidR="00841469" w:rsidRDefault="00841469" w:rsidP="00841469">
      <w:pPr>
        <w:pStyle w:val="aa"/>
        <w:ind w:firstLine="709"/>
        <w:jc w:val="both"/>
        <w:rPr>
          <w:rFonts w:ascii="Arial" w:eastAsia="Times New Roman" w:hAnsi="Arial" w:cs="Arial"/>
          <w:sz w:val="24"/>
          <w:szCs w:val="24"/>
        </w:rPr>
      </w:pPr>
      <w:r>
        <w:rPr>
          <w:rFonts w:ascii="Arial" w:eastAsia="Times New Roman" w:hAnsi="Arial" w:cs="Arial"/>
          <w:sz w:val="24"/>
          <w:szCs w:val="24"/>
        </w:rPr>
        <w:t xml:space="preserve"> - прогноз</w:t>
      </w:r>
      <w:r w:rsidRPr="002A2685">
        <w:rPr>
          <w:rFonts w:ascii="Arial" w:eastAsia="Times New Roman" w:hAnsi="Arial" w:cs="Arial"/>
          <w:sz w:val="24"/>
          <w:szCs w:val="24"/>
        </w:rPr>
        <w:t xml:space="preserve"> социально-экономического развития </w:t>
      </w:r>
      <w:r>
        <w:rPr>
          <w:rFonts w:ascii="Arial" w:eastAsia="Times New Roman" w:hAnsi="Arial" w:cs="Arial"/>
          <w:sz w:val="24"/>
          <w:szCs w:val="24"/>
        </w:rPr>
        <w:t xml:space="preserve">Тарнопольского </w:t>
      </w:r>
      <w:r w:rsidRPr="002A2685">
        <w:rPr>
          <w:rFonts w:ascii="Arial" w:eastAsia="Times New Roman" w:hAnsi="Arial" w:cs="Arial"/>
          <w:sz w:val="24"/>
          <w:szCs w:val="24"/>
        </w:rPr>
        <w:t>муниципал</w:t>
      </w:r>
      <w:r>
        <w:rPr>
          <w:rFonts w:ascii="Arial" w:eastAsia="Times New Roman" w:hAnsi="Arial" w:cs="Arial"/>
          <w:sz w:val="24"/>
          <w:szCs w:val="24"/>
        </w:rPr>
        <w:t>ьного образования;</w:t>
      </w:r>
      <w:r w:rsidRPr="002A2685">
        <w:rPr>
          <w:rFonts w:ascii="Arial" w:eastAsia="Times New Roman" w:hAnsi="Arial" w:cs="Arial"/>
          <w:sz w:val="24"/>
          <w:szCs w:val="24"/>
        </w:rPr>
        <w:t xml:space="preserve"> </w:t>
      </w:r>
    </w:p>
    <w:p w:rsidR="00841469" w:rsidRPr="002A2685" w:rsidRDefault="00841469" w:rsidP="00841469">
      <w:pPr>
        <w:pStyle w:val="aa"/>
        <w:ind w:firstLine="709"/>
        <w:jc w:val="both"/>
        <w:rPr>
          <w:rFonts w:ascii="Arial" w:eastAsia="Times New Roman" w:hAnsi="Arial" w:cs="Arial"/>
          <w:sz w:val="24"/>
          <w:szCs w:val="24"/>
        </w:rPr>
      </w:pPr>
      <w:r>
        <w:rPr>
          <w:rFonts w:ascii="Arial" w:eastAsia="Times New Roman" w:hAnsi="Arial" w:cs="Arial"/>
          <w:sz w:val="24"/>
          <w:szCs w:val="24"/>
        </w:rPr>
        <w:t>-</w:t>
      </w:r>
      <w:r w:rsidRPr="002A2685">
        <w:rPr>
          <w:rFonts w:ascii="Arial" w:eastAsia="Times New Roman" w:hAnsi="Arial" w:cs="Arial"/>
          <w:sz w:val="24"/>
          <w:szCs w:val="24"/>
        </w:rPr>
        <w:t>индексы-дефляторы роста цен на очередной финансовый год и на плановый период на основе сценарных условий и основных параметров прогноза социально-экономическог</w:t>
      </w:r>
      <w:r>
        <w:rPr>
          <w:rFonts w:ascii="Arial" w:eastAsia="Times New Roman" w:hAnsi="Arial" w:cs="Arial"/>
          <w:sz w:val="24"/>
          <w:szCs w:val="24"/>
        </w:rPr>
        <w:t>о развития Российской Федерации;</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w:t>
      </w:r>
      <w:r w:rsidRPr="002A2685">
        <w:rPr>
          <w:rFonts w:ascii="Arial" w:eastAsia="Times New Roman" w:hAnsi="Arial" w:cs="Arial"/>
          <w:sz w:val="24"/>
          <w:szCs w:val="24"/>
        </w:rPr>
        <w:t xml:space="preserve">предварительные итоги социально-экономического развития </w:t>
      </w:r>
      <w:r>
        <w:rPr>
          <w:rFonts w:ascii="Arial" w:eastAsia="Times New Roman" w:hAnsi="Arial" w:cs="Arial"/>
          <w:sz w:val="24"/>
          <w:szCs w:val="24"/>
        </w:rPr>
        <w:t xml:space="preserve">Тарнопольского </w:t>
      </w:r>
      <w:r w:rsidRPr="002A2685">
        <w:rPr>
          <w:rFonts w:ascii="Arial" w:eastAsia="Times New Roman" w:hAnsi="Arial" w:cs="Arial"/>
          <w:sz w:val="24"/>
          <w:szCs w:val="24"/>
        </w:rPr>
        <w:t>муниципал</w:t>
      </w:r>
      <w:r>
        <w:rPr>
          <w:rFonts w:ascii="Arial" w:eastAsia="Times New Roman" w:hAnsi="Arial" w:cs="Arial"/>
          <w:sz w:val="24"/>
          <w:szCs w:val="24"/>
        </w:rPr>
        <w:t>ьного образования за 9 месяцев</w:t>
      </w:r>
      <w:r w:rsidRPr="002A2685">
        <w:rPr>
          <w:rFonts w:ascii="Arial" w:eastAsia="Times New Roman" w:hAnsi="Arial" w:cs="Arial"/>
          <w:sz w:val="24"/>
          <w:szCs w:val="24"/>
        </w:rPr>
        <w:t xml:space="preserve"> текущего финансового года и ожидаемые итоги социально-экономического развития за текущий финансовый год;</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w:t>
      </w:r>
      <w:r w:rsidRPr="002A2685">
        <w:rPr>
          <w:rFonts w:ascii="Arial" w:eastAsia="Times New Roman" w:hAnsi="Arial" w:cs="Arial"/>
          <w:sz w:val="24"/>
          <w:szCs w:val="24"/>
        </w:rPr>
        <w:t>перечень проектов и действующих муниципальных программ, предлагаемых к финансированию за счет средств местного бюджета в очередном финансовом году и плановом периоде, с указанием даты и номера принятия, а также электронного адреса в информационно-телекоммуникационной сети "Интернет", где размещены указанные программы, либо проекты изменений в муниципальные программы;</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t>-</w:t>
      </w:r>
      <w:r w:rsidRPr="002A2685">
        <w:rPr>
          <w:rFonts w:ascii="Arial" w:eastAsia="Times New Roman" w:hAnsi="Arial" w:cs="Arial"/>
          <w:sz w:val="24"/>
          <w:szCs w:val="24"/>
        </w:rPr>
        <w:t>перечень муниципальных услуг, предлагаемых к финансированию на основе муниципальных заданий в сопоставлении с аналогич</w:t>
      </w:r>
      <w:r>
        <w:rPr>
          <w:rFonts w:ascii="Arial" w:eastAsia="Times New Roman" w:hAnsi="Arial" w:cs="Arial"/>
          <w:sz w:val="24"/>
          <w:szCs w:val="24"/>
        </w:rPr>
        <w:t>ным перечнем, действующим в 2021</w:t>
      </w:r>
      <w:r w:rsidRPr="002A2685">
        <w:rPr>
          <w:rFonts w:ascii="Arial" w:eastAsia="Times New Roman" w:hAnsi="Arial" w:cs="Arial"/>
          <w:sz w:val="24"/>
          <w:szCs w:val="24"/>
        </w:rPr>
        <w:t xml:space="preserve"> году.</w:t>
      </w:r>
    </w:p>
    <w:p w:rsidR="00841469" w:rsidRPr="002A2685" w:rsidRDefault="00841469" w:rsidP="00841469">
      <w:pPr>
        <w:pStyle w:val="aa"/>
        <w:ind w:firstLine="709"/>
        <w:jc w:val="both"/>
        <w:rPr>
          <w:rFonts w:ascii="Arial" w:eastAsia="Times New Roman" w:hAnsi="Arial" w:cs="Arial"/>
          <w:sz w:val="24"/>
          <w:szCs w:val="24"/>
        </w:rPr>
      </w:pPr>
      <w:r w:rsidRPr="002A2685">
        <w:rPr>
          <w:rFonts w:ascii="Arial" w:eastAsia="Times New Roman" w:hAnsi="Arial" w:cs="Arial"/>
          <w:b/>
          <w:bCs/>
          <w:color w:val="777777"/>
          <w:sz w:val="24"/>
          <w:szCs w:val="24"/>
        </w:rPr>
        <w:lastRenderedPageBreak/>
        <w:t>-</w:t>
      </w:r>
      <w:r w:rsidRPr="002A2685">
        <w:rPr>
          <w:rFonts w:ascii="Arial" w:eastAsia="Times New Roman" w:hAnsi="Arial" w:cs="Arial"/>
          <w:sz w:val="24"/>
          <w:szCs w:val="24"/>
        </w:rPr>
        <w:t>расчет фонда оплаты труда с начислениями на него работников муниципальных учреждений и органов местного самоуправления на очередной финансовый год и плановый период.</w:t>
      </w:r>
    </w:p>
    <w:p w:rsidR="00841469" w:rsidRPr="002A2685" w:rsidRDefault="00841469" w:rsidP="00841469">
      <w:pPr>
        <w:pStyle w:val="aa"/>
        <w:ind w:firstLine="709"/>
        <w:jc w:val="both"/>
        <w:rPr>
          <w:rFonts w:ascii="Arial" w:eastAsia="Times New Roman" w:hAnsi="Arial" w:cs="Arial"/>
          <w:sz w:val="24"/>
          <w:szCs w:val="24"/>
        </w:rPr>
      </w:pPr>
      <w:r>
        <w:rPr>
          <w:rFonts w:ascii="Arial" w:eastAsia="Times New Roman" w:hAnsi="Arial" w:cs="Arial"/>
          <w:b/>
          <w:bCs/>
          <w:color w:val="777777"/>
          <w:sz w:val="24"/>
          <w:szCs w:val="24"/>
        </w:rPr>
        <w:t>4</w:t>
      </w:r>
      <w:r w:rsidRPr="002A2685">
        <w:rPr>
          <w:rFonts w:ascii="Arial" w:eastAsia="Times New Roman" w:hAnsi="Arial" w:cs="Arial"/>
          <w:b/>
          <w:bCs/>
          <w:color w:val="777777"/>
          <w:sz w:val="24"/>
          <w:szCs w:val="24"/>
        </w:rPr>
        <w:t>.</w:t>
      </w:r>
      <w:r>
        <w:rPr>
          <w:rFonts w:ascii="Arial" w:eastAsia="Times New Roman" w:hAnsi="Arial" w:cs="Arial"/>
          <w:b/>
          <w:bCs/>
          <w:color w:val="777777"/>
          <w:sz w:val="24"/>
          <w:szCs w:val="24"/>
        </w:rPr>
        <w:t xml:space="preserve"> </w:t>
      </w:r>
      <w:r w:rsidRPr="002A2685">
        <w:rPr>
          <w:rFonts w:ascii="Arial" w:eastAsia="Times New Roman" w:hAnsi="Arial" w:cs="Arial"/>
          <w:sz w:val="24"/>
          <w:szCs w:val="24"/>
        </w:rPr>
        <w:t>Рассмотрение и утверждение проект</w:t>
      </w:r>
      <w:r>
        <w:rPr>
          <w:rFonts w:ascii="Arial" w:eastAsia="Times New Roman" w:hAnsi="Arial" w:cs="Arial"/>
          <w:sz w:val="24"/>
          <w:szCs w:val="24"/>
        </w:rPr>
        <w:t>а решения Думы Тарнопольского муниципального образования "О местном бюджете на 2022 год и на плановый период 2023 и 2024</w:t>
      </w:r>
      <w:r w:rsidRPr="002A2685">
        <w:rPr>
          <w:rFonts w:ascii="Arial" w:eastAsia="Times New Roman" w:hAnsi="Arial" w:cs="Arial"/>
          <w:sz w:val="24"/>
          <w:szCs w:val="24"/>
        </w:rPr>
        <w:t xml:space="preserve"> годов" осуществляется в соответствии с Бюджетным кодексом Российской Федерации и Положением о бюдже</w:t>
      </w:r>
      <w:r>
        <w:rPr>
          <w:rFonts w:ascii="Arial" w:eastAsia="Times New Roman" w:hAnsi="Arial" w:cs="Arial"/>
          <w:sz w:val="24"/>
          <w:szCs w:val="24"/>
        </w:rPr>
        <w:t>тном процессе в Тарнопольском</w:t>
      </w:r>
      <w:r w:rsidRPr="002A2685">
        <w:rPr>
          <w:rFonts w:ascii="Arial" w:eastAsia="Times New Roman" w:hAnsi="Arial" w:cs="Arial"/>
          <w:sz w:val="24"/>
          <w:szCs w:val="24"/>
        </w:rPr>
        <w:t xml:space="preserve"> муниципа</w:t>
      </w:r>
      <w:r>
        <w:rPr>
          <w:rFonts w:ascii="Arial" w:eastAsia="Times New Roman" w:hAnsi="Arial" w:cs="Arial"/>
          <w:sz w:val="24"/>
          <w:szCs w:val="24"/>
        </w:rPr>
        <w:t>льном образовании</w:t>
      </w:r>
      <w:r w:rsidRPr="002A2685">
        <w:rPr>
          <w:rFonts w:ascii="Arial" w:eastAsia="Times New Roman" w:hAnsi="Arial" w:cs="Arial"/>
          <w:sz w:val="24"/>
          <w:szCs w:val="24"/>
        </w:rPr>
        <w:t>.</w:t>
      </w:r>
    </w:p>
    <w:p w:rsidR="00841469" w:rsidRDefault="00841469" w:rsidP="00841469">
      <w:pPr>
        <w:pStyle w:val="aa"/>
        <w:jc w:val="both"/>
        <w:rPr>
          <w:rFonts w:ascii="Arial" w:eastAsia="Times New Roman" w:hAnsi="Arial" w:cs="Arial"/>
          <w:sz w:val="24"/>
          <w:szCs w:val="24"/>
        </w:rPr>
      </w:pPr>
    </w:p>
    <w:p w:rsidR="00841469" w:rsidRPr="002A2685" w:rsidRDefault="00841469" w:rsidP="00841469">
      <w:pPr>
        <w:pStyle w:val="aa"/>
        <w:jc w:val="both"/>
        <w:rPr>
          <w:rFonts w:ascii="Arial" w:eastAsia="Times New Roman" w:hAnsi="Arial" w:cs="Arial"/>
          <w:sz w:val="24"/>
          <w:szCs w:val="24"/>
        </w:rPr>
      </w:pPr>
    </w:p>
    <w:p w:rsidR="00841469" w:rsidRDefault="00841469" w:rsidP="00841469">
      <w:pPr>
        <w:pStyle w:val="aa"/>
        <w:jc w:val="right"/>
        <w:rPr>
          <w:rFonts w:ascii="Courier New" w:eastAsia="Times New Roman" w:hAnsi="Courier New" w:cs="Courier New"/>
        </w:rPr>
      </w:pPr>
      <w:r w:rsidRPr="00ED4D40">
        <w:rPr>
          <w:rFonts w:ascii="Courier New" w:eastAsia="Times New Roman" w:hAnsi="Courier New" w:cs="Courier New"/>
        </w:rPr>
        <w:t>Приложение</w:t>
      </w:r>
      <w:r>
        <w:rPr>
          <w:rFonts w:ascii="Courier New" w:eastAsia="Times New Roman" w:hAnsi="Courier New" w:cs="Courier New"/>
        </w:rPr>
        <w:t xml:space="preserve"> </w:t>
      </w:r>
    </w:p>
    <w:p w:rsidR="00841469" w:rsidRPr="00ED4D40" w:rsidRDefault="00841469" w:rsidP="00841469">
      <w:pPr>
        <w:pStyle w:val="aa"/>
        <w:jc w:val="right"/>
        <w:rPr>
          <w:rFonts w:ascii="Courier New" w:eastAsia="Times New Roman" w:hAnsi="Courier New" w:cs="Courier New"/>
        </w:rPr>
      </w:pPr>
      <w:r w:rsidRPr="00ED4D40">
        <w:rPr>
          <w:rFonts w:ascii="Courier New" w:eastAsia="Times New Roman" w:hAnsi="Courier New" w:cs="Courier New"/>
        </w:rPr>
        <w:t>к Постановлению</w:t>
      </w:r>
    </w:p>
    <w:p w:rsidR="00841469" w:rsidRPr="00D23A42" w:rsidRDefault="00841469" w:rsidP="00841469">
      <w:pPr>
        <w:pStyle w:val="aa"/>
        <w:jc w:val="right"/>
        <w:rPr>
          <w:rFonts w:ascii="Courier New" w:eastAsia="Times New Roman" w:hAnsi="Courier New" w:cs="Courier New"/>
          <w:color w:val="61646A"/>
        </w:rPr>
      </w:pPr>
      <w:r>
        <w:rPr>
          <w:rFonts w:ascii="Courier New" w:eastAsia="Times New Roman" w:hAnsi="Courier New" w:cs="Courier New"/>
        </w:rPr>
        <w:t xml:space="preserve"> От </w:t>
      </w:r>
      <w:r>
        <w:rPr>
          <w:rFonts w:ascii="Courier New" w:eastAsia="Times New Roman" w:hAnsi="Courier New" w:cs="Courier New"/>
          <w:bdr w:val="none" w:sz="0" w:space="0" w:color="auto" w:frame="1"/>
        </w:rPr>
        <w:t>12</w:t>
      </w:r>
      <w:r w:rsidRPr="00ED4D40">
        <w:rPr>
          <w:rFonts w:ascii="Courier New" w:eastAsia="Times New Roman" w:hAnsi="Courier New" w:cs="Courier New"/>
          <w:bdr w:val="none" w:sz="0" w:space="0" w:color="auto" w:frame="1"/>
        </w:rPr>
        <w:t xml:space="preserve"> </w:t>
      </w:r>
      <w:r>
        <w:rPr>
          <w:rFonts w:ascii="Courier New" w:eastAsia="Times New Roman" w:hAnsi="Courier New" w:cs="Courier New"/>
          <w:bdr w:val="none" w:sz="0" w:space="0" w:color="auto" w:frame="1"/>
        </w:rPr>
        <w:t>ноября</w:t>
      </w:r>
      <w:r w:rsidRPr="00ED4D40">
        <w:rPr>
          <w:rFonts w:ascii="Courier New" w:eastAsia="Times New Roman" w:hAnsi="Courier New" w:cs="Courier New"/>
          <w:bdr w:val="none" w:sz="0" w:space="0" w:color="auto" w:frame="1"/>
        </w:rPr>
        <w:t xml:space="preserve"> 202</w:t>
      </w:r>
      <w:r>
        <w:rPr>
          <w:rFonts w:ascii="Courier New" w:eastAsia="Times New Roman" w:hAnsi="Courier New" w:cs="Courier New"/>
          <w:bdr w:val="none" w:sz="0" w:space="0" w:color="auto" w:frame="1"/>
        </w:rPr>
        <w:t>1</w:t>
      </w:r>
      <w:r w:rsidRPr="00ED4D40">
        <w:rPr>
          <w:rFonts w:ascii="Courier New" w:eastAsia="Times New Roman" w:hAnsi="Courier New" w:cs="Courier New"/>
          <w:bdr w:val="none" w:sz="0" w:space="0" w:color="auto" w:frame="1"/>
        </w:rPr>
        <w:t xml:space="preserve"> года</w:t>
      </w:r>
      <w:r w:rsidRPr="00ED4D40">
        <w:rPr>
          <w:rFonts w:ascii="Courier New" w:eastAsia="Times New Roman" w:hAnsi="Courier New" w:cs="Courier New"/>
        </w:rPr>
        <w:t> </w:t>
      </w:r>
      <w:r w:rsidRPr="00ED4D40">
        <w:rPr>
          <w:rFonts w:ascii="Courier New" w:eastAsia="Times New Roman" w:hAnsi="Courier New" w:cs="Courier New"/>
          <w:bdr w:val="none" w:sz="0" w:space="0" w:color="auto" w:frame="1"/>
        </w:rPr>
        <w:t xml:space="preserve">№ </w:t>
      </w:r>
      <w:r>
        <w:rPr>
          <w:rFonts w:ascii="Courier New" w:eastAsia="Times New Roman" w:hAnsi="Courier New" w:cs="Courier New"/>
          <w:bdr w:val="none" w:sz="0" w:space="0" w:color="auto" w:frame="1"/>
        </w:rPr>
        <w:t>38</w:t>
      </w:r>
    </w:p>
    <w:p w:rsidR="00841469" w:rsidRPr="00585905" w:rsidRDefault="00841469" w:rsidP="00841469">
      <w:pPr>
        <w:spacing w:before="330"/>
        <w:jc w:val="center"/>
        <w:textAlignment w:val="baseline"/>
        <w:outlineLvl w:val="0"/>
        <w:rPr>
          <w:rFonts w:ascii="Arial" w:hAnsi="Arial" w:cs="Arial"/>
          <w:b/>
          <w:color w:val="2D3038"/>
          <w:kern w:val="36"/>
          <w:szCs w:val="32"/>
        </w:rPr>
      </w:pPr>
      <w:r w:rsidRPr="00585905">
        <w:rPr>
          <w:rFonts w:ascii="Arial" w:hAnsi="Arial" w:cs="Arial"/>
          <w:b/>
          <w:color w:val="2D3038"/>
          <w:kern w:val="36"/>
          <w:szCs w:val="32"/>
        </w:rPr>
        <w:t>План мероприятий по подготовке проекта местного бюджета на 2022 год и на плановый период 2023 и 2024 годов</w:t>
      </w:r>
    </w:p>
    <w:p w:rsidR="00841469" w:rsidRPr="001D4B21" w:rsidRDefault="00841469" w:rsidP="00841469">
      <w:pPr>
        <w:spacing w:line="319" w:lineRule="atLeast"/>
        <w:textAlignment w:val="baseline"/>
        <w:rPr>
          <w:rFonts w:ascii="Arial" w:hAnsi="Arial" w:cs="Arial"/>
          <w:color w:val="2D3038"/>
          <w:sz w:val="23"/>
          <w:szCs w:val="23"/>
        </w:rPr>
      </w:pPr>
    </w:p>
    <w:tbl>
      <w:tblPr>
        <w:tblW w:w="9639" w:type="dxa"/>
        <w:tblInd w:w="-327" w:type="dxa"/>
        <w:tblLayout w:type="fixed"/>
        <w:tblCellMar>
          <w:left w:w="0" w:type="dxa"/>
          <w:right w:w="0" w:type="dxa"/>
        </w:tblCellMar>
        <w:tblLook w:val="04A0" w:firstRow="1" w:lastRow="0" w:firstColumn="1" w:lastColumn="0" w:noHBand="0" w:noVBand="1"/>
      </w:tblPr>
      <w:tblGrid>
        <w:gridCol w:w="709"/>
        <w:gridCol w:w="5462"/>
        <w:gridCol w:w="1626"/>
        <w:gridCol w:w="1842"/>
      </w:tblGrid>
      <w:tr w:rsidR="00841469" w:rsidRPr="001D4B21" w:rsidTr="00884AC1">
        <w:tc>
          <w:tcPr>
            <w:tcW w:w="709"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 xml:space="preserve">N </w:t>
            </w:r>
            <w:proofErr w:type="gramStart"/>
            <w:r w:rsidRPr="00ED4D40">
              <w:rPr>
                <w:rFonts w:ascii="Courier New" w:hAnsi="Courier New" w:cs="Courier New"/>
              </w:rPr>
              <w:t>п</w:t>
            </w:r>
            <w:proofErr w:type="gramEnd"/>
            <w:r w:rsidRPr="00ED4D40">
              <w:rPr>
                <w:rFonts w:ascii="Courier New" w:hAnsi="Courier New" w:cs="Courier New"/>
              </w:rPr>
              <w:t>/п</w:t>
            </w:r>
          </w:p>
        </w:tc>
        <w:tc>
          <w:tcPr>
            <w:tcW w:w="546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Материалы и документы</w:t>
            </w:r>
          </w:p>
        </w:tc>
        <w:tc>
          <w:tcPr>
            <w:tcW w:w="162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Ответственный исполнитель</w:t>
            </w:r>
          </w:p>
        </w:tc>
        <w:tc>
          <w:tcPr>
            <w:tcW w:w="184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Срок предоставления</w:t>
            </w:r>
          </w:p>
        </w:tc>
      </w:tr>
      <w:tr w:rsidR="00841469" w:rsidRPr="001D4B21" w:rsidTr="00884AC1">
        <w:tc>
          <w:tcPr>
            <w:tcW w:w="709"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1.</w:t>
            </w:r>
          </w:p>
        </w:tc>
        <w:tc>
          <w:tcPr>
            <w:tcW w:w="546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Порядок и методика планирования бюджетных ассигнований бюджета на 202</w:t>
            </w:r>
            <w:r>
              <w:rPr>
                <w:rFonts w:ascii="Courier New" w:hAnsi="Courier New" w:cs="Courier New"/>
              </w:rPr>
              <w:t>2</w:t>
            </w:r>
            <w:r w:rsidRPr="00ED4D40">
              <w:rPr>
                <w:rFonts w:ascii="Courier New" w:hAnsi="Courier New" w:cs="Courier New"/>
              </w:rPr>
              <w:t xml:space="preserve"> год и плановый период 202</w:t>
            </w:r>
            <w:r>
              <w:rPr>
                <w:rFonts w:ascii="Courier New" w:hAnsi="Courier New" w:cs="Courier New"/>
              </w:rPr>
              <w:t>3</w:t>
            </w:r>
            <w:r w:rsidRPr="00ED4D40">
              <w:rPr>
                <w:rFonts w:ascii="Courier New" w:hAnsi="Courier New" w:cs="Courier New"/>
              </w:rPr>
              <w:t xml:space="preserve"> и 202</w:t>
            </w:r>
            <w:r>
              <w:rPr>
                <w:rFonts w:ascii="Courier New" w:hAnsi="Courier New" w:cs="Courier New"/>
              </w:rPr>
              <w:t>4</w:t>
            </w:r>
            <w:r w:rsidRPr="00ED4D40">
              <w:rPr>
                <w:rFonts w:ascii="Courier New" w:hAnsi="Courier New" w:cs="Courier New"/>
              </w:rPr>
              <w:t xml:space="preserve"> годов</w:t>
            </w:r>
          </w:p>
        </w:tc>
        <w:tc>
          <w:tcPr>
            <w:tcW w:w="162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Pr>
                <w:rFonts w:ascii="Courier New" w:hAnsi="Courier New" w:cs="Courier New"/>
              </w:rPr>
              <w:t>Ведущий</w:t>
            </w:r>
            <w:r w:rsidRPr="00ED4D40">
              <w:rPr>
                <w:rFonts w:ascii="Courier New" w:hAnsi="Courier New" w:cs="Courier New"/>
              </w:rPr>
              <w:t xml:space="preserve"> специалист</w:t>
            </w:r>
          </w:p>
        </w:tc>
        <w:tc>
          <w:tcPr>
            <w:tcW w:w="184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До 1</w:t>
            </w:r>
            <w:r>
              <w:rPr>
                <w:rFonts w:ascii="Courier New" w:hAnsi="Courier New" w:cs="Courier New"/>
              </w:rPr>
              <w:t>3</w:t>
            </w:r>
            <w:r w:rsidRPr="00ED4D40">
              <w:rPr>
                <w:rFonts w:ascii="Courier New" w:hAnsi="Courier New" w:cs="Courier New"/>
              </w:rPr>
              <w:t>.11 202</w:t>
            </w:r>
            <w:r>
              <w:rPr>
                <w:rFonts w:ascii="Courier New" w:hAnsi="Courier New" w:cs="Courier New"/>
              </w:rPr>
              <w:t>1</w:t>
            </w:r>
            <w:r w:rsidRPr="00ED4D40">
              <w:rPr>
                <w:rFonts w:ascii="Courier New" w:hAnsi="Courier New" w:cs="Courier New"/>
              </w:rPr>
              <w:t xml:space="preserve"> г</w:t>
            </w:r>
          </w:p>
        </w:tc>
      </w:tr>
      <w:tr w:rsidR="00841469" w:rsidRPr="001D4B21" w:rsidTr="00884AC1">
        <w:trPr>
          <w:trHeight w:val="995"/>
        </w:trPr>
        <w:tc>
          <w:tcPr>
            <w:tcW w:w="709"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2.</w:t>
            </w:r>
          </w:p>
        </w:tc>
        <w:tc>
          <w:tcPr>
            <w:tcW w:w="546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 xml:space="preserve">Основные направления бюджетной политики и основные направления налоговой политики </w:t>
            </w:r>
            <w:r>
              <w:rPr>
                <w:rFonts w:ascii="Courier New" w:hAnsi="Courier New" w:cs="Courier New"/>
              </w:rPr>
              <w:t>Тарнопольского</w:t>
            </w:r>
            <w:r w:rsidRPr="00ED4D40">
              <w:rPr>
                <w:rFonts w:ascii="Courier New" w:hAnsi="Courier New" w:cs="Courier New"/>
              </w:rPr>
              <w:t xml:space="preserve"> муниципального образования на 202</w:t>
            </w:r>
            <w:r>
              <w:rPr>
                <w:rFonts w:ascii="Courier New" w:hAnsi="Courier New" w:cs="Courier New"/>
              </w:rPr>
              <w:t>2</w:t>
            </w:r>
            <w:r w:rsidRPr="00ED4D40">
              <w:rPr>
                <w:rFonts w:ascii="Courier New" w:hAnsi="Courier New" w:cs="Courier New"/>
              </w:rPr>
              <w:t xml:space="preserve"> год и плановый период 202</w:t>
            </w:r>
            <w:r>
              <w:rPr>
                <w:rFonts w:ascii="Courier New" w:hAnsi="Courier New" w:cs="Courier New"/>
              </w:rPr>
              <w:t>3</w:t>
            </w:r>
            <w:r w:rsidRPr="00ED4D40">
              <w:rPr>
                <w:rFonts w:ascii="Courier New" w:hAnsi="Courier New" w:cs="Courier New"/>
              </w:rPr>
              <w:t xml:space="preserve"> и 202</w:t>
            </w:r>
            <w:r>
              <w:rPr>
                <w:rFonts w:ascii="Courier New" w:hAnsi="Courier New" w:cs="Courier New"/>
              </w:rPr>
              <w:t>4</w:t>
            </w:r>
            <w:r w:rsidRPr="00ED4D40">
              <w:rPr>
                <w:rFonts w:ascii="Courier New" w:hAnsi="Courier New" w:cs="Courier New"/>
              </w:rPr>
              <w:t xml:space="preserve"> годов</w:t>
            </w:r>
          </w:p>
        </w:tc>
        <w:tc>
          <w:tcPr>
            <w:tcW w:w="162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Pr>
                <w:rFonts w:ascii="Courier New" w:hAnsi="Courier New" w:cs="Courier New"/>
              </w:rPr>
              <w:t>Ведущий</w:t>
            </w:r>
            <w:r w:rsidRPr="00ED4D40">
              <w:rPr>
                <w:rFonts w:ascii="Courier New" w:hAnsi="Courier New" w:cs="Courier New"/>
              </w:rPr>
              <w:t xml:space="preserve"> специалист</w:t>
            </w:r>
          </w:p>
        </w:tc>
        <w:tc>
          <w:tcPr>
            <w:tcW w:w="184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До 1</w:t>
            </w:r>
            <w:r>
              <w:rPr>
                <w:rFonts w:ascii="Courier New" w:hAnsi="Courier New" w:cs="Courier New"/>
              </w:rPr>
              <w:t>3</w:t>
            </w:r>
            <w:r w:rsidRPr="00ED4D40">
              <w:rPr>
                <w:rFonts w:ascii="Courier New" w:hAnsi="Courier New" w:cs="Courier New"/>
              </w:rPr>
              <w:t>.11.2020 г.</w:t>
            </w:r>
          </w:p>
        </w:tc>
      </w:tr>
      <w:tr w:rsidR="00841469" w:rsidRPr="001D4B21" w:rsidTr="00884AC1">
        <w:trPr>
          <w:trHeight w:val="1378"/>
        </w:trPr>
        <w:tc>
          <w:tcPr>
            <w:tcW w:w="709"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3.</w:t>
            </w:r>
          </w:p>
        </w:tc>
        <w:tc>
          <w:tcPr>
            <w:tcW w:w="546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Оценку ожидаемого исполнения бюджета на текущий финансовый год, подготавливает прогноз по статьям бюджетной классификации доходов и расходов бюджета и источникам финансирования бюджета</w:t>
            </w:r>
          </w:p>
        </w:tc>
        <w:tc>
          <w:tcPr>
            <w:tcW w:w="162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Pr>
                <w:rFonts w:ascii="Courier New" w:hAnsi="Courier New" w:cs="Courier New"/>
              </w:rPr>
              <w:t>Ведущий</w:t>
            </w:r>
            <w:r w:rsidRPr="00ED4D40">
              <w:rPr>
                <w:rFonts w:ascii="Courier New" w:hAnsi="Courier New" w:cs="Courier New"/>
              </w:rPr>
              <w:t xml:space="preserve"> специалист</w:t>
            </w:r>
          </w:p>
        </w:tc>
        <w:tc>
          <w:tcPr>
            <w:tcW w:w="184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 xml:space="preserve">До </w:t>
            </w:r>
            <w:r>
              <w:rPr>
                <w:rFonts w:ascii="Courier New" w:hAnsi="Courier New" w:cs="Courier New"/>
              </w:rPr>
              <w:t>15</w:t>
            </w:r>
            <w:r w:rsidRPr="00ED4D40">
              <w:rPr>
                <w:rFonts w:ascii="Courier New" w:hAnsi="Courier New" w:cs="Courier New"/>
              </w:rPr>
              <w:t>.</w:t>
            </w:r>
            <w:r>
              <w:rPr>
                <w:rFonts w:ascii="Courier New" w:hAnsi="Courier New" w:cs="Courier New"/>
              </w:rPr>
              <w:t>10</w:t>
            </w:r>
            <w:r w:rsidRPr="00ED4D40">
              <w:rPr>
                <w:rFonts w:ascii="Courier New" w:hAnsi="Courier New" w:cs="Courier New"/>
              </w:rPr>
              <w:t>.2020 г.</w:t>
            </w:r>
          </w:p>
        </w:tc>
      </w:tr>
      <w:tr w:rsidR="00841469" w:rsidRPr="001D4B21" w:rsidTr="00884AC1">
        <w:trPr>
          <w:trHeight w:val="739"/>
        </w:trPr>
        <w:tc>
          <w:tcPr>
            <w:tcW w:w="709"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4.</w:t>
            </w:r>
          </w:p>
        </w:tc>
        <w:tc>
          <w:tcPr>
            <w:tcW w:w="546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rPr>
                <w:rFonts w:ascii="Courier New" w:hAnsi="Courier New" w:cs="Courier New"/>
              </w:rPr>
            </w:pPr>
            <w:r w:rsidRPr="00ED4D40">
              <w:rPr>
                <w:rFonts w:ascii="Courier New" w:hAnsi="Courier New" w:cs="Courier New"/>
              </w:rPr>
              <w:t>Прогноз доходов и расходов бюджета на 202</w:t>
            </w:r>
            <w:r>
              <w:rPr>
                <w:rFonts w:ascii="Courier New" w:hAnsi="Courier New" w:cs="Courier New"/>
              </w:rPr>
              <w:t>2</w:t>
            </w:r>
            <w:r w:rsidRPr="00ED4D40">
              <w:rPr>
                <w:rFonts w:ascii="Courier New" w:hAnsi="Courier New" w:cs="Courier New"/>
              </w:rPr>
              <w:t xml:space="preserve"> г. и плановый период 202</w:t>
            </w:r>
            <w:r>
              <w:rPr>
                <w:rFonts w:ascii="Courier New" w:hAnsi="Courier New" w:cs="Courier New"/>
              </w:rPr>
              <w:t>3</w:t>
            </w:r>
            <w:r w:rsidRPr="00ED4D40">
              <w:rPr>
                <w:rFonts w:ascii="Courier New" w:hAnsi="Courier New" w:cs="Courier New"/>
              </w:rPr>
              <w:t xml:space="preserve"> и 202</w:t>
            </w:r>
            <w:r>
              <w:rPr>
                <w:rFonts w:ascii="Courier New" w:hAnsi="Courier New" w:cs="Courier New"/>
              </w:rPr>
              <w:t>4</w:t>
            </w:r>
            <w:r w:rsidRPr="00ED4D40">
              <w:rPr>
                <w:rFonts w:ascii="Courier New" w:hAnsi="Courier New" w:cs="Courier New"/>
              </w:rPr>
              <w:t xml:space="preserve"> годов</w:t>
            </w:r>
          </w:p>
        </w:tc>
        <w:tc>
          <w:tcPr>
            <w:tcW w:w="162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Pr>
                <w:rFonts w:ascii="Courier New" w:hAnsi="Courier New" w:cs="Courier New"/>
              </w:rPr>
              <w:t>Ведущий</w:t>
            </w:r>
            <w:r w:rsidRPr="00ED4D40">
              <w:rPr>
                <w:rFonts w:ascii="Courier New" w:hAnsi="Courier New" w:cs="Courier New"/>
              </w:rPr>
              <w:t xml:space="preserve"> специалист</w:t>
            </w:r>
          </w:p>
        </w:tc>
        <w:tc>
          <w:tcPr>
            <w:tcW w:w="184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В срок, установленный министерством финансов</w:t>
            </w:r>
          </w:p>
        </w:tc>
      </w:tr>
      <w:tr w:rsidR="00841469" w:rsidRPr="001D4B21" w:rsidTr="00884AC1">
        <w:tc>
          <w:tcPr>
            <w:tcW w:w="709"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5.</w:t>
            </w:r>
          </w:p>
        </w:tc>
        <w:tc>
          <w:tcPr>
            <w:tcW w:w="546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 xml:space="preserve">Предельный объем бюджетных ассигнований по действующим обязательствам на очередной финансовый год и плановый период </w:t>
            </w:r>
            <w:r w:rsidRPr="00ED4D40">
              <w:rPr>
                <w:rFonts w:ascii="Courier New" w:hAnsi="Courier New" w:cs="Courier New"/>
              </w:rPr>
              <w:lastRenderedPageBreak/>
              <w:t>202</w:t>
            </w:r>
            <w:r>
              <w:rPr>
                <w:rFonts w:ascii="Courier New" w:hAnsi="Courier New" w:cs="Courier New"/>
              </w:rPr>
              <w:t>3</w:t>
            </w:r>
            <w:r w:rsidRPr="00ED4D40">
              <w:rPr>
                <w:rFonts w:ascii="Courier New" w:hAnsi="Courier New" w:cs="Courier New"/>
              </w:rPr>
              <w:t xml:space="preserve"> и 202</w:t>
            </w:r>
            <w:r>
              <w:rPr>
                <w:rFonts w:ascii="Courier New" w:hAnsi="Courier New" w:cs="Courier New"/>
              </w:rPr>
              <w:t>4</w:t>
            </w:r>
            <w:r w:rsidRPr="00ED4D40">
              <w:rPr>
                <w:rFonts w:ascii="Courier New" w:hAnsi="Courier New" w:cs="Courier New"/>
              </w:rPr>
              <w:t xml:space="preserve"> годов</w:t>
            </w:r>
          </w:p>
        </w:tc>
        <w:tc>
          <w:tcPr>
            <w:tcW w:w="162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Pr>
                <w:rFonts w:ascii="Courier New" w:hAnsi="Courier New" w:cs="Courier New"/>
              </w:rPr>
              <w:lastRenderedPageBreak/>
              <w:t>Ведущий</w:t>
            </w:r>
            <w:r w:rsidRPr="00ED4D40">
              <w:rPr>
                <w:rFonts w:ascii="Courier New" w:hAnsi="Courier New" w:cs="Courier New"/>
              </w:rPr>
              <w:t xml:space="preserve"> специалист</w:t>
            </w:r>
          </w:p>
        </w:tc>
        <w:tc>
          <w:tcPr>
            <w:tcW w:w="184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До 13 11. 202</w:t>
            </w:r>
            <w:r>
              <w:rPr>
                <w:rFonts w:ascii="Courier New" w:hAnsi="Courier New" w:cs="Courier New"/>
              </w:rPr>
              <w:t>1</w:t>
            </w:r>
            <w:r w:rsidRPr="00ED4D40">
              <w:rPr>
                <w:rFonts w:ascii="Courier New" w:hAnsi="Courier New" w:cs="Courier New"/>
              </w:rPr>
              <w:t xml:space="preserve"> г.</w:t>
            </w:r>
          </w:p>
        </w:tc>
      </w:tr>
      <w:tr w:rsidR="00841469" w:rsidRPr="001D4B21" w:rsidTr="00884AC1">
        <w:tc>
          <w:tcPr>
            <w:tcW w:w="709"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lastRenderedPageBreak/>
              <w:t>6.</w:t>
            </w:r>
          </w:p>
        </w:tc>
        <w:tc>
          <w:tcPr>
            <w:tcW w:w="546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Проект бюджета на очередной финансовый год и плановый период 202</w:t>
            </w:r>
            <w:r>
              <w:rPr>
                <w:rFonts w:ascii="Courier New" w:hAnsi="Courier New" w:cs="Courier New"/>
              </w:rPr>
              <w:t>3</w:t>
            </w:r>
            <w:r w:rsidRPr="00ED4D40">
              <w:rPr>
                <w:rFonts w:ascii="Courier New" w:hAnsi="Courier New" w:cs="Courier New"/>
              </w:rPr>
              <w:t xml:space="preserve"> и 202</w:t>
            </w:r>
            <w:r>
              <w:rPr>
                <w:rFonts w:ascii="Courier New" w:hAnsi="Courier New" w:cs="Courier New"/>
              </w:rPr>
              <w:t>4</w:t>
            </w:r>
            <w:r w:rsidRPr="00ED4D40">
              <w:rPr>
                <w:rFonts w:ascii="Courier New" w:hAnsi="Courier New" w:cs="Courier New"/>
              </w:rPr>
              <w:t xml:space="preserve"> годов, а также документы и материалы, предоставляемые одновременно с проектом бюджета в Думу </w:t>
            </w:r>
            <w:r>
              <w:rPr>
                <w:rFonts w:ascii="Courier New" w:hAnsi="Courier New" w:cs="Courier New"/>
              </w:rPr>
              <w:t>Тарнопольского</w:t>
            </w:r>
            <w:r w:rsidRPr="00ED4D40">
              <w:rPr>
                <w:rFonts w:ascii="Courier New" w:hAnsi="Courier New" w:cs="Courier New"/>
              </w:rPr>
              <w:t xml:space="preserve"> муниципального образования</w:t>
            </w:r>
          </w:p>
        </w:tc>
        <w:tc>
          <w:tcPr>
            <w:tcW w:w="162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Pr>
                <w:rFonts w:ascii="Courier New" w:hAnsi="Courier New" w:cs="Courier New"/>
              </w:rPr>
              <w:t>Ведущий</w:t>
            </w:r>
            <w:r w:rsidRPr="00ED4D40">
              <w:rPr>
                <w:rFonts w:ascii="Courier New" w:hAnsi="Courier New" w:cs="Courier New"/>
              </w:rPr>
              <w:t xml:space="preserve"> специалист</w:t>
            </w:r>
          </w:p>
        </w:tc>
        <w:tc>
          <w:tcPr>
            <w:tcW w:w="184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до 27.11.202</w:t>
            </w:r>
            <w:r>
              <w:rPr>
                <w:rFonts w:ascii="Courier New" w:hAnsi="Courier New" w:cs="Courier New"/>
              </w:rPr>
              <w:t>1</w:t>
            </w:r>
            <w:r w:rsidRPr="00ED4D40">
              <w:rPr>
                <w:rFonts w:ascii="Courier New" w:hAnsi="Courier New" w:cs="Courier New"/>
              </w:rPr>
              <w:t xml:space="preserve"> г.</w:t>
            </w:r>
          </w:p>
        </w:tc>
      </w:tr>
      <w:tr w:rsidR="00841469" w:rsidRPr="001D4B21" w:rsidTr="00884AC1">
        <w:tc>
          <w:tcPr>
            <w:tcW w:w="709"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7.</w:t>
            </w:r>
          </w:p>
        </w:tc>
        <w:tc>
          <w:tcPr>
            <w:tcW w:w="546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 xml:space="preserve">Предварительные итоги социально-экономического развития </w:t>
            </w:r>
            <w:r>
              <w:rPr>
                <w:rFonts w:ascii="Courier New" w:hAnsi="Courier New" w:cs="Courier New"/>
              </w:rPr>
              <w:t>Тарнопольского</w:t>
            </w:r>
            <w:r w:rsidRPr="00ED4D40">
              <w:rPr>
                <w:rFonts w:ascii="Courier New" w:hAnsi="Courier New" w:cs="Courier New"/>
              </w:rPr>
              <w:t xml:space="preserve"> муниципального образования за истекший период текущего финансового года и ожидаемые итоги социально-экономического развития </w:t>
            </w:r>
            <w:r>
              <w:rPr>
                <w:rFonts w:ascii="Courier New" w:hAnsi="Courier New" w:cs="Courier New"/>
              </w:rPr>
              <w:t>Тарнопольского</w:t>
            </w:r>
            <w:r w:rsidRPr="00ED4D40">
              <w:rPr>
                <w:rFonts w:ascii="Courier New" w:hAnsi="Courier New" w:cs="Courier New"/>
              </w:rPr>
              <w:t xml:space="preserve"> муниципального образования за текущий финансовый год</w:t>
            </w:r>
          </w:p>
        </w:tc>
        <w:tc>
          <w:tcPr>
            <w:tcW w:w="162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Pr>
                <w:rFonts w:ascii="Courier New" w:hAnsi="Courier New" w:cs="Courier New"/>
              </w:rPr>
              <w:t>Ведущий</w:t>
            </w:r>
            <w:r w:rsidRPr="00ED4D40">
              <w:rPr>
                <w:rFonts w:ascii="Courier New" w:hAnsi="Courier New" w:cs="Courier New"/>
              </w:rPr>
              <w:t xml:space="preserve"> специалист</w:t>
            </w:r>
          </w:p>
        </w:tc>
        <w:tc>
          <w:tcPr>
            <w:tcW w:w="184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до 16.10.202</w:t>
            </w:r>
            <w:r>
              <w:rPr>
                <w:rFonts w:ascii="Courier New" w:hAnsi="Courier New" w:cs="Courier New"/>
              </w:rPr>
              <w:t>1</w:t>
            </w:r>
            <w:r w:rsidRPr="00ED4D40">
              <w:rPr>
                <w:rFonts w:ascii="Courier New" w:hAnsi="Courier New" w:cs="Courier New"/>
              </w:rPr>
              <w:t xml:space="preserve"> г.</w:t>
            </w:r>
          </w:p>
        </w:tc>
      </w:tr>
      <w:tr w:rsidR="00841469" w:rsidRPr="001D4B21" w:rsidTr="00884AC1">
        <w:tc>
          <w:tcPr>
            <w:tcW w:w="709"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8.</w:t>
            </w:r>
          </w:p>
        </w:tc>
        <w:tc>
          <w:tcPr>
            <w:tcW w:w="546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 xml:space="preserve">Прогноз социально-экономического развития </w:t>
            </w:r>
            <w:r>
              <w:rPr>
                <w:rFonts w:ascii="Courier New" w:hAnsi="Courier New" w:cs="Courier New"/>
              </w:rPr>
              <w:t>Тарнопольского</w:t>
            </w:r>
            <w:r w:rsidRPr="00ED4D40">
              <w:rPr>
                <w:rFonts w:ascii="Courier New" w:hAnsi="Courier New" w:cs="Courier New"/>
              </w:rPr>
              <w:t xml:space="preserve"> муниципального образования на среднесрочный и долгосрочный период</w:t>
            </w:r>
          </w:p>
        </w:tc>
        <w:tc>
          <w:tcPr>
            <w:tcW w:w="162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Pr>
                <w:rFonts w:ascii="Courier New" w:hAnsi="Courier New" w:cs="Courier New"/>
              </w:rPr>
              <w:t>Ведущий</w:t>
            </w:r>
            <w:r w:rsidRPr="00ED4D40">
              <w:rPr>
                <w:rFonts w:ascii="Courier New" w:hAnsi="Courier New" w:cs="Courier New"/>
              </w:rPr>
              <w:t xml:space="preserve"> специалист</w:t>
            </w:r>
          </w:p>
        </w:tc>
        <w:tc>
          <w:tcPr>
            <w:tcW w:w="184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 xml:space="preserve">до </w:t>
            </w:r>
            <w:r>
              <w:rPr>
                <w:rFonts w:ascii="Courier New" w:hAnsi="Courier New" w:cs="Courier New"/>
              </w:rPr>
              <w:t>15</w:t>
            </w:r>
            <w:r w:rsidRPr="00ED4D40">
              <w:rPr>
                <w:rFonts w:ascii="Courier New" w:hAnsi="Courier New" w:cs="Courier New"/>
              </w:rPr>
              <w:t>.</w:t>
            </w:r>
            <w:r>
              <w:rPr>
                <w:rFonts w:ascii="Courier New" w:hAnsi="Courier New" w:cs="Courier New"/>
              </w:rPr>
              <w:t>10</w:t>
            </w:r>
            <w:r w:rsidRPr="00ED4D40">
              <w:rPr>
                <w:rFonts w:ascii="Courier New" w:hAnsi="Courier New" w:cs="Courier New"/>
              </w:rPr>
              <w:t>.202</w:t>
            </w:r>
            <w:r>
              <w:rPr>
                <w:rFonts w:ascii="Courier New" w:hAnsi="Courier New" w:cs="Courier New"/>
              </w:rPr>
              <w:t>1</w:t>
            </w:r>
            <w:r w:rsidRPr="00ED4D40">
              <w:rPr>
                <w:rFonts w:ascii="Courier New" w:hAnsi="Courier New" w:cs="Courier New"/>
              </w:rPr>
              <w:t xml:space="preserve"> г.</w:t>
            </w:r>
          </w:p>
        </w:tc>
      </w:tr>
      <w:tr w:rsidR="00841469" w:rsidRPr="001D4B21" w:rsidTr="00884AC1">
        <w:tc>
          <w:tcPr>
            <w:tcW w:w="709"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9.</w:t>
            </w:r>
          </w:p>
        </w:tc>
        <w:tc>
          <w:tcPr>
            <w:tcW w:w="546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r w:rsidRPr="00ED4D40">
              <w:rPr>
                <w:rFonts w:ascii="Courier New" w:hAnsi="Courier New" w:cs="Courier New"/>
              </w:rPr>
              <w:t>Перечень проектов и утвержденных муниципальных программ, предлагаемых к финансированию в очередном финансовом году и плановом  периоде, с указанием объема финансирования</w:t>
            </w:r>
          </w:p>
        </w:tc>
        <w:tc>
          <w:tcPr>
            <w:tcW w:w="162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Pr>
                <w:rFonts w:ascii="Courier New" w:hAnsi="Courier New" w:cs="Courier New"/>
              </w:rPr>
              <w:t>Ведущий</w:t>
            </w:r>
            <w:r w:rsidRPr="00ED4D40">
              <w:rPr>
                <w:rFonts w:ascii="Courier New" w:hAnsi="Courier New" w:cs="Courier New"/>
              </w:rPr>
              <w:t xml:space="preserve"> специалист</w:t>
            </w:r>
          </w:p>
        </w:tc>
        <w:tc>
          <w:tcPr>
            <w:tcW w:w="184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до 28.08.202</w:t>
            </w:r>
            <w:r>
              <w:rPr>
                <w:rFonts w:ascii="Courier New" w:hAnsi="Courier New" w:cs="Courier New"/>
              </w:rPr>
              <w:t>1</w:t>
            </w:r>
            <w:r w:rsidRPr="00ED4D40">
              <w:rPr>
                <w:rFonts w:ascii="Courier New" w:hAnsi="Courier New" w:cs="Courier New"/>
              </w:rPr>
              <w:t xml:space="preserve"> г.</w:t>
            </w:r>
          </w:p>
        </w:tc>
      </w:tr>
      <w:tr w:rsidR="00841469" w:rsidRPr="001D4B21" w:rsidTr="00884AC1">
        <w:tc>
          <w:tcPr>
            <w:tcW w:w="709"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10</w:t>
            </w:r>
          </w:p>
        </w:tc>
        <w:tc>
          <w:tcPr>
            <w:tcW w:w="546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bottom"/>
            <w:hideMark/>
          </w:tcPr>
          <w:p w:rsidR="00841469" w:rsidRPr="00ED4D40" w:rsidRDefault="00841469" w:rsidP="00884AC1">
            <w:pPr>
              <w:rPr>
                <w:rFonts w:ascii="Courier New" w:hAnsi="Courier New" w:cs="Courier New"/>
              </w:rPr>
            </w:pPr>
            <w:proofErr w:type="gramStart"/>
            <w:r w:rsidRPr="00ED4D40">
              <w:rPr>
                <w:rFonts w:ascii="Courier New" w:hAnsi="Courier New" w:cs="Courier New"/>
              </w:rPr>
              <w:t>Реестры расходных обязательств по действующим в 202</w:t>
            </w:r>
            <w:r>
              <w:rPr>
                <w:rFonts w:ascii="Courier New" w:hAnsi="Courier New" w:cs="Courier New"/>
              </w:rPr>
              <w:t>1</w:t>
            </w:r>
            <w:r w:rsidRPr="00ED4D40">
              <w:rPr>
                <w:rFonts w:ascii="Courier New" w:hAnsi="Courier New" w:cs="Courier New"/>
              </w:rPr>
              <w:t xml:space="preserve"> году и вновь принимаемым бюджетным обязательствам на 202</w:t>
            </w:r>
            <w:r>
              <w:rPr>
                <w:rFonts w:ascii="Courier New" w:hAnsi="Courier New" w:cs="Courier New"/>
              </w:rPr>
              <w:t>2</w:t>
            </w:r>
            <w:r w:rsidRPr="00ED4D40">
              <w:rPr>
                <w:rFonts w:ascii="Courier New" w:hAnsi="Courier New" w:cs="Courier New"/>
              </w:rPr>
              <w:t xml:space="preserve"> – 202</w:t>
            </w:r>
            <w:r>
              <w:rPr>
                <w:rFonts w:ascii="Courier New" w:hAnsi="Courier New" w:cs="Courier New"/>
              </w:rPr>
              <w:t>4</w:t>
            </w:r>
            <w:r w:rsidRPr="00ED4D40">
              <w:rPr>
                <w:rFonts w:ascii="Courier New" w:hAnsi="Courier New" w:cs="Courier New"/>
              </w:rPr>
              <w:t xml:space="preserve"> годы с разбивкой</w:t>
            </w:r>
            <w:r>
              <w:rPr>
                <w:rFonts w:ascii="Courier New" w:hAnsi="Courier New" w:cs="Courier New"/>
              </w:rPr>
              <w:t xml:space="preserve"> по годам, с указанием принятых</w:t>
            </w:r>
            <w:r w:rsidRPr="00ED4D40">
              <w:rPr>
                <w:rFonts w:ascii="Courier New" w:hAnsi="Courier New" w:cs="Courier New"/>
              </w:rPr>
              <w:t>,</w:t>
            </w:r>
            <w:r w:rsidRPr="00585905">
              <w:rPr>
                <w:rFonts w:ascii="Courier New" w:hAnsi="Courier New" w:cs="Courier New"/>
              </w:rPr>
              <w:t xml:space="preserve"> </w:t>
            </w:r>
            <w:r w:rsidRPr="00ED4D40">
              <w:rPr>
                <w:rFonts w:ascii="Courier New" w:hAnsi="Courier New" w:cs="Courier New"/>
              </w:rPr>
              <w:t>и планируемых к принятию нормативно-правовых актов, договоров, соглашений, предусматривающих возникновение расходных обязательств по бюджету</w:t>
            </w:r>
            <w:proofErr w:type="gramEnd"/>
          </w:p>
        </w:tc>
        <w:tc>
          <w:tcPr>
            <w:tcW w:w="1626"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Pr>
                <w:rFonts w:ascii="Courier New" w:hAnsi="Courier New" w:cs="Courier New"/>
              </w:rPr>
              <w:t>Ведущий</w:t>
            </w:r>
            <w:r w:rsidRPr="00ED4D40">
              <w:rPr>
                <w:rFonts w:ascii="Courier New" w:hAnsi="Courier New" w:cs="Courier New"/>
              </w:rPr>
              <w:t xml:space="preserve"> специалист</w:t>
            </w:r>
          </w:p>
        </w:tc>
        <w:tc>
          <w:tcPr>
            <w:tcW w:w="1842" w:type="dxa"/>
            <w:tcBorders>
              <w:top w:val="single" w:sz="6" w:space="0" w:color="CDCDCD"/>
              <w:left w:val="single" w:sz="6" w:space="0" w:color="CDCDCD"/>
              <w:bottom w:val="single" w:sz="6" w:space="0" w:color="CDCDCD"/>
              <w:right w:val="single" w:sz="6" w:space="0" w:color="CDCDCD"/>
            </w:tcBorders>
            <w:shd w:val="clear" w:color="auto" w:fill="auto"/>
            <w:tcMar>
              <w:top w:w="120" w:type="dxa"/>
              <w:left w:w="240" w:type="dxa"/>
              <w:bottom w:w="120" w:type="dxa"/>
              <w:right w:w="240" w:type="dxa"/>
            </w:tcMar>
            <w:vAlign w:val="center"/>
            <w:hideMark/>
          </w:tcPr>
          <w:p w:rsidR="00841469" w:rsidRPr="00ED4D40" w:rsidRDefault="00841469" w:rsidP="00884AC1">
            <w:pPr>
              <w:jc w:val="center"/>
              <w:rPr>
                <w:rFonts w:ascii="Courier New" w:hAnsi="Courier New" w:cs="Courier New"/>
              </w:rPr>
            </w:pPr>
            <w:r w:rsidRPr="00ED4D40">
              <w:rPr>
                <w:rFonts w:ascii="Courier New" w:hAnsi="Courier New" w:cs="Courier New"/>
              </w:rPr>
              <w:t xml:space="preserve">до </w:t>
            </w:r>
            <w:r>
              <w:rPr>
                <w:rFonts w:ascii="Courier New" w:hAnsi="Courier New" w:cs="Courier New"/>
              </w:rPr>
              <w:t>30</w:t>
            </w:r>
            <w:r w:rsidRPr="00ED4D40">
              <w:rPr>
                <w:rFonts w:ascii="Courier New" w:hAnsi="Courier New" w:cs="Courier New"/>
              </w:rPr>
              <w:t>.09.202</w:t>
            </w:r>
            <w:r>
              <w:rPr>
                <w:rFonts w:ascii="Courier New" w:hAnsi="Courier New" w:cs="Courier New"/>
              </w:rPr>
              <w:t>1</w:t>
            </w:r>
            <w:r w:rsidRPr="00ED4D40">
              <w:rPr>
                <w:rFonts w:ascii="Courier New" w:hAnsi="Courier New" w:cs="Courier New"/>
              </w:rPr>
              <w:t xml:space="preserve"> г.</w:t>
            </w:r>
          </w:p>
        </w:tc>
      </w:tr>
    </w:tbl>
    <w:p w:rsidR="00841469" w:rsidRDefault="00841469" w:rsidP="00841469">
      <w:pPr>
        <w:spacing w:line="319" w:lineRule="atLeast"/>
        <w:textAlignment w:val="baseline"/>
        <w:rPr>
          <w:rFonts w:ascii="Arial" w:hAnsi="Arial" w:cs="Arial"/>
          <w:color w:val="2D3038"/>
          <w:sz w:val="23"/>
          <w:szCs w:val="23"/>
        </w:rPr>
      </w:pPr>
    </w:p>
    <w:p w:rsidR="00841469" w:rsidRDefault="00841469" w:rsidP="00841469">
      <w:pPr>
        <w:widowControl w:val="0"/>
        <w:suppressAutoHyphens/>
        <w:autoSpaceDE w:val="0"/>
        <w:autoSpaceDN w:val="0"/>
        <w:adjustRightInd w:val="0"/>
        <w:jc w:val="both"/>
        <w:rPr>
          <w:rFonts w:ascii="Arial" w:hAnsi="Arial" w:cs="Arial"/>
          <w:strike/>
          <w:lang w:val="en-US"/>
        </w:rPr>
      </w:pPr>
    </w:p>
    <w:p w:rsidR="00841469" w:rsidRDefault="00841469" w:rsidP="00841469">
      <w:pPr>
        <w:widowControl w:val="0"/>
        <w:suppressAutoHyphens/>
        <w:autoSpaceDE w:val="0"/>
        <w:autoSpaceDN w:val="0"/>
        <w:adjustRightInd w:val="0"/>
        <w:jc w:val="both"/>
        <w:rPr>
          <w:rFonts w:ascii="Arial" w:hAnsi="Arial" w:cs="Arial"/>
          <w:strike/>
          <w:lang w:val="en-US"/>
        </w:rPr>
      </w:pPr>
    </w:p>
    <w:p w:rsidR="00841469" w:rsidRDefault="00841469" w:rsidP="00841469">
      <w:pPr>
        <w:widowControl w:val="0"/>
        <w:suppressAutoHyphens/>
        <w:autoSpaceDE w:val="0"/>
        <w:autoSpaceDN w:val="0"/>
        <w:adjustRightInd w:val="0"/>
        <w:jc w:val="both"/>
        <w:rPr>
          <w:rFonts w:ascii="Arial" w:hAnsi="Arial" w:cs="Arial"/>
          <w:strike/>
          <w:lang w:val="en-US"/>
        </w:rPr>
      </w:pPr>
    </w:p>
    <w:p w:rsidR="00841469" w:rsidRDefault="00841469" w:rsidP="00841469">
      <w:pPr>
        <w:widowControl w:val="0"/>
        <w:suppressAutoHyphens/>
        <w:autoSpaceDE w:val="0"/>
        <w:autoSpaceDN w:val="0"/>
        <w:adjustRightInd w:val="0"/>
        <w:jc w:val="both"/>
        <w:rPr>
          <w:rFonts w:ascii="Arial" w:hAnsi="Arial" w:cs="Arial"/>
          <w:strike/>
          <w:lang w:val="en-US"/>
        </w:rPr>
      </w:pPr>
    </w:p>
    <w:p w:rsidR="00841469" w:rsidRDefault="00841469" w:rsidP="00841469">
      <w:pPr>
        <w:widowControl w:val="0"/>
        <w:suppressAutoHyphens/>
        <w:autoSpaceDE w:val="0"/>
        <w:autoSpaceDN w:val="0"/>
        <w:adjustRightInd w:val="0"/>
        <w:jc w:val="both"/>
        <w:rPr>
          <w:rFonts w:ascii="Arial" w:hAnsi="Arial" w:cs="Arial"/>
          <w:strike/>
          <w:lang w:val="en-US"/>
        </w:rPr>
      </w:pPr>
    </w:p>
    <w:p w:rsidR="00841469" w:rsidRDefault="00841469" w:rsidP="00841469">
      <w:pPr>
        <w:widowControl w:val="0"/>
        <w:suppressAutoHyphens/>
        <w:autoSpaceDE w:val="0"/>
        <w:autoSpaceDN w:val="0"/>
        <w:adjustRightInd w:val="0"/>
        <w:jc w:val="both"/>
        <w:rPr>
          <w:rFonts w:ascii="Arial" w:hAnsi="Arial" w:cs="Arial"/>
          <w:strike/>
          <w:lang w:val="en-US"/>
        </w:rPr>
      </w:pPr>
    </w:p>
    <w:p w:rsidR="00841469" w:rsidRDefault="00841469" w:rsidP="00841469">
      <w:pPr>
        <w:widowControl w:val="0"/>
        <w:suppressAutoHyphens/>
        <w:autoSpaceDE w:val="0"/>
        <w:autoSpaceDN w:val="0"/>
        <w:adjustRightInd w:val="0"/>
        <w:jc w:val="both"/>
        <w:rPr>
          <w:lang w:val="en-US"/>
        </w:rPr>
      </w:pPr>
      <w:r>
        <w:lastRenderedPageBreak/>
        <w:pict>
          <v:shape id="_x0000_i1028"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841469" w:rsidRDefault="00841469" w:rsidP="00841469">
      <w:pPr>
        <w:jc w:val="center"/>
        <w:rPr>
          <w:b/>
        </w:rPr>
      </w:pPr>
      <w:r w:rsidRPr="00F92FA8">
        <w:rPr>
          <w:b/>
          <w:u w:val="single"/>
        </w:rPr>
        <w:t>Печатный орган администрации Тарнопольского МО</w:t>
      </w:r>
    </w:p>
    <w:p w:rsidR="00841469" w:rsidRDefault="00841469" w:rsidP="00841469">
      <w:pPr>
        <w:rPr>
          <w:b/>
        </w:rPr>
      </w:pPr>
    </w:p>
    <w:p w:rsidR="00841469" w:rsidRDefault="00841469" w:rsidP="00841469">
      <w:pPr>
        <w:jc w:val="center"/>
        <w:rPr>
          <w:b/>
          <w:sz w:val="28"/>
          <w:szCs w:val="28"/>
        </w:rPr>
      </w:pPr>
      <w:r>
        <w:rPr>
          <w:b/>
          <w:sz w:val="28"/>
          <w:szCs w:val="28"/>
        </w:rPr>
        <w:t>Администрация Тарнопольского муниципального образования</w:t>
      </w:r>
    </w:p>
    <w:p w:rsidR="00841469" w:rsidRDefault="00841469" w:rsidP="00841469">
      <w:pPr>
        <w:rPr>
          <w:b/>
          <w:sz w:val="28"/>
          <w:szCs w:val="28"/>
        </w:rPr>
      </w:pPr>
      <w:r>
        <w:rPr>
          <w:b/>
          <w:sz w:val="28"/>
          <w:szCs w:val="28"/>
        </w:rPr>
        <w:t xml:space="preserve">   </w:t>
      </w:r>
    </w:p>
    <w:p w:rsidR="00841469" w:rsidRPr="00931985" w:rsidRDefault="00841469" w:rsidP="00841469">
      <w:pPr>
        <w:widowControl w:val="0"/>
        <w:suppressAutoHyphens/>
        <w:autoSpaceDE w:val="0"/>
        <w:autoSpaceDN w:val="0"/>
        <w:adjustRightInd w:val="0"/>
        <w:jc w:val="both"/>
        <w:rPr>
          <w:b/>
          <w:sz w:val="28"/>
          <w:szCs w:val="28"/>
        </w:rPr>
      </w:pPr>
      <w:r>
        <w:rPr>
          <w:b/>
          <w:sz w:val="28"/>
          <w:szCs w:val="28"/>
        </w:rPr>
        <w:t xml:space="preserve">  № 5</w:t>
      </w:r>
      <w:r w:rsidRPr="00585905">
        <w:rPr>
          <w:b/>
          <w:sz w:val="28"/>
          <w:szCs w:val="28"/>
        </w:rPr>
        <w:t>7</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31985">
        <w:rPr>
          <w:b/>
          <w:sz w:val="28"/>
          <w:szCs w:val="28"/>
        </w:rPr>
        <w:tab/>
      </w:r>
      <w:r>
        <w:rPr>
          <w:b/>
          <w:sz w:val="28"/>
          <w:szCs w:val="28"/>
        </w:rPr>
        <w:t xml:space="preserve">от </w:t>
      </w:r>
      <w:r w:rsidRPr="00931985">
        <w:rPr>
          <w:b/>
          <w:sz w:val="28"/>
          <w:szCs w:val="28"/>
        </w:rPr>
        <w:t>1</w:t>
      </w:r>
      <w:r w:rsidRPr="00585905">
        <w:rPr>
          <w:b/>
          <w:sz w:val="28"/>
          <w:szCs w:val="28"/>
        </w:rPr>
        <w:t>5</w:t>
      </w:r>
      <w:r>
        <w:rPr>
          <w:b/>
          <w:sz w:val="28"/>
          <w:szCs w:val="28"/>
        </w:rPr>
        <w:t>.11.2021</w:t>
      </w:r>
    </w:p>
    <w:p w:rsidR="00841469" w:rsidRPr="00585905" w:rsidRDefault="00841469" w:rsidP="00841469">
      <w:pPr>
        <w:jc w:val="center"/>
        <w:rPr>
          <w:rFonts w:ascii="Arial" w:hAnsi="Arial" w:cs="Arial"/>
          <w:b/>
          <w:szCs w:val="32"/>
        </w:rPr>
      </w:pPr>
      <w:r w:rsidRPr="00585905">
        <w:rPr>
          <w:rFonts w:ascii="Arial" w:hAnsi="Arial" w:cs="Arial"/>
          <w:b/>
          <w:szCs w:val="32"/>
        </w:rPr>
        <w:t>12</w:t>
      </w:r>
      <w:r w:rsidRPr="00931985">
        <w:rPr>
          <w:rFonts w:ascii="Arial" w:hAnsi="Arial" w:cs="Arial"/>
          <w:b/>
          <w:szCs w:val="32"/>
        </w:rPr>
        <w:t>.11.2021 ГОДА № 3</w:t>
      </w:r>
      <w:r w:rsidRPr="00585905">
        <w:rPr>
          <w:rFonts w:ascii="Arial" w:hAnsi="Arial" w:cs="Arial"/>
          <w:b/>
          <w:szCs w:val="32"/>
        </w:rPr>
        <w:t>9</w:t>
      </w:r>
    </w:p>
    <w:p w:rsidR="00841469" w:rsidRPr="00931985" w:rsidRDefault="00841469" w:rsidP="00841469">
      <w:pPr>
        <w:jc w:val="center"/>
        <w:rPr>
          <w:rFonts w:ascii="Arial" w:hAnsi="Arial" w:cs="Arial"/>
          <w:b/>
          <w:szCs w:val="32"/>
        </w:rPr>
      </w:pPr>
      <w:r w:rsidRPr="00931985">
        <w:rPr>
          <w:rFonts w:ascii="Arial" w:hAnsi="Arial" w:cs="Arial"/>
          <w:b/>
          <w:szCs w:val="32"/>
        </w:rPr>
        <w:t>ПОСТАНОВЛЕНИЕ</w:t>
      </w:r>
    </w:p>
    <w:p w:rsidR="00841469" w:rsidRPr="00585905" w:rsidRDefault="00841469" w:rsidP="00841469">
      <w:pPr>
        <w:pStyle w:val="aa"/>
        <w:jc w:val="center"/>
        <w:rPr>
          <w:rFonts w:ascii="Arial" w:eastAsia="Times New Roman" w:hAnsi="Arial" w:cs="Arial"/>
          <w:b/>
          <w:kern w:val="36"/>
          <w:sz w:val="28"/>
          <w:szCs w:val="32"/>
        </w:rPr>
      </w:pPr>
      <w:r w:rsidRPr="00585905">
        <w:rPr>
          <w:rFonts w:ascii="Arial" w:eastAsia="Times New Roman" w:hAnsi="Arial" w:cs="Arial"/>
          <w:b/>
          <w:kern w:val="36"/>
          <w:sz w:val="28"/>
          <w:szCs w:val="32"/>
        </w:rPr>
        <w:t>О ПОРЯДКЕ И МЕТОДИКЕ ПЛАНИРОВАНИЯ БЮДЖЕТНЫХ АССИГНОВАНИЙ БЮДЖЕТА НА 2022 ГОД И ПЛАНОВЫЙ ПЕРИОД 2023</w:t>
      </w:r>
      <w:proofErr w:type="gramStart"/>
      <w:r w:rsidRPr="00585905">
        <w:rPr>
          <w:rFonts w:ascii="Arial" w:eastAsia="Times New Roman" w:hAnsi="Arial" w:cs="Arial"/>
          <w:b/>
          <w:kern w:val="36"/>
          <w:sz w:val="28"/>
          <w:szCs w:val="32"/>
        </w:rPr>
        <w:t xml:space="preserve"> И</w:t>
      </w:r>
      <w:proofErr w:type="gramEnd"/>
      <w:r w:rsidRPr="00585905">
        <w:rPr>
          <w:rFonts w:ascii="Arial" w:eastAsia="Times New Roman" w:hAnsi="Arial" w:cs="Arial"/>
          <w:b/>
          <w:kern w:val="36"/>
          <w:sz w:val="28"/>
          <w:szCs w:val="32"/>
        </w:rPr>
        <w:t xml:space="preserve"> 2024 ГОДОВ</w:t>
      </w:r>
    </w:p>
    <w:p w:rsidR="00841469" w:rsidRDefault="00841469" w:rsidP="00841469">
      <w:pPr>
        <w:pStyle w:val="aa"/>
        <w:jc w:val="center"/>
        <w:rPr>
          <w:rFonts w:ascii="Arial" w:eastAsia="Times New Roman" w:hAnsi="Arial" w:cs="Arial"/>
          <w:b/>
          <w:kern w:val="36"/>
          <w:sz w:val="32"/>
          <w:szCs w:val="32"/>
        </w:rPr>
      </w:pPr>
    </w:p>
    <w:p w:rsidR="00841469" w:rsidRDefault="00841469" w:rsidP="00841469">
      <w:pPr>
        <w:pStyle w:val="aa"/>
        <w:ind w:firstLine="709"/>
        <w:jc w:val="both"/>
        <w:rPr>
          <w:rFonts w:ascii="Arial" w:eastAsia="Times New Roman" w:hAnsi="Arial" w:cs="Arial"/>
          <w:kern w:val="36"/>
          <w:sz w:val="24"/>
          <w:szCs w:val="24"/>
        </w:rPr>
      </w:pPr>
      <w:r>
        <w:rPr>
          <w:rFonts w:ascii="Arial" w:eastAsia="Times New Roman" w:hAnsi="Arial" w:cs="Arial"/>
          <w:kern w:val="36"/>
          <w:sz w:val="24"/>
          <w:szCs w:val="24"/>
        </w:rPr>
        <w:t xml:space="preserve">В соответствии с пунктом 1 статьи 174,2 Бюджетного кодекса Российской Федерации, статьей 16 Положения о бюджетном процессе в Тарнопольском муниципальном образовании </w:t>
      </w:r>
    </w:p>
    <w:p w:rsidR="00841469" w:rsidRPr="003A01B6" w:rsidRDefault="00841469" w:rsidP="00841469">
      <w:pPr>
        <w:pStyle w:val="aa"/>
        <w:ind w:firstLine="709"/>
        <w:jc w:val="center"/>
        <w:rPr>
          <w:rFonts w:ascii="Arial" w:eastAsia="Times New Roman" w:hAnsi="Arial" w:cs="Arial"/>
          <w:b/>
          <w:kern w:val="36"/>
          <w:sz w:val="30"/>
          <w:szCs w:val="30"/>
        </w:rPr>
      </w:pPr>
    </w:p>
    <w:p w:rsidR="00841469" w:rsidRPr="00585905" w:rsidRDefault="00841469" w:rsidP="00841469">
      <w:pPr>
        <w:pStyle w:val="aa"/>
        <w:jc w:val="center"/>
        <w:rPr>
          <w:rFonts w:ascii="Arial" w:hAnsi="Arial" w:cs="Arial"/>
          <w:b/>
          <w:sz w:val="28"/>
          <w:szCs w:val="30"/>
        </w:rPr>
      </w:pPr>
      <w:r w:rsidRPr="00585905">
        <w:rPr>
          <w:rFonts w:ascii="Arial" w:hAnsi="Arial" w:cs="Arial"/>
          <w:b/>
          <w:sz w:val="28"/>
          <w:szCs w:val="30"/>
        </w:rPr>
        <w:t>ПОСТАНОВЛЯЕТ:</w:t>
      </w:r>
    </w:p>
    <w:p w:rsidR="00841469" w:rsidRPr="003A01B6" w:rsidRDefault="00841469" w:rsidP="00841469">
      <w:pPr>
        <w:pStyle w:val="aa"/>
        <w:jc w:val="center"/>
        <w:rPr>
          <w:rFonts w:ascii="Arial" w:hAnsi="Arial" w:cs="Arial"/>
          <w:b/>
          <w:sz w:val="30"/>
          <w:szCs w:val="30"/>
        </w:rPr>
      </w:pPr>
    </w:p>
    <w:p w:rsidR="00841469" w:rsidRPr="003A01B6" w:rsidRDefault="00841469" w:rsidP="00841469">
      <w:pPr>
        <w:pStyle w:val="aa"/>
        <w:jc w:val="both"/>
        <w:rPr>
          <w:rFonts w:ascii="Arial" w:hAnsi="Arial" w:cs="Arial"/>
          <w:sz w:val="24"/>
          <w:szCs w:val="24"/>
        </w:rPr>
      </w:pPr>
      <w:r w:rsidRPr="003A01B6">
        <w:rPr>
          <w:rFonts w:ascii="Arial" w:hAnsi="Arial" w:cs="Arial"/>
          <w:sz w:val="24"/>
          <w:szCs w:val="24"/>
        </w:rPr>
        <w:t>Утвердить:</w:t>
      </w:r>
    </w:p>
    <w:p w:rsidR="00841469" w:rsidRPr="003A01B6" w:rsidRDefault="00841469" w:rsidP="00841469">
      <w:pPr>
        <w:pStyle w:val="aa"/>
        <w:ind w:firstLine="709"/>
        <w:jc w:val="both"/>
        <w:rPr>
          <w:rFonts w:ascii="Arial" w:hAnsi="Arial" w:cs="Arial"/>
          <w:sz w:val="24"/>
          <w:szCs w:val="24"/>
        </w:rPr>
      </w:pPr>
      <w:r>
        <w:rPr>
          <w:rFonts w:ascii="Arial" w:hAnsi="Arial" w:cs="Arial"/>
          <w:sz w:val="24"/>
          <w:szCs w:val="24"/>
        </w:rPr>
        <w:t>1.</w:t>
      </w:r>
      <w:r w:rsidRPr="003A01B6">
        <w:rPr>
          <w:rFonts w:ascii="Arial" w:hAnsi="Arial" w:cs="Arial"/>
          <w:sz w:val="24"/>
          <w:szCs w:val="24"/>
        </w:rPr>
        <w:t xml:space="preserve">Порядок планирования бюджетных ассигнований бюджета поселения </w:t>
      </w:r>
      <w:proofErr w:type="gramStart"/>
      <w:r w:rsidRPr="003A01B6">
        <w:rPr>
          <w:rFonts w:ascii="Arial" w:hAnsi="Arial" w:cs="Arial"/>
          <w:sz w:val="24"/>
          <w:szCs w:val="24"/>
        </w:rPr>
        <w:t>на</w:t>
      </w:r>
      <w:proofErr w:type="gramEnd"/>
    </w:p>
    <w:p w:rsidR="00841469" w:rsidRDefault="00841469" w:rsidP="00841469">
      <w:pPr>
        <w:pStyle w:val="aa"/>
        <w:jc w:val="both"/>
        <w:rPr>
          <w:rFonts w:ascii="Arial" w:hAnsi="Arial" w:cs="Arial"/>
          <w:sz w:val="24"/>
          <w:szCs w:val="24"/>
        </w:rPr>
      </w:pPr>
      <w:r>
        <w:rPr>
          <w:rFonts w:ascii="Arial" w:hAnsi="Arial" w:cs="Arial"/>
          <w:sz w:val="24"/>
          <w:szCs w:val="24"/>
        </w:rPr>
        <w:t>2022 год и плановый период 2023 и 2024</w:t>
      </w:r>
      <w:r w:rsidRPr="003A01B6">
        <w:rPr>
          <w:rFonts w:ascii="Arial" w:hAnsi="Arial" w:cs="Arial"/>
          <w:sz w:val="24"/>
          <w:szCs w:val="24"/>
        </w:rPr>
        <w:t xml:space="preserve"> годы </w:t>
      </w:r>
      <w:proofErr w:type="gramStart"/>
      <w:r w:rsidRPr="003A01B6">
        <w:rPr>
          <w:rFonts w:ascii="Arial" w:hAnsi="Arial" w:cs="Arial"/>
          <w:sz w:val="24"/>
          <w:szCs w:val="24"/>
        </w:rPr>
        <w:t>согласно приложения</w:t>
      </w:r>
      <w:proofErr w:type="gramEnd"/>
      <w:r w:rsidRPr="003A01B6">
        <w:rPr>
          <w:rFonts w:ascii="Arial" w:hAnsi="Arial" w:cs="Arial"/>
          <w:sz w:val="24"/>
          <w:szCs w:val="24"/>
        </w:rPr>
        <w:t xml:space="preserve"> 1 к настоящему постановлению.</w:t>
      </w:r>
    </w:p>
    <w:p w:rsidR="00841469" w:rsidRDefault="00841469" w:rsidP="00841469">
      <w:pPr>
        <w:pStyle w:val="aa"/>
        <w:ind w:firstLine="709"/>
        <w:jc w:val="both"/>
        <w:rPr>
          <w:rFonts w:ascii="Arial" w:hAnsi="Arial" w:cs="Arial"/>
          <w:sz w:val="24"/>
          <w:szCs w:val="24"/>
        </w:rPr>
      </w:pPr>
      <w:r>
        <w:rPr>
          <w:rFonts w:ascii="Arial" w:hAnsi="Arial" w:cs="Arial"/>
          <w:sz w:val="24"/>
          <w:szCs w:val="24"/>
        </w:rPr>
        <w:t>2. Методику планирования бюджетных ассигнований бюджета поселения на 2022 год и плановый период 2023 и 2024 годов.</w:t>
      </w:r>
    </w:p>
    <w:p w:rsidR="00841469" w:rsidRPr="003A01B6" w:rsidRDefault="00841469" w:rsidP="00841469">
      <w:pPr>
        <w:pStyle w:val="aa"/>
        <w:ind w:firstLine="709"/>
        <w:jc w:val="both"/>
        <w:rPr>
          <w:rFonts w:ascii="Arial" w:hAnsi="Arial" w:cs="Arial"/>
          <w:sz w:val="24"/>
          <w:szCs w:val="24"/>
        </w:rPr>
      </w:pPr>
      <w:r w:rsidRPr="003A01B6">
        <w:rPr>
          <w:rFonts w:ascii="Arial" w:hAnsi="Arial" w:cs="Arial"/>
          <w:sz w:val="24"/>
          <w:szCs w:val="24"/>
        </w:rPr>
        <w:t xml:space="preserve">3. Настоящее постановление разместить на официальном сайте администрации </w:t>
      </w:r>
      <w:r>
        <w:rPr>
          <w:rFonts w:ascii="Arial" w:hAnsi="Arial" w:cs="Arial"/>
          <w:sz w:val="24"/>
          <w:szCs w:val="24"/>
        </w:rPr>
        <w:t>Тарнопольского</w:t>
      </w:r>
      <w:r w:rsidRPr="003A01B6">
        <w:rPr>
          <w:rFonts w:ascii="Arial" w:hAnsi="Arial" w:cs="Arial"/>
          <w:sz w:val="24"/>
          <w:szCs w:val="24"/>
        </w:rPr>
        <w:t xml:space="preserve"> муниципального образования в информацио</w:t>
      </w:r>
      <w:r>
        <w:rPr>
          <w:rFonts w:ascii="Arial" w:hAnsi="Arial" w:cs="Arial"/>
          <w:sz w:val="24"/>
          <w:szCs w:val="24"/>
        </w:rPr>
        <w:t>нно-телекоммуникационной сети «</w:t>
      </w:r>
      <w:r w:rsidRPr="003A01B6">
        <w:rPr>
          <w:rFonts w:ascii="Arial" w:hAnsi="Arial" w:cs="Arial"/>
          <w:sz w:val="24"/>
          <w:szCs w:val="24"/>
        </w:rPr>
        <w:t>Интернет».</w:t>
      </w:r>
    </w:p>
    <w:p w:rsidR="00841469" w:rsidRDefault="00841469" w:rsidP="00841469">
      <w:pPr>
        <w:pStyle w:val="aa"/>
        <w:ind w:firstLine="709"/>
        <w:jc w:val="both"/>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постановления оставляю за собой.</w:t>
      </w:r>
    </w:p>
    <w:p w:rsidR="00841469" w:rsidRDefault="00841469" w:rsidP="00841469">
      <w:pPr>
        <w:pStyle w:val="aa"/>
        <w:ind w:firstLine="709"/>
        <w:rPr>
          <w:rFonts w:ascii="Arial" w:hAnsi="Arial" w:cs="Arial"/>
          <w:sz w:val="24"/>
          <w:szCs w:val="24"/>
        </w:rPr>
      </w:pPr>
    </w:p>
    <w:p w:rsidR="00841469" w:rsidRPr="009C7380" w:rsidRDefault="00841469" w:rsidP="00841469">
      <w:pPr>
        <w:pStyle w:val="aa"/>
        <w:jc w:val="right"/>
        <w:rPr>
          <w:rFonts w:ascii="Courier New" w:hAnsi="Courier New" w:cs="Courier New"/>
        </w:rPr>
      </w:pPr>
    </w:p>
    <w:p w:rsidR="00841469" w:rsidRPr="00333102" w:rsidRDefault="00841469" w:rsidP="00841469">
      <w:pPr>
        <w:pStyle w:val="aa"/>
        <w:jc w:val="right"/>
        <w:rPr>
          <w:rFonts w:ascii="Courier New" w:hAnsi="Courier New" w:cs="Courier New"/>
        </w:rPr>
      </w:pPr>
      <w:r>
        <w:rPr>
          <w:rFonts w:ascii="Courier New" w:hAnsi="Courier New" w:cs="Courier New"/>
        </w:rPr>
        <w:t>Приложение 1</w:t>
      </w:r>
    </w:p>
    <w:p w:rsidR="00841469" w:rsidRPr="00333102" w:rsidRDefault="00841469" w:rsidP="00841469">
      <w:pPr>
        <w:pStyle w:val="aa"/>
        <w:jc w:val="right"/>
        <w:rPr>
          <w:rFonts w:ascii="Courier New" w:hAnsi="Courier New" w:cs="Courier New"/>
        </w:rPr>
      </w:pPr>
      <w:r w:rsidRPr="00333102">
        <w:rPr>
          <w:rFonts w:ascii="Courier New" w:hAnsi="Courier New" w:cs="Courier New"/>
        </w:rPr>
        <w:t>к Постановлению</w:t>
      </w:r>
      <w:r w:rsidRPr="00333102">
        <w:rPr>
          <w:rFonts w:ascii="Arial" w:hAnsi="Arial" w:cs="Arial"/>
          <w:sz w:val="24"/>
          <w:szCs w:val="24"/>
        </w:rPr>
        <w:t xml:space="preserve"> </w:t>
      </w:r>
      <w:r w:rsidRPr="00333102">
        <w:rPr>
          <w:rFonts w:ascii="Courier New" w:hAnsi="Courier New" w:cs="Courier New"/>
        </w:rPr>
        <w:t xml:space="preserve">Администрации </w:t>
      </w:r>
    </w:p>
    <w:p w:rsidR="00841469" w:rsidRPr="00333102" w:rsidRDefault="00841469" w:rsidP="00841469">
      <w:pPr>
        <w:pStyle w:val="aa"/>
        <w:jc w:val="right"/>
        <w:rPr>
          <w:rFonts w:ascii="Courier New" w:hAnsi="Courier New" w:cs="Courier New"/>
        </w:rPr>
      </w:pPr>
      <w:r>
        <w:rPr>
          <w:rFonts w:ascii="Courier New" w:hAnsi="Courier New" w:cs="Courier New"/>
        </w:rPr>
        <w:t>Тарнопольского муниципального образования</w:t>
      </w:r>
    </w:p>
    <w:p w:rsidR="00841469" w:rsidRPr="00333102" w:rsidRDefault="00841469" w:rsidP="00841469">
      <w:pPr>
        <w:pStyle w:val="aa"/>
        <w:jc w:val="right"/>
        <w:rPr>
          <w:rFonts w:ascii="Courier New" w:hAnsi="Courier New" w:cs="Courier New"/>
        </w:rPr>
      </w:pPr>
      <w:r>
        <w:rPr>
          <w:rFonts w:ascii="Courier New" w:hAnsi="Courier New" w:cs="Courier New"/>
        </w:rPr>
        <w:t>от 12.11.2021 г. № 39</w:t>
      </w:r>
    </w:p>
    <w:p w:rsidR="00841469" w:rsidRPr="00333102" w:rsidRDefault="00841469" w:rsidP="00841469">
      <w:pPr>
        <w:pStyle w:val="aa"/>
        <w:jc w:val="both"/>
        <w:rPr>
          <w:rFonts w:ascii="Arial" w:hAnsi="Arial" w:cs="Arial"/>
          <w:sz w:val="24"/>
          <w:szCs w:val="24"/>
        </w:rPr>
      </w:pPr>
    </w:p>
    <w:p w:rsidR="00841469" w:rsidRPr="00585905" w:rsidRDefault="00841469" w:rsidP="00841469">
      <w:pPr>
        <w:pStyle w:val="aa"/>
        <w:jc w:val="center"/>
        <w:rPr>
          <w:rFonts w:ascii="Arial" w:hAnsi="Arial" w:cs="Arial"/>
          <w:b/>
          <w:sz w:val="28"/>
          <w:szCs w:val="32"/>
        </w:rPr>
      </w:pPr>
      <w:r w:rsidRPr="00585905">
        <w:rPr>
          <w:rFonts w:ascii="Arial" w:hAnsi="Arial" w:cs="Arial"/>
          <w:b/>
          <w:sz w:val="28"/>
          <w:szCs w:val="32"/>
        </w:rPr>
        <w:t>ПОРЯДОК</w:t>
      </w:r>
    </w:p>
    <w:p w:rsidR="00841469" w:rsidRPr="00585905" w:rsidRDefault="00841469" w:rsidP="00841469">
      <w:pPr>
        <w:pStyle w:val="aa"/>
        <w:jc w:val="center"/>
        <w:rPr>
          <w:rFonts w:ascii="Arial" w:hAnsi="Arial" w:cs="Arial"/>
          <w:b/>
          <w:sz w:val="28"/>
          <w:szCs w:val="32"/>
        </w:rPr>
      </w:pPr>
      <w:r w:rsidRPr="00585905">
        <w:rPr>
          <w:rFonts w:ascii="Arial" w:hAnsi="Arial" w:cs="Arial"/>
          <w:b/>
          <w:sz w:val="28"/>
          <w:szCs w:val="32"/>
        </w:rPr>
        <w:t>ПЛАНИРОВАНИЯ БЮДЖЕТНЫХ АССИГНОВАНИЙ</w:t>
      </w:r>
    </w:p>
    <w:p w:rsidR="00841469" w:rsidRPr="00585905" w:rsidRDefault="00841469" w:rsidP="00841469">
      <w:pPr>
        <w:pStyle w:val="aa"/>
        <w:jc w:val="center"/>
        <w:rPr>
          <w:rFonts w:ascii="Arial" w:hAnsi="Arial" w:cs="Arial"/>
          <w:b/>
          <w:sz w:val="28"/>
          <w:szCs w:val="32"/>
        </w:rPr>
      </w:pPr>
      <w:r w:rsidRPr="00585905">
        <w:rPr>
          <w:rFonts w:ascii="Arial" w:hAnsi="Arial" w:cs="Arial"/>
          <w:b/>
          <w:sz w:val="28"/>
          <w:szCs w:val="32"/>
        </w:rPr>
        <w:t>БЮДЖЕТА ПОСЕЛЕНИЯ НА 2022 ГОД И НА ПЛАНОВЫЙ ПЕРИОД 2023</w:t>
      </w:r>
      <w:proofErr w:type="gramStart"/>
      <w:r w:rsidRPr="00585905">
        <w:rPr>
          <w:rFonts w:ascii="Arial" w:hAnsi="Arial" w:cs="Arial"/>
          <w:b/>
          <w:sz w:val="28"/>
          <w:szCs w:val="32"/>
        </w:rPr>
        <w:t xml:space="preserve"> И</w:t>
      </w:r>
      <w:proofErr w:type="gramEnd"/>
      <w:r w:rsidRPr="00585905">
        <w:rPr>
          <w:rFonts w:ascii="Arial" w:hAnsi="Arial" w:cs="Arial"/>
          <w:b/>
          <w:sz w:val="28"/>
          <w:szCs w:val="32"/>
        </w:rPr>
        <w:t xml:space="preserve"> 2024 ГОДОВ</w:t>
      </w:r>
    </w:p>
    <w:p w:rsidR="00841469" w:rsidRPr="00585905" w:rsidRDefault="00841469" w:rsidP="00841469">
      <w:pPr>
        <w:pStyle w:val="aa"/>
        <w:jc w:val="center"/>
        <w:rPr>
          <w:rFonts w:ascii="Arial" w:hAnsi="Arial" w:cs="Arial"/>
          <w:b/>
          <w:sz w:val="28"/>
          <w:szCs w:val="32"/>
        </w:rPr>
      </w:pP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lang w:eastAsia="en-US"/>
        </w:rPr>
        <w:lastRenderedPageBreak/>
        <w:t>1. Планирование бюджетных ассигнований бюдже</w:t>
      </w:r>
      <w:r>
        <w:rPr>
          <w:rFonts w:ascii="Arial" w:hAnsi="Arial" w:cs="Arial"/>
          <w:sz w:val="24"/>
          <w:szCs w:val="24"/>
          <w:lang w:eastAsia="en-US"/>
        </w:rPr>
        <w:t>та Тарнопольского муниципального образования</w:t>
      </w:r>
      <w:r w:rsidRPr="00333102">
        <w:rPr>
          <w:rFonts w:ascii="Arial" w:hAnsi="Arial" w:cs="Arial"/>
          <w:sz w:val="24"/>
          <w:szCs w:val="24"/>
          <w:lang w:eastAsia="en-US"/>
        </w:rPr>
        <w:t xml:space="preserve"> (далее бюд</w:t>
      </w:r>
      <w:r>
        <w:rPr>
          <w:rFonts w:ascii="Arial" w:hAnsi="Arial" w:cs="Arial"/>
          <w:sz w:val="24"/>
          <w:szCs w:val="24"/>
          <w:lang w:eastAsia="en-US"/>
        </w:rPr>
        <w:t>жет сельского поселения) на 2022 год и на плановый период 2023 и 2024</w:t>
      </w:r>
      <w:r w:rsidRPr="00333102">
        <w:rPr>
          <w:rFonts w:ascii="Arial" w:hAnsi="Arial" w:cs="Arial"/>
          <w:sz w:val="24"/>
          <w:szCs w:val="24"/>
          <w:lang w:eastAsia="en-US"/>
        </w:rPr>
        <w:t xml:space="preserve"> годов осуществляется </w:t>
      </w:r>
      <w:r w:rsidRPr="00333102">
        <w:rPr>
          <w:rFonts w:ascii="Arial" w:hAnsi="Arial" w:cs="Arial"/>
          <w:sz w:val="24"/>
          <w:szCs w:val="24"/>
        </w:rPr>
        <w:t xml:space="preserve">в соответствии </w:t>
      </w:r>
      <w:proofErr w:type="gramStart"/>
      <w:r w:rsidRPr="00333102">
        <w:rPr>
          <w:rFonts w:ascii="Arial" w:hAnsi="Arial" w:cs="Arial"/>
          <w:sz w:val="24"/>
          <w:szCs w:val="24"/>
        </w:rPr>
        <w:t>с</w:t>
      </w:r>
      <w:proofErr w:type="gramEnd"/>
      <w:r w:rsidRPr="00333102">
        <w:rPr>
          <w:rFonts w:ascii="Arial" w:hAnsi="Arial" w:cs="Arial"/>
          <w:sz w:val="24"/>
          <w:szCs w:val="24"/>
        </w:rPr>
        <w:t>:</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xml:space="preserve">-  Бюджетным кодексом Российской Федерации; </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федеральным законом от 28.03.2017 №48-ФЗ «О внесении изменений в Бюджетный кодекс Российской Федерации»;</w:t>
      </w:r>
    </w:p>
    <w:p w:rsidR="00841469" w:rsidRPr="00333102" w:rsidRDefault="00841469" w:rsidP="00841469">
      <w:pPr>
        <w:pStyle w:val="aa"/>
        <w:jc w:val="both"/>
        <w:rPr>
          <w:rFonts w:ascii="Arial" w:hAnsi="Arial" w:cs="Arial"/>
          <w:bCs/>
          <w:sz w:val="24"/>
          <w:szCs w:val="24"/>
        </w:rPr>
      </w:pPr>
      <w:r w:rsidRPr="00333102">
        <w:rPr>
          <w:rFonts w:ascii="Arial" w:hAnsi="Arial" w:cs="Arial"/>
          <w:sz w:val="24"/>
          <w:szCs w:val="24"/>
        </w:rPr>
        <w:t xml:space="preserve">- </w:t>
      </w:r>
      <w:r w:rsidRPr="00333102">
        <w:rPr>
          <w:rFonts w:ascii="Arial" w:hAnsi="Arial" w:cs="Arial"/>
          <w:bCs/>
          <w:sz w:val="24"/>
          <w:szCs w:val="24"/>
        </w:rPr>
        <w:t>федеральным законом от 30.09.2017 № 285-ФЗ «</w:t>
      </w:r>
      <w:r w:rsidRPr="00333102">
        <w:rPr>
          <w:rFonts w:ascii="Arial" w:hAnsi="Arial" w:cs="Arial"/>
          <w:sz w:val="24"/>
          <w:szCs w:val="24"/>
        </w:rPr>
        <w:t>О внесении изменений в Бюджетный кодекс Российской Федерации</w:t>
      </w:r>
      <w:r w:rsidRPr="00333102">
        <w:rPr>
          <w:rFonts w:ascii="Arial" w:hAnsi="Arial" w:cs="Arial"/>
          <w:bCs/>
          <w:sz w:val="24"/>
          <w:szCs w:val="24"/>
        </w:rPr>
        <w:t>»;</w:t>
      </w:r>
    </w:p>
    <w:p w:rsidR="00841469" w:rsidRPr="00333102" w:rsidRDefault="00841469" w:rsidP="00841469">
      <w:pPr>
        <w:pStyle w:val="aa"/>
        <w:jc w:val="both"/>
        <w:rPr>
          <w:rFonts w:ascii="Arial" w:hAnsi="Arial" w:cs="Arial"/>
          <w:sz w:val="24"/>
          <w:szCs w:val="24"/>
        </w:rPr>
      </w:pPr>
      <w:r>
        <w:rPr>
          <w:rFonts w:ascii="Arial" w:hAnsi="Arial" w:cs="Arial"/>
          <w:sz w:val="24"/>
          <w:szCs w:val="24"/>
        </w:rPr>
        <w:t xml:space="preserve"> - Решением Думы Тарнопольского муниципального образования № 27-1 от 29.10.2021 г. «Об утверждении Положения о бюджетном процессе</w:t>
      </w:r>
      <w:r w:rsidRPr="00333102">
        <w:rPr>
          <w:rFonts w:ascii="Arial" w:hAnsi="Arial" w:cs="Arial"/>
          <w:sz w:val="24"/>
          <w:szCs w:val="24"/>
        </w:rPr>
        <w:t>»;</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иными правовыми актами, регулирующими бюджетные правоотношения и устанавливающими расходные обязательст</w:t>
      </w:r>
      <w:r>
        <w:rPr>
          <w:rFonts w:ascii="Arial" w:hAnsi="Arial" w:cs="Arial"/>
          <w:sz w:val="24"/>
          <w:szCs w:val="24"/>
        </w:rPr>
        <w:t>ва Тарнопольского муниципального образования</w:t>
      </w:r>
      <w:r w:rsidRPr="00333102">
        <w:rPr>
          <w:rFonts w:ascii="Arial" w:hAnsi="Arial" w:cs="Arial"/>
          <w:sz w:val="24"/>
          <w:szCs w:val="24"/>
        </w:rPr>
        <w:t>.</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2. Планирование бюджетных ассигнований бюджета сельского поселения осуществляется в ср</w:t>
      </w:r>
      <w:r>
        <w:rPr>
          <w:rFonts w:ascii="Arial" w:hAnsi="Arial" w:cs="Arial"/>
          <w:sz w:val="24"/>
          <w:szCs w:val="24"/>
        </w:rPr>
        <w:t>оки, установленные постановлением</w:t>
      </w:r>
      <w:r w:rsidRPr="00333102">
        <w:rPr>
          <w:rFonts w:ascii="Arial" w:hAnsi="Arial" w:cs="Arial"/>
          <w:sz w:val="24"/>
          <w:szCs w:val="24"/>
        </w:rPr>
        <w:t xml:space="preserve"> Администрац</w:t>
      </w:r>
      <w:r>
        <w:rPr>
          <w:rFonts w:ascii="Arial" w:hAnsi="Arial" w:cs="Arial"/>
          <w:sz w:val="24"/>
          <w:szCs w:val="24"/>
        </w:rPr>
        <w:t>ии Тарнопольского муниципального образования № 38 от 12.11.2021 года «Об утверждении порядка и сроков составления проекта бюджета на 2022 год и на плановый период 2023 и 2024</w:t>
      </w:r>
      <w:r w:rsidRPr="00333102">
        <w:rPr>
          <w:rFonts w:ascii="Arial" w:hAnsi="Arial" w:cs="Arial"/>
          <w:sz w:val="24"/>
          <w:szCs w:val="24"/>
        </w:rPr>
        <w:t xml:space="preserve"> годов».</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Планирование бюджетных ассигнований бюджета сельского поселения осуществляется по разделам, подразделам, целевым статьям, видам расходов.</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Планирование бюджетных ассигнований производится методом индексации, плановым, нормативным или иным методом:</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а) под методом индексации расчета бюджетного ассигнования понимается расчет объема бюджетного ассигнования путем индексации на уровень инфляции (иной</w:t>
      </w:r>
      <w:r>
        <w:rPr>
          <w:rFonts w:ascii="Arial" w:hAnsi="Arial" w:cs="Arial"/>
          <w:sz w:val="24"/>
          <w:szCs w:val="24"/>
        </w:rPr>
        <w:t xml:space="preserve"> коэффициент) объема бюджетного ассигнования </w:t>
      </w:r>
      <w:r w:rsidRPr="00333102">
        <w:rPr>
          <w:rFonts w:ascii="Arial" w:hAnsi="Arial" w:cs="Arial"/>
          <w:sz w:val="24"/>
          <w:szCs w:val="24"/>
        </w:rPr>
        <w:t>текущего (предыдущего) финансового года;</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б) под нормативным методом расчета бюджетного ассигнования понимается расчет объема бюджетного ассигнования на основе нормативов, утвержденных в соответствующих нормативных правовых актах;</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xml:space="preserve">в) под плановым методом расчета бюджетного ассигнования понимается установление объема бюджетного ассигнования в соответствии с показателями, указанными в нормативном правовом акте </w:t>
      </w:r>
      <w:proofErr w:type="gramStart"/>
      <w:r w:rsidRPr="00333102">
        <w:rPr>
          <w:rFonts w:ascii="Arial" w:hAnsi="Arial" w:cs="Arial"/>
          <w:sz w:val="24"/>
          <w:szCs w:val="24"/>
        </w:rPr>
        <w:t xml:space="preserve">( </w:t>
      </w:r>
      <w:proofErr w:type="gramEnd"/>
      <w:r w:rsidRPr="00333102">
        <w:rPr>
          <w:rFonts w:ascii="Arial" w:hAnsi="Arial" w:cs="Arial"/>
          <w:sz w:val="24"/>
          <w:szCs w:val="24"/>
        </w:rPr>
        <w:t>муниципальной  целевой программе, договоре), актах администрации муниципального района или главного распорядителя бюджетных средств, предусматривающих осуществление бюджетных инвестиций в объекты капитального строительства муниципальной собственности, не включенные в долгосрочные  целевые программы, принятые в установленном порядке;</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ж) под иным методом расчета бюджетного ассигнования понимается расчет объема бюджетного ассигнования методом, отличным от нормативного метода, метода индексации и планового метода.</w:t>
      </w:r>
    </w:p>
    <w:p w:rsidR="00841469" w:rsidRPr="00333102" w:rsidRDefault="00841469" w:rsidP="00841469">
      <w:pPr>
        <w:pStyle w:val="aa"/>
        <w:ind w:firstLine="851"/>
        <w:jc w:val="both"/>
        <w:rPr>
          <w:rFonts w:ascii="Arial" w:hAnsi="Arial" w:cs="Arial"/>
          <w:sz w:val="24"/>
          <w:szCs w:val="24"/>
        </w:rPr>
      </w:pPr>
      <w:r w:rsidRPr="00333102">
        <w:rPr>
          <w:rFonts w:ascii="Arial" w:hAnsi="Arial" w:cs="Arial"/>
          <w:sz w:val="24"/>
          <w:szCs w:val="24"/>
        </w:rPr>
        <w:t>Метод планирования бюджетных ассигнований определяется Методикой планирования бюджетных ассигнов</w:t>
      </w:r>
      <w:r>
        <w:rPr>
          <w:rFonts w:ascii="Arial" w:hAnsi="Arial" w:cs="Arial"/>
          <w:sz w:val="24"/>
          <w:szCs w:val="24"/>
        </w:rPr>
        <w:t>аний бюджета Тарнопольского муниципального образования</w:t>
      </w:r>
      <w:r w:rsidRPr="00333102">
        <w:rPr>
          <w:rFonts w:ascii="Arial" w:hAnsi="Arial" w:cs="Arial"/>
          <w:sz w:val="24"/>
          <w:szCs w:val="24"/>
        </w:rPr>
        <w:t>.</w:t>
      </w:r>
    </w:p>
    <w:p w:rsidR="00841469" w:rsidRPr="00333102" w:rsidRDefault="00841469" w:rsidP="00841469">
      <w:pPr>
        <w:pStyle w:val="aa"/>
        <w:tabs>
          <w:tab w:val="left" w:pos="709"/>
        </w:tabs>
        <w:ind w:firstLine="709"/>
        <w:jc w:val="both"/>
        <w:rPr>
          <w:rFonts w:ascii="Arial" w:hAnsi="Arial" w:cs="Arial"/>
          <w:sz w:val="24"/>
          <w:szCs w:val="24"/>
        </w:rPr>
      </w:pPr>
      <w:r w:rsidRPr="00333102">
        <w:rPr>
          <w:rFonts w:ascii="Arial" w:hAnsi="Arial" w:cs="Arial"/>
          <w:sz w:val="24"/>
          <w:szCs w:val="24"/>
        </w:rPr>
        <w:t>При планировании бюджетных ассигнований бюд</w:t>
      </w:r>
      <w:r>
        <w:rPr>
          <w:rFonts w:ascii="Arial" w:hAnsi="Arial" w:cs="Arial"/>
          <w:sz w:val="24"/>
          <w:szCs w:val="24"/>
        </w:rPr>
        <w:t>жета сельского поселения на 2021 - 2024</w:t>
      </w:r>
      <w:r w:rsidRPr="00333102">
        <w:rPr>
          <w:rFonts w:ascii="Arial" w:hAnsi="Arial" w:cs="Arial"/>
          <w:sz w:val="24"/>
          <w:szCs w:val="24"/>
        </w:rPr>
        <w:t xml:space="preserve"> годы:</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Администрац</w:t>
      </w:r>
      <w:r>
        <w:rPr>
          <w:rFonts w:ascii="Arial" w:hAnsi="Arial" w:cs="Arial"/>
          <w:sz w:val="24"/>
          <w:szCs w:val="24"/>
        </w:rPr>
        <w:t>ия Тарнопольского муниципального образования</w:t>
      </w:r>
      <w:r w:rsidRPr="00333102">
        <w:rPr>
          <w:rFonts w:ascii="Arial" w:hAnsi="Arial" w:cs="Arial"/>
          <w:sz w:val="24"/>
          <w:szCs w:val="24"/>
        </w:rPr>
        <w:t>, формирует потребность в бюджетных ассигнованиях бюд</w:t>
      </w:r>
      <w:r>
        <w:rPr>
          <w:rFonts w:ascii="Arial" w:hAnsi="Arial" w:cs="Arial"/>
          <w:sz w:val="24"/>
          <w:szCs w:val="24"/>
        </w:rPr>
        <w:t>жета сельского поселения на 2022 - 2024</w:t>
      </w:r>
      <w:r w:rsidRPr="00333102">
        <w:rPr>
          <w:rFonts w:ascii="Arial" w:hAnsi="Arial" w:cs="Arial"/>
          <w:sz w:val="24"/>
          <w:szCs w:val="24"/>
        </w:rPr>
        <w:t xml:space="preserve"> годы с обоснованиями бюджетных ассигнований раздельно по действующим и принимаемым расходным обязательствам на очередной финансовый год.</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 xml:space="preserve">Формирование объема бюджетных ассигнований на исполнение действующих обязательств осуществляется на основе гарантированного обеспечения в полном объеме действующих обязательств в соответствии с </w:t>
      </w:r>
      <w:r w:rsidRPr="00333102">
        <w:rPr>
          <w:rFonts w:ascii="Arial" w:hAnsi="Arial" w:cs="Arial"/>
          <w:sz w:val="24"/>
          <w:szCs w:val="24"/>
        </w:rPr>
        <w:lastRenderedPageBreak/>
        <w:t>целями и ожидаемыми результатами государственной политики. Планирование объемов бюджетных ассигнований на исполнение действующих обязательств на очередной финансовый год осуществляется на основе действующих расходных обязательств поселения текущего финансового года.</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Планирование бюджетных ассигнований на исполнение принимаемых обязательств осуществляется при условии, что бюджетные ассигнования на исполнение действующих обязательств</w:t>
      </w:r>
      <w:r>
        <w:rPr>
          <w:rFonts w:ascii="Arial" w:hAnsi="Arial" w:cs="Arial"/>
          <w:sz w:val="24"/>
          <w:szCs w:val="24"/>
        </w:rPr>
        <w:t xml:space="preserve"> полностью обеспечены доходами </w:t>
      </w:r>
      <w:r w:rsidRPr="00333102">
        <w:rPr>
          <w:rFonts w:ascii="Arial" w:hAnsi="Arial" w:cs="Arial"/>
          <w:sz w:val="24"/>
          <w:szCs w:val="24"/>
        </w:rPr>
        <w:t>бюджета поселения на очередной финансовый год.</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Администрация сельского поселения формирует свод потребности в бюджетных ассигнованиях бюджета сел</w:t>
      </w:r>
      <w:r>
        <w:rPr>
          <w:rFonts w:ascii="Arial" w:hAnsi="Arial" w:cs="Arial"/>
          <w:sz w:val="24"/>
          <w:szCs w:val="24"/>
        </w:rPr>
        <w:t>ьского поселения на 2022 - 2024</w:t>
      </w:r>
      <w:r w:rsidRPr="00333102">
        <w:rPr>
          <w:rFonts w:ascii="Arial" w:hAnsi="Arial" w:cs="Arial"/>
          <w:sz w:val="24"/>
          <w:szCs w:val="24"/>
        </w:rPr>
        <w:t xml:space="preserve"> годы и осуществляет ее балансировку исходя из прогноза налоговых и неналоговых доходов бюджета сельского поселения, источников финансирования дефицита бюджета сельского поселения и приоритетов социально-экономического развития сельского поселения.</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 xml:space="preserve">По результатам балансировки потребности в бюджетных ассигнованиях бюджета сельского поселения Администрация: </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xml:space="preserve">- правильности </w:t>
      </w:r>
      <w:proofErr w:type="gramStart"/>
      <w:r w:rsidRPr="00333102">
        <w:rPr>
          <w:rFonts w:ascii="Arial" w:hAnsi="Arial" w:cs="Arial"/>
          <w:sz w:val="24"/>
          <w:szCs w:val="24"/>
        </w:rPr>
        <w:t>применения методов расчета бюджетных ассигнований бюджета поселения</w:t>
      </w:r>
      <w:proofErr w:type="gramEnd"/>
      <w:r w:rsidRPr="00333102">
        <w:rPr>
          <w:rFonts w:ascii="Arial" w:hAnsi="Arial" w:cs="Arial"/>
          <w:sz w:val="24"/>
          <w:szCs w:val="24"/>
        </w:rPr>
        <w:t>;</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правильности применения кодов бюджетной классификации.</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формирует ведомственную и функциональную структуру расходов бюджета поселения;</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формирует распределение бюджетных ассигнований по целевым статьям (муниципальным программ</w:t>
      </w:r>
      <w:r>
        <w:rPr>
          <w:rFonts w:ascii="Arial" w:hAnsi="Arial" w:cs="Arial"/>
          <w:sz w:val="24"/>
          <w:szCs w:val="24"/>
        </w:rPr>
        <w:t>ам Тарнопольского муниципального образования</w:t>
      </w:r>
      <w:r w:rsidRPr="00333102">
        <w:rPr>
          <w:rFonts w:ascii="Arial" w:hAnsi="Arial" w:cs="Arial"/>
          <w:sz w:val="24"/>
          <w:szCs w:val="24"/>
        </w:rPr>
        <w:t xml:space="preserve"> и непрограммным направлениям деятельности), группам и подгруппам </w:t>
      </w:r>
      <w:proofErr w:type="gramStart"/>
      <w:r w:rsidRPr="00333102">
        <w:rPr>
          <w:rFonts w:ascii="Arial" w:hAnsi="Arial" w:cs="Arial"/>
          <w:sz w:val="24"/>
          <w:szCs w:val="24"/>
        </w:rPr>
        <w:t>видов расходов классификации расходов бюджета поселения</w:t>
      </w:r>
      <w:proofErr w:type="gramEnd"/>
      <w:r w:rsidRPr="00333102">
        <w:rPr>
          <w:rFonts w:ascii="Arial" w:hAnsi="Arial" w:cs="Arial"/>
          <w:sz w:val="24"/>
          <w:szCs w:val="24"/>
        </w:rPr>
        <w:t>;</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xml:space="preserve"> - на основе ведомственной структуры расходов бюджета поселения определяет общий объем бюджетных ассигнований бюджета </w:t>
      </w:r>
      <w:proofErr w:type="gramStart"/>
      <w:r w:rsidRPr="00333102">
        <w:rPr>
          <w:rFonts w:ascii="Arial" w:hAnsi="Arial" w:cs="Arial"/>
          <w:sz w:val="24"/>
          <w:szCs w:val="24"/>
        </w:rPr>
        <w:t>поселения</w:t>
      </w:r>
      <w:proofErr w:type="gramEnd"/>
      <w:r w:rsidRPr="00333102">
        <w:rPr>
          <w:rFonts w:ascii="Arial" w:hAnsi="Arial" w:cs="Arial"/>
          <w:sz w:val="24"/>
          <w:szCs w:val="24"/>
        </w:rPr>
        <w:t xml:space="preserve"> на исполнение действующих и принимаемых расходных обязательств; </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xml:space="preserve"> - готовит проект решения «О бюджет</w:t>
      </w:r>
      <w:r>
        <w:rPr>
          <w:rFonts w:ascii="Arial" w:hAnsi="Arial" w:cs="Arial"/>
          <w:sz w:val="24"/>
          <w:szCs w:val="24"/>
        </w:rPr>
        <w:t>е Тарнопольского муниципального образования на 2022 год и на плановый период 2023 и 2024</w:t>
      </w:r>
      <w:r w:rsidRPr="00333102">
        <w:rPr>
          <w:rFonts w:ascii="Arial" w:hAnsi="Arial" w:cs="Arial"/>
          <w:sz w:val="24"/>
          <w:szCs w:val="24"/>
        </w:rPr>
        <w:t xml:space="preserve"> годов;</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готовит пояснительную записку и иные аналитические материалы.</w:t>
      </w:r>
    </w:p>
    <w:p w:rsidR="00841469" w:rsidRPr="00333102" w:rsidRDefault="00841469" w:rsidP="00841469">
      <w:pPr>
        <w:pStyle w:val="aa"/>
        <w:jc w:val="both"/>
        <w:rPr>
          <w:rFonts w:ascii="Arial" w:hAnsi="Arial" w:cs="Arial"/>
          <w:sz w:val="24"/>
          <w:szCs w:val="24"/>
        </w:rPr>
      </w:pPr>
    </w:p>
    <w:p w:rsidR="00841469" w:rsidRPr="00333102" w:rsidRDefault="00841469" w:rsidP="00841469">
      <w:pPr>
        <w:pStyle w:val="aa"/>
        <w:jc w:val="both"/>
        <w:rPr>
          <w:rFonts w:ascii="Arial" w:hAnsi="Arial" w:cs="Arial"/>
          <w:sz w:val="24"/>
          <w:szCs w:val="24"/>
        </w:rPr>
      </w:pPr>
    </w:p>
    <w:p w:rsidR="00841469" w:rsidRPr="00D119E3" w:rsidRDefault="00841469" w:rsidP="00841469">
      <w:pPr>
        <w:pStyle w:val="aa"/>
        <w:jc w:val="right"/>
        <w:rPr>
          <w:rFonts w:ascii="Courier New" w:hAnsi="Courier New" w:cs="Courier New"/>
        </w:rPr>
      </w:pPr>
      <w:r w:rsidRPr="00D119E3">
        <w:rPr>
          <w:rFonts w:ascii="Courier New" w:hAnsi="Courier New" w:cs="Courier New"/>
        </w:rPr>
        <w:t>Приложение № 2</w:t>
      </w:r>
    </w:p>
    <w:p w:rsidR="00841469" w:rsidRPr="00D119E3" w:rsidRDefault="00841469" w:rsidP="00841469">
      <w:pPr>
        <w:pStyle w:val="aa"/>
        <w:jc w:val="right"/>
        <w:rPr>
          <w:rFonts w:ascii="Courier New" w:hAnsi="Courier New" w:cs="Courier New"/>
        </w:rPr>
      </w:pPr>
      <w:r>
        <w:rPr>
          <w:rFonts w:ascii="Courier New" w:hAnsi="Courier New" w:cs="Courier New"/>
        </w:rPr>
        <w:t>к Постановлению Администрации</w:t>
      </w:r>
    </w:p>
    <w:p w:rsidR="00841469" w:rsidRPr="00D119E3" w:rsidRDefault="00841469" w:rsidP="00841469">
      <w:pPr>
        <w:pStyle w:val="aa"/>
        <w:jc w:val="right"/>
        <w:rPr>
          <w:rFonts w:ascii="Courier New" w:hAnsi="Courier New" w:cs="Courier New"/>
        </w:rPr>
      </w:pPr>
      <w:r>
        <w:rPr>
          <w:rFonts w:ascii="Courier New" w:hAnsi="Courier New" w:cs="Courier New"/>
        </w:rPr>
        <w:t>Тарнопольского муниципального образования</w:t>
      </w:r>
    </w:p>
    <w:p w:rsidR="00841469" w:rsidRPr="000061E4" w:rsidRDefault="00841469" w:rsidP="00841469">
      <w:pPr>
        <w:pStyle w:val="aa"/>
        <w:jc w:val="right"/>
        <w:rPr>
          <w:rFonts w:ascii="Courier New" w:hAnsi="Courier New" w:cs="Courier New"/>
        </w:rPr>
      </w:pPr>
      <w:r>
        <w:rPr>
          <w:rFonts w:ascii="Courier New" w:hAnsi="Courier New" w:cs="Courier New"/>
        </w:rPr>
        <w:t>от 12.11.2021 г. № 39</w:t>
      </w:r>
    </w:p>
    <w:p w:rsidR="00841469" w:rsidRPr="00333102" w:rsidRDefault="00841469" w:rsidP="00841469">
      <w:pPr>
        <w:pStyle w:val="aa"/>
        <w:jc w:val="both"/>
        <w:rPr>
          <w:rFonts w:ascii="Arial" w:hAnsi="Arial" w:cs="Arial"/>
          <w:sz w:val="24"/>
          <w:szCs w:val="24"/>
        </w:rPr>
      </w:pPr>
    </w:p>
    <w:p w:rsidR="00841469" w:rsidRPr="00585905" w:rsidRDefault="00841469" w:rsidP="00841469">
      <w:pPr>
        <w:pStyle w:val="aa"/>
        <w:jc w:val="center"/>
        <w:rPr>
          <w:rFonts w:ascii="Arial" w:hAnsi="Arial" w:cs="Arial"/>
          <w:b/>
          <w:sz w:val="24"/>
          <w:szCs w:val="32"/>
        </w:rPr>
      </w:pPr>
      <w:r w:rsidRPr="00585905">
        <w:rPr>
          <w:rFonts w:ascii="Arial" w:hAnsi="Arial" w:cs="Arial"/>
          <w:b/>
          <w:sz w:val="24"/>
          <w:szCs w:val="32"/>
        </w:rPr>
        <w:t>МЕТОДИКА</w:t>
      </w:r>
    </w:p>
    <w:p w:rsidR="00841469" w:rsidRPr="00585905" w:rsidRDefault="00841469" w:rsidP="00841469">
      <w:pPr>
        <w:pStyle w:val="aa"/>
        <w:jc w:val="center"/>
        <w:rPr>
          <w:rFonts w:ascii="Arial" w:hAnsi="Arial" w:cs="Arial"/>
          <w:b/>
          <w:sz w:val="24"/>
          <w:szCs w:val="32"/>
        </w:rPr>
      </w:pPr>
      <w:r w:rsidRPr="00585905">
        <w:rPr>
          <w:rFonts w:ascii="Arial" w:hAnsi="Arial" w:cs="Arial"/>
          <w:b/>
          <w:sz w:val="24"/>
          <w:szCs w:val="32"/>
        </w:rPr>
        <w:t>ПЛАНИРОВАНИЯ БЮДЖЕТНЫХ АССИГНОВАНИЙ БЮДЖЕТА ПОСЕЛЕНИЯ НА 2022</w:t>
      </w:r>
      <w:proofErr w:type="gramStart"/>
      <w:r w:rsidRPr="00585905">
        <w:rPr>
          <w:rFonts w:ascii="Arial" w:hAnsi="Arial" w:cs="Arial"/>
          <w:b/>
          <w:sz w:val="24"/>
          <w:szCs w:val="32"/>
        </w:rPr>
        <w:t xml:space="preserve"> И</w:t>
      </w:r>
      <w:proofErr w:type="gramEnd"/>
      <w:r w:rsidRPr="00585905">
        <w:rPr>
          <w:rFonts w:ascii="Arial" w:hAnsi="Arial" w:cs="Arial"/>
          <w:b/>
          <w:sz w:val="24"/>
          <w:szCs w:val="32"/>
        </w:rPr>
        <w:t xml:space="preserve"> НА ПЛАНОВЫЙ ПЕРИОД 2023 И 2024 ГОДОВ</w:t>
      </w:r>
    </w:p>
    <w:p w:rsidR="00841469" w:rsidRPr="00333102" w:rsidRDefault="00841469" w:rsidP="00841469">
      <w:pPr>
        <w:pStyle w:val="aa"/>
        <w:jc w:val="both"/>
        <w:rPr>
          <w:rFonts w:ascii="Arial" w:hAnsi="Arial" w:cs="Arial"/>
          <w:sz w:val="24"/>
          <w:szCs w:val="24"/>
        </w:rPr>
      </w:pP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 xml:space="preserve">1. </w:t>
      </w:r>
      <w:proofErr w:type="gramStart"/>
      <w:r w:rsidRPr="00333102">
        <w:rPr>
          <w:rFonts w:ascii="Arial" w:hAnsi="Arial" w:cs="Arial"/>
          <w:sz w:val="24"/>
          <w:szCs w:val="24"/>
        </w:rPr>
        <w:t>Настоящая методика планирования бюджетных ассигн</w:t>
      </w:r>
      <w:r>
        <w:rPr>
          <w:rFonts w:ascii="Arial" w:hAnsi="Arial" w:cs="Arial"/>
          <w:sz w:val="24"/>
          <w:szCs w:val="24"/>
        </w:rPr>
        <w:t>ований бюджета поселения на 2022 год и на плановый период 2023 и 2024</w:t>
      </w:r>
      <w:r w:rsidRPr="00333102">
        <w:rPr>
          <w:rFonts w:ascii="Arial" w:hAnsi="Arial" w:cs="Arial"/>
          <w:sz w:val="24"/>
          <w:szCs w:val="24"/>
        </w:rPr>
        <w:t xml:space="preserve"> годов (далее - Методика) разработана в соответствии со статьей 174.2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поселения на стадии формирования п</w:t>
      </w:r>
      <w:r>
        <w:rPr>
          <w:rFonts w:ascii="Arial" w:hAnsi="Arial" w:cs="Arial"/>
          <w:sz w:val="24"/>
          <w:szCs w:val="24"/>
        </w:rPr>
        <w:t>роекта бюджета поселения на 2022 год и на плановый период 2023 и 2024</w:t>
      </w:r>
      <w:proofErr w:type="gramEnd"/>
      <w:r w:rsidRPr="00333102">
        <w:rPr>
          <w:rFonts w:ascii="Arial" w:hAnsi="Arial" w:cs="Arial"/>
          <w:sz w:val="24"/>
          <w:szCs w:val="24"/>
        </w:rPr>
        <w:t xml:space="preserve"> годов.</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lang w:eastAsia="en-US"/>
        </w:rPr>
        <w:t>2. Планирование бюджетных ассигнований производится</w:t>
      </w:r>
      <w:r w:rsidRPr="00333102">
        <w:rPr>
          <w:rFonts w:ascii="Arial" w:hAnsi="Arial" w:cs="Arial"/>
          <w:sz w:val="24"/>
          <w:szCs w:val="24"/>
        </w:rPr>
        <w:t xml:space="preserve"> в соответствии с расходными обязат</w:t>
      </w:r>
      <w:r>
        <w:rPr>
          <w:rFonts w:ascii="Arial" w:hAnsi="Arial" w:cs="Arial"/>
          <w:sz w:val="24"/>
          <w:szCs w:val="24"/>
        </w:rPr>
        <w:t>ельствами Тарнопольского муниципального образования</w:t>
      </w:r>
      <w:r w:rsidRPr="00333102">
        <w:rPr>
          <w:rFonts w:ascii="Arial" w:hAnsi="Arial" w:cs="Arial"/>
          <w:sz w:val="24"/>
          <w:szCs w:val="24"/>
        </w:rPr>
        <w:t>, исполнение которых осуществляется за счет средств бюджета сельского поселения;</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lastRenderedPageBreak/>
        <w:t xml:space="preserve">3. </w:t>
      </w:r>
      <w:proofErr w:type="gramStart"/>
      <w:r w:rsidRPr="00333102">
        <w:rPr>
          <w:rFonts w:ascii="Arial" w:hAnsi="Arial" w:cs="Arial"/>
          <w:sz w:val="24"/>
          <w:szCs w:val="24"/>
        </w:rPr>
        <w:t xml:space="preserve">Объем бюджетных ассигнований на исполнение действующих и принимаемых обязательств не может превышать прогнозируемого объема доходов бюджета сельского поселения и поступлений источников финансирования его дефицита, уменьшенных на суммы выплат из бюджета сельского поселения, связанных с источниками финансирования дефицита бюджета сельского поселения и изменением остатков на счете по учету средств бюджета сельского поселения. </w:t>
      </w:r>
      <w:proofErr w:type="gramEnd"/>
    </w:p>
    <w:p w:rsidR="00841469" w:rsidRPr="00333102" w:rsidRDefault="00841469" w:rsidP="00841469">
      <w:pPr>
        <w:pStyle w:val="aa"/>
        <w:ind w:firstLine="709"/>
        <w:jc w:val="both"/>
        <w:rPr>
          <w:rFonts w:ascii="Arial" w:hAnsi="Arial" w:cs="Arial"/>
          <w:sz w:val="24"/>
          <w:szCs w:val="24"/>
        </w:rPr>
      </w:pPr>
      <w:proofErr w:type="gramStart"/>
      <w:r w:rsidRPr="00333102">
        <w:rPr>
          <w:rFonts w:ascii="Arial" w:hAnsi="Arial" w:cs="Arial"/>
          <w:sz w:val="24"/>
          <w:szCs w:val="24"/>
        </w:rPr>
        <w:t xml:space="preserve">В случае невыполнения соотношения, указанного в настоящем пункте, бюджетные ассигнования на исполнение действующих и принимаемых обязательств сельского поселения подлежат сокращению и (или) принимается решение о привлечении источников финансирования дефицита бюджета сельского поселения в пределах, установленных Бюджетным кодексом Российской Федерации. </w:t>
      </w:r>
      <w:proofErr w:type="gramEnd"/>
    </w:p>
    <w:p w:rsidR="00841469" w:rsidRPr="00333102" w:rsidRDefault="00841469" w:rsidP="00841469">
      <w:pPr>
        <w:pStyle w:val="aa"/>
        <w:tabs>
          <w:tab w:val="left" w:pos="709"/>
        </w:tabs>
        <w:ind w:firstLine="709"/>
        <w:jc w:val="both"/>
        <w:rPr>
          <w:rFonts w:ascii="Arial" w:hAnsi="Arial" w:cs="Arial"/>
          <w:sz w:val="24"/>
          <w:szCs w:val="24"/>
        </w:rPr>
      </w:pPr>
      <w:r w:rsidRPr="00333102">
        <w:rPr>
          <w:rFonts w:ascii="Arial" w:hAnsi="Arial" w:cs="Arial"/>
          <w:sz w:val="24"/>
          <w:szCs w:val="24"/>
        </w:rPr>
        <w:t>4. При формировании потребности в бюджетных ассигнованиях следует исходить из общих для всех подходов по видам бюджетных ассигнований:</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 xml:space="preserve">4.1. </w:t>
      </w:r>
      <w:proofErr w:type="gramStart"/>
      <w:r w:rsidRPr="00333102">
        <w:rPr>
          <w:rFonts w:ascii="Arial" w:hAnsi="Arial" w:cs="Arial"/>
          <w:sz w:val="24"/>
          <w:szCs w:val="24"/>
        </w:rPr>
        <w:t>Расходы на оплату труда работников администрации рассчит</w:t>
      </w:r>
      <w:r>
        <w:rPr>
          <w:rFonts w:ascii="Arial" w:hAnsi="Arial" w:cs="Arial"/>
          <w:sz w:val="24"/>
          <w:szCs w:val="24"/>
        </w:rPr>
        <w:t>аны исходя из</w:t>
      </w:r>
      <w:r w:rsidRPr="00333102">
        <w:rPr>
          <w:rFonts w:ascii="Arial" w:hAnsi="Arial" w:cs="Arial"/>
          <w:sz w:val="24"/>
          <w:szCs w:val="24"/>
        </w:rPr>
        <w:t xml:space="preserve"> среднемесячной начисленной заработной платы</w:t>
      </w:r>
      <w:r>
        <w:rPr>
          <w:rFonts w:ascii="Arial" w:hAnsi="Arial" w:cs="Arial"/>
          <w:sz w:val="24"/>
          <w:szCs w:val="24"/>
        </w:rPr>
        <w:t xml:space="preserve"> работников администрации в 2021</w:t>
      </w:r>
      <w:r w:rsidRPr="00333102">
        <w:rPr>
          <w:rFonts w:ascii="Arial" w:hAnsi="Arial" w:cs="Arial"/>
          <w:sz w:val="24"/>
          <w:szCs w:val="24"/>
        </w:rPr>
        <w:t xml:space="preserve"> году, рассчитанной на основании отчета о расходах и численности работников органов местного самоуправления, избирательных комиссий м</w:t>
      </w:r>
      <w:r>
        <w:rPr>
          <w:rFonts w:ascii="Arial" w:hAnsi="Arial" w:cs="Arial"/>
          <w:sz w:val="24"/>
          <w:szCs w:val="24"/>
        </w:rPr>
        <w:t>униципальных образований за 2020</w:t>
      </w:r>
      <w:r w:rsidRPr="00333102">
        <w:rPr>
          <w:rFonts w:ascii="Arial" w:hAnsi="Arial" w:cs="Arial"/>
          <w:sz w:val="24"/>
          <w:szCs w:val="24"/>
        </w:rPr>
        <w:t xml:space="preserve"> год (форма 14 МО) и базовой численности работников администрации в очередном финансовом году, определяемой уполномоченным органом исполнительной власти области, реализующим полномочия по вопросам муниципальной</w:t>
      </w:r>
      <w:proofErr w:type="gramEnd"/>
      <w:r w:rsidRPr="00333102">
        <w:rPr>
          <w:rFonts w:ascii="Arial" w:hAnsi="Arial" w:cs="Arial"/>
          <w:sz w:val="24"/>
          <w:szCs w:val="24"/>
        </w:rPr>
        <w:t xml:space="preserve"> службы области;</w:t>
      </w:r>
    </w:p>
    <w:p w:rsidR="00841469" w:rsidRPr="00333102" w:rsidRDefault="00841469" w:rsidP="00841469">
      <w:pPr>
        <w:pStyle w:val="aa"/>
        <w:ind w:firstLine="709"/>
        <w:jc w:val="both"/>
        <w:rPr>
          <w:rFonts w:ascii="Arial" w:hAnsi="Arial" w:cs="Arial"/>
          <w:sz w:val="24"/>
          <w:szCs w:val="24"/>
        </w:rPr>
      </w:pPr>
      <w:r>
        <w:rPr>
          <w:rFonts w:ascii="Arial" w:hAnsi="Arial" w:cs="Arial"/>
          <w:sz w:val="24"/>
          <w:szCs w:val="24"/>
        </w:rPr>
        <w:t xml:space="preserve"> </w:t>
      </w:r>
      <w:r w:rsidRPr="00333102">
        <w:rPr>
          <w:rFonts w:ascii="Arial" w:hAnsi="Arial" w:cs="Arial"/>
          <w:bCs/>
          <w:sz w:val="24"/>
          <w:szCs w:val="24"/>
        </w:rPr>
        <w:t>Дополнительно учтены средства, необходимые для доведения заработной платы низкооплачиваемых категорий работнико</w:t>
      </w:r>
      <w:r>
        <w:rPr>
          <w:rFonts w:ascii="Arial" w:hAnsi="Arial" w:cs="Arial"/>
          <w:bCs/>
          <w:sz w:val="24"/>
          <w:szCs w:val="24"/>
        </w:rPr>
        <w:t>в до установленного с 01.01.2021 года</w:t>
      </w:r>
      <w:r w:rsidRPr="00333102">
        <w:rPr>
          <w:rFonts w:ascii="Arial" w:hAnsi="Arial" w:cs="Arial"/>
          <w:bCs/>
          <w:sz w:val="24"/>
          <w:szCs w:val="24"/>
        </w:rPr>
        <w:t xml:space="preserve"> минимального </w:t>
      </w:r>
      <w:proofErr w:type="gramStart"/>
      <w:r w:rsidRPr="00333102">
        <w:rPr>
          <w:rFonts w:ascii="Arial" w:hAnsi="Arial" w:cs="Arial"/>
          <w:bCs/>
          <w:sz w:val="24"/>
          <w:szCs w:val="24"/>
        </w:rPr>
        <w:t>размера оплаты труда</w:t>
      </w:r>
      <w:proofErr w:type="gramEnd"/>
      <w:r w:rsidRPr="00333102">
        <w:rPr>
          <w:rFonts w:ascii="Arial" w:hAnsi="Arial" w:cs="Arial"/>
          <w:bCs/>
          <w:sz w:val="24"/>
          <w:szCs w:val="24"/>
        </w:rPr>
        <w:t>.</w:t>
      </w:r>
      <w:r w:rsidRPr="00333102">
        <w:rPr>
          <w:rFonts w:ascii="Arial" w:hAnsi="Arial" w:cs="Arial"/>
          <w:bCs/>
          <w:color w:val="FF0000"/>
          <w:sz w:val="24"/>
          <w:szCs w:val="24"/>
        </w:rPr>
        <w:t xml:space="preserve"> </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 xml:space="preserve"> 4.2. Начисления на опла</w:t>
      </w:r>
      <w:r>
        <w:rPr>
          <w:rFonts w:ascii="Arial" w:hAnsi="Arial" w:cs="Arial"/>
          <w:sz w:val="24"/>
          <w:szCs w:val="24"/>
        </w:rPr>
        <w:t>ту труда рассчитаны в размере 30</w:t>
      </w:r>
      <w:r w:rsidRPr="00333102">
        <w:rPr>
          <w:rFonts w:ascii="Arial" w:hAnsi="Arial" w:cs="Arial"/>
          <w:sz w:val="24"/>
          <w:szCs w:val="24"/>
        </w:rPr>
        <w:t>,2% от фонда оплаты труда исходя из анализа фактического исполнения и наличия экономии по данной статье.</w:t>
      </w:r>
    </w:p>
    <w:p w:rsidR="00841469" w:rsidRPr="00333102" w:rsidRDefault="00841469" w:rsidP="00841469">
      <w:pPr>
        <w:pStyle w:val="aa"/>
        <w:ind w:firstLine="709"/>
        <w:jc w:val="both"/>
        <w:rPr>
          <w:rFonts w:ascii="Arial" w:hAnsi="Arial" w:cs="Arial"/>
          <w:sz w:val="24"/>
          <w:szCs w:val="24"/>
        </w:rPr>
      </w:pPr>
      <w:r>
        <w:rPr>
          <w:rFonts w:ascii="Arial" w:hAnsi="Arial" w:cs="Arial"/>
          <w:sz w:val="24"/>
          <w:szCs w:val="24"/>
        </w:rPr>
        <w:t>4.3</w:t>
      </w:r>
      <w:r w:rsidRPr="00333102">
        <w:rPr>
          <w:rFonts w:ascii="Arial" w:hAnsi="Arial" w:cs="Arial"/>
          <w:sz w:val="24"/>
          <w:szCs w:val="24"/>
        </w:rPr>
        <w:t>. Объемы бюджетных ассигнований на оплату поставок товаров, выполнения работ, оказания услуг для муниципальных нужд рассчитываются следующим образом:</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xml:space="preserve">- расходы по </w:t>
      </w:r>
      <w:r>
        <w:rPr>
          <w:rFonts w:ascii="Arial" w:hAnsi="Arial" w:cs="Arial"/>
          <w:sz w:val="24"/>
          <w:szCs w:val="24"/>
        </w:rPr>
        <w:t>оплате коммунальных услуг в 2022</w:t>
      </w:r>
      <w:r w:rsidRPr="00333102">
        <w:rPr>
          <w:rFonts w:ascii="Arial" w:hAnsi="Arial" w:cs="Arial"/>
          <w:sz w:val="24"/>
          <w:szCs w:val="24"/>
        </w:rPr>
        <w:t xml:space="preserve"> году рассчитываются исходя из ожидаемого уровня расходов на</w:t>
      </w:r>
      <w:r>
        <w:rPr>
          <w:rFonts w:ascii="Arial" w:hAnsi="Arial" w:cs="Arial"/>
          <w:sz w:val="24"/>
          <w:szCs w:val="24"/>
        </w:rPr>
        <w:t xml:space="preserve"> оплату коммунальных услуг в 2021</w:t>
      </w:r>
      <w:r w:rsidRPr="00333102">
        <w:rPr>
          <w:rFonts w:ascii="Arial" w:hAnsi="Arial" w:cs="Arial"/>
          <w:sz w:val="24"/>
          <w:szCs w:val="24"/>
        </w:rPr>
        <w:t xml:space="preserve"> году (с у</w:t>
      </w:r>
      <w:r>
        <w:rPr>
          <w:rFonts w:ascii="Arial" w:hAnsi="Arial" w:cs="Arial"/>
          <w:sz w:val="24"/>
          <w:szCs w:val="24"/>
        </w:rPr>
        <w:t>четом роста тарифов с 01.07.2021</w:t>
      </w:r>
      <w:r w:rsidRPr="00333102">
        <w:rPr>
          <w:rFonts w:ascii="Arial" w:hAnsi="Arial" w:cs="Arial"/>
          <w:sz w:val="24"/>
          <w:szCs w:val="24"/>
        </w:rPr>
        <w:t xml:space="preserve"> года) и прогнозируемого сре</w:t>
      </w:r>
      <w:r>
        <w:rPr>
          <w:rFonts w:ascii="Arial" w:hAnsi="Arial" w:cs="Arial"/>
          <w:sz w:val="24"/>
          <w:szCs w:val="24"/>
        </w:rPr>
        <w:t>днегодового роста тарифов в 2021 году. Расходы на 2022-2023 годы определены на уровне 2021</w:t>
      </w:r>
      <w:r w:rsidRPr="00333102">
        <w:rPr>
          <w:rFonts w:ascii="Arial" w:hAnsi="Arial" w:cs="Arial"/>
          <w:sz w:val="24"/>
          <w:szCs w:val="24"/>
        </w:rPr>
        <w:t xml:space="preserve"> года;</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xml:space="preserve"> - расходы на оплату горюче-смазочных материалов планируются, исходя из количества автотранспорта, расхода горюче-смазочных материалов и утвержде</w:t>
      </w:r>
      <w:r>
        <w:rPr>
          <w:rFonts w:ascii="Arial" w:hAnsi="Arial" w:cs="Arial"/>
          <w:sz w:val="24"/>
          <w:szCs w:val="24"/>
        </w:rPr>
        <w:t>нных норм пробега на уровне 2021</w:t>
      </w:r>
      <w:r w:rsidRPr="00333102">
        <w:rPr>
          <w:rFonts w:ascii="Arial" w:hAnsi="Arial" w:cs="Arial"/>
          <w:sz w:val="24"/>
          <w:szCs w:val="24"/>
        </w:rPr>
        <w:t xml:space="preserve"> года с учетом минимизации указанных расходов.</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xml:space="preserve"> - </w:t>
      </w:r>
      <w:proofErr w:type="gramStart"/>
      <w:r w:rsidRPr="00333102">
        <w:rPr>
          <w:rFonts w:ascii="Arial" w:hAnsi="Arial" w:cs="Arial"/>
          <w:sz w:val="24"/>
          <w:szCs w:val="24"/>
        </w:rPr>
        <w:t>р</w:t>
      </w:r>
      <w:proofErr w:type="gramEnd"/>
      <w:r w:rsidRPr="00333102">
        <w:rPr>
          <w:rFonts w:ascii="Arial" w:hAnsi="Arial" w:cs="Arial"/>
          <w:sz w:val="24"/>
          <w:szCs w:val="24"/>
        </w:rPr>
        <w:t>асходы на оплату услуг связи 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w:t>
      </w:r>
      <w:r>
        <w:rPr>
          <w:rFonts w:ascii="Arial" w:hAnsi="Arial" w:cs="Arial"/>
          <w:sz w:val="24"/>
          <w:szCs w:val="24"/>
        </w:rPr>
        <w:t>анных расходов.</w:t>
      </w:r>
    </w:p>
    <w:p w:rsidR="00841469" w:rsidRPr="00333102" w:rsidRDefault="00841469" w:rsidP="00841469">
      <w:pPr>
        <w:pStyle w:val="aa"/>
        <w:jc w:val="both"/>
        <w:rPr>
          <w:rFonts w:ascii="Arial" w:hAnsi="Arial" w:cs="Arial"/>
          <w:sz w:val="24"/>
          <w:szCs w:val="24"/>
        </w:rPr>
      </w:pPr>
      <w:r w:rsidRPr="00333102">
        <w:rPr>
          <w:rFonts w:ascii="Arial" w:hAnsi="Arial" w:cs="Arial"/>
          <w:sz w:val="24"/>
          <w:szCs w:val="24"/>
        </w:rPr>
        <w:t xml:space="preserve">    - </w:t>
      </w:r>
      <w:proofErr w:type="gramStart"/>
      <w:r w:rsidRPr="00333102">
        <w:rPr>
          <w:rFonts w:ascii="Arial" w:hAnsi="Arial" w:cs="Arial"/>
          <w:sz w:val="24"/>
          <w:szCs w:val="24"/>
        </w:rPr>
        <w:t>н</w:t>
      </w:r>
      <w:proofErr w:type="gramEnd"/>
      <w:r w:rsidRPr="00333102">
        <w:rPr>
          <w:rFonts w:ascii="Arial" w:hAnsi="Arial" w:cs="Arial"/>
          <w:sz w:val="24"/>
          <w:szCs w:val="24"/>
        </w:rPr>
        <w:t>а оплату поставок товаров, выполнения работ, оказания услуг для муниципальных нужд расс</w:t>
      </w:r>
      <w:r>
        <w:rPr>
          <w:rFonts w:ascii="Arial" w:hAnsi="Arial" w:cs="Arial"/>
          <w:sz w:val="24"/>
          <w:szCs w:val="24"/>
        </w:rPr>
        <w:t>читываются исходя из уровня 2021</w:t>
      </w:r>
      <w:r w:rsidRPr="00333102">
        <w:rPr>
          <w:rFonts w:ascii="Arial" w:hAnsi="Arial" w:cs="Arial"/>
          <w:sz w:val="24"/>
          <w:szCs w:val="24"/>
        </w:rPr>
        <w:t xml:space="preserve"> года.</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4.4. Объем бюджетных ассигнований на уплату налога на имущество организаций</w:t>
      </w:r>
      <w:r>
        <w:rPr>
          <w:rFonts w:ascii="Arial" w:hAnsi="Arial" w:cs="Arial"/>
          <w:sz w:val="24"/>
          <w:szCs w:val="24"/>
        </w:rPr>
        <w:t>, земельного</w:t>
      </w:r>
      <w:r w:rsidRPr="00333102">
        <w:rPr>
          <w:rFonts w:ascii="Arial" w:hAnsi="Arial" w:cs="Arial"/>
          <w:sz w:val="24"/>
          <w:szCs w:val="24"/>
        </w:rPr>
        <w:t xml:space="preserve"> и транспортного налога планируются с учетом налогового законодательства и планируемых к внесению в него изменений.</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lastRenderedPageBreak/>
        <w:t>Объем бюджетных ассигнований на уплату прочих налогов, сборов и иных обязательных платежей в бюджетную систему Российской Федерац</w:t>
      </w:r>
      <w:r>
        <w:rPr>
          <w:rFonts w:ascii="Arial" w:hAnsi="Arial" w:cs="Arial"/>
          <w:sz w:val="24"/>
          <w:szCs w:val="24"/>
        </w:rPr>
        <w:t>ии рассчитывается на уровне 2021</w:t>
      </w:r>
      <w:r w:rsidRPr="00333102">
        <w:rPr>
          <w:rFonts w:ascii="Arial" w:hAnsi="Arial" w:cs="Arial"/>
          <w:sz w:val="24"/>
          <w:szCs w:val="24"/>
        </w:rPr>
        <w:t xml:space="preserve"> года.</w:t>
      </w:r>
    </w:p>
    <w:p w:rsidR="00841469" w:rsidRDefault="00841469" w:rsidP="00841469">
      <w:pPr>
        <w:pStyle w:val="aa"/>
        <w:ind w:firstLine="709"/>
        <w:jc w:val="both"/>
        <w:rPr>
          <w:rFonts w:ascii="Arial" w:hAnsi="Arial" w:cs="Arial"/>
          <w:sz w:val="24"/>
          <w:szCs w:val="24"/>
        </w:rPr>
      </w:pPr>
      <w:r w:rsidRPr="00333102">
        <w:rPr>
          <w:rFonts w:ascii="Arial" w:hAnsi="Arial" w:cs="Arial"/>
          <w:sz w:val="24"/>
          <w:szCs w:val="24"/>
        </w:rPr>
        <w:t xml:space="preserve"> 4.5. Объемы бюджетных ассигнований на командировочные и иные выплаты планируются в соответствии с законодательством, трудовыми договорами (контрактами) и рассчитываются плановым методом.</w:t>
      </w:r>
    </w:p>
    <w:p w:rsidR="00841469" w:rsidRPr="00333102" w:rsidRDefault="00841469" w:rsidP="00841469">
      <w:pPr>
        <w:pStyle w:val="aa"/>
        <w:ind w:firstLine="709"/>
        <w:jc w:val="both"/>
        <w:rPr>
          <w:rFonts w:ascii="Arial" w:hAnsi="Arial" w:cs="Arial"/>
          <w:sz w:val="24"/>
          <w:szCs w:val="24"/>
        </w:rPr>
      </w:pPr>
      <w:r>
        <w:rPr>
          <w:rFonts w:ascii="Arial" w:hAnsi="Arial" w:cs="Arial"/>
          <w:sz w:val="24"/>
          <w:szCs w:val="24"/>
        </w:rPr>
        <w:t>4.6. Формирование резервного фонда администрации Тарнопольского муниципального образования планируется исходя из уровня 2021 года.</w:t>
      </w:r>
    </w:p>
    <w:p w:rsidR="00841469" w:rsidRPr="00333102" w:rsidRDefault="00841469" w:rsidP="00841469">
      <w:pPr>
        <w:pStyle w:val="aa"/>
        <w:ind w:firstLine="709"/>
        <w:jc w:val="both"/>
        <w:rPr>
          <w:rFonts w:ascii="Arial" w:hAnsi="Arial" w:cs="Arial"/>
          <w:sz w:val="24"/>
          <w:szCs w:val="24"/>
        </w:rPr>
      </w:pPr>
      <w:r>
        <w:rPr>
          <w:rFonts w:ascii="Arial" w:hAnsi="Arial" w:cs="Arial"/>
          <w:sz w:val="24"/>
          <w:szCs w:val="24"/>
        </w:rPr>
        <w:t>4.7</w:t>
      </w:r>
      <w:r w:rsidRPr="00333102">
        <w:rPr>
          <w:rFonts w:ascii="Arial" w:hAnsi="Arial" w:cs="Arial"/>
          <w:sz w:val="24"/>
          <w:szCs w:val="24"/>
        </w:rPr>
        <w:t>. Объем бюджетных ассигнований дорожного фонда поселения определен в размере прогнозируемых поступлений, установленных пунктом 2.1 Положения о дорожном фон</w:t>
      </w:r>
      <w:r>
        <w:rPr>
          <w:rFonts w:ascii="Arial" w:hAnsi="Arial" w:cs="Arial"/>
          <w:sz w:val="24"/>
          <w:szCs w:val="24"/>
        </w:rPr>
        <w:t>де Тарнопольского муниципального образования</w:t>
      </w:r>
      <w:r w:rsidRPr="00333102">
        <w:rPr>
          <w:rFonts w:ascii="Arial" w:hAnsi="Arial" w:cs="Arial"/>
          <w:sz w:val="24"/>
          <w:szCs w:val="24"/>
        </w:rPr>
        <w:t>, порядке его формирования и использования, утвер</w:t>
      </w:r>
      <w:r>
        <w:rPr>
          <w:rFonts w:ascii="Arial" w:hAnsi="Arial" w:cs="Arial"/>
          <w:sz w:val="24"/>
          <w:szCs w:val="24"/>
        </w:rPr>
        <w:t>жденного решением Думы Тарнопольского муниципального образования от 27.12.2018 г. № 11-4</w:t>
      </w:r>
    </w:p>
    <w:p w:rsidR="00841469" w:rsidRPr="00333102" w:rsidRDefault="00841469" w:rsidP="00841469">
      <w:pPr>
        <w:pStyle w:val="aa"/>
        <w:ind w:firstLine="709"/>
        <w:jc w:val="both"/>
        <w:rPr>
          <w:rFonts w:ascii="Arial" w:hAnsi="Arial" w:cs="Arial"/>
          <w:sz w:val="24"/>
          <w:szCs w:val="24"/>
        </w:rPr>
      </w:pPr>
      <w:r>
        <w:rPr>
          <w:rFonts w:ascii="Arial" w:hAnsi="Arial" w:cs="Arial"/>
          <w:sz w:val="24"/>
          <w:szCs w:val="24"/>
        </w:rPr>
        <w:t xml:space="preserve">4.8. </w:t>
      </w:r>
      <w:r w:rsidRPr="00333102">
        <w:rPr>
          <w:rFonts w:ascii="Arial" w:hAnsi="Arial" w:cs="Arial"/>
          <w:sz w:val="24"/>
          <w:szCs w:val="24"/>
        </w:rPr>
        <w:t>Расходы по уличному освещению с учетом прогнозируемого индекса роста та</w:t>
      </w:r>
      <w:r>
        <w:rPr>
          <w:rFonts w:ascii="Arial" w:hAnsi="Arial" w:cs="Arial"/>
          <w:sz w:val="24"/>
          <w:szCs w:val="24"/>
        </w:rPr>
        <w:t>рифов с 01.07.2021 года</w:t>
      </w:r>
      <w:r w:rsidRPr="00333102">
        <w:rPr>
          <w:rFonts w:ascii="Arial" w:hAnsi="Arial" w:cs="Arial"/>
          <w:sz w:val="24"/>
          <w:szCs w:val="24"/>
        </w:rPr>
        <w:t>.</w:t>
      </w:r>
    </w:p>
    <w:p w:rsidR="00841469" w:rsidRDefault="00841469" w:rsidP="00841469">
      <w:pPr>
        <w:pStyle w:val="aa"/>
        <w:ind w:firstLine="709"/>
        <w:jc w:val="both"/>
        <w:rPr>
          <w:rFonts w:ascii="Arial" w:hAnsi="Arial" w:cs="Arial"/>
          <w:sz w:val="24"/>
          <w:szCs w:val="24"/>
        </w:rPr>
      </w:pPr>
      <w:r>
        <w:rPr>
          <w:rFonts w:ascii="Arial" w:hAnsi="Arial" w:cs="Arial"/>
          <w:sz w:val="24"/>
          <w:szCs w:val="24"/>
        </w:rPr>
        <w:t>4.9</w:t>
      </w:r>
      <w:r w:rsidRPr="00333102">
        <w:rPr>
          <w:rFonts w:ascii="Arial" w:hAnsi="Arial" w:cs="Arial"/>
          <w:sz w:val="24"/>
          <w:szCs w:val="24"/>
        </w:rPr>
        <w:t>. Культура</w:t>
      </w:r>
      <w:r w:rsidRPr="00344E7E">
        <w:rPr>
          <w:rFonts w:ascii="Arial" w:hAnsi="Arial" w:cs="Arial"/>
          <w:sz w:val="24"/>
          <w:szCs w:val="24"/>
        </w:rPr>
        <w:t xml:space="preserve"> </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Расходы на оплат</w:t>
      </w:r>
      <w:r>
        <w:rPr>
          <w:rFonts w:ascii="Arial" w:hAnsi="Arial" w:cs="Arial"/>
          <w:sz w:val="24"/>
          <w:szCs w:val="24"/>
        </w:rPr>
        <w:t>у труда работников культуры</w:t>
      </w:r>
      <w:r w:rsidRPr="00333102">
        <w:rPr>
          <w:rFonts w:ascii="Arial" w:hAnsi="Arial" w:cs="Arial"/>
          <w:sz w:val="24"/>
          <w:szCs w:val="24"/>
        </w:rPr>
        <w:t xml:space="preserve"> рассчитаны исходя из</w:t>
      </w:r>
      <w:r>
        <w:rPr>
          <w:rFonts w:ascii="Arial" w:hAnsi="Arial" w:cs="Arial"/>
          <w:sz w:val="24"/>
          <w:szCs w:val="24"/>
        </w:rPr>
        <w:t xml:space="preserve"> плана мероприятий (дорожная карта) направленная на повышение эффективности в сфере культуры</w:t>
      </w:r>
      <w:r w:rsidRPr="00333102">
        <w:rPr>
          <w:rFonts w:ascii="Arial" w:hAnsi="Arial" w:cs="Arial"/>
          <w:sz w:val="24"/>
          <w:szCs w:val="24"/>
        </w:rPr>
        <w:t>;</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 xml:space="preserve"> Начисления на опла</w:t>
      </w:r>
      <w:r>
        <w:rPr>
          <w:rFonts w:ascii="Arial" w:hAnsi="Arial" w:cs="Arial"/>
          <w:sz w:val="24"/>
          <w:szCs w:val="24"/>
        </w:rPr>
        <w:t>ту труда рассчитаны в размере 30</w:t>
      </w:r>
      <w:r w:rsidRPr="00333102">
        <w:rPr>
          <w:rFonts w:ascii="Arial" w:hAnsi="Arial" w:cs="Arial"/>
          <w:sz w:val="24"/>
          <w:szCs w:val="24"/>
        </w:rPr>
        <w:t>,2% от фонда оплаты труда исходя из анализа фактического исполнения и наличия экономии по данной статье.</w:t>
      </w:r>
    </w:p>
    <w:p w:rsidR="00841469" w:rsidRPr="00333102" w:rsidRDefault="00841469" w:rsidP="00841469">
      <w:pPr>
        <w:pStyle w:val="aa"/>
        <w:ind w:firstLine="709"/>
        <w:jc w:val="both"/>
        <w:rPr>
          <w:rFonts w:ascii="Arial" w:hAnsi="Arial" w:cs="Arial"/>
          <w:sz w:val="24"/>
          <w:szCs w:val="24"/>
        </w:rPr>
      </w:pPr>
      <w:r>
        <w:rPr>
          <w:rFonts w:ascii="Arial" w:hAnsi="Arial" w:cs="Arial"/>
          <w:sz w:val="24"/>
          <w:szCs w:val="24"/>
        </w:rPr>
        <w:t xml:space="preserve"> Р</w:t>
      </w:r>
      <w:r w:rsidRPr="00333102">
        <w:rPr>
          <w:rFonts w:ascii="Arial" w:hAnsi="Arial" w:cs="Arial"/>
          <w:sz w:val="24"/>
          <w:szCs w:val="24"/>
        </w:rPr>
        <w:t xml:space="preserve">асходы по </w:t>
      </w:r>
      <w:r>
        <w:rPr>
          <w:rFonts w:ascii="Arial" w:hAnsi="Arial" w:cs="Arial"/>
          <w:sz w:val="24"/>
          <w:szCs w:val="24"/>
        </w:rPr>
        <w:t>оплате коммунальных услуг в 2022</w:t>
      </w:r>
      <w:r w:rsidRPr="00333102">
        <w:rPr>
          <w:rFonts w:ascii="Arial" w:hAnsi="Arial" w:cs="Arial"/>
          <w:sz w:val="24"/>
          <w:szCs w:val="24"/>
        </w:rPr>
        <w:t xml:space="preserve"> году рассчитываются исходя из ожидаемого уровня расходов на </w:t>
      </w:r>
      <w:r>
        <w:rPr>
          <w:rFonts w:ascii="Arial" w:hAnsi="Arial" w:cs="Arial"/>
          <w:sz w:val="24"/>
          <w:szCs w:val="24"/>
        </w:rPr>
        <w:t>оплату коммунальных услуг в 2021</w:t>
      </w:r>
      <w:r w:rsidRPr="00333102">
        <w:rPr>
          <w:rFonts w:ascii="Arial" w:hAnsi="Arial" w:cs="Arial"/>
          <w:sz w:val="24"/>
          <w:szCs w:val="24"/>
        </w:rPr>
        <w:t xml:space="preserve"> году (с у</w:t>
      </w:r>
      <w:r>
        <w:rPr>
          <w:rFonts w:ascii="Arial" w:hAnsi="Arial" w:cs="Arial"/>
          <w:sz w:val="24"/>
          <w:szCs w:val="24"/>
        </w:rPr>
        <w:t>четом роста тарифов с 01.07.2021</w:t>
      </w:r>
      <w:r w:rsidRPr="00333102">
        <w:rPr>
          <w:rFonts w:ascii="Arial" w:hAnsi="Arial" w:cs="Arial"/>
          <w:sz w:val="24"/>
          <w:szCs w:val="24"/>
        </w:rPr>
        <w:t xml:space="preserve"> года) и прогнозируемого среднегодового </w:t>
      </w:r>
      <w:r>
        <w:rPr>
          <w:rFonts w:ascii="Arial" w:hAnsi="Arial" w:cs="Arial"/>
          <w:sz w:val="24"/>
          <w:szCs w:val="24"/>
        </w:rPr>
        <w:t>роста тарифов в 2021</w:t>
      </w:r>
      <w:r w:rsidRPr="00333102">
        <w:rPr>
          <w:rFonts w:ascii="Arial" w:hAnsi="Arial" w:cs="Arial"/>
          <w:sz w:val="24"/>
          <w:szCs w:val="24"/>
        </w:rPr>
        <w:t xml:space="preserve"> году. Расходы на</w:t>
      </w:r>
      <w:r>
        <w:rPr>
          <w:rFonts w:ascii="Arial" w:hAnsi="Arial" w:cs="Arial"/>
          <w:sz w:val="24"/>
          <w:szCs w:val="24"/>
        </w:rPr>
        <w:t xml:space="preserve"> 2022-2024 годы определены на уровне 2021</w:t>
      </w:r>
      <w:r w:rsidRPr="00333102">
        <w:rPr>
          <w:rFonts w:ascii="Arial" w:hAnsi="Arial" w:cs="Arial"/>
          <w:sz w:val="24"/>
          <w:szCs w:val="24"/>
        </w:rPr>
        <w:t xml:space="preserve"> года;</w:t>
      </w:r>
    </w:p>
    <w:p w:rsidR="00841469" w:rsidRPr="00333102" w:rsidRDefault="00841469" w:rsidP="00841469">
      <w:pPr>
        <w:pStyle w:val="aa"/>
        <w:ind w:firstLine="709"/>
        <w:jc w:val="both"/>
        <w:rPr>
          <w:rFonts w:ascii="Arial" w:hAnsi="Arial" w:cs="Arial"/>
          <w:sz w:val="24"/>
          <w:szCs w:val="24"/>
        </w:rPr>
      </w:pPr>
      <w:r>
        <w:rPr>
          <w:rFonts w:ascii="Arial" w:hAnsi="Arial" w:cs="Arial"/>
          <w:sz w:val="24"/>
          <w:szCs w:val="24"/>
        </w:rPr>
        <w:t>Н</w:t>
      </w:r>
      <w:r w:rsidRPr="00333102">
        <w:rPr>
          <w:rFonts w:ascii="Arial" w:hAnsi="Arial" w:cs="Arial"/>
          <w:sz w:val="24"/>
          <w:szCs w:val="24"/>
        </w:rPr>
        <w:t>а оплату поставок товаров, выполнения работ, оказания услуг для муниципальных нужд расс</w:t>
      </w:r>
      <w:r>
        <w:rPr>
          <w:rFonts w:ascii="Arial" w:hAnsi="Arial" w:cs="Arial"/>
          <w:sz w:val="24"/>
          <w:szCs w:val="24"/>
        </w:rPr>
        <w:t>читываются исходя из уровня 2021</w:t>
      </w:r>
      <w:r w:rsidRPr="00333102">
        <w:rPr>
          <w:rFonts w:ascii="Arial" w:hAnsi="Arial" w:cs="Arial"/>
          <w:sz w:val="24"/>
          <w:szCs w:val="24"/>
        </w:rPr>
        <w:t xml:space="preserve"> года</w:t>
      </w:r>
    </w:p>
    <w:p w:rsidR="00841469" w:rsidRDefault="00841469" w:rsidP="00841469">
      <w:pPr>
        <w:pStyle w:val="aa"/>
        <w:ind w:firstLine="709"/>
        <w:jc w:val="both"/>
        <w:rPr>
          <w:rFonts w:ascii="Arial" w:hAnsi="Arial" w:cs="Arial"/>
          <w:sz w:val="24"/>
          <w:szCs w:val="24"/>
        </w:rPr>
      </w:pPr>
      <w:r>
        <w:rPr>
          <w:rFonts w:ascii="Arial" w:hAnsi="Arial" w:cs="Arial"/>
          <w:sz w:val="24"/>
          <w:szCs w:val="24"/>
        </w:rPr>
        <w:t>Р</w:t>
      </w:r>
      <w:r w:rsidRPr="00333102">
        <w:rPr>
          <w:rFonts w:ascii="Arial" w:hAnsi="Arial" w:cs="Arial"/>
          <w:sz w:val="24"/>
          <w:szCs w:val="24"/>
        </w:rPr>
        <w:t>асходы на оплату услуг св</w:t>
      </w:r>
      <w:r>
        <w:rPr>
          <w:rFonts w:ascii="Arial" w:hAnsi="Arial" w:cs="Arial"/>
          <w:sz w:val="24"/>
          <w:szCs w:val="24"/>
        </w:rPr>
        <w:t xml:space="preserve">язи планируются исходя </w:t>
      </w:r>
      <w:proofErr w:type="gramStart"/>
      <w:r>
        <w:rPr>
          <w:rFonts w:ascii="Arial" w:hAnsi="Arial" w:cs="Arial"/>
          <w:sz w:val="24"/>
          <w:szCs w:val="24"/>
        </w:rPr>
        <w:t>из</w:t>
      </w:r>
      <w:proofErr w:type="gramEnd"/>
    </w:p>
    <w:p w:rsidR="00841469" w:rsidRDefault="00841469" w:rsidP="00841469">
      <w:pPr>
        <w:pStyle w:val="aa"/>
        <w:ind w:firstLine="709"/>
        <w:jc w:val="both"/>
        <w:rPr>
          <w:rFonts w:ascii="Arial" w:hAnsi="Arial" w:cs="Arial"/>
          <w:sz w:val="24"/>
          <w:szCs w:val="24"/>
        </w:rPr>
      </w:pPr>
      <w:r>
        <w:rPr>
          <w:rFonts w:ascii="Arial" w:hAnsi="Arial" w:cs="Arial"/>
          <w:sz w:val="24"/>
          <w:szCs w:val="24"/>
        </w:rPr>
        <w:t>-</w:t>
      </w:r>
      <w:r w:rsidRPr="00333102">
        <w:rPr>
          <w:rFonts w:ascii="Arial" w:hAnsi="Arial" w:cs="Arial"/>
          <w:sz w:val="24"/>
          <w:szCs w:val="24"/>
        </w:rPr>
        <w:t>за пользование сетью "Интернет", стоимости одного почтового отправления, стоимости конвертов и знаков почтовой оплат</w:t>
      </w:r>
      <w:r>
        <w:rPr>
          <w:rFonts w:ascii="Arial" w:hAnsi="Arial" w:cs="Arial"/>
          <w:sz w:val="24"/>
          <w:szCs w:val="24"/>
        </w:rPr>
        <w:t xml:space="preserve">ы, </w:t>
      </w:r>
      <w:r w:rsidRPr="00333102">
        <w:rPr>
          <w:rFonts w:ascii="Arial" w:hAnsi="Arial" w:cs="Arial"/>
          <w:sz w:val="24"/>
          <w:szCs w:val="24"/>
        </w:rPr>
        <w:t xml:space="preserve">среднегодового количества почтовых отправлений с учетом необходимости минимизации указанных расходов. </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Объем бюджетных ассигнований на уплату налога на имуще</w:t>
      </w:r>
      <w:r>
        <w:rPr>
          <w:rFonts w:ascii="Arial" w:hAnsi="Arial" w:cs="Arial"/>
          <w:sz w:val="24"/>
          <w:szCs w:val="24"/>
        </w:rPr>
        <w:t>ство организаций и земельного</w:t>
      </w:r>
      <w:r w:rsidRPr="00333102">
        <w:rPr>
          <w:rFonts w:ascii="Arial" w:hAnsi="Arial" w:cs="Arial"/>
          <w:sz w:val="24"/>
          <w:szCs w:val="24"/>
        </w:rPr>
        <w:t xml:space="preserve"> налога планируются с учетом налогового законодательства и планируемых к внесению в него изменений.</w:t>
      </w:r>
    </w:p>
    <w:p w:rsidR="00841469" w:rsidRPr="00333102" w:rsidRDefault="00841469" w:rsidP="00841469">
      <w:pPr>
        <w:pStyle w:val="aa"/>
        <w:ind w:firstLine="709"/>
        <w:jc w:val="both"/>
        <w:rPr>
          <w:rFonts w:ascii="Arial" w:hAnsi="Arial" w:cs="Arial"/>
          <w:sz w:val="24"/>
          <w:szCs w:val="24"/>
        </w:rPr>
      </w:pPr>
      <w:r w:rsidRPr="00333102">
        <w:rPr>
          <w:rFonts w:ascii="Arial" w:hAnsi="Arial" w:cs="Arial"/>
          <w:sz w:val="24"/>
          <w:szCs w:val="24"/>
        </w:rPr>
        <w:t>Объем бюджетных ассигнований на уплату прочих налогов, сборов и иных обязательных платежей в бюджетную систему Российской Федерац</w:t>
      </w:r>
      <w:r>
        <w:rPr>
          <w:rFonts w:ascii="Arial" w:hAnsi="Arial" w:cs="Arial"/>
          <w:sz w:val="24"/>
          <w:szCs w:val="24"/>
        </w:rPr>
        <w:t>ии рассчитывается на уровне 2021</w:t>
      </w:r>
      <w:r w:rsidRPr="00333102">
        <w:rPr>
          <w:rFonts w:ascii="Arial" w:hAnsi="Arial" w:cs="Arial"/>
          <w:sz w:val="24"/>
          <w:szCs w:val="24"/>
        </w:rPr>
        <w:t xml:space="preserve"> года.</w:t>
      </w:r>
    </w:p>
    <w:p w:rsidR="00841469" w:rsidRPr="006959A8" w:rsidRDefault="00841469" w:rsidP="00841469">
      <w:pPr>
        <w:pStyle w:val="aa"/>
        <w:tabs>
          <w:tab w:val="left" w:pos="709"/>
        </w:tabs>
        <w:ind w:firstLine="709"/>
        <w:jc w:val="both"/>
        <w:rPr>
          <w:rFonts w:ascii="Arial" w:hAnsi="Arial" w:cs="Arial"/>
          <w:sz w:val="24"/>
          <w:szCs w:val="24"/>
        </w:rPr>
      </w:pPr>
      <w:r w:rsidRPr="00333102">
        <w:rPr>
          <w:rFonts w:ascii="Arial" w:hAnsi="Arial" w:cs="Arial"/>
          <w:bCs/>
          <w:sz w:val="24"/>
          <w:szCs w:val="24"/>
        </w:rPr>
        <w:t>Расходы на проведение ме</w:t>
      </w:r>
      <w:r>
        <w:rPr>
          <w:rFonts w:ascii="Arial" w:hAnsi="Arial" w:cs="Arial"/>
          <w:bCs/>
          <w:sz w:val="24"/>
          <w:szCs w:val="24"/>
        </w:rPr>
        <w:t>роприятий определены в размере 30</w:t>
      </w:r>
      <w:r w:rsidRPr="00333102">
        <w:rPr>
          <w:rFonts w:ascii="Arial" w:hAnsi="Arial" w:cs="Arial"/>
          <w:bCs/>
          <w:sz w:val="24"/>
          <w:szCs w:val="24"/>
        </w:rPr>
        <w:t>,0 тыс. рублей ежегодно.</w:t>
      </w:r>
    </w:p>
    <w:p w:rsidR="00841469" w:rsidRPr="00333102" w:rsidRDefault="00841469" w:rsidP="00841469">
      <w:pPr>
        <w:pStyle w:val="aa"/>
        <w:ind w:firstLine="709"/>
        <w:jc w:val="both"/>
        <w:rPr>
          <w:rFonts w:ascii="Arial" w:hAnsi="Arial" w:cs="Arial"/>
          <w:sz w:val="24"/>
          <w:szCs w:val="24"/>
        </w:rPr>
      </w:pPr>
      <w:r>
        <w:rPr>
          <w:rFonts w:ascii="Arial" w:hAnsi="Arial" w:cs="Arial"/>
          <w:sz w:val="24"/>
          <w:szCs w:val="24"/>
        </w:rPr>
        <w:t>4.10</w:t>
      </w:r>
      <w:r w:rsidRPr="00333102">
        <w:rPr>
          <w:rFonts w:ascii="Arial" w:hAnsi="Arial" w:cs="Arial"/>
          <w:sz w:val="24"/>
          <w:szCs w:val="24"/>
        </w:rPr>
        <w:t>. Объем бюджетных ассигнований на иные</w:t>
      </w:r>
      <w:r>
        <w:rPr>
          <w:rFonts w:ascii="Arial" w:hAnsi="Arial" w:cs="Arial"/>
          <w:sz w:val="24"/>
          <w:szCs w:val="24"/>
        </w:rPr>
        <w:t xml:space="preserve"> цели планируется на уровне 2021</w:t>
      </w:r>
      <w:r w:rsidRPr="00333102">
        <w:rPr>
          <w:rFonts w:ascii="Arial" w:hAnsi="Arial" w:cs="Arial"/>
          <w:sz w:val="24"/>
          <w:szCs w:val="24"/>
        </w:rPr>
        <w:t xml:space="preserve"> года.</w:t>
      </w: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P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lang w:val="en-US"/>
        </w:rPr>
      </w:pPr>
      <w:r>
        <w:lastRenderedPageBreak/>
        <w:pict>
          <v:shape id="_x0000_i1029"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841469" w:rsidRDefault="00841469" w:rsidP="00841469">
      <w:pPr>
        <w:jc w:val="center"/>
        <w:rPr>
          <w:b/>
        </w:rPr>
      </w:pPr>
      <w:r w:rsidRPr="00F92FA8">
        <w:rPr>
          <w:b/>
          <w:u w:val="single"/>
        </w:rPr>
        <w:t>Печатный орган администрации Тарнопольского МО</w:t>
      </w:r>
    </w:p>
    <w:p w:rsidR="00841469" w:rsidRDefault="00841469" w:rsidP="00841469">
      <w:pPr>
        <w:rPr>
          <w:b/>
        </w:rPr>
      </w:pPr>
    </w:p>
    <w:p w:rsidR="00841469" w:rsidRDefault="00841469" w:rsidP="00841469">
      <w:pPr>
        <w:jc w:val="center"/>
        <w:rPr>
          <w:b/>
          <w:sz w:val="28"/>
          <w:szCs w:val="28"/>
        </w:rPr>
      </w:pPr>
      <w:r>
        <w:rPr>
          <w:b/>
          <w:sz w:val="28"/>
          <w:szCs w:val="28"/>
        </w:rPr>
        <w:t>Администрация Тарнопольского муниципального образования</w:t>
      </w:r>
    </w:p>
    <w:p w:rsidR="00841469" w:rsidRDefault="00841469" w:rsidP="00841469">
      <w:pPr>
        <w:rPr>
          <w:b/>
          <w:sz w:val="28"/>
          <w:szCs w:val="28"/>
        </w:rPr>
      </w:pPr>
      <w:r>
        <w:rPr>
          <w:b/>
          <w:sz w:val="28"/>
          <w:szCs w:val="28"/>
        </w:rPr>
        <w:t xml:space="preserve">   </w:t>
      </w:r>
    </w:p>
    <w:p w:rsidR="00841469" w:rsidRPr="00931985" w:rsidRDefault="00841469" w:rsidP="00841469">
      <w:pPr>
        <w:widowControl w:val="0"/>
        <w:suppressAutoHyphens/>
        <w:autoSpaceDE w:val="0"/>
        <w:autoSpaceDN w:val="0"/>
        <w:adjustRightInd w:val="0"/>
        <w:jc w:val="both"/>
        <w:rPr>
          <w:b/>
          <w:sz w:val="28"/>
          <w:szCs w:val="28"/>
        </w:rPr>
      </w:pPr>
      <w:r>
        <w:rPr>
          <w:b/>
          <w:sz w:val="28"/>
          <w:szCs w:val="28"/>
        </w:rPr>
        <w:t xml:space="preserve">  № 5</w:t>
      </w:r>
      <w:r w:rsidRPr="00585905">
        <w:rPr>
          <w:b/>
          <w:sz w:val="28"/>
          <w:szCs w:val="28"/>
        </w:rPr>
        <w:t>8</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31985">
        <w:rPr>
          <w:b/>
          <w:sz w:val="28"/>
          <w:szCs w:val="28"/>
        </w:rPr>
        <w:tab/>
      </w:r>
      <w:r>
        <w:rPr>
          <w:b/>
          <w:sz w:val="28"/>
          <w:szCs w:val="28"/>
        </w:rPr>
        <w:t xml:space="preserve">от </w:t>
      </w:r>
      <w:r w:rsidRPr="00931985">
        <w:rPr>
          <w:b/>
          <w:sz w:val="28"/>
          <w:szCs w:val="28"/>
        </w:rPr>
        <w:t>1</w:t>
      </w:r>
      <w:r w:rsidRPr="00585905">
        <w:rPr>
          <w:b/>
          <w:sz w:val="28"/>
          <w:szCs w:val="28"/>
        </w:rPr>
        <w:t>5</w:t>
      </w:r>
      <w:r>
        <w:rPr>
          <w:b/>
          <w:sz w:val="28"/>
          <w:szCs w:val="28"/>
        </w:rPr>
        <w:t>.11.2021</w:t>
      </w:r>
    </w:p>
    <w:p w:rsidR="00841469" w:rsidRPr="00585905" w:rsidRDefault="00841469" w:rsidP="00841469">
      <w:pPr>
        <w:jc w:val="center"/>
        <w:rPr>
          <w:rFonts w:ascii="Arial" w:hAnsi="Arial" w:cs="Arial"/>
          <w:b/>
          <w:szCs w:val="32"/>
        </w:rPr>
      </w:pPr>
      <w:r w:rsidRPr="00585905">
        <w:rPr>
          <w:rFonts w:ascii="Arial" w:hAnsi="Arial" w:cs="Arial"/>
          <w:b/>
          <w:szCs w:val="32"/>
        </w:rPr>
        <w:t>11</w:t>
      </w:r>
      <w:r w:rsidRPr="00931985">
        <w:rPr>
          <w:rFonts w:ascii="Arial" w:hAnsi="Arial" w:cs="Arial"/>
          <w:b/>
          <w:szCs w:val="32"/>
        </w:rPr>
        <w:t xml:space="preserve">.11.2021 ГОДА № </w:t>
      </w:r>
      <w:r w:rsidRPr="00585905">
        <w:rPr>
          <w:rFonts w:ascii="Arial" w:hAnsi="Arial" w:cs="Arial"/>
          <w:b/>
          <w:szCs w:val="32"/>
        </w:rPr>
        <w:t>41</w:t>
      </w:r>
    </w:p>
    <w:p w:rsidR="00841469" w:rsidRDefault="00841469" w:rsidP="00841469">
      <w:pPr>
        <w:jc w:val="center"/>
        <w:rPr>
          <w:rFonts w:ascii="Arial" w:hAnsi="Arial" w:cs="Arial"/>
          <w:b/>
          <w:szCs w:val="32"/>
        </w:rPr>
      </w:pPr>
      <w:r>
        <w:rPr>
          <w:rFonts w:ascii="Arial" w:hAnsi="Arial" w:cs="Arial"/>
          <w:b/>
          <w:szCs w:val="32"/>
        </w:rPr>
        <w:t>РАСПОРЯЖЕНИЕ</w:t>
      </w:r>
    </w:p>
    <w:p w:rsidR="00841469" w:rsidRPr="00585905" w:rsidRDefault="00841469" w:rsidP="00841469">
      <w:pPr>
        <w:jc w:val="center"/>
        <w:rPr>
          <w:rFonts w:ascii="Arial" w:hAnsi="Arial" w:cs="Arial"/>
          <w:b/>
          <w:sz w:val="28"/>
          <w:szCs w:val="32"/>
        </w:rPr>
      </w:pPr>
      <w:r w:rsidRPr="00585905">
        <w:rPr>
          <w:rFonts w:ascii="Arial" w:hAnsi="Arial" w:cs="Arial"/>
          <w:b/>
          <w:sz w:val="28"/>
          <w:szCs w:val="32"/>
        </w:rPr>
        <w:t>О НАДЕЛЕНИИ ПОЛНОМОЧИЯМИ АДМИНИСТРАТОРА</w:t>
      </w:r>
    </w:p>
    <w:p w:rsidR="00841469" w:rsidRPr="00585905" w:rsidRDefault="00841469" w:rsidP="00841469">
      <w:pPr>
        <w:jc w:val="center"/>
        <w:rPr>
          <w:rFonts w:ascii="Arial" w:hAnsi="Arial" w:cs="Arial"/>
          <w:b/>
          <w:sz w:val="28"/>
          <w:szCs w:val="32"/>
        </w:rPr>
      </w:pPr>
      <w:r w:rsidRPr="00585905">
        <w:rPr>
          <w:rFonts w:ascii="Arial" w:hAnsi="Arial" w:cs="Arial"/>
          <w:b/>
          <w:sz w:val="28"/>
          <w:szCs w:val="32"/>
        </w:rPr>
        <w:t>ДОХОДОВ БЮДЖЕТА ТАРНОПОЛЬСКОГО</w:t>
      </w:r>
    </w:p>
    <w:p w:rsidR="00841469" w:rsidRPr="00585905" w:rsidRDefault="00841469" w:rsidP="00841469">
      <w:pPr>
        <w:jc w:val="center"/>
        <w:rPr>
          <w:sz w:val="22"/>
        </w:rPr>
      </w:pPr>
      <w:r w:rsidRPr="00585905">
        <w:rPr>
          <w:rFonts w:ascii="Arial" w:hAnsi="Arial" w:cs="Arial"/>
          <w:b/>
          <w:sz w:val="28"/>
          <w:szCs w:val="32"/>
        </w:rPr>
        <w:t>МУНИЦИПАЛЬНОГО ОБРАЗОВАНИЯ НА 2022 ГОД И ПЛАНОВЫЙ ПЕРИОД 2023</w:t>
      </w:r>
      <w:proofErr w:type="gramStart"/>
      <w:r w:rsidRPr="00585905">
        <w:rPr>
          <w:rFonts w:ascii="Arial" w:hAnsi="Arial" w:cs="Arial"/>
          <w:b/>
          <w:sz w:val="28"/>
          <w:szCs w:val="32"/>
        </w:rPr>
        <w:t xml:space="preserve"> И</w:t>
      </w:r>
      <w:proofErr w:type="gramEnd"/>
      <w:r w:rsidRPr="00585905">
        <w:rPr>
          <w:rFonts w:ascii="Arial" w:hAnsi="Arial" w:cs="Arial"/>
          <w:b/>
          <w:sz w:val="28"/>
          <w:szCs w:val="32"/>
        </w:rPr>
        <w:t xml:space="preserve"> 2024 ГОДОВ</w:t>
      </w:r>
    </w:p>
    <w:p w:rsidR="00841469" w:rsidRPr="00FC13B6" w:rsidRDefault="00841469" w:rsidP="00841469">
      <w:pPr>
        <w:jc w:val="both"/>
      </w:pPr>
    </w:p>
    <w:p w:rsidR="00841469" w:rsidRPr="00DC6701" w:rsidRDefault="00841469" w:rsidP="00841469">
      <w:pPr>
        <w:ind w:firstLine="709"/>
        <w:jc w:val="both"/>
        <w:rPr>
          <w:rFonts w:ascii="Arial" w:hAnsi="Arial" w:cs="Arial"/>
          <w:sz w:val="22"/>
        </w:rPr>
      </w:pPr>
      <w:r w:rsidRPr="00DC6701">
        <w:rPr>
          <w:rFonts w:ascii="Arial" w:hAnsi="Arial" w:cs="Arial"/>
          <w:sz w:val="22"/>
        </w:rPr>
        <w:t>В соответствии со статьей 160.1 Бюджетного Кодекса Российской Федерации:</w:t>
      </w:r>
    </w:p>
    <w:p w:rsidR="00841469" w:rsidRPr="00DC6701" w:rsidRDefault="00841469" w:rsidP="00841469">
      <w:pPr>
        <w:ind w:firstLine="709"/>
        <w:jc w:val="both"/>
        <w:rPr>
          <w:rFonts w:ascii="Arial" w:hAnsi="Arial" w:cs="Arial"/>
          <w:sz w:val="22"/>
        </w:rPr>
      </w:pPr>
      <w:r w:rsidRPr="00DC6701">
        <w:rPr>
          <w:rFonts w:ascii="Arial" w:hAnsi="Arial" w:cs="Arial"/>
          <w:sz w:val="22"/>
        </w:rPr>
        <w:t>1.Наделить администрацию Тарнопольского муниципального полномочиями администратора доходов бюджета Тарнопольского муниципального образования на 2022 год и плановый период 2023 и 2024 годов.</w:t>
      </w:r>
    </w:p>
    <w:p w:rsidR="00841469" w:rsidRPr="00DC6701" w:rsidRDefault="00841469" w:rsidP="00841469">
      <w:pPr>
        <w:ind w:firstLine="709"/>
        <w:jc w:val="both"/>
        <w:rPr>
          <w:rFonts w:ascii="Arial" w:hAnsi="Arial" w:cs="Arial"/>
          <w:sz w:val="22"/>
        </w:rPr>
      </w:pPr>
      <w:r w:rsidRPr="00DC6701">
        <w:rPr>
          <w:rFonts w:ascii="Arial" w:hAnsi="Arial" w:cs="Arial"/>
          <w:sz w:val="22"/>
        </w:rPr>
        <w:t>2.Закрепить за Администрацией перечень кодов классификации доходов бюджета Тарнопольского муниципального образования согласно Приложению к настоящему распоряжению.</w:t>
      </w:r>
    </w:p>
    <w:p w:rsidR="00841469" w:rsidRPr="00DC6701" w:rsidRDefault="00841469" w:rsidP="00841469">
      <w:pPr>
        <w:ind w:firstLine="709"/>
        <w:jc w:val="both"/>
        <w:rPr>
          <w:rFonts w:ascii="Arial" w:hAnsi="Arial" w:cs="Arial"/>
          <w:sz w:val="22"/>
        </w:rPr>
      </w:pPr>
      <w:r w:rsidRPr="00DC6701">
        <w:rPr>
          <w:rFonts w:ascii="Arial" w:hAnsi="Arial" w:cs="Arial"/>
          <w:sz w:val="22"/>
        </w:rPr>
        <w:t>3.Обеспечить Администрации осуществление следующих полномочий по администрируемым кодам доходов:</w:t>
      </w:r>
    </w:p>
    <w:p w:rsidR="00841469" w:rsidRPr="00DC6701" w:rsidRDefault="00841469" w:rsidP="00841469">
      <w:pPr>
        <w:ind w:firstLine="709"/>
        <w:jc w:val="both"/>
        <w:rPr>
          <w:rFonts w:ascii="Arial" w:hAnsi="Arial" w:cs="Arial"/>
          <w:sz w:val="22"/>
        </w:rPr>
      </w:pPr>
      <w:r w:rsidRPr="00DC6701">
        <w:rPr>
          <w:rFonts w:ascii="Arial" w:hAnsi="Arial" w:cs="Arial"/>
          <w:sz w:val="22"/>
        </w:rPr>
        <w:t xml:space="preserve">3.1. осуществление начисления, учета и </w:t>
      </w:r>
      <w:proofErr w:type="gramStart"/>
      <w:r w:rsidRPr="00DC6701">
        <w:rPr>
          <w:rFonts w:ascii="Arial" w:hAnsi="Arial" w:cs="Arial"/>
          <w:sz w:val="22"/>
        </w:rPr>
        <w:t>контроля за</w:t>
      </w:r>
      <w:proofErr w:type="gramEnd"/>
      <w:r w:rsidRPr="00DC6701">
        <w:rPr>
          <w:rFonts w:ascii="Arial" w:hAnsi="Arial" w:cs="Arial"/>
          <w:sz w:val="22"/>
        </w:rPr>
        <w:t xml:space="preserve"> правильностью исчисления, полнотой и своевременностью осуществления платежей в бюджет, пеней и штрафов по ним;</w:t>
      </w:r>
    </w:p>
    <w:p w:rsidR="00841469" w:rsidRPr="00DC6701" w:rsidRDefault="00841469" w:rsidP="00841469">
      <w:pPr>
        <w:ind w:firstLine="709"/>
        <w:jc w:val="both"/>
        <w:rPr>
          <w:rFonts w:ascii="Arial" w:hAnsi="Arial" w:cs="Arial"/>
          <w:sz w:val="22"/>
        </w:rPr>
      </w:pPr>
      <w:r w:rsidRPr="00DC6701">
        <w:rPr>
          <w:rFonts w:ascii="Arial" w:hAnsi="Arial" w:cs="Arial"/>
          <w:sz w:val="22"/>
        </w:rPr>
        <w:t>3.2.осуществление взыскания задолженности по платежам в бюджет, пеней и штрафов;</w:t>
      </w:r>
    </w:p>
    <w:p w:rsidR="00841469" w:rsidRPr="00DC6701" w:rsidRDefault="00841469" w:rsidP="00841469">
      <w:pPr>
        <w:ind w:firstLine="709"/>
        <w:jc w:val="both"/>
        <w:rPr>
          <w:rFonts w:ascii="Arial" w:hAnsi="Arial" w:cs="Arial"/>
          <w:sz w:val="22"/>
        </w:rPr>
      </w:pPr>
      <w:r w:rsidRPr="00DC6701">
        <w:rPr>
          <w:rFonts w:ascii="Arial" w:hAnsi="Arial" w:cs="Arial"/>
          <w:sz w:val="22"/>
        </w:rPr>
        <w:t>3.3.принятие решения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представление поручения в орган Федерального казначейства для осуществления возврата в порядке, установленном Министерством финансов Российской Федерации;</w:t>
      </w:r>
    </w:p>
    <w:p w:rsidR="00841469" w:rsidRPr="00DC6701" w:rsidRDefault="00841469" w:rsidP="00841469">
      <w:pPr>
        <w:ind w:firstLine="709"/>
        <w:jc w:val="both"/>
        <w:rPr>
          <w:rFonts w:ascii="Arial" w:hAnsi="Arial" w:cs="Arial"/>
          <w:sz w:val="22"/>
        </w:rPr>
      </w:pPr>
      <w:r w:rsidRPr="00DC6701">
        <w:rPr>
          <w:rFonts w:ascii="Arial" w:hAnsi="Arial" w:cs="Arial"/>
          <w:sz w:val="22"/>
        </w:rPr>
        <w:t>3.4. принятие решения о зачете (уточнении) платежей в бюджеты бюджетной системы Российской Федерации и представление уведомления в орган Федерального казначейства;</w:t>
      </w:r>
    </w:p>
    <w:p w:rsidR="00841469" w:rsidRPr="00DC6701" w:rsidRDefault="00841469" w:rsidP="00841469">
      <w:pPr>
        <w:ind w:firstLine="540"/>
        <w:jc w:val="both"/>
        <w:rPr>
          <w:rFonts w:ascii="Arial" w:hAnsi="Arial" w:cs="Arial"/>
          <w:sz w:val="22"/>
        </w:rPr>
      </w:pPr>
      <w:r w:rsidRPr="00DC6701">
        <w:rPr>
          <w:rFonts w:ascii="Arial" w:hAnsi="Arial" w:cs="Arial"/>
          <w:sz w:val="22"/>
        </w:rPr>
        <w:t>3.5. формирование сведений и бюджетной отчетности;</w:t>
      </w:r>
    </w:p>
    <w:p w:rsidR="00841469" w:rsidRPr="00DC6701" w:rsidRDefault="00841469" w:rsidP="00841469">
      <w:pPr>
        <w:ind w:firstLine="540"/>
        <w:jc w:val="both"/>
        <w:rPr>
          <w:rFonts w:ascii="Arial" w:hAnsi="Arial" w:cs="Arial"/>
          <w:sz w:val="22"/>
        </w:rPr>
      </w:pPr>
      <w:r w:rsidRPr="00DC6701">
        <w:rPr>
          <w:rFonts w:ascii="Arial" w:hAnsi="Arial" w:cs="Arial"/>
          <w:sz w:val="22"/>
        </w:rPr>
        <w:t xml:space="preserve">3.6. осуществление иных бюджетных полномочий, установленных Бюджетным кодексом Российской Федерации и принимаемыми в соответствии с ними нормативно правовыми актами (муниципальными правовыми актами), регулирующими бюджетные правоотношения. </w:t>
      </w:r>
    </w:p>
    <w:p w:rsidR="00841469" w:rsidRPr="00DC6701" w:rsidRDefault="00841469" w:rsidP="00841469">
      <w:pPr>
        <w:ind w:firstLine="540"/>
        <w:jc w:val="both"/>
        <w:rPr>
          <w:rFonts w:ascii="Arial" w:hAnsi="Arial" w:cs="Arial"/>
          <w:sz w:val="22"/>
        </w:rPr>
      </w:pPr>
      <w:r w:rsidRPr="00DC6701">
        <w:rPr>
          <w:rFonts w:ascii="Arial" w:hAnsi="Arial" w:cs="Arial"/>
          <w:sz w:val="22"/>
        </w:rPr>
        <w:t xml:space="preserve">4.Настоящее распоряжение вступает в силу с 1 января 2022 года. </w:t>
      </w:r>
    </w:p>
    <w:p w:rsidR="00841469" w:rsidRPr="00DC6701" w:rsidRDefault="00841469" w:rsidP="00841469">
      <w:pPr>
        <w:ind w:firstLine="540"/>
        <w:jc w:val="both"/>
        <w:rPr>
          <w:rFonts w:ascii="Arial" w:hAnsi="Arial" w:cs="Arial"/>
          <w:sz w:val="22"/>
        </w:rPr>
      </w:pPr>
      <w:r w:rsidRPr="00DC6701">
        <w:rPr>
          <w:rFonts w:ascii="Arial" w:hAnsi="Arial" w:cs="Arial"/>
          <w:sz w:val="22"/>
        </w:rPr>
        <w:t xml:space="preserve">5. </w:t>
      </w:r>
      <w:proofErr w:type="gramStart"/>
      <w:r w:rsidRPr="00DC6701">
        <w:rPr>
          <w:rFonts w:ascii="Arial" w:hAnsi="Arial" w:cs="Arial"/>
          <w:sz w:val="22"/>
        </w:rPr>
        <w:t>Контроль за</w:t>
      </w:r>
      <w:proofErr w:type="gramEnd"/>
      <w:r w:rsidRPr="00DC6701">
        <w:rPr>
          <w:rFonts w:ascii="Arial" w:hAnsi="Arial" w:cs="Arial"/>
          <w:sz w:val="22"/>
        </w:rPr>
        <w:t xml:space="preserve"> исполнением настоящего распоряжения оставляю за собой.</w:t>
      </w:r>
    </w:p>
    <w:p w:rsidR="00841469" w:rsidRPr="00DC6701" w:rsidRDefault="00841469" w:rsidP="00841469">
      <w:pPr>
        <w:jc w:val="both"/>
        <w:rPr>
          <w:rFonts w:ascii="Arial" w:hAnsi="Arial" w:cs="Arial"/>
          <w:b/>
          <w:sz w:val="22"/>
          <w:szCs w:val="32"/>
        </w:rPr>
      </w:pPr>
    </w:p>
    <w:p w:rsidR="00841469" w:rsidRPr="00B330A0" w:rsidRDefault="00841469" w:rsidP="00841469">
      <w:pPr>
        <w:jc w:val="right"/>
        <w:rPr>
          <w:rFonts w:ascii="Courier New" w:hAnsi="Courier New" w:cs="Courier New"/>
          <w:sz w:val="22"/>
          <w:szCs w:val="22"/>
        </w:rPr>
      </w:pPr>
      <w:r>
        <w:rPr>
          <w:rFonts w:ascii="Courier New" w:hAnsi="Courier New" w:cs="Courier New"/>
          <w:sz w:val="22"/>
          <w:szCs w:val="22"/>
        </w:rPr>
        <w:t>Приложение</w:t>
      </w:r>
    </w:p>
    <w:p w:rsidR="00841469" w:rsidRPr="005107E5" w:rsidRDefault="00841469" w:rsidP="00841469">
      <w:pPr>
        <w:jc w:val="right"/>
        <w:rPr>
          <w:rFonts w:ascii="Courier New" w:hAnsi="Courier New" w:cs="Courier New"/>
          <w:sz w:val="22"/>
          <w:szCs w:val="22"/>
        </w:rPr>
      </w:pPr>
      <w:r w:rsidRPr="005107E5">
        <w:rPr>
          <w:rFonts w:ascii="Courier New" w:hAnsi="Courier New" w:cs="Courier New"/>
          <w:sz w:val="22"/>
          <w:szCs w:val="22"/>
        </w:rPr>
        <w:t xml:space="preserve">к </w:t>
      </w:r>
      <w:r>
        <w:rPr>
          <w:rFonts w:ascii="Courier New" w:hAnsi="Courier New" w:cs="Courier New"/>
          <w:sz w:val="22"/>
          <w:szCs w:val="22"/>
        </w:rPr>
        <w:t>распоряжению</w:t>
      </w:r>
      <w:r w:rsidRPr="005107E5">
        <w:rPr>
          <w:rFonts w:ascii="Courier New" w:hAnsi="Courier New" w:cs="Courier New"/>
          <w:sz w:val="22"/>
          <w:szCs w:val="22"/>
        </w:rPr>
        <w:t xml:space="preserve"> Тарнопольского МО</w:t>
      </w:r>
    </w:p>
    <w:p w:rsidR="00841469" w:rsidRDefault="00841469" w:rsidP="00841469">
      <w:pPr>
        <w:jc w:val="right"/>
        <w:rPr>
          <w:rFonts w:ascii="Courier New" w:hAnsi="Courier New" w:cs="Courier New"/>
          <w:sz w:val="22"/>
          <w:szCs w:val="22"/>
        </w:rPr>
      </w:pPr>
      <w:r>
        <w:rPr>
          <w:rFonts w:ascii="Courier New" w:hAnsi="Courier New" w:cs="Courier New"/>
          <w:sz w:val="22"/>
          <w:szCs w:val="22"/>
        </w:rPr>
        <w:lastRenderedPageBreak/>
        <w:t>от 11.11.2021г № 41</w:t>
      </w:r>
    </w:p>
    <w:p w:rsidR="00841469" w:rsidRDefault="00841469" w:rsidP="00841469">
      <w:pPr>
        <w:jc w:val="right"/>
        <w:rPr>
          <w:b/>
          <w:sz w:val="28"/>
          <w:szCs w:val="28"/>
        </w:rPr>
      </w:pPr>
    </w:p>
    <w:p w:rsidR="00841469" w:rsidRPr="00617F19" w:rsidRDefault="00841469" w:rsidP="00841469">
      <w:pPr>
        <w:jc w:val="center"/>
        <w:rPr>
          <w:rFonts w:ascii="Arial" w:hAnsi="Arial" w:cs="Arial"/>
          <w:b/>
        </w:rPr>
      </w:pPr>
      <w:r w:rsidRPr="00617F19">
        <w:rPr>
          <w:rFonts w:ascii="Arial" w:hAnsi="Arial" w:cs="Arial"/>
          <w:b/>
        </w:rPr>
        <w:t>Перечень главных администраторов доходов</w:t>
      </w:r>
      <w:r w:rsidRPr="00617F19">
        <w:rPr>
          <w:rFonts w:ascii="Arial" w:hAnsi="Arial" w:cs="Arial"/>
        </w:rPr>
        <w:t xml:space="preserve"> </w:t>
      </w:r>
      <w:r w:rsidRPr="00617F19">
        <w:rPr>
          <w:rFonts w:ascii="Arial" w:hAnsi="Arial" w:cs="Arial"/>
          <w:b/>
        </w:rPr>
        <w:t>бюджета Тарнопольского муниципального образования</w:t>
      </w:r>
    </w:p>
    <w:p w:rsidR="00841469" w:rsidRPr="00617F19" w:rsidRDefault="00841469" w:rsidP="00841469">
      <w:pPr>
        <w:ind w:firstLine="540"/>
        <w:jc w:val="center"/>
        <w:rPr>
          <w:rFonts w:ascii="Arial" w:hAnsi="Arial" w:cs="Arial"/>
          <w:b/>
        </w:rPr>
      </w:pPr>
      <w:r w:rsidRPr="00617F19">
        <w:rPr>
          <w:rFonts w:ascii="Arial" w:hAnsi="Arial" w:cs="Arial"/>
          <w:b/>
        </w:rPr>
        <w:t>на 20</w:t>
      </w:r>
      <w:r>
        <w:rPr>
          <w:rFonts w:ascii="Arial" w:hAnsi="Arial" w:cs="Arial"/>
          <w:b/>
        </w:rPr>
        <w:t>22</w:t>
      </w:r>
      <w:r w:rsidRPr="00617F19">
        <w:rPr>
          <w:rFonts w:ascii="Arial" w:hAnsi="Arial" w:cs="Arial"/>
          <w:b/>
        </w:rPr>
        <w:t xml:space="preserve"> год</w:t>
      </w:r>
      <w:r>
        <w:rPr>
          <w:rFonts w:ascii="Arial" w:hAnsi="Arial" w:cs="Arial"/>
          <w:b/>
        </w:rPr>
        <w:t xml:space="preserve"> и плановый период 2023 и 2024 годов</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268"/>
        <w:gridCol w:w="6662"/>
      </w:tblGrid>
      <w:tr w:rsidR="00841469" w:rsidRPr="00895184" w:rsidTr="00884AC1">
        <w:trPr>
          <w:trHeight w:val="880"/>
        </w:trPr>
        <w:tc>
          <w:tcPr>
            <w:tcW w:w="852" w:type="dxa"/>
            <w:shd w:val="clear" w:color="auto" w:fill="auto"/>
          </w:tcPr>
          <w:p w:rsidR="00841469" w:rsidRPr="00617F19" w:rsidRDefault="00841469" w:rsidP="00884AC1">
            <w:pPr>
              <w:jc w:val="center"/>
              <w:rPr>
                <w:rFonts w:ascii="Courier New" w:hAnsi="Courier New" w:cs="Courier New"/>
                <w:b/>
              </w:rPr>
            </w:pPr>
            <w:r w:rsidRPr="00617F19">
              <w:rPr>
                <w:rFonts w:ascii="Courier New" w:hAnsi="Courier New" w:cs="Courier New"/>
                <w:b/>
                <w:sz w:val="22"/>
                <w:szCs w:val="22"/>
              </w:rPr>
              <w:t>код</w:t>
            </w:r>
          </w:p>
          <w:p w:rsidR="00841469" w:rsidRPr="00617F19" w:rsidRDefault="00841469" w:rsidP="00884AC1">
            <w:pPr>
              <w:jc w:val="center"/>
              <w:rPr>
                <w:rFonts w:ascii="Courier New" w:hAnsi="Courier New" w:cs="Courier New"/>
                <w:b/>
              </w:rPr>
            </w:pPr>
            <w:proofErr w:type="spellStart"/>
            <w:r>
              <w:rPr>
                <w:rFonts w:ascii="Courier New" w:hAnsi="Courier New" w:cs="Courier New"/>
                <w:b/>
                <w:sz w:val="22"/>
                <w:szCs w:val="22"/>
              </w:rPr>
              <w:t>админист</w:t>
            </w:r>
            <w:proofErr w:type="spellEnd"/>
          </w:p>
          <w:p w:rsidR="00841469" w:rsidRPr="00617F19" w:rsidRDefault="00841469" w:rsidP="00884AC1">
            <w:pPr>
              <w:jc w:val="center"/>
              <w:rPr>
                <w:rFonts w:ascii="Courier New" w:hAnsi="Courier New" w:cs="Courier New"/>
                <w:b/>
              </w:rPr>
            </w:pPr>
            <w:proofErr w:type="spellStart"/>
            <w:r w:rsidRPr="00617F19">
              <w:rPr>
                <w:rFonts w:ascii="Courier New" w:hAnsi="Courier New" w:cs="Courier New"/>
                <w:b/>
                <w:sz w:val="22"/>
                <w:szCs w:val="22"/>
              </w:rPr>
              <w:t>ратора</w:t>
            </w:r>
            <w:proofErr w:type="spellEnd"/>
            <w:r w:rsidRPr="00617F19">
              <w:rPr>
                <w:rFonts w:ascii="Courier New" w:hAnsi="Courier New" w:cs="Courier New"/>
                <w:b/>
                <w:sz w:val="22"/>
                <w:szCs w:val="22"/>
              </w:rPr>
              <w:t xml:space="preserve"> дохода</w:t>
            </w:r>
          </w:p>
        </w:tc>
        <w:tc>
          <w:tcPr>
            <w:tcW w:w="2268" w:type="dxa"/>
            <w:shd w:val="clear" w:color="auto" w:fill="auto"/>
          </w:tcPr>
          <w:p w:rsidR="00841469" w:rsidRPr="00617F19" w:rsidRDefault="00841469" w:rsidP="00884AC1">
            <w:pPr>
              <w:jc w:val="center"/>
              <w:rPr>
                <w:rFonts w:ascii="Courier New" w:hAnsi="Courier New" w:cs="Courier New"/>
                <w:b/>
              </w:rPr>
            </w:pPr>
            <w:r w:rsidRPr="00617F19">
              <w:rPr>
                <w:rFonts w:ascii="Courier New" w:hAnsi="Courier New" w:cs="Courier New"/>
                <w:b/>
                <w:sz w:val="22"/>
                <w:szCs w:val="22"/>
              </w:rPr>
              <w:t>КБК дохода</w:t>
            </w:r>
          </w:p>
        </w:tc>
        <w:tc>
          <w:tcPr>
            <w:tcW w:w="6662" w:type="dxa"/>
            <w:shd w:val="clear" w:color="auto" w:fill="auto"/>
          </w:tcPr>
          <w:p w:rsidR="00841469" w:rsidRPr="00617F19" w:rsidRDefault="00841469" w:rsidP="00884AC1">
            <w:pPr>
              <w:jc w:val="center"/>
              <w:rPr>
                <w:rFonts w:ascii="Courier New" w:hAnsi="Courier New" w:cs="Courier New"/>
                <w:b/>
              </w:rPr>
            </w:pPr>
            <w:r w:rsidRPr="00617F19">
              <w:rPr>
                <w:rFonts w:ascii="Courier New" w:hAnsi="Courier New" w:cs="Courier New"/>
                <w:b/>
                <w:sz w:val="22"/>
                <w:szCs w:val="22"/>
              </w:rPr>
              <w:t>Наименование главного администратора доходов бюджета Тарнопольского муниципального образования</w:t>
            </w:r>
          </w:p>
        </w:tc>
      </w:tr>
      <w:tr w:rsidR="00841469" w:rsidRPr="00895184" w:rsidTr="00884AC1">
        <w:trPr>
          <w:trHeight w:val="344"/>
        </w:trPr>
        <w:tc>
          <w:tcPr>
            <w:tcW w:w="852" w:type="dxa"/>
            <w:shd w:val="clear" w:color="auto" w:fill="auto"/>
          </w:tcPr>
          <w:p w:rsidR="00841469" w:rsidRPr="00617F19" w:rsidRDefault="00841469" w:rsidP="00884AC1">
            <w:pPr>
              <w:jc w:val="center"/>
              <w:rPr>
                <w:rFonts w:ascii="Courier New" w:hAnsi="Courier New" w:cs="Courier New"/>
                <w:b/>
              </w:rPr>
            </w:pPr>
            <w:r w:rsidRPr="00617F19">
              <w:rPr>
                <w:rFonts w:ascii="Courier New" w:hAnsi="Courier New" w:cs="Courier New"/>
                <w:b/>
                <w:sz w:val="22"/>
                <w:szCs w:val="22"/>
              </w:rPr>
              <w:t>993</w:t>
            </w:r>
          </w:p>
        </w:tc>
        <w:tc>
          <w:tcPr>
            <w:tcW w:w="2268" w:type="dxa"/>
            <w:shd w:val="clear" w:color="auto" w:fill="auto"/>
          </w:tcPr>
          <w:p w:rsidR="00841469" w:rsidRPr="00617F19" w:rsidRDefault="00841469" w:rsidP="00884AC1">
            <w:pPr>
              <w:jc w:val="center"/>
              <w:rPr>
                <w:rFonts w:ascii="Courier New" w:hAnsi="Courier New" w:cs="Courier New"/>
                <w:b/>
              </w:rPr>
            </w:pPr>
          </w:p>
        </w:tc>
        <w:tc>
          <w:tcPr>
            <w:tcW w:w="6662" w:type="dxa"/>
            <w:shd w:val="clear" w:color="auto" w:fill="auto"/>
          </w:tcPr>
          <w:p w:rsidR="00841469" w:rsidRPr="00617F19" w:rsidRDefault="00841469" w:rsidP="00884AC1">
            <w:pPr>
              <w:jc w:val="center"/>
              <w:rPr>
                <w:rFonts w:ascii="Courier New" w:hAnsi="Courier New" w:cs="Courier New"/>
              </w:rPr>
            </w:pPr>
            <w:r w:rsidRPr="00617F19">
              <w:rPr>
                <w:rFonts w:ascii="Courier New" w:hAnsi="Courier New" w:cs="Courier New"/>
                <w:sz w:val="22"/>
                <w:szCs w:val="22"/>
              </w:rPr>
              <w:t>Администрация Тарнопольского муниципального образования</w:t>
            </w:r>
          </w:p>
        </w:tc>
      </w:tr>
      <w:tr w:rsidR="00841469" w:rsidRPr="00895184" w:rsidTr="00884AC1">
        <w:tc>
          <w:tcPr>
            <w:tcW w:w="852" w:type="dxa"/>
            <w:shd w:val="clear" w:color="auto" w:fill="FFFFFF"/>
          </w:tcPr>
          <w:p w:rsidR="00841469" w:rsidRPr="00617F19" w:rsidRDefault="00841469" w:rsidP="00884AC1">
            <w:pPr>
              <w:jc w:val="center"/>
              <w:rPr>
                <w:rFonts w:ascii="Courier New" w:hAnsi="Courier New" w:cs="Courier New"/>
              </w:rPr>
            </w:pPr>
            <w:r w:rsidRPr="00617F19">
              <w:rPr>
                <w:rFonts w:ascii="Courier New" w:hAnsi="Courier New" w:cs="Courier New"/>
                <w:sz w:val="22"/>
                <w:szCs w:val="22"/>
              </w:rPr>
              <w:t>993</w:t>
            </w:r>
          </w:p>
        </w:tc>
        <w:tc>
          <w:tcPr>
            <w:tcW w:w="2268" w:type="dxa"/>
            <w:shd w:val="clear" w:color="auto" w:fill="FFFFFF"/>
          </w:tcPr>
          <w:p w:rsidR="00841469" w:rsidRPr="00617F19" w:rsidRDefault="00841469" w:rsidP="00884AC1">
            <w:pPr>
              <w:jc w:val="center"/>
              <w:rPr>
                <w:rFonts w:ascii="Courier New" w:hAnsi="Courier New" w:cs="Courier New"/>
                <w:snapToGrid w:val="0"/>
                <w:color w:val="000000"/>
              </w:rPr>
            </w:pPr>
            <w:r w:rsidRPr="00617F19">
              <w:rPr>
                <w:rFonts w:ascii="Courier New" w:hAnsi="Courier New" w:cs="Courier New"/>
                <w:snapToGrid w:val="0"/>
                <w:color w:val="000000"/>
                <w:sz w:val="22"/>
                <w:szCs w:val="22"/>
              </w:rPr>
              <w:t>1 08 04020 01 1000 110</w:t>
            </w:r>
          </w:p>
        </w:tc>
        <w:tc>
          <w:tcPr>
            <w:tcW w:w="6662" w:type="dxa"/>
            <w:shd w:val="clear" w:color="auto" w:fill="FFFFFF"/>
          </w:tcPr>
          <w:p w:rsidR="00841469" w:rsidRPr="00617F19" w:rsidRDefault="00841469" w:rsidP="00884AC1">
            <w:pPr>
              <w:jc w:val="both"/>
              <w:rPr>
                <w:rFonts w:ascii="Courier New" w:hAnsi="Courier New" w:cs="Courier New"/>
              </w:rPr>
            </w:pPr>
            <w:r w:rsidRPr="00617F19">
              <w:rPr>
                <w:rFonts w:ascii="Courier New" w:hAnsi="Courier New" w:cs="Courier New"/>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841469" w:rsidRPr="00895184" w:rsidTr="00884AC1">
        <w:tc>
          <w:tcPr>
            <w:tcW w:w="852" w:type="dxa"/>
            <w:shd w:val="clear" w:color="auto" w:fill="FFFFFF"/>
          </w:tcPr>
          <w:p w:rsidR="00841469" w:rsidRPr="00617F19" w:rsidRDefault="00841469" w:rsidP="00884AC1">
            <w:pPr>
              <w:jc w:val="center"/>
              <w:rPr>
                <w:rFonts w:ascii="Courier New" w:hAnsi="Courier New" w:cs="Courier New"/>
              </w:rPr>
            </w:pPr>
            <w:r w:rsidRPr="00617F19">
              <w:rPr>
                <w:rFonts w:ascii="Courier New" w:hAnsi="Courier New" w:cs="Courier New"/>
                <w:sz w:val="22"/>
                <w:szCs w:val="22"/>
              </w:rPr>
              <w:t>993</w:t>
            </w:r>
          </w:p>
        </w:tc>
        <w:tc>
          <w:tcPr>
            <w:tcW w:w="2268" w:type="dxa"/>
            <w:shd w:val="clear" w:color="auto" w:fill="FFFFFF"/>
          </w:tcPr>
          <w:p w:rsidR="00841469" w:rsidRPr="00617F19" w:rsidRDefault="00841469" w:rsidP="00884AC1">
            <w:pPr>
              <w:jc w:val="center"/>
              <w:rPr>
                <w:rFonts w:ascii="Courier New" w:hAnsi="Courier New" w:cs="Courier New"/>
                <w:snapToGrid w:val="0"/>
                <w:color w:val="000000"/>
              </w:rPr>
            </w:pPr>
            <w:r w:rsidRPr="00617F19">
              <w:rPr>
                <w:rFonts w:ascii="Courier New" w:hAnsi="Courier New" w:cs="Courier New"/>
                <w:snapToGrid w:val="0"/>
                <w:color w:val="000000"/>
                <w:sz w:val="22"/>
                <w:szCs w:val="22"/>
              </w:rPr>
              <w:t xml:space="preserve">1 08 04020 01 4000 110 </w:t>
            </w:r>
          </w:p>
        </w:tc>
        <w:tc>
          <w:tcPr>
            <w:tcW w:w="6662" w:type="dxa"/>
            <w:shd w:val="clear" w:color="auto" w:fill="FFFFFF"/>
          </w:tcPr>
          <w:p w:rsidR="00841469" w:rsidRPr="00617F19" w:rsidRDefault="00841469" w:rsidP="00884AC1">
            <w:pPr>
              <w:jc w:val="both"/>
              <w:rPr>
                <w:rFonts w:ascii="Courier New" w:hAnsi="Courier New" w:cs="Courier New"/>
              </w:rPr>
            </w:pPr>
            <w:r w:rsidRPr="00617F19">
              <w:rPr>
                <w:rFonts w:ascii="Courier New" w:hAnsi="Courier New" w:cs="Courier New"/>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841469" w:rsidRPr="00895184" w:rsidTr="00884AC1">
        <w:tc>
          <w:tcPr>
            <w:tcW w:w="852" w:type="dxa"/>
            <w:shd w:val="clear" w:color="auto" w:fill="FFFFFF"/>
          </w:tcPr>
          <w:p w:rsidR="00841469" w:rsidRPr="00617F19" w:rsidRDefault="00841469" w:rsidP="00884AC1">
            <w:pPr>
              <w:jc w:val="center"/>
              <w:rPr>
                <w:rFonts w:ascii="Courier New" w:hAnsi="Courier New" w:cs="Courier New"/>
              </w:rPr>
            </w:pPr>
            <w:r>
              <w:rPr>
                <w:rFonts w:ascii="Courier New" w:hAnsi="Courier New" w:cs="Courier New"/>
                <w:sz w:val="22"/>
                <w:szCs w:val="22"/>
              </w:rPr>
              <w:t>993</w:t>
            </w:r>
          </w:p>
        </w:tc>
        <w:tc>
          <w:tcPr>
            <w:tcW w:w="2268" w:type="dxa"/>
            <w:shd w:val="clear" w:color="auto" w:fill="FFFFFF"/>
          </w:tcPr>
          <w:p w:rsidR="00841469" w:rsidRPr="002304F9" w:rsidRDefault="00841469" w:rsidP="00884AC1">
            <w:pPr>
              <w:jc w:val="center"/>
              <w:rPr>
                <w:rFonts w:ascii="Courier New" w:hAnsi="Courier New" w:cs="Courier New"/>
                <w:snapToGrid w:val="0"/>
                <w:color w:val="000000"/>
              </w:rPr>
            </w:pPr>
            <w:r w:rsidRPr="002304F9">
              <w:rPr>
                <w:rFonts w:ascii="Courier New" w:hAnsi="Courier New" w:cs="Courier New"/>
                <w:sz w:val="22"/>
                <w:szCs w:val="22"/>
              </w:rPr>
              <w:t>1 11 05035 10 0000 120</w:t>
            </w:r>
          </w:p>
        </w:tc>
        <w:tc>
          <w:tcPr>
            <w:tcW w:w="6662" w:type="dxa"/>
            <w:shd w:val="clear" w:color="auto" w:fill="FFFFFF"/>
          </w:tcPr>
          <w:p w:rsidR="00841469" w:rsidRPr="002304F9" w:rsidRDefault="00841469" w:rsidP="00884AC1">
            <w:pPr>
              <w:jc w:val="both"/>
              <w:rPr>
                <w:rFonts w:ascii="Courier New" w:hAnsi="Courier New" w:cs="Courier New"/>
              </w:rPr>
            </w:pPr>
            <w:r w:rsidRPr="002304F9">
              <w:rPr>
                <w:rFonts w:ascii="Courier New" w:hAnsi="Courier New" w:cs="Courier New"/>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841469" w:rsidRPr="00895184" w:rsidTr="00884AC1">
        <w:trPr>
          <w:trHeight w:val="397"/>
        </w:trPr>
        <w:tc>
          <w:tcPr>
            <w:tcW w:w="852" w:type="dxa"/>
            <w:shd w:val="clear" w:color="auto" w:fill="auto"/>
          </w:tcPr>
          <w:p w:rsidR="00841469" w:rsidRPr="00617F19" w:rsidRDefault="00841469" w:rsidP="00884AC1">
            <w:pPr>
              <w:jc w:val="center"/>
              <w:rPr>
                <w:rFonts w:ascii="Courier New" w:hAnsi="Courier New" w:cs="Courier New"/>
              </w:rPr>
            </w:pPr>
            <w:r w:rsidRPr="00617F19">
              <w:rPr>
                <w:rFonts w:ascii="Courier New" w:hAnsi="Courier New" w:cs="Courier New"/>
                <w:sz w:val="22"/>
                <w:szCs w:val="22"/>
              </w:rPr>
              <w:t>993</w:t>
            </w:r>
          </w:p>
        </w:tc>
        <w:tc>
          <w:tcPr>
            <w:tcW w:w="2268" w:type="dxa"/>
            <w:shd w:val="clear" w:color="auto" w:fill="auto"/>
          </w:tcPr>
          <w:p w:rsidR="00841469" w:rsidRPr="00617F19" w:rsidRDefault="00841469" w:rsidP="00884AC1">
            <w:pPr>
              <w:jc w:val="center"/>
              <w:rPr>
                <w:rFonts w:ascii="Courier New" w:hAnsi="Courier New" w:cs="Courier New"/>
                <w:snapToGrid w:val="0"/>
                <w:color w:val="000000"/>
              </w:rPr>
            </w:pPr>
            <w:r w:rsidRPr="00617F19">
              <w:rPr>
                <w:rFonts w:ascii="Courier New" w:hAnsi="Courier New" w:cs="Courier New"/>
                <w:sz w:val="22"/>
                <w:szCs w:val="22"/>
              </w:rPr>
              <w:t>1 13 01995 10 0000 130</w:t>
            </w:r>
          </w:p>
        </w:tc>
        <w:tc>
          <w:tcPr>
            <w:tcW w:w="6662" w:type="dxa"/>
            <w:shd w:val="clear" w:color="auto" w:fill="auto"/>
          </w:tcPr>
          <w:p w:rsidR="00841469" w:rsidRPr="00617F19" w:rsidRDefault="00841469" w:rsidP="00884AC1">
            <w:pPr>
              <w:rPr>
                <w:rFonts w:ascii="Courier New" w:hAnsi="Courier New" w:cs="Courier New"/>
                <w:b/>
                <w:snapToGrid w:val="0"/>
                <w:color w:val="000000"/>
              </w:rPr>
            </w:pPr>
            <w:r w:rsidRPr="00617F19">
              <w:rPr>
                <w:rFonts w:ascii="Courier New" w:hAnsi="Courier New" w:cs="Courier New"/>
                <w:sz w:val="22"/>
                <w:szCs w:val="22"/>
              </w:rPr>
              <w:t>Прочие доходы от оказания платных услуг (работ) получателями средств бюджетов сельских поселений</w:t>
            </w:r>
          </w:p>
        </w:tc>
      </w:tr>
      <w:tr w:rsidR="00841469" w:rsidRPr="00895184" w:rsidTr="00884AC1">
        <w:trPr>
          <w:trHeight w:val="397"/>
        </w:trPr>
        <w:tc>
          <w:tcPr>
            <w:tcW w:w="852" w:type="dxa"/>
            <w:shd w:val="clear" w:color="auto" w:fill="auto"/>
          </w:tcPr>
          <w:p w:rsidR="00841469" w:rsidRPr="00617F19" w:rsidRDefault="00841469" w:rsidP="00884AC1">
            <w:pPr>
              <w:jc w:val="center"/>
              <w:rPr>
                <w:rFonts w:ascii="Courier New" w:hAnsi="Courier New" w:cs="Courier New"/>
              </w:rPr>
            </w:pPr>
            <w:r w:rsidRPr="00617F19">
              <w:rPr>
                <w:rFonts w:ascii="Courier New" w:hAnsi="Courier New" w:cs="Courier New"/>
                <w:sz w:val="22"/>
                <w:szCs w:val="22"/>
              </w:rPr>
              <w:t>993</w:t>
            </w:r>
          </w:p>
        </w:tc>
        <w:tc>
          <w:tcPr>
            <w:tcW w:w="2268" w:type="dxa"/>
            <w:shd w:val="clear" w:color="auto" w:fill="auto"/>
          </w:tcPr>
          <w:p w:rsidR="00841469" w:rsidRPr="00617F19" w:rsidRDefault="00841469" w:rsidP="00884AC1">
            <w:pPr>
              <w:jc w:val="center"/>
              <w:rPr>
                <w:rFonts w:ascii="Courier New" w:hAnsi="Courier New" w:cs="Courier New"/>
              </w:rPr>
            </w:pPr>
            <w:r w:rsidRPr="00617F19">
              <w:rPr>
                <w:rFonts w:ascii="Courier New" w:hAnsi="Courier New" w:cs="Courier New"/>
                <w:sz w:val="22"/>
                <w:szCs w:val="22"/>
              </w:rPr>
              <w:t>1 14 02053 10 0000 410</w:t>
            </w:r>
          </w:p>
        </w:tc>
        <w:tc>
          <w:tcPr>
            <w:tcW w:w="6662" w:type="dxa"/>
            <w:shd w:val="clear" w:color="auto" w:fill="auto"/>
          </w:tcPr>
          <w:p w:rsidR="00841469" w:rsidRPr="00585905" w:rsidRDefault="00841469" w:rsidP="00884AC1">
            <w:pPr>
              <w:rPr>
                <w:rFonts w:ascii="Courier New" w:hAnsi="Courier New" w:cs="Courier New"/>
                <w:b/>
              </w:rPr>
            </w:pPr>
            <w:r w:rsidRPr="00585905">
              <w:rPr>
                <w:rStyle w:val="a9"/>
                <w:rFonts w:ascii="Courier New" w:hAnsi="Courier New" w:cs="Courier New"/>
                <w:sz w:val="22"/>
                <w:szCs w:val="22"/>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41469" w:rsidRPr="00895184" w:rsidTr="00884AC1">
        <w:trPr>
          <w:trHeight w:val="397"/>
        </w:trPr>
        <w:tc>
          <w:tcPr>
            <w:tcW w:w="852" w:type="dxa"/>
            <w:shd w:val="clear" w:color="auto" w:fill="auto"/>
          </w:tcPr>
          <w:p w:rsidR="00841469" w:rsidRPr="00617F19" w:rsidRDefault="00841469" w:rsidP="00884AC1">
            <w:pPr>
              <w:jc w:val="center"/>
              <w:rPr>
                <w:rFonts w:ascii="Courier New" w:hAnsi="Courier New" w:cs="Courier New"/>
              </w:rPr>
            </w:pPr>
            <w:r>
              <w:rPr>
                <w:rFonts w:ascii="Courier New" w:hAnsi="Courier New" w:cs="Courier New"/>
                <w:sz w:val="22"/>
                <w:szCs w:val="22"/>
              </w:rPr>
              <w:t>993</w:t>
            </w:r>
          </w:p>
        </w:tc>
        <w:tc>
          <w:tcPr>
            <w:tcW w:w="2268" w:type="dxa"/>
            <w:shd w:val="clear" w:color="auto" w:fill="auto"/>
          </w:tcPr>
          <w:p w:rsidR="00841469" w:rsidRPr="002304F9" w:rsidRDefault="00841469" w:rsidP="00884AC1">
            <w:pPr>
              <w:jc w:val="center"/>
              <w:rPr>
                <w:rFonts w:ascii="Courier New" w:hAnsi="Courier New" w:cs="Courier New"/>
              </w:rPr>
            </w:pPr>
            <w:r w:rsidRPr="002304F9">
              <w:rPr>
                <w:rFonts w:ascii="Courier New" w:hAnsi="Courier New" w:cs="Courier New"/>
                <w:sz w:val="22"/>
                <w:szCs w:val="22"/>
              </w:rPr>
              <w:t>1 14 06025 10 0000 430</w:t>
            </w:r>
          </w:p>
        </w:tc>
        <w:tc>
          <w:tcPr>
            <w:tcW w:w="6662" w:type="dxa"/>
            <w:shd w:val="clear" w:color="auto" w:fill="auto"/>
          </w:tcPr>
          <w:p w:rsidR="00841469" w:rsidRPr="002304F9" w:rsidRDefault="00841469" w:rsidP="00884AC1">
            <w:pPr>
              <w:rPr>
                <w:rStyle w:val="a9"/>
                <w:rFonts w:ascii="Courier New" w:hAnsi="Courier New" w:cs="Courier New"/>
                <w:b w:val="0"/>
              </w:rPr>
            </w:pPr>
            <w:r w:rsidRPr="002304F9">
              <w:rPr>
                <w:rFonts w:ascii="Courier New" w:hAnsi="Courier New" w:cs="Courier New"/>
                <w:sz w:val="22"/>
                <w:szCs w:val="22"/>
              </w:rPr>
              <w:t>Доходы от продажи земельных участков, находящихся в собственности поселени</w:t>
            </w:r>
            <w:proofErr w:type="gramStart"/>
            <w:r w:rsidRPr="002304F9">
              <w:rPr>
                <w:rFonts w:ascii="Courier New" w:hAnsi="Courier New" w:cs="Courier New"/>
                <w:sz w:val="22"/>
                <w:szCs w:val="22"/>
              </w:rPr>
              <w:t>й(</w:t>
            </w:r>
            <w:proofErr w:type="gramEnd"/>
            <w:r w:rsidRPr="002304F9">
              <w:rPr>
                <w:rFonts w:ascii="Courier New" w:hAnsi="Courier New" w:cs="Courier New"/>
                <w:sz w:val="22"/>
                <w:szCs w:val="22"/>
              </w:rPr>
              <w:t>за исключением земельных участков муниципальных бюджетных и автономных учреждений)</w:t>
            </w:r>
          </w:p>
        </w:tc>
      </w:tr>
      <w:tr w:rsidR="00841469" w:rsidRPr="00895184" w:rsidTr="00884AC1">
        <w:trPr>
          <w:trHeight w:val="279"/>
        </w:trPr>
        <w:tc>
          <w:tcPr>
            <w:tcW w:w="852" w:type="dxa"/>
            <w:shd w:val="clear" w:color="auto" w:fill="auto"/>
          </w:tcPr>
          <w:p w:rsidR="00841469" w:rsidRPr="00617F19" w:rsidRDefault="00841469" w:rsidP="00884AC1">
            <w:pPr>
              <w:jc w:val="center"/>
              <w:rPr>
                <w:rFonts w:ascii="Courier New" w:hAnsi="Courier New" w:cs="Courier New"/>
              </w:rPr>
            </w:pPr>
            <w:r w:rsidRPr="00617F19">
              <w:rPr>
                <w:rFonts w:ascii="Courier New" w:hAnsi="Courier New" w:cs="Courier New"/>
                <w:sz w:val="22"/>
                <w:szCs w:val="22"/>
              </w:rPr>
              <w:t>993</w:t>
            </w:r>
          </w:p>
        </w:tc>
        <w:tc>
          <w:tcPr>
            <w:tcW w:w="2268" w:type="dxa"/>
            <w:shd w:val="clear" w:color="auto" w:fill="auto"/>
          </w:tcPr>
          <w:p w:rsidR="00841469" w:rsidRPr="00617F19" w:rsidRDefault="00841469" w:rsidP="00884AC1">
            <w:pPr>
              <w:jc w:val="center"/>
              <w:rPr>
                <w:rFonts w:ascii="Courier New" w:hAnsi="Courier New" w:cs="Courier New"/>
                <w:snapToGrid w:val="0"/>
                <w:color w:val="000000"/>
              </w:rPr>
            </w:pPr>
            <w:r w:rsidRPr="00617F19">
              <w:rPr>
                <w:rFonts w:ascii="Courier New" w:hAnsi="Courier New" w:cs="Courier New"/>
                <w:snapToGrid w:val="0"/>
                <w:color w:val="000000"/>
                <w:sz w:val="22"/>
                <w:szCs w:val="22"/>
              </w:rPr>
              <w:t>1 17 01050 10 0000 180</w:t>
            </w:r>
          </w:p>
        </w:tc>
        <w:tc>
          <w:tcPr>
            <w:tcW w:w="6662" w:type="dxa"/>
            <w:shd w:val="clear" w:color="auto" w:fill="auto"/>
          </w:tcPr>
          <w:p w:rsidR="00841469" w:rsidRPr="00617F19" w:rsidRDefault="00841469" w:rsidP="00884AC1">
            <w:pPr>
              <w:rPr>
                <w:rFonts w:ascii="Courier New" w:hAnsi="Courier New" w:cs="Courier New"/>
                <w:snapToGrid w:val="0"/>
                <w:color w:val="000000"/>
              </w:rPr>
            </w:pPr>
            <w:r w:rsidRPr="00617F19">
              <w:rPr>
                <w:rFonts w:ascii="Courier New" w:hAnsi="Courier New" w:cs="Courier New"/>
                <w:snapToGrid w:val="0"/>
                <w:color w:val="000000"/>
                <w:sz w:val="22"/>
                <w:szCs w:val="22"/>
              </w:rPr>
              <w:t>Невыясненные поступления, зачисляемые в  бюджеты сельских поселений</w:t>
            </w:r>
          </w:p>
        </w:tc>
      </w:tr>
      <w:tr w:rsidR="00841469" w:rsidRPr="00895184" w:rsidTr="00884AC1">
        <w:trPr>
          <w:trHeight w:val="279"/>
        </w:trPr>
        <w:tc>
          <w:tcPr>
            <w:tcW w:w="852" w:type="dxa"/>
            <w:shd w:val="clear" w:color="auto" w:fill="auto"/>
          </w:tcPr>
          <w:p w:rsidR="00841469" w:rsidRPr="00617F19" w:rsidRDefault="00841469" w:rsidP="00884AC1">
            <w:pPr>
              <w:jc w:val="center"/>
              <w:rPr>
                <w:rFonts w:ascii="Courier New" w:hAnsi="Courier New" w:cs="Courier New"/>
              </w:rPr>
            </w:pPr>
            <w:r w:rsidRPr="00617F19">
              <w:rPr>
                <w:rFonts w:ascii="Courier New" w:hAnsi="Courier New" w:cs="Courier New"/>
                <w:sz w:val="22"/>
                <w:szCs w:val="22"/>
              </w:rPr>
              <w:t>993</w:t>
            </w:r>
          </w:p>
        </w:tc>
        <w:tc>
          <w:tcPr>
            <w:tcW w:w="2268" w:type="dxa"/>
            <w:shd w:val="clear" w:color="auto" w:fill="auto"/>
          </w:tcPr>
          <w:p w:rsidR="00841469" w:rsidRPr="00617F19" w:rsidRDefault="00841469" w:rsidP="00884AC1">
            <w:pPr>
              <w:jc w:val="center"/>
              <w:rPr>
                <w:rFonts w:ascii="Courier New" w:hAnsi="Courier New" w:cs="Courier New"/>
                <w:snapToGrid w:val="0"/>
                <w:color w:val="000000"/>
              </w:rPr>
            </w:pPr>
            <w:r w:rsidRPr="00617F19">
              <w:rPr>
                <w:rFonts w:ascii="Courier New" w:hAnsi="Courier New" w:cs="Courier New"/>
                <w:snapToGrid w:val="0"/>
                <w:color w:val="000000"/>
                <w:sz w:val="22"/>
                <w:szCs w:val="22"/>
              </w:rPr>
              <w:t>1 17 0</w:t>
            </w:r>
            <w:r>
              <w:rPr>
                <w:rFonts w:ascii="Courier New" w:hAnsi="Courier New" w:cs="Courier New"/>
                <w:snapToGrid w:val="0"/>
                <w:color w:val="000000"/>
                <w:sz w:val="22"/>
                <w:szCs w:val="22"/>
              </w:rPr>
              <w:t>5</w:t>
            </w:r>
            <w:r w:rsidRPr="00617F19">
              <w:rPr>
                <w:rFonts w:ascii="Courier New" w:hAnsi="Courier New" w:cs="Courier New"/>
                <w:snapToGrid w:val="0"/>
                <w:color w:val="000000"/>
                <w:sz w:val="22"/>
                <w:szCs w:val="22"/>
              </w:rPr>
              <w:t>050 10 0000 180</w:t>
            </w:r>
          </w:p>
        </w:tc>
        <w:tc>
          <w:tcPr>
            <w:tcW w:w="6662" w:type="dxa"/>
            <w:shd w:val="clear" w:color="auto" w:fill="auto"/>
          </w:tcPr>
          <w:p w:rsidR="00841469" w:rsidRPr="00617F19" w:rsidRDefault="00841469" w:rsidP="00884AC1">
            <w:pPr>
              <w:rPr>
                <w:rFonts w:ascii="Courier New" w:hAnsi="Courier New" w:cs="Courier New"/>
                <w:snapToGrid w:val="0"/>
                <w:color w:val="000000"/>
              </w:rPr>
            </w:pPr>
            <w:r>
              <w:rPr>
                <w:rFonts w:ascii="Courier New" w:hAnsi="Courier New" w:cs="Courier New"/>
                <w:snapToGrid w:val="0"/>
                <w:color w:val="000000"/>
                <w:sz w:val="22"/>
                <w:szCs w:val="22"/>
              </w:rPr>
              <w:t>Прочие неналоговые доходы бюджетов сельских поселений</w:t>
            </w:r>
          </w:p>
        </w:tc>
      </w:tr>
      <w:tr w:rsidR="00841469" w:rsidRPr="00895184" w:rsidTr="00884AC1">
        <w:trPr>
          <w:trHeight w:val="359"/>
        </w:trPr>
        <w:tc>
          <w:tcPr>
            <w:tcW w:w="852" w:type="dxa"/>
            <w:shd w:val="clear" w:color="auto" w:fill="auto"/>
          </w:tcPr>
          <w:p w:rsidR="00841469" w:rsidRPr="00617F19" w:rsidRDefault="00841469" w:rsidP="00884AC1">
            <w:pPr>
              <w:jc w:val="center"/>
              <w:rPr>
                <w:rFonts w:ascii="Courier New" w:hAnsi="Courier New" w:cs="Courier New"/>
              </w:rPr>
            </w:pPr>
            <w:r w:rsidRPr="00617F19">
              <w:rPr>
                <w:rFonts w:ascii="Courier New" w:hAnsi="Courier New" w:cs="Courier New"/>
                <w:sz w:val="22"/>
                <w:szCs w:val="22"/>
              </w:rPr>
              <w:t>993</w:t>
            </w:r>
          </w:p>
        </w:tc>
        <w:tc>
          <w:tcPr>
            <w:tcW w:w="2268" w:type="dxa"/>
            <w:shd w:val="clear" w:color="auto" w:fill="auto"/>
          </w:tcPr>
          <w:p w:rsidR="00841469" w:rsidRPr="00617F19" w:rsidRDefault="00841469" w:rsidP="00884AC1">
            <w:pPr>
              <w:jc w:val="center"/>
              <w:rPr>
                <w:rFonts w:ascii="Courier New" w:hAnsi="Courier New" w:cs="Courier New"/>
                <w:snapToGrid w:val="0"/>
              </w:rPr>
            </w:pPr>
            <w:r w:rsidRPr="00617F19">
              <w:rPr>
                <w:rFonts w:ascii="Courier New" w:hAnsi="Courier New" w:cs="Courier New"/>
                <w:snapToGrid w:val="0"/>
                <w:sz w:val="22"/>
                <w:szCs w:val="22"/>
              </w:rPr>
              <w:t>2 00 00000 00 0000 000</w:t>
            </w:r>
          </w:p>
        </w:tc>
        <w:tc>
          <w:tcPr>
            <w:tcW w:w="6662" w:type="dxa"/>
            <w:shd w:val="clear" w:color="auto" w:fill="auto"/>
          </w:tcPr>
          <w:p w:rsidR="00841469" w:rsidRPr="00617F19" w:rsidRDefault="00841469" w:rsidP="00884AC1">
            <w:pPr>
              <w:rPr>
                <w:rFonts w:ascii="Courier New" w:hAnsi="Courier New" w:cs="Courier New"/>
                <w:snapToGrid w:val="0"/>
                <w:vertAlign w:val="superscript"/>
              </w:rPr>
            </w:pPr>
            <w:r w:rsidRPr="00617F19">
              <w:rPr>
                <w:rFonts w:ascii="Courier New" w:hAnsi="Courier New" w:cs="Courier New"/>
                <w:snapToGrid w:val="0"/>
                <w:sz w:val="22"/>
                <w:szCs w:val="22"/>
              </w:rPr>
              <w:t xml:space="preserve">Безвозмездные поступления </w:t>
            </w:r>
            <w:r w:rsidRPr="00617F19">
              <w:rPr>
                <w:rFonts w:ascii="Courier New" w:hAnsi="Courier New" w:cs="Courier New"/>
                <w:snapToGrid w:val="0"/>
                <w:sz w:val="22"/>
                <w:szCs w:val="22"/>
                <w:vertAlign w:val="superscript"/>
              </w:rPr>
              <w:t>1,2</w:t>
            </w:r>
          </w:p>
        </w:tc>
      </w:tr>
    </w:tbl>
    <w:p w:rsidR="00841469" w:rsidRPr="00734110" w:rsidRDefault="00841469" w:rsidP="00841469">
      <w:pPr>
        <w:ind w:left="360"/>
        <w:jc w:val="both"/>
        <w:rPr>
          <w:rFonts w:ascii="Arial" w:hAnsi="Arial" w:cs="Arial"/>
          <w:vertAlign w:val="superscript"/>
        </w:rPr>
      </w:pPr>
      <w:r w:rsidRPr="00734110">
        <w:rPr>
          <w:rFonts w:ascii="Arial" w:hAnsi="Arial" w:cs="Arial"/>
          <w:vertAlign w:val="superscript"/>
        </w:rPr>
        <w:t>1В части доходов, зачисляемых в местный бюджет.</w:t>
      </w:r>
    </w:p>
    <w:p w:rsidR="00841469" w:rsidRPr="00734110" w:rsidRDefault="00841469" w:rsidP="00841469">
      <w:pPr>
        <w:ind w:left="360"/>
        <w:jc w:val="both"/>
        <w:rPr>
          <w:rFonts w:ascii="Arial" w:hAnsi="Arial" w:cs="Arial"/>
          <w:vertAlign w:val="superscript"/>
        </w:rPr>
      </w:pPr>
      <w:r w:rsidRPr="00734110">
        <w:rPr>
          <w:rFonts w:ascii="Arial" w:hAnsi="Arial" w:cs="Arial"/>
          <w:vertAlign w:val="superscript"/>
        </w:rPr>
        <w:t xml:space="preserve">2Администрирование поступлений по всем подгруппам, статьям, подстатьям, элементам соответствующей группы кода вида доходов и кодам подвидов доходов, осуществляется главным администратором, указанным в </w:t>
      </w:r>
      <w:proofErr w:type="spellStart"/>
      <w:r w:rsidRPr="00734110">
        <w:rPr>
          <w:rFonts w:ascii="Arial" w:hAnsi="Arial" w:cs="Arial"/>
          <w:vertAlign w:val="superscript"/>
        </w:rPr>
        <w:t>группировочном</w:t>
      </w:r>
      <w:proofErr w:type="spellEnd"/>
      <w:r w:rsidRPr="00734110">
        <w:rPr>
          <w:rFonts w:ascii="Arial" w:hAnsi="Arial" w:cs="Arial"/>
          <w:vertAlign w:val="superscript"/>
        </w:rPr>
        <w:t xml:space="preserve"> коде бюджетной классификации</w:t>
      </w: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pPr>
      <w:r>
        <w:lastRenderedPageBreak/>
        <w:pict>
          <v:shape id="_x0000_i1030"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841469" w:rsidRDefault="00841469" w:rsidP="00841469">
      <w:pPr>
        <w:jc w:val="center"/>
        <w:rPr>
          <w:b/>
        </w:rPr>
      </w:pPr>
      <w:r w:rsidRPr="00F92FA8">
        <w:rPr>
          <w:b/>
          <w:u w:val="single"/>
        </w:rPr>
        <w:t>Печатный орган администрации Тарнопольского МО</w:t>
      </w:r>
    </w:p>
    <w:p w:rsidR="00841469" w:rsidRDefault="00841469" w:rsidP="00841469">
      <w:pPr>
        <w:rPr>
          <w:b/>
        </w:rPr>
      </w:pPr>
    </w:p>
    <w:p w:rsidR="00841469" w:rsidRDefault="00841469" w:rsidP="00841469">
      <w:pPr>
        <w:jc w:val="center"/>
        <w:rPr>
          <w:b/>
          <w:sz w:val="28"/>
          <w:szCs w:val="28"/>
        </w:rPr>
      </w:pPr>
      <w:r>
        <w:rPr>
          <w:b/>
          <w:sz w:val="28"/>
          <w:szCs w:val="28"/>
        </w:rPr>
        <w:t>Администрация Тарнопольского муниципального образования</w:t>
      </w:r>
    </w:p>
    <w:p w:rsidR="00841469" w:rsidRDefault="00841469" w:rsidP="00841469">
      <w:pPr>
        <w:rPr>
          <w:b/>
          <w:sz w:val="28"/>
          <w:szCs w:val="28"/>
        </w:rPr>
      </w:pPr>
      <w:r>
        <w:rPr>
          <w:b/>
          <w:sz w:val="28"/>
          <w:szCs w:val="28"/>
        </w:rPr>
        <w:t xml:space="preserve">   </w:t>
      </w:r>
    </w:p>
    <w:p w:rsidR="00841469" w:rsidRPr="00931985" w:rsidRDefault="00841469" w:rsidP="00841469">
      <w:pPr>
        <w:widowControl w:val="0"/>
        <w:suppressAutoHyphens/>
        <w:autoSpaceDE w:val="0"/>
        <w:autoSpaceDN w:val="0"/>
        <w:adjustRightInd w:val="0"/>
        <w:jc w:val="both"/>
        <w:rPr>
          <w:b/>
          <w:sz w:val="28"/>
          <w:szCs w:val="28"/>
        </w:rPr>
      </w:pPr>
      <w:r>
        <w:rPr>
          <w:b/>
          <w:sz w:val="28"/>
          <w:szCs w:val="28"/>
        </w:rPr>
        <w:t xml:space="preserve">  № 59</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31985">
        <w:rPr>
          <w:b/>
          <w:sz w:val="28"/>
          <w:szCs w:val="28"/>
        </w:rPr>
        <w:tab/>
      </w:r>
      <w:r>
        <w:rPr>
          <w:b/>
          <w:sz w:val="28"/>
          <w:szCs w:val="28"/>
        </w:rPr>
        <w:t xml:space="preserve">от </w:t>
      </w:r>
      <w:r w:rsidRPr="00931985">
        <w:rPr>
          <w:b/>
          <w:sz w:val="28"/>
          <w:szCs w:val="28"/>
        </w:rPr>
        <w:t>1</w:t>
      </w:r>
      <w:r w:rsidRPr="00585905">
        <w:rPr>
          <w:b/>
          <w:sz w:val="28"/>
          <w:szCs w:val="28"/>
        </w:rPr>
        <w:t>5</w:t>
      </w:r>
      <w:r>
        <w:rPr>
          <w:b/>
          <w:sz w:val="28"/>
          <w:szCs w:val="28"/>
        </w:rPr>
        <w:t>.11.2021</w:t>
      </w:r>
    </w:p>
    <w:p w:rsidR="00841469" w:rsidRPr="00585905" w:rsidRDefault="00841469" w:rsidP="00841469">
      <w:pPr>
        <w:jc w:val="center"/>
        <w:rPr>
          <w:rFonts w:ascii="Arial" w:hAnsi="Arial" w:cs="Arial"/>
          <w:b/>
          <w:szCs w:val="32"/>
        </w:rPr>
      </w:pPr>
      <w:r w:rsidRPr="00585905">
        <w:rPr>
          <w:rFonts w:ascii="Arial" w:hAnsi="Arial" w:cs="Arial"/>
          <w:b/>
          <w:szCs w:val="32"/>
        </w:rPr>
        <w:t>11</w:t>
      </w:r>
      <w:r w:rsidRPr="00931985">
        <w:rPr>
          <w:rFonts w:ascii="Arial" w:hAnsi="Arial" w:cs="Arial"/>
          <w:b/>
          <w:szCs w:val="32"/>
        </w:rPr>
        <w:t xml:space="preserve">.11.2021 ГОДА № </w:t>
      </w:r>
      <w:r w:rsidRPr="00585905">
        <w:rPr>
          <w:rFonts w:ascii="Arial" w:hAnsi="Arial" w:cs="Arial"/>
          <w:b/>
          <w:szCs w:val="32"/>
        </w:rPr>
        <w:t>4</w:t>
      </w:r>
      <w:r>
        <w:rPr>
          <w:rFonts w:ascii="Arial" w:hAnsi="Arial" w:cs="Arial"/>
          <w:b/>
          <w:szCs w:val="32"/>
        </w:rPr>
        <w:t>2</w:t>
      </w:r>
    </w:p>
    <w:p w:rsidR="00841469" w:rsidRDefault="00841469" w:rsidP="00841469">
      <w:pPr>
        <w:jc w:val="center"/>
        <w:rPr>
          <w:rFonts w:ascii="Arial" w:hAnsi="Arial" w:cs="Arial"/>
          <w:b/>
          <w:szCs w:val="32"/>
        </w:rPr>
      </w:pPr>
      <w:r>
        <w:rPr>
          <w:rFonts w:ascii="Arial" w:hAnsi="Arial" w:cs="Arial"/>
          <w:b/>
          <w:szCs w:val="32"/>
        </w:rPr>
        <w:t>РАСПОРЯЖЕНИЕ</w:t>
      </w:r>
    </w:p>
    <w:p w:rsidR="00841469" w:rsidRPr="00DC6701" w:rsidRDefault="00841469" w:rsidP="00841469">
      <w:pPr>
        <w:jc w:val="center"/>
        <w:rPr>
          <w:sz w:val="22"/>
        </w:rPr>
      </w:pPr>
      <w:r w:rsidRPr="00DC6701">
        <w:rPr>
          <w:rFonts w:ascii="Arial" w:hAnsi="Arial" w:cs="Arial"/>
          <w:b/>
          <w:sz w:val="28"/>
          <w:szCs w:val="32"/>
        </w:rPr>
        <w:t xml:space="preserve">ОБ УТВЕРЖДЕНИИ </w:t>
      </w:r>
      <w:proofErr w:type="gramStart"/>
      <w:r w:rsidRPr="00DC6701">
        <w:rPr>
          <w:rFonts w:ascii="Arial" w:hAnsi="Arial" w:cs="Arial"/>
          <w:b/>
          <w:sz w:val="28"/>
        </w:rPr>
        <w:t>ПЕРЕЧНЯ ГЛАВНЫХ АДМИНИСТРАТОРОВ ИСТОЧНИКОВ ФИНАНСИРОВАНИЯ ДЕФИЦИТА БЮДЖЕТА</w:t>
      </w:r>
      <w:proofErr w:type="gramEnd"/>
      <w:r w:rsidRPr="00DC6701">
        <w:rPr>
          <w:rFonts w:ascii="Arial" w:hAnsi="Arial" w:cs="Arial"/>
          <w:b/>
          <w:sz w:val="28"/>
        </w:rPr>
        <w:t xml:space="preserve"> ТАРНОПОЛЬСКОГО МУНИЦИПАЛЬНОГО ОБРАЗОВАНИЯ </w:t>
      </w:r>
    </w:p>
    <w:p w:rsidR="00841469" w:rsidRPr="00FC13B6" w:rsidRDefault="00841469" w:rsidP="00841469">
      <w:pPr>
        <w:jc w:val="both"/>
      </w:pPr>
    </w:p>
    <w:p w:rsidR="00841469" w:rsidRPr="00E33928" w:rsidRDefault="00841469" w:rsidP="00841469">
      <w:pPr>
        <w:ind w:firstLine="709"/>
        <w:jc w:val="both"/>
        <w:rPr>
          <w:rFonts w:ascii="Arial" w:hAnsi="Arial" w:cs="Arial"/>
        </w:rPr>
      </w:pPr>
      <w:proofErr w:type="gramStart"/>
      <w:r w:rsidRPr="00073703">
        <w:rPr>
          <w:rFonts w:ascii="Arial" w:hAnsi="Arial" w:cs="Arial"/>
        </w:rPr>
        <w:t>В соответствии со статьей 160.</w:t>
      </w:r>
      <w:r>
        <w:rPr>
          <w:rFonts w:ascii="Arial" w:hAnsi="Arial" w:cs="Arial"/>
        </w:rPr>
        <w:t>2</w:t>
      </w:r>
      <w:r w:rsidRPr="00073703">
        <w:rPr>
          <w:rFonts w:ascii="Arial" w:hAnsi="Arial" w:cs="Arial"/>
        </w:rPr>
        <w:t xml:space="preserve"> Бюджетного Кодекса Российской Федерации</w:t>
      </w:r>
      <w:r>
        <w:rPr>
          <w:rFonts w:ascii="Arial" w:hAnsi="Arial" w:cs="Arial"/>
        </w:rPr>
        <w:t xml:space="preserve"> </w:t>
      </w:r>
      <w:r w:rsidRPr="00E33928">
        <w:rPr>
          <w:rFonts w:ascii="Arial" w:hAnsi="Arial" w:cs="Arial"/>
          <w:color w:val="000000"/>
        </w:rPr>
        <w:t>постановлением Правительства Российской Федерации от 16.09.2021 года № 1568 «Об утверждении общих требований к заключению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w:t>
      </w:r>
      <w:proofErr w:type="gramEnd"/>
      <w:r w:rsidRPr="00E33928">
        <w:rPr>
          <w:rFonts w:ascii="Arial" w:hAnsi="Arial" w:cs="Arial"/>
          <w:color w:val="000000"/>
        </w:rPr>
        <w:t xml:space="preserve"> дефицита бюджета субъекта Российской Федерации, бюджета территориального фонда обязательного медицинского страхования, местного бюджета»</w:t>
      </w:r>
      <w:r w:rsidRPr="00E33928">
        <w:rPr>
          <w:rFonts w:ascii="Arial" w:hAnsi="Arial" w:cs="Arial"/>
        </w:rPr>
        <w:t>:</w:t>
      </w:r>
    </w:p>
    <w:p w:rsidR="00841469" w:rsidRPr="00073703" w:rsidRDefault="00841469" w:rsidP="00841469">
      <w:pPr>
        <w:ind w:firstLine="709"/>
        <w:jc w:val="both"/>
        <w:rPr>
          <w:rFonts w:ascii="Arial" w:hAnsi="Arial" w:cs="Arial"/>
        </w:rPr>
      </w:pPr>
    </w:p>
    <w:p w:rsidR="00841469" w:rsidRDefault="00841469" w:rsidP="00841469">
      <w:pPr>
        <w:ind w:firstLine="709"/>
        <w:jc w:val="both"/>
        <w:rPr>
          <w:rFonts w:ascii="Arial" w:hAnsi="Arial" w:cs="Arial"/>
        </w:rPr>
      </w:pPr>
      <w:r w:rsidRPr="00073703">
        <w:rPr>
          <w:rFonts w:ascii="Arial" w:hAnsi="Arial" w:cs="Arial"/>
        </w:rPr>
        <w:t>1..</w:t>
      </w:r>
      <w:r>
        <w:rPr>
          <w:rFonts w:ascii="Arial" w:hAnsi="Arial" w:cs="Arial"/>
        </w:rPr>
        <w:t>Утвердить</w:t>
      </w:r>
      <w:r w:rsidRPr="00073703">
        <w:rPr>
          <w:rFonts w:ascii="Arial" w:hAnsi="Arial" w:cs="Arial"/>
        </w:rPr>
        <w:t xml:space="preserve"> перечень </w:t>
      </w:r>
      <w:r>
        <w:rPr>
          <w:rFonts w:ascii="Arial" w:hAnsi="Arial" w:cs="Arial"/>
        </w:rPr>
        <w:t xml:space="preserve">главных </w:t>
      </w:r>
      <w:proofErr w:type="gramStart"/>
      <w:r>
        <w:rPr>
          <w:rFonts w:ascii="Arial" w:hAnsi="Arial" w:cs="Arial"/>
        </w:rPr>
        <w:t>администраторов источников финансирования дефицита</w:t>
      </w:r>
      <w:r w:rsidRPr="00073703">
        <w:rPr>
          <w:rFonts w:ascii="Arial" w:hAnsi="Arial" w:cs="Arial"/>
        </w:rPr>
        <w:t xml:space="preserve"> бюджета</w:t>
      </w:r>
      <w:proofErr w:type="gramEnd"/>
      <w:r w:rsidRPr="00073703">
        <w:rPr>
          <w:rFonts w:ascii="Arial" w:hAnsi="Arial" w:cs="Arial"/>
        </w:rPr>
        <w:t xml:space="preserve"> Тарнопольского муниципального образования согласно Приложению к настоящему распоряжению.</w:t>
      </w:r>
    </w:p>
    <w:p w:rsidR="00841469" w:rsidRPr="00E33928" w:rsidRDefault="00841469" w:rsidP="00841469">
      <w:pPr>
        <w:ind w:firstLine="709"/>
        <w:jc w:val="both"/>
        <w:rPr>
          <w:rFonts w:ascii="Arial" w:hAnsi="Arial" w:cs="Arial"/>
        </w:rPr>
      </w:pPr>
      <w:r>
        <w:rPr>
          <w:rFonts w:ascii="Arial" w:hAnsi="Arial" w:cs="Arial"/>
        </w:rPr>
        <w:t xml:space="preserve">2. </w:t>
      </w:r>
      <w:r w:rsidRPr="00E33928">
        <w:rPr>
          <w:rFonts w:ascii="Arial" w:hAnsi="Arial" w:cs="Arial"/>
          <w:color w:val="000000"/>
        </w:rPr>
        <w:t xml:space="preserve">Установить, что настоящее постановление применяется к правоотношениям, возникающим при составлении и исполнении бюджета </w:t>
      </w:r>
      <w:r>
        <w:rPr>
          <w:rFonts w:ascii="Arial" w:hAnsi="Arial" w:cs="Arial"/>
          <w:color w:val="000000"/>
        </w:rPr>
        <w:t xml:space="preserve">Тарнопольского </w:t>
      </w:r>
      <w:r w:rsidRPr="00E33928">
        <w:rPr>
          <w:rFonts w:ascii="Arial" w:hAnsi="Arial" w:cs="Arial"/>
          <w:color w:val="000000"/>
        </w:rPr>
        <w:t>муниципального образования, начиная с бюджета на 2022 год и на плановый период 2023 и 2024 годов</w:t>
      </w:r>
    </w:p>
    <w:p w:rsidR="00841469" w:rsidRPr="00073703" w:rsidRDefault="00841469" w:rsidP="00841469">
      <w:pPr>
        <w:ind w:firstLine="540"/>
        <w:jc w:val="both"/>
        <w:rPr>
          <w:rFonts w:ascii="Arial" w:hAnsi="Arial" w:cs="Arial"/>
        </w:rPr>
      </w:pPr>
      <w:r>
        <w:rPr>
          <w:rFonts w:ascii="Arial" w:hAnsi="Arial" w:cs="Arial"/>
        </w:rPr>
        <w:t>3</w:t>
      </w:r>
      <w:r w:rsidRPr="00073703">
        <w:rPr>
          <w:rFonts w:ascii="Arial" w:hAnsi="Arial" w:cs="Arial"/>
        </w:rPr>
        <w:t>.Настоящее распоряжение вступает в силу с 1 января 20</w:t>
      </w:r>
      <w:r>
        <w:rPr>
          <w:rFonts w:ascii="Arial" w:hAnsi="Arial" w:cs="Arial"/>
        </w:rPr>
        <w:t>22</w:t>
      </w:r>
      <w:r w:rsidRPr="00073703">
        <w:rPr>
          <w:rFonts w:ascii="Arial" w:hAnsi="Arial" w:cs="Arial"/>
        </w:rPr>
        <w:t xml:space="preserve"> года. </w:t>
      </w:r>
    </w:p>
    <w:p w:rsidR="00841469" w:rsidRPr="00073703" w:rsidRDefault="00841469" w:rsidP="00841469">
      <w:pPr>
        <w:ind w:firstLine="540"/>
        <w:jc w:val="both"/>
        <w:rPr>
          <w:rFonts w:ascii="Arial" w:hAnsi="Arial" w:cs="Arial"/>
        </w:rPr>
      </w:pPr>
      <w:r>
        <w:rPr>
          <w:rFonts w:ascii="Arial" w:hAnsi="Arial" w:cs="Arial"/>
        </w:rPr>
        <w:t xml:space="preserve">4. </w:t>
      </w:r>
      <w:proofErr w:type="gramStart"/>
      <w:r w:rsidRPr="00073703">
        <w:rPr>
          <w:rFonts w:ascii="Arial" w:hAnsi="Arial" w:cs="Arial"/>
        </w:rPr>
        <w:t>Контроль за</w:t>
      </w:r>
      <w:proofErr w:type="gramEnd"/>
      <w:r w:rsidRPr="00073703">
        <w:rPr>
          <w:rFonts w:ascii="Arial" w:hAnsi="Arial" w:cs="Arial"/>
        </w:rPr>
        <w:t xml:space="preserve"> исполнением настоящего распоряжения оставляю за собой.</w:t>
      </w:r>
    </w:p>
    <w:p w:rsidR="00841469" w:rsidRPr="00FC13B6" w:rsidRDefault="00841469" w:rsidP="00841469">
      <w:pPr>
        <w:ind w:firstLine="540"/>
        <w:jc w:val="both"/>
      </w:pPr>
    </w:p>
    <w:p w:rsidR="00841469" w:rsidRPr="00FC13B6" w:rsidRDefault="00841469" w:rsidP="00841469">
      <w:pPr>
        <w:ind w:firstLine="540"/>
        <w:jc w:val="both"/>
      </w:pPr>
    </w:p>
    <w:p w:rsidR="00841469" w:rsidRDefault="00841469" w:rsidP="00841469">
      <w:pPr>
        <w:jc w:val="right"/>
        <w:rPr>
          <w:rFonts w:ascii="Courier New" w:eastAsia="Calibri" w:hAnsi="Courier New" w:cs="Courier New"/>
          <w:sz w:val="22"/>
        </w:rPr>
      </w:pPr>
    </w:p>
    <w:p w:rsidR="00841469" w:rsidRPr="00F51ACB" w:rsidRDefault="00841469" w:rsidP="00841469">
      <w:pPr>
        <w:jc w:val="right"/>
        <w:rPr>
          <w:rFonts w:ascii="Courier New" w:eastAsia="Calibri" w:hAnsi="Courier New" w:cs="Courier New"/>
          <w:sz w:val="22"/>
        </w:rPr>
      </w:pPr>
      <w:r w:rsidRPr="00F51ACB">
        <w:rPr>
          <w:rFonts w:ascii="Courier New" w:eastAsia="Calibri" w:hAnsi="Courier New" w:cs="Courier New"/>
          <w:sz w:val="22"/>
        </w:rPr>
        <w:t>Приложение</w:t>
      </w:r>
    </w:p>
    <w:p w:rsidR="00841469" w:rsidRPr="00F51ACB" w:rsidRDefault="00841469" w:rsidP="00841469">
      <w:pPr>
        <w:jc w:val="right"/>
        <w:rPr>
          <w:rFonts w:ascii="Courier New" w:eastAsia="Calibri" w:hAnsi="Courier New" w:cs="Courier New"/>
          <w:sz w:val="22"/>
        </w:rPr>
      </w:pPr>
      <w:r w:rsidRPr="00F51ACB">
        <w:rPr>
          <w:rFonts w:ascii="Courier New" w:eastAsia="Calibri" w:hAnsi="Courier New" w:cs="Courier New"/>
          <w:sz w:val="22"/>
        </w:rPr>
        <w:t>к распоряжению Тарнопольского МО</w:t>
      </w:r>
    </w:p>
    <w:p w:rsidR="00841469" w:rsidRPr="00F51ACB" w:rsidRDefault="00841469" w:rsidP="00841469">
      <w:pPr>
        <w:jc w:val="right"/>
        <w:rPr>
          <w:rFonts w:ascii="Courier New" w:eastAsia="Calibri" w:hAnsi="Courier New" w:cs="Courier New"/>
          <w:sz w:val="22"/>
        </w:rPr>
      </w:pPr>
      <w:r w:rsidRPr="00F51ACB">
        <w:rPr>
          <w:rFonts w:ascii="Courier New" w:eastAsia="Calibri" w:hAnsi="Courier New" w:cs="Courier New"/>
          <w:sz w:val="22"/>
        </w:rPr>
        <w:t xml:space="preserve"> от 11.11.2021г № 42</w:t>
      </w:r>
    </w:p>
    <w:p w:rsidR="00841469" w:rsidRDefault="00841469" w:rsidP="00841469">
      <w:pPr>
        <w:rPr>
          <w:rFonts w:ascii="Courier New" w:hAnsi="Courier New" w:cs="Courier New"/>
        </w:rPr>
      </w:pPr>
    </w:p>
    <w:p w:rsidR="00841469" w:rsidRPr="00836B82" w:rsidRDefault="00841469" w:rsidP="00841469">
      <w:pPr>
        <w:jc w:val="center"/>
        <w:rPr>
          <w:rFonts w:ascii="Arial" w:hAnsi="Arial" w:cs="Arial"/>
        </w:rPr>
      </w:pPr>
      <w:r w:rsidRPr="00836B82">
        <w:rPr>
          <w:rFonts w:ascii="Arial" w:hAnsi="Arial" w:cs="Arial"/>
        </w:rPr>
        <w:t>Перечень главных администраторов источников финансирования дефицита</w:t>
      </w:r>
    </w:p>
    <w:p w:rsidR="00841469" w:rsidRPr="00836B82" w:rsidRDefault="00841469" w:rsidP="00841469">
      <w:pPr>
        <w:jc w:val="center"/>
        <w:rPr>
          <w:rFonts w:ascii="Arial" w:hAnsi="Arial" w:cs="Arial"/>
        </w:rPr>
      </w:pPr>
      <w:r w:rsidRPr="00836B82">
        <w:rPr>
          <w:rFonts w:ascii="Arial" w:hAnsi="Arial" w:cs="Arial"/>
        </w:rPr>
        <w:t xml:space="preserve">бюджета Тарнопольского муниципального образования </w:t>
      </w:r>
    </w:p>
    <w:p w:rsidR="00841469" w:rsidRPr="00230135" w:rsidRDefault="00841469" w:rsidP="00841469">
      <w:pPr>
        <w:rPr>
          <w:rFonts w:ascii="Courier New" w:hAnsi="Courier New" w:cs="Courier New"/>
        </w:rPr>
      </w:pPr>
    </w:p>
    <w:tbl>
      <w:tblPr>
        <w:tblStyle w:val="a5"/>
        <w:tblW w:w="0" w:type="auto"/>
        <w:tblLook w:val="04A0" w:firstRow="1" w:lastRow="0" w:firstColumn="1" w:lastColumn="0" w:noHBand="0" w:noVBand="1"/>
      </w:tblPr>
      <w:tblGrid>
        <w:gridCol w:w="2233"/>
        <w:gridCol w:w="3752"/>
        <w:gridCol w:w="3195"/>
      </w:tblGrid>
      <w:tr w:rsidR="00841469" w:rsidTr="00884AC1">
        <w:trPr>
          <w:trHeight w:val="437"/>
        </w:trPr>
        <w:tc>
          <w:tcPr>
            <w:tcW w:w="5985" w:type="dxa"/>
            <w:gridSpan w:val="2"/>
          </w:tcPr>
          <w:p w:rsidR="00841469" w:rsidRPr="00AE38D9" w:rsidRDefault="00841469" w:rsidP="00884AC1">
            <w:pPr>
              <w:rPr>
                <w:rFonts w:ascii="Courier New" w:hAnsi="Courier New" w:cs="Courier New"/>
              </w:rPr>
            </w:pPr>
            <w:r w:rsidRPr="00AE38D9">
              <w:rPr>
                <w:rFonts w:ascii="Courier New" w:hAnsi="Courier New" w:cs="Courier New"/>
              </w:rPr>
              <w:t>Код бюджетной классификации</w:t>
            </w:r>
          </w:p>
        </w:tc>
        <w:tc>
          <w:tcPr>
            <w:tcW w:w="3195" w:type="dxa"/>
            <w:vMerge w:val="restart"/>
          </w:tcPr>
          <w:p w:rsidR="00841469" w:rsidRPr="00AE38D9" w:rsidRDefault="00841469" w:rsidP="00884AC1">
            <w:pPr>
              <w:rPr>
                <w:rFonts w:ascii="Courier New" w:hAnsi="Courier New" w:cs="Courier New"/>
              </w:rPr>
            </w:pPr>
            <w:r w:rsidRPr="00AE38D9">
              <w:rPr>
                <w:rFonts w:ascii="Courier New" w:hAnsi="Courier New" w:cs="Courier New"/>
              </w:rPr>
              <w:t xml:space="preserve">Наименование главного </w:t>
            </w:r>
            <w:proofErr w:type="gramStart"/>
            <w:r w:rsidRPr="00AE38D9">
              <w:rPr>
                <w:rFonts w:ascii="Courier New" w:hAnsi="Courier New" w:cs="Courier New"/>
              </w:rPr>
              <w:t>администратора источника финансирования дефицита местного бюджета</w:t>
            </w:r>
            <w:proofErr w:type="gramEnd"/>
          </w:p>
        </w:tc>
      </w:tr>
      <w:tr w:rsidR="00841469" w:rsidTr="00884AC1">
        <w:tc>
          <w:tcPr>
            <w:tcW w:w="2233" w:type="dxa"/>
          </w:tcPr>
          <w:p w:rsidR="00841469" w:rsidRPr="00AE38D9" w:rsidRDefault="00841469" w:rsidP="00884AC1">
            <w:pPr>
              <w:rPr>
                <w:rFonts w:ascii="Courier New" w:hAnsi="Courier New" w:cs="Courier New"/>
              </w:rPr>
            </w:pPr>
            <w:r w:rsidRPr="00AE38D9">
              <w:rPr>
                <w:rFonts w:ascii="Courier New" w:hAnsi="Courier New" w:cs="Courier New"/>
              </w:rPr>
              <w:t>Главного администратора источников</w:t>
            </w:r>
          </w:p>
        </w:tc>
        <w:tc>
          <w:tcPr>
            <w:tcW w:w="3752" w:type="dxa"/>
          </w:tcPr>
          <w:p w:rsidR="00841469" w:rsidRPr="00AE38D9" w:rsidRDefault="00841469" w:rsidP="00884AC1">
            <w:pPr>
              <w:rPr>
                <w:rFonts w:ascii="Courier New" w:hAnsi="Courier New" w:cs="Courier New"/>
              </w:rPr>
            </w:pPr>
            <w:r w:rsidRPr="00AE38D9">
              <w:rPr>
                <w:rFonts w:ascii="Courier New" w:hAnsi="Courier New" w:cs="Courier New"/>
              </w:rPr>
              <w:t>Источника финансирования деф</w:t>
            </w:r>
            <w:r>
              <w:rPr>
                <w:rFonts w:ascii="Courier New" w:hAnsi="Courier New" w:cs="Courier New"/>
              </w:rPr>
              <w:t>и</w:t>
            </w:r>
            <w:r w:rsidRPr="00AE38D9">
              <w:rPr>
                <w:rFonts w:ascii="Courier New" w:hAnsi="Courier New" w:cs="Courier New"/>
              </w:rPr>
              <w:t>цита местного бюджета</w:t>
            </w:r>
          </w:p>
        </w:tc>
        <w:tc>
          <w:tcPr>
            <w:tcW w:w="3195" w:type="dxa"/>
            <w:vMerge/>
          </w:tcPr>
          <w:p w:rsidR="00841469" w:rsidRPr="00AE38D9" w:rsidRDefault="00841469" w:rsidP="00884AC1">
            <w:pPr>
              <w:rPr>
                <w:rFonts w:ascii="Courier New" w:hAnsi="Courier New" w:cs="Courier New"/>
              </w:rPr>
            </w:pPr>
          </w:p>
        </w:tc>
      </w:tr>
      <w:tr w:rsidR="00841469" w:rsidTr="00884AC1">
        <w:tc>
          <w:tcPr>
            <w:tcW w:w="2233" w:type="dxa"/>
          </w:tcPr>
          <w:p w:rsidR="00841469" w:rsidRPr="00AE38D9" w:rsidRDefault="00841469" w:rsidP="00884AC1">
            <w:pPr>
              <w:rPr>
                <w:rFonts w:ascii="Courier New" w:hAnsi="Courier New" w:cs="Courier New"/>
              </w:rPr>
            </w:pPr>
            <w:r>
              <w:rPr>
                <w:rFonts w:ascii="Courier New" w:hAnsi="Courier New" w:cs="Courier New"/>
              </w:rPr>
              <w:t>993</w:t>
            </w:r>
          </w:p>
        </w:tc>
        <w:tc>
          <w:tcPr>
            <w:tcW w:w="3752" w:type="dxa"/>
          </w:tcPr>
          <w:p w:rsidR="00841469" w:rsidRPr="00AE38D9" w:rsidRDefault="00841469" w:rsidP="00884AC1">
            <w:pPr>
              <w:rPr>
                <w:rFonts w:ascii="Courier New" w:hAnsi="Courier New" w:cs="Courier New"/>
              </w:rPr>
            </w:pPr>
          </w:p>
        </w:tc>
        <w:tc>
          <w:tcPr>
            <w:tcW w:w="3195" w:type="dxa"/>
          </w:tcPr>
          <w:p w:rsidR="00841469" w:rsidRPr="00AE38D9" w:rsidRDefault="00841469" w:rsidP="00884AC1">
            <w:pPr>
              <w:rPr>
                <w:rFonts w:ascii="Courier New" w:hAnsi="Courier New" w:cs="Courier New"/>
              </w:rPr>
            </w:pPr>
            <w:r w:rsidRPr="00AE38D9">
              <w:rPr>
                <w:rFonts w:ascii="Courier New" w:hAnsi="Courier New" w:cs="Courier New"/>
              </w:rPr>
              <w:t>Администрация Тарнопольского муниципального образования</w:t>
            </w:r>
          </w:p>
        </w:tc>
      </w:tr>
      <w:tr w:rsidR="00841469" w:rsidTr="00884AC1">
        <w:tc>
          <w:tcPr>
            <w:tcW w:w="2233" w:type="dxa"/>
          </w:tcPr>
          <w:p w:rsidR="00841469" w:rsidRPr="00AE38D9" w:rsidRDefault="00841469" w:rsidP="00884AC1">
            <w:pPr>
              <w:rPr>
                <w:rFonts w:ascii="Courier New" w:hAnsi="Courier New" w:cs="Courier New"/>
              </w:rPr>
            </w:pPr>
            <w:r w:rsidRPr="00AE38D9">
              <w:rPr>
                <w:rFonts w:ascii="Courier New" w:hAnsi="Courier New" w:cs="Courier New"/>
              </w:rPr>
              <w:t>993</w:t>
            </w:r>
          </w:p>
        </w:tc>
        <w:tc>
          <w:tcPr>
            <w:tcW w:w="3752" w:type="dxa"/>
          </w:tcPr>
          <w:p w:rsidR="00841469" w:rsidRPr="00AE38D9" w:rsidRDefault="00841469" w:rsidP="00884AC1">
            <w:pPr>
              <w:rPr>
                <w:rFonts w:ascii="Courier New" w:hAnsi="Courier New" w:cs="Courier New"/>
              </w:rPr>
            </w:pPr>
            <w:r w:rsidRPr="00AE38D9">
              <w:rPr>
                <w:rFonts w:ascii="Courier New" w:hAnsi="Courier New" w:cs="Courier New"/>
              </w:rPr>
              <w:t>01 02 00 00 10 0000 710</w:t>
            </w:r>
          </w:p>
        </w:tc>
        <w:tc>
          <w:tcPr>
            <w:tcW w:w="3195" w:type="dxa"/>
          </w:tcPr>
          <w:p w:rsidR="00841469" w:rsidRPr="00AE38D9" w:rsidRDefault="00841469" w:rsidP="00884AC1">
            <w:pPr>
              <w:rPr>
                <w:rFonts w:ascii="Courier New" w:hAnsi="Courier New" w:cs="Courier New"/>
              </w:rPr>
            </w:pPr>
            <w:r>
              <w:rPr>
                <w:rFonts w:ascii="Courier New" w:hAnsi="Courier New" w:cs="Courier New"/>
              </w:rPr>
              <w:t>К</w:t>
            </w:r>
            <w:r w:rsidRPr="00AE38D9">
              <w:rPr>
                <w:rFonts w:ascii="Courier New" w:hAnsi="Courier New" w:cs="Courier New"/>
              </w:rPr>
              <w:t>редиты</w:t>
            </w:r>
            <w:r>
              <w:rPr>
                <w:rFonts w:ascii="Courier New" w:hAnsi="Courier New" w:cs="Courier New"/>
              </w:rPr>
              <w:t xml:space="preserve"> кредитных организаций в валюте Российской Федерации</w:t>
            </w:r>
          </w:p>
        </w:tc>
      </w:tr>
      <w:tr w:rsidR="00841469" w:rsidTr="00884AC1">
        <w:tc>
          <w:tcPr>
            <w:tcW w:w="2233" w:type="dxa"/>
          </w:tcPr>
          <w:p w:rsidR="00841469" w:rsidRPr="00AE38D9" w:rsidRDefault="00841469" w:rsidP="00884AC1">
            <w:pPr>
              <w:rPr>
                <w:rFonts w:ascii="Courier New" w:hAnsi="Courier New" w:cs="Courier New"/>
              </w:rPr>
            </w:pPr>
            <w:r w:rsidRPr="00AE38D9">
              <w:rPr>
                <w:rFonts w:ascii="Courier New" w:hAnsi="Courier New" w:cs="Courier New"/>
              </w:rPr>
              <w:t>993</w:t>
            </w:r>
          </w:p>
        </w:tc>
        <w:tc>
          <w:tcPr>
            <w:tcW w:w="3752" w:type="dxa"/>
          </w:tcPr>
          <w:p w:rsidR="00841469" w:rsidRPr="00AE38D9" w:rsidRDefault="00841469" w:rsidP="00884AC1">
            <w:pPr>
              <w:rPr>
                <w:rFonts w:ascii="Courier New" w:hAnsi="Courier New" w:cs="Courier New"/>
              </w:rPr>
            </w:pPr>
            <w:r w:rsidRPr="00AE38D9">
              <w:rPr>
                <w:rFonts w:ascii="Courier New" w:hAnsi="Courier New" w:cs="Courier New"/>
                <w:color w:val="000000"/>
              </w:rPr>
              <w:t xml:space="preserve">01 03 00 </w:t>
            </w:r>
            <w:r>
              <w:rPr>
                <w:rFonts w:ascii="Courier New" w:hAnsi="Courier New" w:cs="Courier New"/>
                <w:color w:val="000000"/>
              </w:rPr>
              <w:t>0</w:t>
            </w:r>
            <w:r w:rsidRPr="00AE38D9">
              <w:rPr>
                <w:rFonts w:ascii="Courier New" w:hAnsi="Courier New" w:cs="Courier New"/>
                <w:color w:val="000000"/>
              </w:rPr>
              <w:t>0 10 0000 710</w:t>
            </w:r>
          </w:p>
        </w:tc>
        <w:tc>
          <w:tcPr>
            <w:tcW w:w="3195" w:type="dxa"/>
          </w:tcPr>
          <w:p w:rsidR="00841469" w:rsidRPr="00AE38D9" w:rsidRDefault="00841469" w:rsidP="00884AC1">
            <w:pPr>
              <w:rPr>
                <w:rFonts w:ascii="Courier New" w:hAnsi="Courier New" w:cs="Courier New"/>
              </w:rPr>
            </w:pPr>
            <w:r w:rsidRPr="00AE38D9">
              <w:rPr>
                <w:rFonts w:ascii="Courier New" w:hAnsi="Courier New" w:cs="Courier New"/>
                <w:color w:val="000000"/>
              </w:rPr>
              <w:t>Бюджетные кредиты от других бюджетов бюджетной системы Российской Федерации в валюте Российской Федерации</w:t>
            </w:r>
          </w:p>
        </w:tc>
      </w:tr>
      <w:tr w:rsidR="00841469" w:rsidTr="00884AC1">
        <w:tc>
          <w:tcPr>
            <w:tcW w:w="9180" w:type="dxa"/>
            <w:gridSpan w:val="3"/>
          </w:tcPr>
          <w:p w:rsidR="00841469" w:rsidRPr="00AE38D9" w:rsidRDefault="00841469" w:rsidP="00884AC1">
            <w:pPr>
              <w:pStyle w:val="a8"/>
              <w:spacing w:before="0" w:after="0"/>
              <w:jc w:val="both"/>
              <w:rPr>
                <w:rFonts w:ascii="Courier New" w:hAnsi="Courier New" w:cs="Courier New"/>
                <w:color w:val="000000"/>
              </w:rPr>
            </w:pPr>
            <w:r w:rsidRPr="00E33928">
              <w:rPr>
                <w:rFonts w:ascii="Courier New" w:hAnsi="Courier New" w:cs="Courier New"/>
                <w:color w:val="000000"/>
              </w:rPr>
              <w:t xml:space="preserve">Иные источники финансирования дефицита бюджета </w:t>
            </w:r>
            <w:r>
              <w:rPr>
                <w:rFonts w:ascii="Courier New" w:hAnsi="Courier New" w:cs="Courier New"/>
                <w:color w:val="000000"/>
              </w:rPr>
              <w:t xml:space="preserve">Тарнопольского </w:t>
            </w:r>
            <w:r w:rsidRPr="00E33928">
              <w:rPr>
                <w:rFonts w:ascii="Courier New" w:hAnsi="Courier New" w:cs="Courier New"/>
                <w:color w:val="000000"/>
              </w:rPr>
              <w:t>муниципального образования, администрирование которых осуществляется главными</w:t>
            </w:r>
            <w:r>
              <w:rPr>
                <w:rFonts w:ascii="Courier New" w:hAnsi="Courier New" w:cs="Courier New"/>
                <w:color w:val="000000"/>
              </w:rPr>
              <w:t xml:space="preserve"> </w:t>
            </w:r>
            <w:r w:rsidRPr="00E33928">
              <w:rPr>
                <w:rFonts w:ascii="Courier New" w:hAnsi="Courier New" w:cs="Courier New"/>
                <w:color w:val="000000"/>
              </w:rPr>
              <w:t>администраторами источников финансирования дефицита бюджета</w:t>
            </w:r>
            <w:r>
              <w:rPr>
                <w:rFonts w:ascii="Courier New" w:hAnsi="Courier New" w:cs="Courier New"/>
                <w:color w:val="000000"/>
              </w:rPr>
              <w:t xml:space="preserve"> Тарнопольского </w:t>
            </w:r>
            <w:r w:rsidRPr="00E33928">
              <w:rPr>
                <w:rFonts w:ascii="Courier New" w:hAnsi="Courier New" w:cs="Courier New"/>
                <w:color w:val="000000"/>
              </w:rPr>
              <w:t>муниципального образования в пределах их компетенции</w:t>
            </w:r>
          </w:p>
        </w:tc>
      </w:tr>
      <w:tr w:rsidR="00841469" w:rsidTr="00884AC1">
        <w:tc>
          <w:tcPr>
            <w:tcW w:w="2233" w:type="dxa"/>
          </w:tcPr>
          <w:p w:rsidR="00841469" w:rsidRPr="00AE38D9" w:rsidRDefault="00841469" w:rsidP="00884AC1">
            <w:pPr>
              <w:rPr>
                <w:rFonts w:ascii="Courier New" w:hAnsi="Courier New" w:cs="Courier New"/>
              </w:rPr>
            </w:pPr>
            <w:r>
              <w:rPr>
                <w:rFonts w:ascii="Courier New" w:hAnsi="Courier New" w:cs="Courier New"/>
              </w:rPr>
              <w:t>993</w:t>
            </w:r>
          </w:p>
        </w:tc>
        <w:tc>
          <w:tcPr>
            <w:tcW w:w="3752" w:type="dxa"/>
          </w:tcPr>
          <w:p w:rsidR="00841469" w:rsidRPr="00AE38D9" w:rsidRDefault="00841469" w:rsidP="00884AC1">
            <w:pPr>
              <w:rPr>
                <w:rFonts w:ascii="Courier New" w:hAnsi="Courier New" w:cs="Courier New"/>
                <w:color w:val="000000"/>
              </w:rPr>
            </w:pPr>
            <w:r w:rsidRPr="00AE38D9">
              <w:rPr>
                <w:rFonts w:ascii="Courier New" w:hAnsi="Courier New" w:cs="Courier New"/>
                <w:color w:val="000000"/>
              </w:rPr>
              <w:t>01 0</w:t>
            </w:r>
            <w:r>
              <w:rPr>
                <w:rFonts w:ascii="Courier New" w:hAnsi="Courier New" w:cs="Courier New"/>
                <w:color w:val="000000"/>
              </w:rPr>
              <w:t>5</w:t>
            </w:r>
            <w:r w:rsidRPr="00AE38D9">
              <w:rPr>
                <w:rFonts w:ascii="Courier New" w:hAnsi="Courier New" w:cs="Courier New"/>
                <w:color w:val="000000"/>
              </w:rPr>
              <w:t xml:space="preserve"> 0</w:t>
            </w:r>
            <w:r>
              <w:rPr>
                <w:rFonts w:ascii="Courier New" w:hAnsi="Courier New" w:cs="Courier New"/>
                <w:color w:val="000000"/>
              </w:rPr>
              <w:t>2</w:t>
            </w:r>
            <w:r w:rsidRPr="00AE38D9">
              <w:rPr>
                <w:rFonts w:ascii="Courier New" w:hAnsi="Courier New" w:cs="Courier New"/>
                <w:color w:val="000000"/>
              </w:rPr>
              <w:t xml:space="preserve"> </w:t>
            </w:r>
            <w:r>
              <w:rPr>
                <w:rFonts w:ascii="Courier New" w:hAnsi="Courier New" w:cs="Courier New"/>
                <w:color w:val="000000"/>
              </w:rPr>
              <w:t>01</w:t>
            </w:r>
            <w:r w:rsidRPr="00AE38D9">
              <w:rPr>
                <w:rFonts w:ascii="Courier New" w:hAnsi="Courier New" w:cs="Courier New"/>
                <w:color w:val="000000"/>
              </w:rPr>
              <w:t xml:space="preserve"> 10 0000 </w:t>
            </w:r>
            <w:r>
              <w:rPr>
                <w:rFonts w:ascii="Courier New" w:hAnsi="Courier New" w:cs="Courier New"/>
                <w:color w:val="000000"/>
              </w:rPr>
              <w:t>5</w:t>
            </w:r>
            <w:r w:rsidRPr="00AE38D9">
              <w:rPr>
                <w:rFonts w:ascii="Courier New" w:hAnsi="Courier New" w:cs="Courier New"/>
                <w:color w:val="000000"/>
              </w:rPr>
              <w:t>10</w:t>
            </w:r>
          </w:p>
        </w:tc>
        <w:tc>
          <w:tcPr>
            <w:tcW w:w="3195" w:type="dxa"/>
          </w:tcPr>
          <w:p w:rsidR="00841469" w:rsidRPr="00AE38D9" w:rsidRDefault="00841469" w:rsidP="00884AC1">
            <w:pPr>
              <w:rPr>
                <w:rFonts w:ascii="Courier New" w:hAnsi="Courier New" w:cs="Courier New"/>
                <w:color w:val="000000"/>
              </w:rPr>
            </w:pPr>
            <w:r>
              <w:rPr>
                <w:rFonts w:ascii="Courier New" w:hAnsi="Courier New" w:cs="Courier New"/>
                <w:color w:val="000000"/>
              </w:rPr>
              <w:t>Увеличение прочих остатков денежных средств бюджетов сельских поселений</w:t>
            </w:r>
          </w:p>
        </w:tc>
      </w:tr>
      <w:tr w:rsidR="00841469" w:rsidTr="00884AC1">
        <w:tc>
          <w:tcPr>
            <w:tcW w:w="2233" w:type="dxa"/>
          </w:tcPr>
          <w:p w:rsidR="00841469" w:rsidRPr="00AE38D9" w:rsidRDefault="00841469" w:rsidP="00884AC1">
            <w:pPr>
              <w:rPr>
                <w:rFonts w:ascii="Courier New" w:hAnsi="Courier New" w:cs="Courier New"/>
              </w:rPr>
            </w:pPr>
            <w:r>
              <w:rPr>
                <w:rFonts w:ascii="Courier New" w:hAnsi="Courier New" w:cs="Courier New"/>
              </w:rPr>
              <w:t>993</w:t>
            </w:r>
          </w:p>
        </w:tc>
        <w:tc>
          <w:tcPr>
            <w:tcW w:w="3752" w:type="dxa"/>
          </w:tcPr>
          <w:p w:rsidR="00841469" w:rsidRPr="00AE38D9" w:rsidRDefault="00841469" w:rsidP="00884AC1">
            <w:pPr>
              <w:rPr>
                <w:rFonts w:ascii="Courier New" w:hAnsi="Courier New" w:cs="Courier New"/>
                <w:color w:val="000000"/>
              </w:rPr>
            </w:pPr>
            <w:r w:rsidRPr="00AE38D9">
              <w:rPr>
                <w:rFonts w:ascii="Courier New" w:hAnsi="Courier New" w:cs="Courier New"/>
                <w:color w:val="000000"/>
              </w:rPr>
              <w:t>01 0</w:t>
            </w:r>
            <w:r>
              <w:rPr>
                <w:rFonts w:ascii="Courier New" w:hAnsi="Courier New" w:cs="Courier New"/>
                <w:color w:val="000000"/>
              </w:rPr>
              <w:t>5</w:t>
            </w:r>
            <w:r w:rsidRPr="00AE38D9">
              <w:rPr>
                <w:rFonts w:ascii="Courier New" w:hAnsi="Courier New" w:cs="Courier New"/>
                <w:color w:val="000000"/>
              </w:rPr>
              <w:t xml:space="preserve"> 0</w:t>
            </w:r>
            <w:r>
              <w:rPr>
                <w:rFonts w:ascii="Courier New" w:hAnsi="Courier New" w:cs="Courier New"/>
                <w:color w:val="000000"/>
              </w:rPr>
              <w:t>2</w:t>
            </w:r>
            <w:r w:rsidRPr="00AE38D9">
              <w:rPr>
                <w:rFonts w:ascii="Courier New" w:hAnsi="Courier New" w:cs="Courier New"/>
                <w:color w:val="000000"/>
              </w:rPr>
              <w:t xml:space="preserve"> </w:t>
            </w:r>
            <w:r>
              <w:rPr>
                <w:rFonts w:ascii="Courier New" w:hAnsi="Courier New" w:cs="Courier New"/>
                <w:color w:val="000000"/>
              </w:rPr>
              <w:t>01</w:t>
            </w:r>
            <w:r w:rsidRPr="00AE38D9">
              <w:rPr>
                <w:rFonts w:ascii="Courier New" w:hAnsi="Courier New" w:cs="Courier New"/>
                <w:color w:val="000000"/>
              </w:rPr>
              <w:t xml:space="preserve"> 10 0000 </w:t>
            </w:r>
            <w:r>
              <w:rPr>
                <w:rFonts w:ascii="Courier New" w:hAnsi="Courier New" w:cs="Courier New"/>
                <w:color w:val="000000"/>
              </w:rPr>
              <w:t>6</w:t>
            </w:r>
            <w:r w:rsidRPr="00AE38D9">
              <w:rPr>
                <w:rFonts w:ascii="Courier New" w:hAnsi="Courier New" w:cs="Courier New"/>
                <w:color w:val="000000"/>
              </w:rPr>
              <w:t>10</w:t>
            </w:r>
          </w:p>
        </w:tc>
        <w:tc>
          <w:tcPr>
            <w:tcW w:w="3195" w:type="dxa"/>
          </w:tcPr>
          <w:p w:rsidR="00841469" w:rsidRDefault="00841469" w:rsidP="00884AC1">
            <w:pPr>
              <w:rPr>
                <w:rFonts w:ascii="Courier New" w:hAnsi="Courier New" w:cs="Courier New"/>
                <w:color w:val="000000"/>
              </w:rPr>
            </w:pPr>
            <w:r>
              <w:rPr>
                <w:rFonts w:ascii="Courier New" w:hAnsi="Courier New" w:cs="Courier New"/>
                <w:color w:val="000000"/>
              </w:rPr>
              <w:t>Уменьшение прочих остатков денежных средств бюджетов сельских поселений</w:t>
            </w:r>
          </w:p>
        </w:tc>
      </w:tr>
    </w:tbl>
    <w:p w:rsidR="00841469" w:rsidRDefault="00841469" w:rsidP="00841469"/>
    <w:p w:rsidR="00841469" w:rsidRPr="00073703" w:rsidRDefault="00841469" w:rsidP="00841469">
      <w:pPr>
        <w:rPr>
          <w:rFonts w:ascii="Arial" w:hAnsi="Arial" w:cs="Arial"/>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rPr>
          <w:rFonts w:ascii="Arial" w:hAnsi="Arial" w:cs="Arial"/>
          <w:strike/>
        </w:rPr>
      </w:pPr>
    </w:p>
    <w:p w:rsidR="00841469" w:rsidRDefault="00841469" w:rsidP="00841469">
      <w:pPr>
        <w:widowControl w:val="0"/>
        <w:suppressAutoHyphens/>
        <w:autoSpaceDE w:val="0"/>
        <w:autoSpaceDN w:val="0"/>
        <w:adjustRightInd w:val="0"/>
        <w:jc w:val="both"/>
      </w:pPr>
      <w:r>
        <w:lastRenderedPageBreak/>
        <w:pict>
          <v:shape id="_x0000_i1031"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841469" w:rsidRDefault="00841469" w:rsidP="00841469">
      <w:pPr>
        <w:jc w:val="center"/>
        <w:rPr>
          <w:b/>
        </w:rPr>
      </w:pPr>
      <w:r w:rsidRPr="00F92FA8">
        <w:rPr>
          <w:b/>
          <w:u w:val="single"/>
        </w:rPr>
        <w:t>Печатный орган администрации Тарнопольского МО</w:t>
      </w:r>
    </w:p>
    <w:p w:rsidR="00841469" w:rsidRDefault="00841469" w:rsidP="00841469">
      <w:pPr>
        <w:rPr>
          <w:b/>
        </w:rPr>
      </w:pPr>
    </w:p>
    <w:p w:rsidR="00841469" w:rsidRDefault="00841469" w:rsidP="00841469">
      <w:pPr>
        <w:jc w:val="center"/>
        <w:rPr>
          <w:b/>
          <w:sz w:val="28"/>
          <w:szCs w:val="28"/>
        </w:rPr>
      </w:pPr>
      <w:r>
        <w:rPr>
          <w:b/>
          <w:sz w:val="28"/>
          <w:szCs w:val="28"/>
        </w:rPr>
        <w:t>Администрация Тарнопольского муниципального образования</w:t>
      </w:r>
    </w:p>
    <w:p w:rsidR="00841469" w:rsidRDefault="00841469" w:rsidP="00841469">
      <w:pPr>
        <w:rPr>
          <w:b/>
          <w:sz w:val="28"/>
          <w:szCs w:val="28"/>
        </w:rPr>
      </w:pPr>
      <w:r>
        <w:rPr>
          <w:b/>
          <w:sz w:val="28"/>
          <w:szCs w:val="28"/>
        </w:rPr>
        <w:t xml:space="preserve">   </w:t>
      </w:r>
    </w:p>
    <w:p w:rsidR="00841469" w:rsidRPr="00931985" w:rsidRDefault="00841469" w:rsidP="00841469">
      <w:pPr>
        <w:widowControl w:val="0"/>
        <w:suppressAutoHyphens/>
        <w:autoSpaceDE w:val="0"/>
        <w:autoSpaceDN w:val="0"/>
        <w:adjustRightInd w:val="0"/>
        <w:jc w:val="both"/>
        <w:rPr>
          <w:b/>
          <w:sz w:val="28"/>
          <w:szCs w:val="28"/>
        </w:rPr>
      </w:pPr>
      <w:r>
        <w:rPr>
          <w:b/>
          <w:sz w:val="28"/>
          <w:szCs w:val="28"/>
        </w:rPr>
        <w:t xml:space="preserve">  № 60</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31985">
        <w:rPr>
          <w:b/>
          <w:sz w:val="28"/>
          <w:szCs w:val="28"/>
        </w:rPr>
        <w:tab/>
      </w:r>
      <w:r>
        <w:rPr>
          <w:b/>
          <w:sz w:val="28"/>
          <w:szCs w:val="28"/>
        </w:rPr>
        <w:t>от 30.11.2021</w:t>
      </w:r>
    </w:p>
    <w:p w:rsidR="00841469" w:rsidRPr="00585905" w:rsidRDefault="00841469" w:rsidP="00841469">
      <w:pPr>
        <w:jc w:val="center"/>
        <w:rPr>
          <w:rFonts w:ascii="Arial" w:hAnsi="Arial" w:cs="Arial"/>
          <w:b/>
          <w:szCs w:val="32"/>
        </w:rPr>
      </w:pPr>
      <w:r>
        <w:rPr>
          <w:rFonts w:ascii="Arial" w:hAnsi="Arial" w:cs="Arial"/>
          <w:b/>
          <w:szCs w:val="32"/>
        </w:rPr>
        <w:t>26</w:t>
      </w:r>
      <w:r w:rsidRPr="00931985">
        <w:rPr>
          <w:rFonts w:ascii="Arial" w:hAnsi="Arial" w:cs="Arial"/>
          <w:b/>
          <w:szCs w:val="32"/>
        </w:rPr>
        <w:t xml:space="preserve">.11.2021 ГОДА № </w:t>
      </w:r>
      <w:r>
        <w:rPr>
          <w:rFonts w:ascii="Arial" w:hAnsi="Arial" w:cs="Arial"/>
          <w:b/>
          <w:szCs w:val="32"/>
        </w:rPr>
        <w:t>28-1</w:t>
      </w:r>
    </w:p>
    <w:p w:rsidR="00841469" w:rsidRDefault="00841469" w:rsidP="00841469">
      <w:pPr>
        <w:jc w:val="center"/>
        <w:rPr>
          <w:rFonts w:ascii="Arial" w:hAnsi="Arial" w:cs="Arial"/>
          <w:b/>
          <w:szCs w:val="32"/>
        </w:rPr>
      </w:pPr>
      <w:r>
        <w:rPr>
          <w:rFonts w:ascii="Arial" w:hAnsi="Arial" w:cs="Arial"/>
          <w:b/>
          <w:szCs w:val="32"/>
        </w:rPr>
        <w:t>РЕШЕНИЕ ДУМЫ</w:t>
      </w:r>
    </w:p>
    <w:p w:rsidR="00841469" w:rsidRPr="00DC6701" w:rsidRDefault="00841469" w:rsidP="00841469">
      <w:pPr>
        <w:pStyle w:val="aa"/>
        <w:tabs>
          <w:tab w:val="left" w:pos="709"/>
        </w:tabs>
        <w:jc w:val="center"/>
        <w:rPr>
          <w:rFonts w:ascii="Arial" w:hAnsi="Arial" w:cs="Arial"/>
          <w:b/>
          <w:sz w:val="28"/>
          <w:szCs w:val="32"/>
        </w:rPr>
      </w:pPr>
      <w:r w:rsidRPr="00DC6701">
        <w:rPr>
          <w:rFonts w:ascii="Arial" w:hAnsi="Arial" w:cs="Arial"/>
          <w:b/>
          <w:sz w:val="28"/>
          <w:szCs w:val="32"/>
        </w:rPr>
        <w:t>ОБ УСТАНОВЛЕНИИ НА ТЕРРИТОРИИ ТАРНОПОЛЬСКОГО</w:t>
      </w:r>
    </w:p>
    <w:p w:rsidR="00841469" w:rsidRPr="00DC6701" w:rsidRDefault="00841469" w:rsidP="00841469">
      <w:pPr>
        <w:pStyle w:val="aa"/>
        <w:tabs>
          <w:tab w:val="left" w:pos="709"/>
        </w:tabs>
        <w:jc w:val="center"/>
        <w:rPr>
          <w:rFonts w:ascii="Arial" w:hAnsi="Arial" w:cs="Arial"/>
          <w:b/>
          <w:sz w:val="28"/>
          <w:szCs w:val="32"/>
        </w:rPr>
      </w:pPr>
      <w:r w:rsidRPr="00DC6701">
        <w:rPr>
          <w:rFonts w:ascii="Arial" w:hAnsi="Arial" w:cs="Arial"/>
          <w:b/>
          <w:sz w:val="28"/>
          <w:szCs w:val="32"/>
        </w:rPr>
        <w:t>МУНИЦИПАЛЬНОГО ОБРАЗОВАНИЯ ЗЕМЕЛЬНОГО НАЛОГА НА 2022 ГОД</w:t>
      </w:r>
    </w:p>
    <w:p w:rsidR="00841469" w:rsidRPr="005836F3" w:rsidRDefault="00841469" w:rsidP="00841469">
      <w:pPr>
        <w:pStyle w:val="aa"/>
        <w:tabs>
          <w:tab w:val="left" w:pos="709"/>
        </w:tabs>
        <w:jc w:val="center"/>
        <w:rPr>
          <w:rFonts w:ascii="Arial" w:hAnsi="Arial" w:cs="Arial"/>
          <w:b/>
          <w:sz w:val="32"/>
          <w:szCs w:val="32"/>
        </w:rPr>
      </w:pPr>
    </w:p>
    <w:p w:rsidR="00841469" w:rsidRPr="00DC6701" w:rsidRDefault="00841469" w:rsidP="00841469">
      <w:pPr>
        <w:pStyle w:val="aa"/>
        <w:tabs>
          <w:tab w:val="left" w:pos="709"/>
        </w:tabs>
        <w:ind w:firstLine="709"/>
        <w:jc w:val="both"/>
        <w:rPr>
          <w:rFonts w:ascii="Arial" w:hAnsi="Arial" w:cs="Arial"/>
          <w:sz w:val="24"/>
        </w:rPr>
      </w:pPr>
      <w:r w:rsidRPr="00DC6701">
        <w:rPr>
          <w:rFonts w:ascii="Arial" w:hAnsi="Arial" w:cs="Arial"/>
          <w:sz w:val="24"/>
        </w:rPr>
        <w:t xml:space="preserve">В соответствии с Федеральными </w:t>
      </w:r>
      <w:hyperlink r:id="rId6" w:history="1">
        <w:r w:rsidRPr="00DC6701">
          <w:rPr>
            <w:rFonts w:ascii="Arial" w:hAnsi="Arial" w:cs="Arial"/>
            <w:sz w:val="24"/>
          </w:rPr>
          <w:t>законами</w:t>
        </w:r>
      </w:hyperlink>
      <w:r w:rsidRPr="00DC6701">
        <w:rPr>
          <w:rFonts w:ascii="Arial" w:hAnsi="Arial" w:cs="Arial"/>
          <w:sz w:val="24"/>
        </w:rPr>
        <w:t xml:space="preserve"> от 6 октября </w:t>
      </w:r>
      <w:smartTag w:uri="urn:schemas-microsoft-com:office:smarttags" w:element="metricconverter">
        <w:smartTagPr>
          <w:attr w:name="ProductID" w:val="2003 г"/>
        </w:smartTagPr>
        <w:r w:rsidRPr="00DC6701">
          <w:rPr>
            <w:rFonts w:ascii="Arial" w:hAnsi="Arial" w:cs="Arial"/>
            <w:sz w:val="24"/>
          </w:rPr>
          <w:t>2003 г</w:t>
        </w:r>
      </w:smartTag>
      <w:r w:rsidRPr="00DC6701">
        <w:rPr>
          <w:rFonts w:ascii="Arial" w:hAnsi="Arial" w:cs="Arial"/>
          <w:sz w:val="24"/>
        </w:rPr>
        <w:t xml:space="preserve">. № 131-ФЗ «Об общих принципах организации местного самоуправления в Российской Федерации», </w:t>
      </w:r>
      <w:r w:rsidRPr="00DC6701">
        <w:rPr>
          <w:rFonts w:ascii="Arial" w:eastAsia="Calibri" w:hAnsi="Arial" w:cs="Arial"/>
          <w:sz w:val="24"/>
          <w:lang w:eastAsia="en-US"/>
        </w:rPr>
        <w:t xml:space="preserve">главой 31 части второй Налогового кодекса Российской Федерации, </w:t>
      </w:r>
      <w:r w:rsidRPr="00DC6701">
        <w:rPr>
          <w:rFonts w:ascii="Arial" w:hAnsi="Arial" w:cs="Arial"/>
          <w:sz w:val="24"/>
        </w:rPr>
        <w:t xml:space="preserve">руководствуясь </w:t>
      </w:r>
      <w:hyperlink r:id="rId7" w:history="1">
        <w:r w:rsidRPr="00DC6701">
          <w:rPr>
            <w:rFonts w:ascii="Arial" w:hAnsi="Arial" w:cs="Arial"/>
            <w:sz w:val="24"/>
          </w:rPr>
          <w:t>Уставом</w:t>
        </w:r>
      </w:hyperlink>
      <w:r w:rsidRPr="00DC6701">
        <w:rPr>
          <w:rFonts w:ascii="Arial" w:hAnsi="Arial" w:cs="Arial"/>
          <w:sz w:val="24"/>
        </w:rPr>
        <w:t xml:space="preserve"> Тарнопольского муниципального образования – Дума Тарнопольского муниципального образования</w:t>
      </w:r>
    </w:p>
    <w:p w:rsidR="00841469" w:rsidRPr="007F5277" w:rsidRDefault="00841469" w:rsidP="00841469">
      <w:pPr>
        <w:pStyle w:val="aa"/>
        <w:jc w:val="center"/>
        <w:rPr>
          <w:rFonts w:ascii="Arial" w:hAnsi="Arial" w:cs="Arial"/>
          <w:b/>
          <w:sz w:val="30"/>
          <w:szCs w:val="30"/>
        </w:rPr>
      </w:pPr>
    </w:p>
    <w:p w:rsidR="00841469" w:rsidRPr="007F5277" w:rsidRDefault="00841469" w:rsidP="00841469">
      <w:pPr>
        <w:pStyle w:val="aa"/>
        <w:jc w:val="center"/>
        <w:rPr>
          <w:rFonts w:ascii="Arial" w:hAnsi="Arial" w:cs="Arial"/>
          <w:b/>
          <w:sz w:val="30"/>
          <w:szCs w:val="30"/>
        </w:rPr>
      </w:pPr>
      <w:r w:rsidRPr="007F5277">
        <w:rPr>
          <w:rFonts w:ascii="Arial" w:hAnsi="Arial" w:cs="Arial"/>
          <w:b/>
          <w:sz w:val="30"/>
          <w:szCs w:val="30"/>
        </w:rPr>
        <w:t>РЕШИЛА:</w:t>
      </w:r>
    </w:p>
    <w:p w:rsidR="00841469" w:rsidRPr="00DC6701" w:rsidRDefault="00841469" w:rsidP="00841469">
      <w:pPr>
        <w:pStyle w:val="aa"/>
        <w:tabs>
          <w:tab w:val="center" w:pos="4677"/>
        </w:tabs>
        <w:rPr>
          <w:rFonts w:ascii="Arial" w:hAnsi="Arial" w:cs="Arial"/>
          <w:sz w:val="32"/>
          <w:szCs w:val="30"/>
        </w:rPr>
      </w:pPr>
    </w:p>
    <w:p w:rsidR="00841469" w:rsidRPr="00DC6701" w:rsidRDefault="00841469" w:rsidP="00841469">
      <w:pPr>
        <w:pStyle w:val="aa"/>
        <w:ind w:firstLine="709"/>
        <w:jc w:val="both"/>
        <w:rPr>
          <w:rFonts w:ascii="Arial" w:hAnsi="Arial" w:cs="Arial"/>
          <w:sz w:val="24"/>
        </w:rPr>
      </w:pPr>
      <w:r w:rsidRPr="00DC6701">
        <w:rPr>
          <w:rFonts w:ascii="Arial" w:hAnsi="Arial" w:cs="Arial"/>
          <w:sz w:val="24"/>
        </w:rPr>
        <w:t>1.Установить и ввести в действие с 1 января 2022 года на территории Тарнопольского муниципального образования земельный налог (далее – налог)</w:t>
      </w:r>
    </w:p>
    <w:p w:rsidR="00841469" w:rsidRPr="00DC6701" w:rsidRDefault="00841469" w:rsidP="00841469">
      <w:pPr>
        <w:pStyle w:val="aa"/>
        <w:ind w:firstLine="709"/>
        <w:jc w:val="both"/>
        <w:rPr>
          <w:rFonts w:ascii="Arial" w:hAnsi="Arial" w:cs="Arial"/>
          <w:sz w:val="24"/>
        </w:rPr>
      </w:pPr>
      <w:r w:rsidRPr="00DC6701">
        <w:rPr>
          <w:rFonts w:ascii="Arial" w:hAnsi="Arial" w:cs="Arial"/>
          <w:sz w:val="24"/>
        </w:rPr>
        <w:t>2.Установить следующие налоговые ставки по налогу:</w:t>
      </w:r>
    </w:p>
    <w:p w:rsidR="00841469" w:rsidRPr="00DC6701" w:rsidRDefault="00841469" w:rsidP="00841469">
      <w:pPr>
        <w:pStyle w:val="aa"/>
        <w:ind w:firstLine="709"/>
        <w:jc w:val="both"/>
        <w:rPr>
          <w:rFonts w:ascii="Arial" w:hAnsi="Arial" w:cs="Arial"/>
          <w:sz w:val="24"/>
        </w:rPr>
      </w:pPr>
      <w:r w:rsidRPr="00DC6701">
        <w:rPr>
          <w:rFonts w:ascii="Arial" w:hAnsi="Arial" w:cs="Arial"/>
          <w:sz w:val="24"/>
        </w:rPr>
        <w:t>2.1.</w:t>
      </w:r>
      <w:r w:rsidRPr="00DC6701">
        <w:rPr>
          <w:rFonts w:ascii="Arial" w:hAnsi="Arial" w:cs="Arial"/>
          <w:b/>
          <w:sz w:val="24"/>
        </w:rPr>
        <w:t>0,3 процента в отношении земельных участков:</w:t>
      </w:r>
    </w:p>
    <w:p w:rsidR="00841469" w:rsidRPr="00DC6701" w:rsidRDefault="00841469" w:rsidP="00841469">
      <w:pPr>
        <w:pStyle w:val="aa"/>
        <w:jc w:val="both"/>
        <w:rPr>
          <w:rFonts w:ascii="Arial" w:hAnsi="Arial" w:cs="Arial"/>
          <w:sz w:val="24"/>
        </w:rPr>
      </w:pPr>
      <w:r w:rsidRPr="00DC6701">
        <w:rPr>
          <w:rFonts w:ascii="Arial" w:hAnsi="Arial" w:cs="Arial"/>
          <w:sz w:val="24"/>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41469" w:rsidRPr="00DC6701" w:rsidRDefault="00841469" w:rsidP="00841469">
      <w:pPr>
        <w:pStyle w:val="aa"/>
        <w:jc w:val="both"/>
        <w:rPr>
          <w:rFonts w:ascii="Arial" w:hAnsi="Arial" w:cs="Arial"/>
          <w:sz w:val="24"/>
        </w:rPr>
      </w:pPr>
      <w:proofErr w:type="gramStart"/>
      <w:r w:rsidRPr="00DC6701">
        <w:rPr>
          <w:rFonts w:ascii="Arial" w:hAnsi="Arial" w:cs="Arial"/>
          <w:sz w:val="24"/>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841469" w:rsidRPr="00DC6701" w:rsidRDefault="00841469" w:rsidP="00841469">
      <w:pPr>
        <w:pStyle w:val="aa"/>
        <w:jc w:val="both"/>
        <w:rPr>
          <w:rFonts w:ascii="Arial" w:hAnsi="Arial" w:cs="Arial"/>
          <w:sz w:val="24"/>
        </w:rPr>
      </w:pPr>
      <w:r w:rsidRPr="00DC6701">
        <w:rPr>
          <w:rFonts w:ascii="Arial" w:hAnsi="Arial" w:cs="Arial"/>
          <w:sz w:val="24"/>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41469" w:rsidRPr="00DC6701" w:rsidRDefault="00841469" w:rsidP="00841469">
      <w:pPr>
        <w:pStyle w:val="aa"/>
        <w:jc w:val="both"/>
        <w:rPr>
          <w:rFonts w:ascii="Arial" w:hAnsi="Arial" w:cs="Arial"/>
          <w:sz w:val="24"/>
        </w:rPr>
      </w:pPr>
      <w:r w:rsidRPr="00DC6701">
        <w:rPr>
          <w:rFonts w:ascii="Arial" w:hAnsi="Arial" w:cs="Arial"/>
          <w:sz w:val="24"/>
        </w:rPr>
        <w:lastRenderedPageBreak/>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841469" w:rsidRPr="00DC6701" w:rsidRDefault="00841469" w:rsidP="00841469">
      <w:pPr>
        <w:pStyle w:val="aa"/>
        <w:ind w:firstLine="709"/>
        <w:jc w:val="both"/>
        <w:rPr>
          <w:rFonts w:ascii="Arial" w:hAnsi="Arial" w:cs="Arial"/>
          <w:b/>
          <w:sz w:val="24"/>
        </w:rPr>
      </w:pPr>
      <w:r w:rsidRPr="00DC6701">
        <w:rPr>
          <w:rFonts w:ascii="Arial" w:hAnsi="Arial" w:cs="Arial"/>
          <w:sz w:val="24"/>
        </w:rPr>
        <w:t xml:space="preserve">2.2. </w:t>
      </w:r>
      <w:r w:rsidRPr="00DC6701">
        <w:rPr>
          <w:rFonts w:ascii="Arial" w:hAnsi="Arial" w:cs="Arial"/>
          <w:b/>
          <w:sz w:val="24"/>
        </w:rPr>
        <w:t>1,5 процента в отношении прочих земельных участков.</w:t>
      </w:r>
    </w:p>
    <w:p w:rsidR="00841469" w:rsidRPr="00DC6701" w:rsidRDefault="00841469" w:rsidP="00841469">
      <w:pPr>
        <w:pStyle w:val="aa"/>
        <w:ind w:firstLine="709"/>
        <w:jc w:val="both"/>
        <w:rPr>
          <w:rFonts w:ascii="Arial" w:hAnsi="Arial" w:cs="Arial"/>
          <w:sz w:val="24"/>
        </w:rPr>
      </w:pPr>
      <w:r w:rsidRPr="00DC6701">
        <w:rPr>
          <w:rFonts w:ascii="Arial" w:hAnsi="Arial" w:cs="Arial"/>
          <w:sz w:val="24"/>
        </w:rPr>
        <w:t>3. Установить отчетные периоды для налогоплательщиков – организаций:</w:t>
      </w:r>
    </w:p>
    <w:p w:rsidR="00841469" w:rsidRPr="00DC6701" w:rsidRDefault="00841469" w:rsidP="00841469">
      <w:pPr>
        <w:pStyle w:val="aa"/>
        <w:ind w:firstLine="709"/>
        <w:jc w:val="both"/>
        <w:rPr>
          <w:rFonts w:ascii="Arial" w:hAnsi="Arial" w:cs="Arial"/>
          <w:sz w:val="24"/>
        </w:rPr>
      </w:pPr>
      <w:r w:rsidRPr="00DC6701">
        <w:rPr>
          <w:rFonts w:ascii="Arial" w:hAnsi="Arial" w:cs="Arial"/>
          <w:sz w:val="24"/>
        </w:rPr>
        <w:t>3.1 Отчетными периодами признаются первый квартал, второй квартал и третий квартал календарного года.</w:t>
      </w:r>
    </w:p>
    <w:p w:rsidR="00841469" w:rsidRPr="00DC6701" w:rsidRDefault="00841469" w:rsidP="00841469">
      <w:pPr>
        <w:pStyle w:val="aa"/>
        <w:ind w:firstLine="709"/>
        <w:jc w:val="both"/>
        <w:rPr>
          <w:rFonts w:ascii="Arial" w:hAnsi="Arial" w:cs="Arial"/>
          <w:sz w:val="24"/>
        </w:rPr>
      </w:pPr>
      <w:r w:rsidRPr="00DC6701">
        <w:rPr>
          <w:rFonts w:ascii="Arial" w:hAnsi="Arial" w:cs="Arial"/>
          <w:sz w:val="24"/>
        </w:rPr>
        <w:t>4. Установить и утвердить порядок и сроки уплаты налога налогоплательщиками – организациями:</w:t>
      </w:r>
    </w:p>
    <w:p w:rsidR="00841469" w:rsidRPr="00DC6701" w:rsidRDefault="00841469" w:rsidP="00841469">
      <w:pPr>
        <w:pStyle w:val="aa"/>
        <w:ind w:firstLine="709"/>
        <w:jc w:val="both"/>
        <w:rPr>
          <w:rFonts w:ascii="Arial" w:hAnsi="Arial" w:cs="Arial"/>
          <w:sz w:val="24"/>
        </w:rPr>
      </w:pPr>
      <w:r w:rsidRPr="00DC6701">
        <w:rPr>
          <w:rFonts w:ascii="Arial" w:hAnsi="Arial" w:cs="Arial"/>
          <w:sz w:val="24"/>
        </w:rPr>
        <w:t>4.1 Сумма земельного налога, подлежащего уплате в бюджет по итогам налогового периода, уплачивается не позднее 1 марта года, следующего за истекшим налоговым периодом.</w:t>
      </w:r>
    </w:p>
    <w:p w:rsidR="00841469" w:rsidRPr="00DC6701" w:rsidRDefault="00841469" w:rsidP="00841469">
      <w:pPr>
        <w:pStyle w:val="aa"/>
        <w:ind w:firstLine="709"/>
        <w:jc w:val="both"/>
        <w:rPr>
          <w:rFonts w:ascii="Arial" w:hAnsi="Arial" w:cs="Arial"/>
          <w:sz w:val="24"/>
        </w:rPr>
      </w:pPr>
      <w:r w:rsidRPr="00DC6701">
        <w:rPr>
          <w:rFonts w:ascii="Arial" w:hAnsi="Arial" w:cs="Arial"/>
          <w:sz w:val="24"/>
        </w:rPr>
        <w:t>4.2 Сумма авансовых платежей по земельному налогу исчисляется по истечении первого, второго и третьего квартала текущего налогового периода. Срок уплаты авансовых платежей установлен за первый, второй и третий квартал соответствующего налогового периода – не позднее последнего месяца, следующего за истекшим отчетным периодом.</w:t>
      </w:r>
    </w:p>
    <w:p w:rsidR="00841469" w:rsidRPr="00DC6701" w:rsidRDefault="00841469" w:rsidP="00841469">
      <w:pPr>
        <w:pStyle w:val="aa"/>
        <w:tabs>
          <w:tab w:val="left" w:pos="709"/>
        </w:tabs>
        <w:ind w:firstLine="709"/>
        <w:jc w:val="both"/>
        <w:rPr>
          <w:rFonts w:ascii="Arial" w:hAnsi="Arial" w:cs="Arial"/>
          <w:sz w:val="24"/>
        </w:rPr>
      </w:pPr>
      <w:r w:rsidRPr="00DC6701">
        <w:rPr>
          <w:rFonts w:ascii="Arial" w:hAnsi="Arial" w:cs="Arial"/>
          <w:sz w:val="24"/>
        </w:rPr>
        <w:t xml:space="preserve">5. Настоящее </w:t>
      </w:r>
      <w:r w:rsidRPr="00DC6701">
        <w:rPr>
          <w:rFonts w:ascii="Arial" w:eastAsia="Calibri" w:hAnsi="Arial" w:cs="Arial"/>
          <w:sz w:val="24"/>
          <w:lang w:eastAsia="en-US"/>
        </w:rPr>
        <w:t xml:space="preserve">Решение </w:t>
      </w:r>
      <w:r w:rsidRPr="00DC6701">
        <w:rPr>
          <w:rFonts w:ascii="Arial" w:hAnsi="Arial" w:cs="Arial"/>
          <w:sz w:val="24"/>
        </w:rPr>
        <w:t>вступает в силу с 01 января 2022 года, но не ранее, чем по истечении одного месяца со дня его официального опубликования.</w:t>
      </w:r>
    </w:p>
    <w:p w:rsidR="00841469" w:rsidRPr="00DC6701" w:rsidRDefault="00841469" w:rsidP="00841469">
      <w:pPr>
        <w:pStyle w:val="aa"/>
        <w:ind w:firstLine="709"/>
        <w:jc w:val="both"/>
        <w:rPr>
          <w:rFonts w:ascii="Arial" w:hAnsi="Arial" w:cs="Arial"/>
          <w:sz w:val="24"/>
        </w:rPr>
      </w:pPr>
      <w:r w:rsidRPr="00DC6701">
        <w:rPr>
          <w:rFonts w:ascii="Arial" w:hAnsi="Arial" w:cs="Arial"/>
          <w:sz w:val="24"/>
        </w:rPr>
        <w:t>6.Считать утратившим силу с 01 января 2022 года решение Думы Тарнопольского муниципального образования от 26.11.2020г № 22-1 «Об установлении на территории Тарнопольского муниципального образования земельного налога на 2021 год.</w:t>
      </w:r>
    </w:p>
    <w:p w:rsidR="00841469" w:rsidRPr="00DC6701" w:rsidRDefault="00841469" w:rsidP="00841469">
      <w:pPr>
        <w:pStyle w:val="aa"/>
        <w:ind w:firstLine="709"/>
        <w:jc w:val="both"/>
        <w:rPr>
          <w:rFonts w:ascii="Arial" w:hAnsi="Arial" w:cs="Arial"/>
          <w:sz w:val="24"/>
        </w:rPr>
      </w:pPr>
      <w:r w:rsidRPr="00DC6701">
        <w:rPr>
          <w:rFonts w:ascii="Arial" w:hAnsi="Arial" w:cs="Arial"/>
          <w:sz w:val="24"/>
        </w:rPr>
        <w:t>7. Опубликовать настоящее решение в печатном средстве «</w:t>
      </w:r>
      <w:proofErr w:type="spellStart"/>
      <w:r w:rsidRPr="00DC6701">
        <w:rPr>
          <w:rFonts w:ascii="Arial" w:hAnsi="Arial" w:cs="Arial"/>
          <w:sz w:val="24"/>
        </w:rPr>
        <w:t>Тарнопольский</w:t>
      </w:r>
      <w:proofErr w:type="spellEnd"/>
      <w:r w:rsidRPr="00DC6701">
        <w:rPr>
          <w:rFonts w:ascii="Arial" w:hAnsi="Arial" w:cs="Arial"/>
          <w:sz w:val="24"/>
        </w:rPr>
        <w:t xml:space="preserve"> вестник» и на официальном сайте администрации Тарнопольского муниципального образования.</w:t>
      </w:r>
    </w:p>
    <w:p w:rsidR="00841469" w:rsidRPr="00DC6701" w:rsidRDefault="00841469" w:rsidP="00841469">
      <w:pPr>
        <w:pStyle w:val="aa"/>
        <w:ind w:firstLine="709"/>
        <w:jc w:val="both"/>
        <w:rPr>
          <w:rFonts w:ascii="Arial" w:hAnsi="Arial" w:cs="Arial"/>
          <w:sz w:val="24"/>
        </w:rPr>
      </w:pPr>
      <w:r w:rsidRPr="00DC6701">
        <w:rPr>
          <w:rFonts w:ascii="Arial" w:hAnsi="Arial" w:cs="Arial"/>
          <w:sz w:val="24"/>
        </w:rPr>
        <w:t xml:space="preserve">8.В течение 5 дней с момента принятия разместить, настоящее решение на сайте </w:t>
      </w:r>
      <w:hyperlink r:id="rId8" w:history="1">
        <w:r w:rsidRPr="00DC6701">
          <w:rPr>
            <w:rStyle w:val="af"/>
            <w:rFonts w:ascii="Arial" w:hAnsi="Arial" w:cs="Arial"/>
            <w:sz w:val="24"/>
            <w:lang w:val="en-US"/>
          </w:rPr>
          <w:t>http</w:t>
        </w:r>
        <w:r w:rsidRPr="00DC6701">
          <w:rPr>
            <w:rStyle w:val="af"/>
            <w:rFonts w:ascii="Arial" w:hAnsi="Arial" w:cs="Arial"/>
            <w:sz w:val="24"/>
          </w:rPr>
          <w:t>://</w:t>
        </w:r>
        <w:r w:rsidRPr="00DC6701">
          <w:rPr>
            <w:rStyle w:val="af"/>
            <w:rFonts w:ascii="Arial" w:hAnsi="Arial" w:cs="Arial"/>
            <w:sz w:val="24"/>
            <w:lang w:val="en-US"/>
          </w:rPr>
          <w:t>mail</w:t>
        </w:r>
        <w:r w:rsidRPr="00DC6701">
          <w:rPr>
            <w:rStyle w:val="af"/>
            <w:rFonts w:ascii="Arial" w:hAnsi="Arial" w:cs="Arial"/>
            <w:sz w:val="24"/>
          </w:rPr>
          <w:t>.</w:t>
        </w:r>
        <w:proofErr w:type="spellStart"/>
        <w:r w:rsidRPr="00DC6701">
          <w:rPr>
            <w:rStyle w:val="af"/>
            <w:rFonts w:ascii="Arial" w:hAnsi="Arial" w:cs="Arial"/>
            <w:sz w:val="24"/>
            <w:lang w:val="en-US"/>
          </w:rPr>
          <w:t>gfu</w:t>
        </w:r>
        <w:proofErr w:type="spellEnd"/>
        <w:r w:rsidRPr="00DC6701">
          <w:rPr>
            <w:rStyle w:val="af"/>
            <w:rFonts w:ascii="Arial" w:hAnsi="Arial" w:cs="Arial"/>
            <w:sz w:val="24"/>
          </w:rPr>
          <w:t>.</w:t>
        </w:r>
        <w:proofErr w:type="spellStart"/>
        <w:r w:rsidRPr="00DC6701">
          <w:rPr>
            <w:rStyle w:val="af"/>
            <w:rFonts w:ascii="Arial" w:hAnsi="Arial" w:cs="Arial"/>
            <w:sz w:val="24"/>
            <w:lang w:val="en-US"/>
          </w:rPr>
          <w:t>ru</w:t>
        </w:r>
        <w:proofErr w:type="spellEnd"/>
        <w:r w:rsidRPr="00DC6701">
          <w:rPr>
            <w:rStyle w:val="af"/>
            <w:rFonts w:ascii="Arial" w:hAnsi="Arial" w:cs="Arial"/>
            <w:sz w:val="24"/>
          </w:rPr>
          <w:t>:86/</w:t>
        </w:r>
        <w:proofErr w:type="spellStart"/>
        <w:r w:rsidRPr="00DC6701">
          <w:rPr>
            <w:rStyle w:val="af"/>
            <w:rFonts w:ascii="Arial" w:hAnsi="Arial" w:cs="Arial"/>
            <w:sz w:val="24"/>
            <w:lang w:val="en-US"/>
          </w:rPr>
          <w:t>fns</w:t>
        </w:r>
        <w:proofErr w:type="spellEnd"/>
        <w:r w:rsidRPr="00DC6701">
          <w:rPr>
            <w:rStyle w:val="af"/>
            <w:rFonts w:ascii="Arial" w:hAnsi="Arial" w:cs="Arial"/>
            <w:sz w:val="24"/>
          </w:rPr>
          <w:t>_</w:t>
        </w:r>
        <w:r w:rsidRPr="00DC6701">
          <w:rPr>
            <w:rStyle w:val="af"/>
            <w:rFonts w:ascii="Arial" w:hAnsi="Arial" w:cs="Arial"/>
            <w:sz w:val="24"/>
            <w:lang w:val="en-US"/>
          </w:rPr>
          <w:t>web</w:t>
        </w:r>
      </w:hyperlink>
      <w:r w:rsidRPr="00DC6701">
        <w:rPr>
          <w:rFonts w:ascii="Arial" w:hAnsi="Arial" w:cs="Arial"/>
          <w:sz w:val="24"/>
        </w:rPr>
        <w:t xml:space="preserve">. </w:t>
      </w:r>
    </w:p>
    <w:p w:rsidR="00841469" w:rsidRPr="00DC6701" w:rsidRDefault="00841469" w:rsidP="00841469">
      <w:pPr>
        <w:pStyle w:val="aa"/>
        <w:rPr>
          <w:rFonts w:ascii="Arial" w:hAnsi="Arial" w:cs="Arial"/>
          <w:sz w:val="24"/>
        </w:rPr>
      </w:pPr>
    </w:p>
    <w:p w:rsidR="00841469" w:rsidRDefault="00841469" w:rsidP="00841469">
      <w:pPr>
        <w:widowControl w:val="0"/>
        <w:suppressAutoHyphens/>
        <w:autoSpaceDE w:val="0"/>
        <w:autoSpaceDN w:val="0"/>
        <w:adjustRightInd w:val="0"/>
        <w:jc w:val="both"/>
        <w:rPr>
          <w:rFonts w:ascii="Arial" w:hAnsi="Arial" w:cs="Arial"/>
          <w:strike/>
          <w:sz w:val="28"/>
        </w:rPr>
      </w:pPr>
    </w:p>
    <w:p w:rsidR="00841469" w:rsidRDefault="00841469" w:rsidP="00841469">
      <w:pPr>
        <w:widowControl w:val="0"/>
        <w:suppressAutoHyphens/>
        <w:autoSpaceDE w:val="0"/>
        <w:autoSpaceDN w:val="0"/>
        <w:adjustRightInd w:val="0"/>
        <w:jc w:val="both"/>
        <w:rPr>
          <w:rFonts w:ascii="Arial" w:hAnsi="Arial" w:cs="Arial"/>
          <w:strike/>
          <w:sz w:val="28"/>
        </w:rPr>
      </w:pPr>
    </w:p>
    <w:p w:rsidR="00841469" w:rsidRDefault="00841469" w:rsidP="00841469">
      <w:pPr>
        <w:widowControl w:val="0"/>
        <w:suppressAutoHyphens/>
        <w:autoSpaceDE w:val="0"/>
        <w:autoSpaceDN w:val="0"/>
        <w:adjustRightInd w:val="0"/>
        <w:jc w:val="both"/>
        <w:rPr>
          <w:rFonts w:ascii="Arial" w:hAnsi="Arial" w:cs="Arial"/>
          <w:strike/>
          <w:sz w:val="28"/>
        </w:rPr>
      </w:pPr>
    </w:p>
    <w:p w:rsidR="00841469" w:rsidRDefault="00841469" w:rsidP="00841469">
      <w:pPr>
        <w:widowControl w:val="0"/>
        <w:suppressAutoHyphens/>
        <w:autoSpaceDE w:val="0"/>
        <w:autoSpaceDN w:val="0"/>
        <w:adjustRightInd w:val="0"/>
        <w:jc w:val="both"/>
        <w:rPr>
          <w:rFonts w:ascii="Arial" w:hAnsi="Arial" w:cs="Arial"/>
          <w:strike/>
          <w:sz w:val="28"/>
        </w:rPr>
      </w:pPr>
    </w:p>
    <w:p w:rsidR="00841469" w:rsidRDefault="00841469" w:rsidP="00841469">
      <w:pPr>
        <w:widowControl w:val="0"/>
        <w:suppressAutoHyphens/>
        <w:autoSpaceDE w:val="0"/>
        <w:autoSpaceDN w:val="0"/>
        <w:adjustRightInd w:val="0"/>
        <w:jc w:val="both"/>
        <w:rPr>
          <w:rFonts w:ascii="Arial" w:hAnsi="Arial" w:cs="Arial"/>
          <w:strike/>
          <w:sz w:val="28"/>
        </w:rPr>
      </w:pPr>
    </w:p>
    <w:p w:rsidR="00841469" w:rsidRDefault="00841469" w:rsidP="00841469">
      <w:pPr>
        <w:widowControl w:val="0"/>
        <w:suppressAutoHyphens/>
        <w:autoSpaceDE w:val="0"/>
        <w:autoSpaceDN w:val="0"/>
        <w:adjustRightInd w:val="0"/>
        <w:jc w:val="both"/>
        <w:rPr>
          <w:rFonts w:ascii="Arial" w:hAnsi="Arial" w:cs="Arial"/>
          <w:strike/>
          <w:sz w:val="28"/>
        </w:rPr>
      </w:pPr>
    </w:p>
    <w:p w:rsidR="00841469" w:rsidRDefault="00841469" w:rsidP="00841469">
      <w:pPr>
        <w:widowControl w:val="0"/>
        <w:suppressAutoHyphens/>
        <w:autoSpaceDE w:val="0"/>
        <w:autoSpaceDN w:val="0"/>
        <w:adjustRightInd w:val="0"/>
        <w:jc w:val="both"/>
        <w:rPr>
          <w:rFonts w:ascii="Arial" w:hAnsi="Arial" w:cs="Arial"/>
          <w:strike/>
          <w:sz w:val="28"/>
        </w:rPr>
      </w:pPr>
    </w:p>
    <w:p w:rsidR="00841469" w:rsidRDefault="00841469" w:rsidP="00841469">
      <w:pPr>
        <w:widowControl w:val="0"/>
        <w:suppressAutoHyphens/>
        <w:autoSpaceDE w:val="0"/>
        <w:autoSpaceDN w:val="0"/>
        <w:adjustRightInd w:val="0"/>
        <w:jc w:val="both"/>
        <w:rPr>
          <w:rFonts w:ascii="Arial" w:hAnsi="Arial" w:cs="Arial"/>
          <w:strike/>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pPr>
      <w:r>
        <w:lastRenderedPageBreak/>
        <w:pict>
          <v:shape id="_x0000_i1032"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841469" w:rsidRDefault="00841469" w:rsidP="00841469">
      <w:pPr>
        <w:jc w:val="center"/>
        <w:rPr>
          <w:b/>
        </w:rPr>
      </w:pPr>
      <w:r w:rsidRPr="00F92FA8">
        <w:rPr>
          <w:b/>
          <w:u w:val="single"/>
        </w:rPr>
        <w:t>Печатный орган администрации Тарнопольского МО</w:t>
      </w:r>
    </w:p>
    <w:p w:rsidR="00841469" w:rsidRDefault="00841469" w:rsidP="00841469">
      <w:pPr>
        <w:rPr>
          <w:b/>
        </w:rPr>
      </w:pPr>
    </w:p>
    <w:p w:rsidR="00841469" w:rsidRDefault="00841469" w:rsidP="00841469">
      <w:pPr>
        <w:jc w:val="center"/>
        <w:rPr>
          <w:b/>
          <w:sz w:val="28"/>
          <w:szCs w:val="28"/>
        </w:rPr>
      </w:pPr>
      <w:r>
        <w:rPr>
          <w:b/>
          <w:sz w:val="28"/>
          <w:szCs w:val="28"/>
        </w:rPr>
        <w:t>Администрация Тарнопольского муниципального образования</w:t>
      </w:r>
    </w:p>
    <w:p w:rsidR="00841469" w:rsidRDefault="00841469" w:rsidP="00841469">
      <w:pPr>
        <w:rPr>
          <w:b/>
          <w:sz w:val="28"/>
          <w:szCs w:val="28"/>
        </w:rPr>
      </w:pPr>
      <w:r>
        <w:rPr>
          <w:b/>
          <w:sz w:val="28"/>
          <w:szCs w:val="28"/>
        </w:rPr>
        <w:t xml:space="preserve">   </w:t>
      </w:r>
    </w:p>
    <w:p w:rsidR="00841469" w:rsidRPr="00931985" w:rsidRDefault="00841469" w:rsidP="00841469">
      <w:pPr>
        <w:widowControl w:val="0"/>
        <w:suppressAutoHyphens/>
        <w:autoSpaceDE w:val="0"/>
        <w:autoSpaceDN w:val="0"/>
        <w:adjustRightInd w:val="0"/>
        <w:jc w:val="both"/>
        <w:rPr>
          <w:b/>
          <w:sz w:val="28"/>
          <w:szCs w:val="28"/>
        </w:rPr>
      </w:pPr>
      <w:r>
        <w:rPr>
          <w:b/>
          <w:sz w:val="28"/>
          <w:szCs w:val="28"/>
        </w:rPr>
        <w:t xml:space="preserve">  № 61</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31985">
        <w:rPr>
          <w:b/>
          <w:sz w:val="28"/>
          <w:szCs w:val="28"/>
        </w:rPr>
        <w:tab/>
      </w:r>
      <w:r>
        <w:rPr>
          <w:b/>
          <w:sz w:val="28"/>
          <w:szCs w:val="28"/>
        </w:rPr>
        <w:t>от 30.11.2021</w:t>
      </w:r>
    </w:p>
    <w:p w:rsidR="00841469" w:rsidRPr="00585905" w:rsidRDefault="00841469" w:rsidP="00841469">
      <w:pPr>
        <w:jc w:val="center"/>
        <w:rPr>
          <w:rFonts w:ascii="Arial" w:hAnsi="Arial" w:cs="Arial"/>
          <w:b/>
          <w:szCs w:val="32"/>
        </w:rPr>
      </w:pPr>
      <w:r>
        <w:rPr>
          <w:rFonts w:ascii="Arial" w:hAnsi="Arial" w:cs="Arial"/>
          <w:b/>
          <w:szCs w:val="32"/>
        </w:rPr>
        <w:t>26</w:t>
      </w:r>
      <w:r w:rsidRPr="00931985">
        <w:rPr>
          <w:rFonts w:ascii="Arial" w:hAnsi="Arial" w:cs="Arial"/>
          <w:b/>
          <w:szCs w:val="32"/>
        </w:rPr>
        <w:t xml:space="preserve">.11.2021 ГОДА № </w:t>
      </w:r>
      <w:r>
        <w:rPr>
          <w:rFonts w:ascii="Arial" w:hAnsi="Arial" w:cs="Arial"/>
          <w:b/>
          <w:szCs w:val="32"/>
        </w:rPr>
        <w:t>28-2</w:t>
      </w:r>
    </w:p>
    <w:p w:rsidR="00841469" w:rsidRDefault="00841469" w:rsidP="00841469">
      <w:pPr>
        <w:jc w:val="center"/>
        <w:rPr>
          <w:rFonts w:ascii="Arial" w:hAnsi="Arial" w:cs="Arial"/>
          <w:b/>
          <w:szCs w:val="32"/>
        </w:rPr>
      </w:pPr>
      <w:r>
        <w:rPr>
          <w:rFonts w:ascii="Arial" w:hAnsi="Arial" w:cs="Arial"/>
          <w:b/>
          <w:szCs w:val="32"/>
        </w:rPr>
        <w:t>РЕШЕНИЕ ДУМЫ</w:t>
      </w:r>
    </w:p>
    <w:p w:rsidR="00841469" w:rsidRPr="00246E75" w:rsidRDefault="00841469" w:rsidP="00841469">
      <w:pPr>
        <w:pStyle w:val="aa"/>
        <w:jc w:val="center"/>
        <w:rPr>
          <w:rFonts w:ascii="Arial" w:hAnsi="Arial" w:cs="Arial"/>
          <w:b/>
          <w:sz w:val="28"/>
          <w:szCs w:val="32"/>
        </w:rPr>
      </w:pPr>
      <w:r w:rsidRPr="00246E75">
        <w:rPr>
          <w:rFonts w:ascii="Arial" w:hAnsi="Arial" w:cs="Arial"/>
          <w:b/>
          <w:sz w:val="28"/>
          <w:szCs w:val="32"/>
        </w:rPr>
        <w:t>ОБ УСТАНОВЛЕНИИ НА ТЕРРИТОРИИ ТАРНОПОЛЬСКОГО МУНИЦИПАЛЬНОГО ОБРАЗОВАНИЯ НАЛОГА НА ИМУЩЕСТВО ФИЗИЧЕСКИХ ЛИЦ НА 2022 ГОД</w:t>
      </w:r>
    </w:p>
    <w:p w:rsidR="00841469" w:rsidRPr="00CB5A79" w:rsidRDefault="00841469" w:rsidP="00841469">
      <w:pPr>
        <w:pStyle w:val="aa"/>
        <w:jc w:val="center"/>
        <w:rPr>
          <w:rFonts w:ascii="Arial" w:hAnsi="Arial" w:cs="Arial"/>
          <w:b/>
          <w:sz w:val="32"/>
          <w:szCs w:val="32"/>
        </w:rPr>
      </w:pPr>
    </w:p>
    <w:p w:rsidR="00841469" w:rsidRPr="00246E75" w:rsidRDefault="00841469" w:rsidP="00841469">
      <w:pPr>
        <w:pStyle w:val="aa"/>
        <w:tabs>
          <w:tab w:val="center" w:pos="851"/>
        </w:tabs>
        <w:ind w:firstLine="709"/>
        <w:jc w:val="both"/>
        <w:rPr>
          <w:rFonts w:ascii="Arial" w:hAnsi="Arial" w:cs="Arial"/>
          <w:sz w:val="24"/>
        </w:rPr>
      </w:pPr>
      <w:r>
        <w:rPr>
          <w:rFonts w:ascii="Arial" w:hAnsi="Arial" w:cs="Arial"/>
        </w:rPr>
        <w:tab/>
      </w:r>
      <w:proofErr w:type="gramStart"/>
      <w:r w:rsidRPr="00246E75">
        <w:rPr>
          <w:rFonts w:ascii="Arial" w:hAnsi="Arial" w:cs="Arial"/>
          <w:sz w:val="24"/>
        </w:rPr>
        <w:t xml:space="preserve">В соответствии, с Федеральными </w:t>
      </w:r>
      <w:hyperlink r:id="rId9" w:history="1">
        <w:r w:rsidRPr="00246E75">
          <w:rPr>
            <w:rFonts w:ascii="Arial" w:hAnsi="Arial" w:cs="Arial"/>
            <w:sz w:val="24"/>
          </w:rPr>
          <w:t>законами</w:t>
        </w:r>
      </w:hyperlink>
      <w:r w:rsidRPr="00246E75">
        <w:rPr>
          <w:rFonts w:ascii="Arial" w:hAnsi="Arial" w:cs="Arial"/>
          <w:sz w:val="24"/>
        </w:rPr>
        <w:t xml:space="preserve"> от 6 октября 2003 г № 131-ФЗ «Об общих принципах организации местного самоуправления в Российской Федерации» от 04 октября 2014 г № 284-ФЗ «</w:t>
      </w:r>
      <w:r w:rsidRPr="00246E75">
        <w:rPr>
          <w:rFonts w:ascii="Arial" w:eastAsia="Calibri" w:hAnsi="Arial" w:cs="Arial"/>
          <w:sz w:val="24"/>
          <w:lang w:eastAsia="en-US"/>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w:t>
      </w:r>
      <w:proofErr w:type="gramEnd"/>
      <w:r w:rsidRPr="00246E75">
        <w:rPr>
          <w:rFonts w:ascii="Arial" w:eastAsia="Calibri" w:hAnsi="Arial" w:cs="Arial"/>
          <w:sz w:val="24"/>
          <w:lang w:eastAsia="en-US"/>
        </w:rPr>
        <w:t xml:space="preserve"> второй Налогового кодекса Российской Федерации, </w:t>
      </w:r>
      <w:r w:rsidRPr="00246E75">
        <w:rPr>
          <w:rFonts w:ascii="Arial" w:hAnsi="Arial" w:cs="Arial"/>
          <w:sz w:val="24"/>
        </w:rPr>
        <w:t xml:space="preserve">руководствуясь </w:t>
      </w:r>
      <w:hyperlink r:id="rId10" w:history="1">
        <w:r w:rsidRPr="00246E75">
          <w:rPr>
            <w:rFonts w:ascii="Arial" w:hAnsi="Arial" w:cs="Arial"/>
            <w:sz w:val="24"/>
          </w:rPr>
          <w:t>Уставом</w:t>
        </w:r>
      </w:hyperlink>
      <w:r w:rsidRPr="00246E75">
        <w:rPr>
          <w:rFonts w:ascii="Arial" w:hAnsi="Arial" w:cs="Arial"/>
          <w:sz w:val="24"/>
        </w:rPr>
        <w:t xml:space="preserve"> Тарнопольского муниципального образования, Дума Тарнопольского муниципального образования</w:t>
      </w:r>
    </w:p>
    <w:p w:rsidR="00841469" w:rsidRPr="00246E75" w:rsidRDefault="00841469" w:rsidP="00841469">
      <w:pPr>
        <w:pStyle w:val="aa"/>
        <w:tabs>
          <w:tab w:val="center" w:pos="851"/>
        </w:tabs>
        <w:ind w:firstLine="709"/>
        <w:jc w:val="both"/>
        <w:rPr>
          <w:rFonts w:ascii="Arial" w:hAnsi="Arial" w:cs="Arial"/>
          <w:sz w:val="32"/>
          <w:szCs w:val="30"/>
        </w:rPr>
      </w:pPr>
    </w:p>
    <w:p w:rsidR="00841469" w:rsidRPr="00246E75" w:rsidRDefault="00841469" w:rsidP="00841469">
      <w:pPr>
        <w:pStyle w:val="aa"/>
        <w:jc w:val="center"/>
        <w:rPr>
          <w:rFonts w:ascii="Arial" w:hAnsi="Arial" w:cs="Arial"/>
          <w:b/>
          <w:sz w:val="28"/>
          <w:szCs w:val="32"/>
        </w:rPr>
      </w:pPr>
      <w:r w:rsidRPr="00246E75">
        <w:rPr>
          <w:rFonts w:ascii="Arial" w:hAnsi="Arial" w:cs="Arial"/>
          <w:b/>
          <w:sz w:val="28"/>
          <w:szCs w:val="32"/>
        </w:rPr>
        <w:t>РЕШИЛА:</w:t>
      </w:r>
    </w:p>
    <w:p w:rsidR="00841469" w:rsidRPr="00744EEB" w:rsidRDefault="00841469" w:rsidP="00841469">
      <w:pPr>
        <w:pStyle w:val="aa"/>
        <w:jc w:val="center"/>
        <w:rPr>
          <w:rFonts w:ascii="Arial" w:hAnsi="Arial" w:cs="Arial"/>
          <w:b/>
          <w:sz w:val="30"/>
          <w:szCs w:val="30"/>
        </w:rPr>
      </w:pPr>
    </w:p>
    <w:p w:rsidR="00841469" w:rsidRPr="00246E75" w:rsidRDefault="00841469" w:rsidP="00841469">
      <w:pPr>
        <w:pStyle w:val="aa"/>
        <w:ind w:firstLine="709"/>
        <w:jc w:val="both"/>
        <w:rPr>
          <w:rFonts w:ascii="Arial" w:hAnsi="Arial" w:cs="Arial"/>
          <w:sz w:val="24"/>
        </w:rPr>
      </w:pPr>
      <w:r w:rsidRPr="00246E75">
        <w:rPr>
          <w:rFonts w:ascii="Arial" w:hAnsi="Arial" w:cs="Arial"/>
          <w:sz w:val="24"/>
        </w:rPr>
        <w:t>1.Установить и ввести в действие с 1 января 2022 года на территории Тарнопольского муниципального образования налог на имущество физических лиц (далее – налог).</w:t>
      </w:r>
    </w:p>
    <w:p w:rsidR="00841469" w:rsidRPr="00246E75" w:rsidRDefault="00841469" w:rsidP="00841469">
      <w:pPr>
        <w:pStyle w:val="aa"/>
        <w:ind w:firstLine="709"/>
        <w:jc w:val="both"/>
        <w:rPr>
          <w:rFonts w:ascii="Arial" w:hAnsi="Arial" w:cs="Arial"/>
          <w:sz w:val="24"/>
        </w:rPr>
      </w:pPr>
      <w:r w:rsidRPr="00246E75">
        <w:rPr>
          <w:rFonts w:ascii="Arial" w:eastAsia="Calibri" w:hAnsi="Arial" w:cs="Arial"/>
          <w:sz w:val="24"/>
          <w:lang w:eastAsia="en-US"/>
        </w:rPr>
        <w:t>2.</w:t>
      </w:r>
      <w:r w:rsidRPr="00246E75">
        <w:rPr>
          <w:rFonts w:ascii="Arial" w:hAnsi="Arial" w:cs="Arial"/>
          <w:sz w:val="24"/>
        </w:rPr>
        <w:t>Установить следующие налоговые ставки по налогу:</w:t>
      </w:r>
    </w:p>
    <w:p w:rsidR="00841469" w:rsidRPr="00246E75" w:rsidRDefault="00841469" w:rsidP="00841469">
      <w:pPr>
        <w:pStyle w:val="aa"/>
        <w:ind w:firstLine="709"/>
        <w:jc w:val="both"/>
        <w:rPr>
          <w:rFonts w:ascii="Arial" w:hAnsi="Arial" w:cs="Arial"/>
          <w:sz w:val="24"/>
        </w:rPr>
      </w:pPr>
      <w:r w:rsidRPr="00246E75">
        <w:rPr>
          <w:rFonts w:ascii="Arial" w:hAnsi="Arial" w:cs="Arial"/>
          <w:sz w:val="24"/>
        </w:rPr>
        <w:t>2.1.</w:t>
      </w:r>
      <w:r w:rsidRPr="00246E75">
        <w:rPr>
          <w:rFonts w:ascii="Arial" w:hAnsi="Arial" w:cs="Arial"/>
          <w:b/>
          <w:i/>
          <w:sz w:val="24"/>
        </w:rPr>
        <w:t xml:space="preserve">0,3 процента </w:t>
      </w:r>
      <w:r w:rsidRPr="00246E75">
        <w:rPr>
          <w:rFonts w:ascii="Arial" w:hAnsi="Arial" w:cs="Arial"/>
          <w:sz w:val="24"/>
        </w:rPr>
        <w:t>в отношении:</w:t>
      </w:r>
    </w:p>
    <w:p w:rsidR="00841469" w:rsidRPr="00246E75" w:rsidRDefault="00841469" w:rsidP="00841469">
      <w:pPr>
        <w:pStyle w:val="aa"/>
        <w:ind w:firstLine="709"/>
        <w:jc w:val="both"/>
        <w:rPr>
          <w:rFonts w:ascii="Arial" w:hAnsi="Arial" w:cs="Arial"/>
          <w:sz w:val="24"/>
        </w:rPr>
      </w:pPr>
      <w:r w:rsidRPr="00246E75">
        <w:rPr>
          <w:rFonts w:ascii="Arial" w:hAnsi="Arial" w:cs="Arial"/>
          <w:sz w:val="24"/>
        </w:rPr>
        <w:t>- жилых домов, частей жилых домов, квартир, частей квартир, комнат;</w:t>
      </w:r>
    </w:p>
    <w:p w:rsidR="00841469" w:rsidRPr="00246E75" w:rsidRDefault="00841469" w:rsidP="00841469">
      <w:pPr>
        <w:pStyle w:val="aa"/>
        <w:ind w:firstLine="709"/>
        <w:jc w:val="both"/>
        <w:rPr>
          <w:rFonts w:ascii="Arial" w:hAnsi="Arial" w:cs="Arial"/>
          <w:sz w:val="24"/>
        </w:rPr>
      </w:pPr>
      <w:r w:rsidRPr="00246E75">
        <w:rPr>
          <w:rFonts w:ascii="Arial" w:hAnsi="Arial" w:cs="Arial"/>
          <w:sz w:val="24"/>
        </w:rPr>
        <w:t>-объектов незавершенного строительства в случае, если проектируемым назначением таких объектов является жилой дом;</w:t>
      </w:r>
    </w:p>
    <w:p w:rsidR="00841469" w:rsidRPr="00246E75" w:rsidRDefault="00841469" w:rsidP="00841469">
      <w:pPr>
        <w:pStyle w:val="aa"/>
        <w:ind w:firstLine="709"/>
        <w:jc w:val="both"/>
        <w:rPr>
          <w:rFonts w:ascii="Arial" w:hAnsi="Arial" w:cs="Arial"/>
          <w:sz w:val="24"/>
        </w:rPr>
      </w:pPr>
      <w:r w:rsidRPr="00246E75">
        <w:rPr>
          <w:rFonts w:ascii="Arial" w:hAnsi="Arial" w:cs="Arial"/>
          <w:sz w:val="24"/>
        </w:rPr>
        <w:t>- единых недвижимых комплексов, в состав которых входит хотя бы один жилой дом;</w:t>
      </w:r>
    </w:p>
    <w:p w:rsidR="00841469" w:rsidRPr="00246E75" w:rsidRDefault="00841469" w:rsidP="00841469">
      <w:pPr>
        <w:pStyle w:val="aa"/>
        <w:ind w:firstLine="709"/>
        <w:jc w:val="both"/>
        <w:rPr>
          <w:rFonts w:ascii="Arial" w:hAnsi="Arial" w:cs="Arial"/>
          <w:sz w:val="24"/>
        </w:rPr>
      </w:pPr>
      <w:r w:rsidRPr="00246E75">
        <w:rPr>
          <w:rFonts w:ascii="Arial" w:hAnsi="Arial" w:cs="Arial"/>
          <w:sz w:val="24"/>
        </w:rPr>
        <w:t xml:space="preserve">- гаражей и </w:t>
      </w:r>
      <w:proofErr w:type="spellStart"/>
      <w:r w:rsidRPr="00246E75">
        <w:rPr>
          <w:rFonts w:ascii="Arial" w:hAnsi="Arial" w:cs="Arial"/>
          <w:sz w:val="24"/>
        </w:rPr>
        <w:t>машино</w:t>
      </w:r>
      <w:proofErr w:type="spellEnd"/>
      <w:r w:rsidRPr="00246E75">
        <w:rPr>
          <w:rFonts w:ascii="Arial" w:hAnsi="Arial" w:cs="Arial"/>
          <w:sz w:val="24"/>
        </w:rPr>
        <w:t>-мест; в том числе расположенных в объектах налогообложения, указанных в подпункте 2.2 настоящего пункта;</w:t>
      </w:r>
    </w:p>
    <w:p w:rsidR="00841469" w:rsidRPr="00246E75" w:rsidRDefault="00841469" w:rsidP="00841469">
      <w:pPr>
        <w:pStyle w:val="aa"/>
        <w:ind w:firstLine="709"/>
        <w:jc w:val="both"/>
        <w:rPr>
          <w:rFonts w:ascii="Arial" w:hAnsi="Arial" w:cs="Arial"/>
          <w:sz w:val="24"/>
        </w:rPr>
      </w:pPr>
      <w:r w:rsidRPr="00246E75">
        <w:rPr>
          <w:rFonts w:ascii="Arial" w:hAnsi="Arial" w:cs="Arial"/>
          <w:sz w:val="24"/>
        </w:rPr>
        <w:t>-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841469" w:rsidRPr="00246E75" w:rsidRDefault="00841469" w:rsidP="00841469">
      <w:pPr>
        <w:pStyle w:val="aa"/>
        <w:ind w:firstLine="709"/>
        <w:jc w:val="both"/>
        <w:rPr>
          <w:rFonts w:ascii="Arial" w:hAnsi="Arial" w:cs="Arial"/>
          <w:sz w:val="24"/>
          <w:lang w:eastAsia="en-US"/>
        </w:rPr>
      </w:pPr>
      <w:r w:rsidRPr="00246E75">
        <w:rPr>
          <w:rFonts w:ascii="Arial" w:hAnsi="Arial" w:cs="Arial"/>
          <w:sz w:val="24"/>
          <w:lang w:eastAsia="en-US"/>
        </w:rPr>
        <w:t>2.2</w:t>
      </w:r>
      <w:r w:rsidRPr="00246E75">
        <w:rPr>
          <w:rFonts w:ascii="Arial" w:hAnsi="Arial" w:cs="Arial"/>
          <w:b/>
          <w:sz w:val="24"/>
          <w:lang w:eastAsia="en-US"/>
        </w:rPr>
        <w:t>.</w:t>
      </w:r>
      <w:r w:rsidRPr="00246E75">
        <w:rPr>
          <w:rFonts w:ascii="Arial" w:hAnsi="Arial" w:cs="Arial"/>
          <w:b/>
          <w:i/>
          <w:sz w:val="24"/>
          <w:lang w:eastAsia="en-US"/>
        </w:rPr>
        <w:t xml:space="preserve"> 1,0 процент</w:t>
      </w:r>
      <w:r w:rsidRPr="00246E75">
        <w:rPr>
          <w:rFonts w:ascii="Arial" w:hAnsi="Arial" w:cs="Arial"/>
          <w:sz w:val="24"/>
          <w:lang w:eastAsia="en-US"/>
        </w:rPr>
        <w:t xml:space="preserve"> в отношении объектов налогообложения, включенных в перечень, определяемый в соответствии с пунктом 7 статьи 378.2 Налогового </w:t>
      </w:r>
      <w:r w:rsidRPr="00246E75">
        <w:rPr>
          <w:rFonts w:ascii="Arial" w:hAnsi="Arial" w:cs="Arial"/>
          <w:sz w:val="24"/>
          <w:lang w:eastAsia="en-US"/>
        </w:rPr>
        <w:lastRenderedPageBreak/>
        <w:t>кодекса, в отношении объектов налогообложения, предусмотренных абзацем вторым пункта 10 статьи 378.2 Налогового кодекса РФ, а также в отношении объектов налогообложения, кадастровая стоимость каждого из которых превышает 300 миллионов рублей;</w:t>
      </w:r>
    </w:p>
    <w:p w:rsidR="00841469" w:rsidRPr="00246E75" w:rsidRDefault="00841469" w:rsidP="00841469">
      <w:pPr>
        <w:pStyle w:val="aa"/>
        <w:ind w:firstLine="709"/>
        <w:jc w:val="both"/>
        <w:rPr>
          <w:rFonts w:ascii="Arial" w:hAnsi="Arial" w:cs="Arial"/>
          <w:sz w:val="24"/>
          <w:lang w:eastAsia="en-US"/>
        </w:rPr>
      </w:pPr>
      <w:r w:rsidRPr="00246E75">
        <w:rPr>
          <w:rFonts w:ascii="Arial" w:hAnsi="Arial" w:cs="Arial"/>
          <w:sz w:val="24"/>
          <w:lang w:eastAsia="en-US"/>
        </w:rPr>
        <w:t xml:space="preserve">2.3 </w:t>
      </w:r>
      <w:r w:rsidRPr="00246E75">
        <w:rPr>
          <w:rFonts w:ascii="Arial" w:hAnsi="Arial" w:cs="Arial"/>
          <w:b/>
          <w:i/>
          <w:sz w:val="24"/>
          <w:lang w:eastAsia="en-US"/>
        </w:rPr>
        <w:t>0,5 процента</w:t>
      </w:r>
      <w:r w:rsidRPr="00246E75">
        <w:rPr>
          <w:rFonts w:ascii="Arial" w:hAnsi="Arial" w:cs="Arial"/>
          <w:sz w:val="24"/>
          <w:lang w:eastAsia="en-US"/>
        </w:rPr>
        <w:t xml:space="preserve"> в отношении прочих объектов налогообложения;</w:t>
      </w:r>
    </w:p>
    <w:p w:rsidR="00841469" w:rsidRPr="00246E75" w:rsidRDefault="00841469" w:rsidP="00841469">
      <w:pPr>
        <w:pStyle w:val="aa"/>
        <w:ind w:firstLine="709"/>
        <w:jc w:val="both"/>
        <w:rPr>
          <w:rFonts w:ascii="Arial" w:hAnsi="Arial" w:cs="Arial"/>
          <w:sz w:val="24"/>
        </w:rPr>
      </w:pPr>
      <w:r w:rsidRPr="00246E75">
        <w:rPr>
          <w:rFonts w:ascii="Arial" w:eastAsia="Calibri" w:hAnsi="Arial" w:cs="Arial"/>
          <w:bCs/>
          <w:sz w:val="24"/>
          <w:lang w:eastAsia="en-US"/>
        </w:rPr>
        <w:t>3.</w:t>
      </w:r>
      <w:r w:rsidRPr="00246E75">
        <w:rPr>
          <w:rFonts w:ascii="Arial" w:hAnsi="Arial" w:cs="Arial"/>
          <w:sz w:val="24"/>
        </w:rPr>
        <w:t xml:space="preserve">Настоящее </w:t>
      </w:r>
      <w:r w:rsidRPr="00246E75">
        <w:rPr>
          <w:rFonts w:ascii="Arial" w:eastAsia="Calibri" w:hAnsi="Arial" w:cs="Arial"/>
          <w:sz w:val="24"/>
          <w:lang w:eastAsia="en-US"/>
        </w:rPr>
        <w:t>Решение</w:t>
      </w:r>
      <w:r w:rsidRPr="00246E75">
        <w:rPr>
          <w:rFonts w:ascii="Arial" w:hAnsi="Arial" w:cs="Arial"/>
          <w:sz w:val="24"/>
        </w:rPr>
        <w:t xml:space="preserve"> вступает в силу по истечении одного месяца с момента официального опубликования, но не ранее 1 января 2022 года.</w:t>
      </w:r>
    </w:p>
    <w:p w:rsidR="00841469" w:rsidRPr="00246E75" w:rsidRDefault="00841469" w:rsidP="00841469">
      <w:pPr>
        <w:pStyle w:val="aa"/>
        <w:ind w:firstLine="709"/>
        <w:jc w:val="both"/>
        <w:rPr>
          <w:rFonts w:ascii="Arial" w:hAnsi="Arial" w:cs="Arial"/>
          <w:sz w:val="24"/>
        </w:rPr>
      </w:pPr>
      <w:r w:rsidRPr="00246E75">
        <w:rPr>
          <w:rFonts w:ascii="Arial" w:hAnsi="Arial" w:cs="Arial"/>
          <w:sz w:val="24"/>
        </w:rPr>
        <w:t>4.Со дня вступления в силу настоящего решения признать утратившим силу: решение Думы Тарнопольского муниципального образования от 26.11.2020г. № 22-2 «Об установлении на территории Тарнопольского МО налога на имущество физических лиц на 2021 год».</w:t>
      </w:r>
    </w:p>
    <w:p w:rsidR="00841469" w:rsidRPr="00246E75" w:rsidRDefault="00841469" w:rsidP="00841469">
      <w:pPr>
        <w:pStyle w:val="aa"/>
        <w:ind w:firstLine="709"/>
        <w:jc w:val="both"/>
        <w:rPr>
          <w:rFonts w:ascii="Arial" w:hAnsi="Arial" w:cs="Arial"/>
          <w:sz w:val="24"/>
        </w:rPr>
      </w:pPr>
      <w:r w:rsidRPr="00246E75">
        <w:rPr>
          <w:rFonts w:ascii="Arial" w:hAnsi="Arial" w:cs="Arial"/>
          <w:sz w:val="24"/>
        </w:rPr>
        <w:t>5.Опубликовать настоящее решение в печатном средстве массовой информации населения «</w:t>
      </w:r>
      <w:proofErr w:type="spellStart"/>
      <w:r w:rsidRPr="00246E75">
        <w:rPr>
          <w:rFonts w:ascii="Arial" w:hAnsi="Arial" w:cs="Arial"/>
          <w:sz w:val="24"/>
        </w:rPr>
        <w:t>Тарнопольский</w:t>
      </w:r>
      <w:proofErr w:type="spellEnd"/>
      <w:r w:rsidRPr="00246E75">
        <w:rPr>
          <w:rFonts w:ascii="Arial" w:hAnsi="Arial" w:cs="Arial"/>
          <w:sz w:val="24"/>
        </w:rPr>
        <w:t xml:space="preserve"> вестник» и на официальном сайте Тарнопольского муниципального образования до 01.12.2022 г.</w:t>
      </w:r>
    </w:p>
    <w:p w:rsidR="00841469" w:rsidRPr="00246E75" w:rsidRDefault="00841469" w:rsidP="00841469">
      <w:pPr>
        <w:pStyle w:val="aa"/>
        <w:tabs>
          <w:tab w:val="center" w:pos="709"/>
        </w:tabs>
        <w:ind w:firstLine="709"/>
        <w:jc w:val="both"/>
        <w:rPr>
          <w:rFonts w:ascii="Arial" w:hAnsi="Arial" w:cs="Arial"/>
          <w:sz w:val="24"/>
          <w:u w:val="single"/>
        </w:rPr>
      </w:pPr>
      <w:r w:rsidRPr="00246E75">
        <w:rPr>
          <w:rFonts w:ascii="Arial" w:hAnsi="Arial" w:cs="Arial"/>
          <w:sz w:val="24"/>
        </w:rPr>
        <w:t>6. В течени</w:t>
      </w:r>
      <w:proofErr w:type="gramStart"/>
      <w:r w:rsidRPr="00246E75">
        <w:rPr>
          <w:rFonts w:ascii="Arial" w:hAnsi="Arial" w:cs="Arial"/>
          <w:sz w:val="24"/>
        </w:rPr>
        <w:t>и</w:t>
      </w:r>
      <w:proofErr w:type="gramEnd"/>
      <w:r w:rsidRPr="00246E75">
        <w:rPr>
          <w:rFonts w:ascii="Arial" w:hAnsi="Arial" w:cs="Arial"/>
          <w:sz w:val="24"/>
        </w:rPr>
        <w:t xml:space="preserve"> пяти дней с момента принятия разместить на сайте </w:t>
      </w:r>
      <w:hyperlink r:id="rId11" w:history="1">
        <w:r w:rsidRPr="00246E75">
          <w:rPr>
            <w:rStyle w:val="af"/>
            <w:rFonts w:ascii="Arial" w:hAnsi="Arial" w:cs="Arial"/>
            <w:sz w:val="24"/>
            <w:lang w:val="en-US"/>
          </w:rPr>
          <w:t>http</w:t>
        </w:r>
        <w:r w:rsidRPr="00246E75">
          <w:rPr>
            <w:rStyle w:val="af"/>
            <w:rFonts w:ascii="Arial" w:hAnsi="Arial" w:cs="Arial"/>
            <w:sz w:val="24"/>
          </w:rPr>
          <w:t>://</w:t>
        </w:r>
        <w:r w:rsidRPr="00246E75">
          <w:rPr>
            <w:rStyle w:val="af"/>
            <w:rFonts w:ascii="Arial" w:hAnsi="Arial" w:cs="Arial"/>
            <w:sz w:val="24"/>
            <w:lang w:val="en-US"/>
          </w:rPr>
          <w:t>mail</w:t>
        </w:r>
        <w:r w:rsidRPr="00246E75">
          <w:rPr>
            <w:rStyle w:val="af"/>
            <w:rFonts w:ascii="Arial" w:hAnsi="Arial" w:cs="Arial"/>
            <w:sz w:val="24"/>
          </w:rPr>
          <w:t>.</w:t>
        </w:r>
        <w:proofErr w:type="spellStart"/>
        <w:r w:rsidRPr="00246E75">
          <w:rPr>
            <w:rStyle w:val="af"/>
            <w:rFonts w:ascii="Arial" w:hAnsi="Arial" w:cs="Arial"/>
            <w:sz w:val="24"/>
            <w:lang w:val="en-US"/>
          </w:rPr>
          <w:t>gfu</w:t>
        </w:r>
        <w:proofErr w:type="spellEnd"/>
        <w:r w:rsidRPr="00246E75">
          <w:rPr>
            <w:rStyle w:val="af"/>
            <w:rFonts w:ascii="Arial" w:hAnsi="Arial" w:cs="Arial"/>
            <w:sz w:val="24"/>
          </w:rPr>
          <w:t>.</w:t>
        </w:r>
        <w:proofErr w:type="spellStart"/>
        <w:r w:rsidRPr="00246E75">
          <w:rPr>
            <w:rStyle w:val="af"/>
            <w:rFonts w:ascii="Arial" w:hAnsi="Arial" w:cs="Arial"/>
            <w:sz w:val="24"/>
            <w:lang w:val="en-US"/>
          </w:rPr>
          <w:t>ru</w:t>
        </w:r>
        <w:proofErr w:type="spellEnd"/>
        <w:r w:rsidRPr="00246E75">
          <w:rPr>
            <w:rStyle w:val="af"/>
            <w:rFonts w:ascii="Arial" w:hAnsi="Arial" w:cs="Arial"/>
            <w:sz w:val="24"/>
          </w:rPr>
          <w:t>:86/</w:t>
        </w:r>
        <w:proofErr w:type="spellStart"/>
        <w:r w:rsidRPr="00246E75">
          <w:rPr>
            <w:rStyle w:val="af"/>
            <w:rFonts w:ascii="Arial" w:hAnsi="Arial" w:cs="Arial"/>
            <w:sz w:val="24"/>
            <w:lang w:val="en-US"/>
          </w:rPr>
          <w:t>fns</w:t>
        </w:r>
        <w:proofErr w:type="spellEnd"/>
        <w:r w:rsidRPr="00246E75">
          <w:rPr>
            <w:rStyle w:val="af"/>
            <w:rFonts w:ascii="Arial" w:hAnsi="Arial" w:cs="Arial"/>
            <w:sz w:val="24"/>
          </w:rPr>
          <w:t>_</w:t>
        </w:r>
        <w:r w:rsidRPr="00246E75">
          <w:rPr>
            <w:rStyle w:val="af"/>
            <w:rFonts w:ascii="Arial" w:hAnsi="Arial" w:cs="Arial"/>
            <w:sz w:val="24"/>
            <w:lang w:val="en-US"/>
          </w:rPr>
          <w:t>web</w:t>
        </w:r>
      </w:hyperlink>
      <w:r w:rsidRPr="00246E75">
        <w:rPr>
          <w:rFonts w:ascii="Arial" w:hAnsi="Arial" w:cs="Arial"/>
          <w:sz w:val="24"/>
          <w:u w:val="single"/>
        </w:rPr>
        <w:t xml:space="preserve">. </w:t>
      </w:r>
    </w:p>
    <w:p w:rsidR="00841469" w:rsidRPr="00246E75" w:rsidRDefault="00841469" w:rsidP="00841469">
      <w:pPr>
        <w:pStyle w:val="aa"/>
        <w:tabs>
          <w:tab w:val="center" w:pos="709"/>
        </w:tabs>
        <w:jc w:val="both"/>
        <w:rPr>
          <w:rFonts w:ascii="Arial" w:hAnsi="Arial" w:cs="Arial"/>
          <w:sz w:val="24"/>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pPr>
      <w:r>
        <w:lastRenderedPageBreak/>
        <w:pict>
          <v:shape id="_x0000_i1033"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841469" w:rsidRDefault="00841469" w:rsidP="00841469">
      <w:pPr>
        <w:jc w:val="center"/>
        <w:rPr>
          <w:b/>
        </w:rPr>
      </w:pPr>
      <w:r w:rsidRPr="00F92FA8">
        <w:rPr>
          <w:b/>
          <w:u w:val="single"/>
        </w:rPr>
        <w:t>Печатный орган администрации Тарнопольского МО</w:t>
      </w:r>
    </w:p>
    <w:p w:rsidR="00841469" w:rsidRDefault="00841469" w:rsidP="00841469">
      <w:pPr>
        <w:rPr>
          <w:b/>
        </w:rPr>
      </w:pPr>
    </w:p>
    <w:p w:rsidR="00841469" w:rsidRDefault="00841469" w:rsidP="00841469">
      <w:pPr>
        <w:jc w:val="center"/>
        <w:rPr>
          <w:b/>
          <w:sz w:val="28"/>
          <w:szCs w:val="28"/>
        </w:rPr>
      </w:pPr>
      <w:r>
        <w:rPr>
          <w:b/>
          <w:sz w:val="28"/>
          <w:szCs w:val="28"/>
        </w:rPr>
        <w:t>Администрация Тарнопольского муниципального образования</w:t>
      </w:r>
    </w:p>
    <w:p w:rsidR="00841469" w:rsidRDefault="00841469" w:rsidP="00841469">
      <w:pPr>
        <w:rPr>
          <w:b/>
          <w:sz w:val="28"/>
          <w:szCs w:val="28"/>
        </w:rPr>
      </w:pPr>
      <w:r>
        <w:rPr>
          <w:b/>
          <w:sz w:val="28"/>
          <w:szCs w:val="28"/>
        </w:rPr>
        <w:t xml:space="preserve">   </w:t>
      </w:r>
    </w:p>
    <w:p w:rsidR="00841469" w:rsidRPr="00931985" w:rsidRDefault="00841469" w:rsidP="00841469">
      <w:pPr>
        <w:widowControl w:val="0"/>
        <w:suppressAutoHyphens/>
        <w:autoSpaceDE w:val="0"/>
        <w:autoSpaceDN w:val="0"/>
        <w:adjustRightInd w:val="0"/>
        <w:jc w:val="both"/>
        <w:rPr>
          <w:b/>
          <w:sz w:val="28"/>
          <w:szCs w:val="28"/>
        </w:rPr>
      </w:pPr>
      <w:r>
        <w:rPr>
          <w:b/>
          <w:sz w:val="28"/>
          <w:szCs w:val="28"/>
        </w:rPr>
        <w:t xml:space="preserve">  № 62</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31985">
        <w:rPr>
          <w:b/>
          <w:sz w:val="28"/>
          <w:szCs w:val="28"/>
        </w:rPr>
        <w:tab/>
      </w:r>
      <w:r>
        <w:rPr>
          <w:b/>
          <w:sz w:val="28"/>
          <w:szCs w:val="28"/>
        </w:rPr>
        <w:t>от 30.11.2021</w:t>
      </w:r>
    </w:p>
    <w:p w:rsidR="00841469" w:rsidRPr="00585905" w:rsidRDefault="00841469" w:rsidP="00841469">
      <w:pPr>
        <w:jc w:val="center"/>
        <w:rPr>
          <w:rFonts w:ascii="Arial" w:hAnsi="Arial" w:cs="Arial"/>
          <w:b/>
          <w:szCs w:val="32"/>
        </w:rPr>
      </w:pPr>
      <w:r>
        <w:rPr>
          <w:rFonts w:ascii="Arial" w:hAnsi="Arial" w:cs="Arial"/>
          <w:b/>
          <w:szCs w:val="32"/>
        </w:rPr>
        <w:t>26</w:t>
      </w:r>
      <w:r w:rsidRPr="00931985">
        <w:rPr>
          <w:rFonts w:ascii="Arial" w:hAnsi="Arial" w:cs="Arial"/>
          <w:b/>
          <w:szCs w:val="32"/>
        </w:rPr>
        <w:t xml:space="preserve">.11.2021 ГОДА № </w:t>
      </w:r>
      <w:r>
        <w:rPr>
          <w:rFonts w:ascii="Arial" w:hAnsi="Arial" w:cs="Arial"/>
          <w:b/>
          <w:szCs w:val="32"/>
        </w:rPr>
        <w:t>28-3</w:t>
      </w:r>
    </w:p>
    <w:p w:rsidR="00841469" w:rsidRDefault="00841469" w:rsidP="00841469">
      <w:pPr>
        <w:jc w:val="center"/>
        <w:rPr>
          <w:rFonts w:ascii="Arial" w:hAnsi="Arial" w:cs="Arial"/>
          <w:b/>
          <w:szCs w:val="32"/>
        </w:rPr>
      </w:pPr>
      <w:r>
        <w:rPr>
          <w:rFonts w:ascii="Arial" w:hAnsi="Arial" w:cs="Arial"/>
          <w:b/>
          <w:szCs w:val="32"/>
        </w:rPr>
        <w:t>РЕШЕНИЕ ДУМЫ</w:t>
      </w:r>
    </w:p>
    <w:p w:rsidR="00841469" w:rsidRPr="00642422" w:rsidRDefault="00841469" w:rsidP="00841469">
      <w:pPr>
        <w:suppressAutoHyphens/>
        <w:autoSpaceDE w:val="0"/>
        <w:autoSpaceDN w:val="0"/>
        <w:adjustRightInd w:val="0"/>
        <w:contextualSpacing/>
        <w:jc w:val="center"/>
        <w:rPr>
          <w:rFonts w:ascii="Arial" w:hAnsi="Arial" w:cs="Arial"/>
          <w:b/>
          <w:bCs/>
          <w:kern w:val="2"/>
          <w:sz w:val="32"/>
          <w:szCs w:val="28"/>
        </w:rPr>
      </w:pPr>
      <w:r w:rsidRPr="00246E75">
        <w:rPr>
          <w:rFonts w:ascii="Arial" w:hAnsi="Arial" w:cs="Arial"/>
          <w:b/>
          <w:bCs/>
          <w:kern w:val="2"/>
          <w:sz w:val="28"/>
          <w:szCs w:val="28"/>
        </w:rPr>
        <w:t xml:space="preserve">ОБ УТВЕРЖДЕНИИ ПОЛОЖЕНИЯ О МУНИЦИПАЛЬНОМ ЗЕМЕЛЬНОМ КОНТРОЛЕ В ТАРНОПОЛЬСКОМ МУНИЦИПАЛЬНОМ ОБРАЗОВАНИИ </w:t>
      </w:r>
    </w:p>
    <w:p w:rsidR="00841469" w:rsidRPr="005C5156" w:rsidRDefault="00841469" w:rsidP="00841469">
      <w:pPr>
        <w:pStyle w:val="a8"/>
        <w:suppressAutoHyphens/>
        <w:spacing w:before="0" w:after="0"/>
        <w:contextualSpacing/>
        <w:jc w:val="center"/>
        <w:rPr>
          <w:rFonts w:cs="Times New Roman"/>
          <w:kern w:val="2"/>
          <w:sz w:val="28"/>
          <w:szCs w:val="28"/>
        </w:rPr>
      </w:pPr>
    </w:p>
    <w:p w:rsidR="00841469" w:rsidRDefault="00841469" w:rsidP="00841469">
      <w:pPr>
        <w:suppressAutoHyphens/>
        <w:autoSpaceDE w:val="0"/>
        <w:autoSpaceDN w:val="0"/>
        <w:adjustRightInd w:val="0"/>
        <w:ind w:firstLine="709"/>
        <w:contextualSpacing/>
        <w:jc w:val="both"/>
        <w:rPr>
          <w:rFonts w:ascii="Arial" w:hAnsi="Arial" w:cs="Arial"/>
          <w:i/>
          <w:kern w:val="2"/>
          <w:szCs w:val="28"/>
        </w:rPr>
      </w:pPr>
      <w:proofErr w:type="gramStart"/>
      <w:r w:rsidRPr="00642422">
        <w:rPr>
          <w:rFonts w:ascii="Arial" w:hAnsi="Arial" w:cs="Arial"/>
          <w:kern w:val="2"/>
          <w:szCs w:val="28"/>
        </w:rPr>
        <w:t xml:space="preserve">В соответствии с </w:t>
      </w:r>
      <w:r w:rsidRPr="00642422">
        <w:rPr>
          <w:rFonts w:ascii="Arial" w:hAnsi="Arial" w:cs="Arial"/>
          <w:bCs/>
          <w:kern w:val="2"/>
          <w:szCs w:val="28"/>
        </w:rPr>
        <w:t xml:space="preserve">Земельным кодексом Российской Федерации, </w:t>
      </w:r>
      <w:r w:rsidRPr="00642422">
        <w:rPr>
          <w:rFonts w:ascii="Arial" w:hAnsi="Arial" w:cs="Arial"/>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642422">
        <w:rPr>
          <w:rFonts w:ascii="Arial" w:hAnsi="Arial" w:cs="Arial"/>
          <w:kern w:val="2"/>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642422">
        <w:rPr>
          <w:rFonts w:ascii="Arial" w:hAnsi="Arial" w:cs="Arial"/>
          <w:bCs/>
          <w:kern w:val="2"/>
          <w:szCs w:val="28"/>
        </w:rPr>
        <w:t>руководствуясь Устав</w:t>
      </w:r>
      <w:r>
        <w:rPr>
          <w:rFonts w:ascii="Arial" w:hAnsi="Arial" w:cs="Arial"/>
          <w:bCs/>
          <w:kern w:val="2"/>
          <w:szCs w:val="28"/>
        </w:rPr>
        <w:t>ом</w:t>
      </w:r>
      <w:r w:rsidRPr="00642422">
        <w:rPr>
          <w:rFonts w:ascii="Arial" w:hAnsi="Arial" w:cs="Arial"/>
          <w:bCs/>
          <w:kern w:val="2"/>
          <w:szCs w:val="28"/>
        </w:rPr>
        <w:t xml:space="preserve"> </w:t>
      </w:r>
      <w:r w:rsidRPr="00642422">
        <w:rPr>
          <w:rFonts w:ascii="Arial" w:hAnsi="Arial" w:cs="Arial"/>
          <w:kern w:val="2"/>
          <w:szCs w:val="28"/>
        </w:rPr>
        <w:t>Тарнопольского муниципального образования</w:t>
      </w:r>
      <w:r w:rsidRPr="00642422">
        <w:rPr>
          <w:rFonts w:ascii="Arial" w:hAnsi="Arial" w:cs="Arial"/>
          <w:bCs/>
          <w:kern w:val="2"/>
          <w:szCs w:val="28"/>
        </w:rPr>
        <w:t xml:space="preserve">, </w:t>
      </w:r>
      <w:r>
        <w:rPr>
          <w:rFonts w:ascii="Arial" w:hAnsi="Arial" w:cs="Arial"/>
          <w:bCs/>
          <w:kern w:val="2"/>
          <w:szCs w:val="28"/>
        </w:rPr>
        <w:t>Дума Тарнопольского</w:t>
      </w:r>
      <w:r w:rsidRPr="00642422">
        <w:rPr>
          <w:rFonts w:ascii="Arial" w:hAnsi="Arial" w:cs="Arial"/>
          <w:bCs/>
          <w:kern w:val="2"/>
          <w:szCs w:val="28"/>
        </w:rPr>
        <w:t xml:space="preserve"> </w:t>
      </w:r>
      <w:r w:rsidRPr="00642422">
        <w:rPr>
          <w:rFonts w:ascii="Arial" w:hAnsi="Arial" w:cs="Arial"/>
          <w:kern w:val="2"/>
          <w:szCs w:val="28"/>
        </w:rPr>
        <w:t>муниципального образования</w:t>
      </w:r>
      <w:r w:rsidRPr="00642422">
        <w:rPr>
          <w:rFonts w:ascii="Arial" w:hAnsi="Arial" w:cs="Arial"/>
          <w:i/>
          <w:kern w:val="2"/>
          <w:szCs w:val="28"/>
        </w:rPr>
        <w:t xml:space="preserve"> </w:t>
      </w:r>
      <w:proofErr w:type="gramEnd"/>
    </w:p>
    <w:p w:rsidR="00841469" w:rsidRDefault="00841469" w:rsidP="00841469">
      <w:pPr>
        <w:suppressAutoHyphens/>
        <w:autoSpaceDE w:val="0"/>
        <w:autoSpaceDN w:val="0"/>
        <w:adjustRightInd w:val="0"/>
        <w:ind w:firstLine="709"/>
        <w:contextualSpacing/>
        <w:jc w:val="both"/>
        <w:rPr>
          <w:rFonts w:ascii="Arial" w:hAnsi="Arial" w:cs="Arial"/>
          <w:i/>
          <w:kern w:val="2"/>
          <w:szCs w:val="28"/>
        </w:rPr>
      </w:pPr>
    </w:p>
    <w:p w:rsidR="00841469" w:rsidRPr="00642422" w:rsidRDefault="00841469" w:rsidP="00841469">
      <w:pPr>
        <w:suppressAutoHyphens/>
        <w:autoSpaceDE w:val="0"/>
        <w:autoSpaceDN w:val="0"/>
        <w:adjustRightInd w:val="0"/>
        <w:ind w:firstLine="709"/>
        <w:contextualSpacing/>
        <w:jc w:val="center"/>
        <w:rPr>
          <w:rFonts w:ascii="Arial" w:hAnsi="Arial" w:cs="Arial"/>
          <w:b/>
          <w:bCs/>
          <w:kern w:val="2"/>
          <w:sz w:val="30"/>
          <w:szCs w:val="30"/>
        </w:rPr>
      </w:pPr>
      <w:r w:rsidRPr="00642422">
        <w:rPr>
          <w:rFonts w:ascii="Arial" w:hAnsi="Arial" w:cs="Arial"/>
          <w:b/>
          <w:bCs/>
          <w:kern w:val="2"/>
          <w:sz w:val="30"/>
          <w:szCs w:val="30"/>
        </w:rPr>
        <w:t>РЕШИЛА:</w:t>
      </w:r>
    </w:p>
    <w:p w:rsidR="00841469" w:rsidRPr="00642422" w:rsidRDefault="00841469" w:rsidP="00841469">
      <w:pPr>
        <w:suppressAutoHyphens/>
        <w:autoSpaceDE w:val="0"/>
        <w:autoSpaceDN w:val="0"/>
        <w:adjustRightInd w:val="0"/>
        <w:ind w:firstLine="709"/>
        <w:contextualSpacing/>
        <w:jc w:val="both"/>
        <w:rPr>
          <w:rFonts w:ascii="Arial" w:hAnsi="Arial" w:cs="Arial"/>
          <w:bCs/>
          <w:kern w:val="2"/>
          <w:szCs w:val="28"/>
        </w:rPr>
      </w:pPr>
    </w:p>
    <w:p w:rsidR="00841469" w:rsidRPr="00642422" w:rsidRDefault="00841469" w:rsidP="00841469">
      <w:pPr>
        <w:suppressAutoHyphens/>
        <w:autoSpaceDE w:val="0"/>
        <w:autoSpaceDN w:val="0"/>
        <w:adjustRightInd w:val="0"/>
        <w:ind w:firstLine="709"/>
        <w:contextualSpacing/>
        <w:jc w:val="both"/>
        <w:rPr>
          <w:rFonts w:ascii="Arial" w:hAnsi="Arial" w:cs="Arial"/>
          <w:bCs/>
          <w:kern w:val="2"/>
          <w:szCs w:val="28"/>
        </w:rPr>
      </w:pPr>
      <w:r w:rsidRPr="00642422">
        <w:rPr>
          <w:rFonts w:ascii="Arial" w:hAnsi="Arial" w:cs="Arial"/>
          <w:bCs/>
          <w:kern w:val="2"/>
          <w:szCs w:val="28"/>
        </w:rPr>
        <w:t xml:space="preserve">1. Утвердить Положение о муниципальном земельном контроле в </w:t>
      </w:r>
      <w:r>
        <w:rPr>
          <w:rFonts w:ascii="Arial" w:hAnsi="Arial" w:cs="Arial"/>
          <w:bCs/>
          <w:kern w:val="2"/>
          <w:szCs w:val="28"/>
        </w:rPr>
        <w:t xml:space="preserve">Тарнопольском </w:t>
      </w:r>
      <w:r w:rsidRPr="00642422">
        <w:rPr>
          <w:rFonts w:ascii="Arial" w:hAnsi="Arial" w:cs="Arial"/>
          <w:bCs/>
          <w:kern w:val="2"/>
          <w:szCs w:val="28"/>
        </w:rPr>
        <w:t xml:space="preserve">муниципальном образовании </w:t>
      </w:r>
      <w:r w:rsidRPr="00642422">
        <w:rPr>
          <w:rFonts w:ascii="Arial" w:hAnsi="Arial" w:cs="Arial"/>
          <w:kern w:val="2"/>
          <w:szCs w:val="28"/>
        </w:rPr>
        <w:t>(прилагается)</w:t>
      </w:r>
      <w:r w:rsidRPr="00642422">
        <w:rPr>
          <w:rFonts w:ascii="Arial" w:hAnsi="Arial" w:cs="Arial"/>
          <w:bCs/>
          <w:kern w:val="2"/>
          <w:szCs w:val="28"/>
        </w:rPr>
        <w:t>.</w:t>
      </w:r>
    </w:p>
    <w:p w:rsidR="00841469" w:rsidRDefault="00841469" w:rsidP="00841469">
      <w:pPr>
        <w:suppressAutoHyphens/>
        <w:autoSpaceDE w:val="0"/>
        <w:autoSpaceDN w:val="0"/>
        <w:adjustRightInd w:val="0"/>
        <w:ind w:firstLine="709"/>
        <w:contextualSpacing/>
        <w:jc w:val="both"/>
        <w:rPr>
          <w:rFonts w:ascii="Arial" w:hAnsi="Arial" w:cs="Arial"/>
          <w:szCs w:val="28"/>
        </w:rPr>
      </w:pPr>
      <w:r w:rsidRPr="00642422">
        <w:rPr>
          <w:rFonts w:ascii="Arial" w:hAnsi="Arial" w:cs="Arial"/>
          <w:bCs/>
          <w:kern w:val="2"/>
          <w:szCs w:val="28"/>
        </w:rPr>
        <w:t xml:space="preserve">2. Настоящее решение </w:t>
      </w:r>
      <w:r w:rsidRPr="00642422">
        <w:rPr>
          <w:rFonts w:ascii="Arial" w:hAnsi="Arial" w:cs="Arial"/>
          <w:kern w:val="2"/>
          <w:szCs w:val="28"/>
        </w:rPr>
        <w:t>вступает в силу после дня его опубликования,</w:t>
      </w:r>
      <w:r w:rsidRPr="00642422">
        <w:rPr>
          <w:rFonts w:ascii="Arial" w:hAnsi="Arial" w:cs="Arial"/>
          <w:szCs w:val="28"/>
        </w:rPr>
        <w:t xml:space="preserve"> за исключением раздела 6 </w:t>
      </w:r>
      <w:r w:rsidRPr="00642422">
        <w:rPr>
          <w:rFonts w:ascii="Arial" w:hAnsi="Arial" w:cs="Arial"/>
          <w:bCs/>
          <w:kern w:val="2"/>
          <w:szCs w:val="28"/>
        </w:rPr>
        <w:t xml:space="preserve">Положения о муниципальном земельном контроле в </w:t>
      </w:r>
      <w:r>
        <w:rPr>
          <w:rFonts w:ascii="Arial" w:hAnsi="Arial" w:cs="Arial"/>
          <w:bCs/>
          <w:kern w:val="2"/>
          <w:szCs w:val="28"/>
        </w:rPr>
        <w:t xml:space="preserve">Тарнопольском </w:t>
      </w:r>
      <w:r w:rsidRPr="00642422">
        <w:rPr>
          <w:rFonts w:ascii="Arial" w:hAnsi="Arial" w:cs="Arial"/>
          <w:bCs/>
          <w:kern w:val="2"/>
          <w:szCs w:val="28"/>
        </w:rPr>
        <w:t>муниципальном образовании</w:t>
      </w:r>
      <w:r w:rsidRPr="00642422">
        <w:rPr>
          <w:rFonts w:ascii="Arial" w:hAnsi="Arial" w:cs="Arial"/>
          <w:szCs w:val="28"/>
        </w:rPr>
        <w:t>, который вступает в силу с 1 марта 2022 года.</w:t>
      </w:r>
    </w:p>
    <w:p w:rsidR="00841469" w:rsidRDefault="00841469" w:rsidP="00841469">
      <w:pPr>
        <w:suppressAutoHyphens/>
        <w:autoSpaceDE w:val="0"/>
        <w:autoSpaceDN w:val="0"/>
        <w:adjustRightInd w:val="0"/>
        <w:ind w:firstLine="709"/>
        <w:contextualSpacing/>
        <w:jc w:val="both"/>
        <w:rPr>
          <w:rFonts w:ascii="Arial" w:hAnsi="Arial" w:cs="Arial"/>
          <w:szCs w:val="28"/>
        </w:rPr>
      </w:pPr>
    </w:p>
    <w:p w:rsidR="00841469" w:rsidRDefault="00841469" w:rsidP="00841469">
      <w:pPr>
        <w:shd w:val="clear" w:color="auto" w:fill="FFFFFF"/>
        <w:ind w:firstLine="567"/>
        <w:rPr>
          <w:b/>
          <w:sz w:val="28"/>
          <w:szCs w:val="28"/>
        </w:rPr>
      </w:pPr>
    </w:p>
    <w:p w:rsidR="00841469" w:rsidRPr="008D6ED4" w:rsidRDefault="00841469" w:rsidP="00841469">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Утверждено</w:t>
      </w:r>
    </w:p>
    <w:p w:rsidR="00841469" w:rsidRPr="008D6ED4" w:rsidRDefault="00841469" w:rsidP="00841469">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решени</w:t>
      </w:r>
      <w:r>
        <w:rPr>
          <w:rFonts w:ascii="Courier New" w:hAnsi="Courier New" w:cs="Courier New"/>
          <w:color w:val="000000"/>
          <w:sz w:val="22"/>
          <w:szCs w:val="22"/>
        </w:rPr>
        <w:t>ем</w:t>
      </w:r>
      <w:r w:rsidRPr="008D6ED4">
        <w:rPr>
          <w:rFonts w:ascii="Courier New" w:hAnsi="Courier New" w:cs="Courier New"/>
          <w:color w:val="000000"/>
          <w:sz w:val="22"/>
          <w:szCs w:val="22"/>
        </w:rPr>
        <w:t xml:space="preserve"> Думы</w:t>
      </w:r>
    </w:p>
    <w:p w:rsidR="00841469" w:rsidRPr="008D6ED4" w:rsidRDefault="00841469" w:rsidP="00841469">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Тарнопольского МО</w:t>
      </w:r>
    </w:p>
    <w:p w:rsidR="00841469" w:rsidRPr="008D6ED4" w:rsidRDefault="00841469" w:rsidP="00841469">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 xml:space="preserve">от </w:t>
      </w:r>
      <w:r>
        <w:rPr>
          <w:rFonts w:ascii="Courier New" w:hAnsi="Courier New" w:cs="Courier New"/>
          <w:color w:val="000000"/>
          <w:sz w:val="22"/>
          <w:szCs w:val="22"/>
        </w:rPr>
        <w:t>26.11</w:t>
      </w:r>
      <w:r w:rsidRPr="008D6ED4">
        <w:rPr>
          <w:rFonts w:ascii="Courier New" w:hAnsi="Courier New" w:cs="Courier New"/>
          <w:color w:val="000000"/>
          <w:sz w:val="22"/>
          <w:szCs w:val="22"/>
        </w:rPr>
        <w:t xml:space="preserve">.2021 № </w:t>
      </w:r>
      <w:r>
        <w:rPr>
          <w:rFonts w:ascii="Courier New" w:hAnsi="Courier New" w:cs="Courier New"/>
          <w:color w:val="000000"/>
          <w:sz w:val="22"/>
          <w:szCs w:val="22"/>
        </w:rPr>
        <w:t>28-3</w:t>
      </w:r>
    </w:p>
    <w:p w:rsidR="00841469" w:rsidRPr="005C5156" w:rsidRDefault="00841469" w:rsidP="00841469">
      <w:pPr>
        <w:shd w:val="clear" w:color="auto" w:fill="FFFFFF"/>
        <w:ind w:firstLine="567"/>
        <w:rPr>
          <w:b/>
          <w:sz w:val="28"/>
          <w:szCs w:val="28"/>
        </w:rPr>
      </w:pPr>
    </w:p>
    <w:p w:rsidR="00841469" w:rsidRPr="00642422" w:rsidRDefault="00841469" w:rsidP="00841469">
      <w:pPr>
        <w:jc w:val="center"/>
        <w:rPr>
          <w:rFonts w:ascii="Arial" w:hAnsi="Arial" w:cs="Arial"/>
          <w:b/>
          <w:bCs/>
          <w:szCs w:val="28"/>
        </w:rPr>
      </w:pPr>
      <w:r w:rsidRPr="00642422">
        <w:rPr>
          <w:rFonts w:ascii="Arial" w:hAnsi="Arial" w:cs="Arial"/>
          <w:b/>
          <w:bCs/>
          <w:szCs w:val="28"/>
        </w:rPr>
        <w:t>Положение</w:t>
      </w:r>
    </w:p>
    <w:p w:rsidR="00841469" w:rsidRPr="00642422" w:rsidRDefault="00841469" w:rsidP="00841469">
      <w:pPr>
        <w:jc w:val="center"/>
        <w:rPr>
          <w:rFonts w:ascii="Arial" w:hAnsi="Arial" w:cs="Arial"/>
          <w:b/>
          <w:bCs/>
          <w:szCs w:val="28"/>
        </w:rPr>
      </w:pPr>
      <w:r w:rsidRPr="00642422">
        <w:rPr>
          <w:rFonts w:ascii="Arial" w:hAnsi="Arial" w:cs="Arial"/>
          <w:b/>
          <w:bCs/>
          <w:szCs w:val="28"/>
        </w:rPr>
        <w:t xml:space="preserve">о муниципальном земельном контроле </w:t>
      </w:r>
      <w:proofErr w:type="gramStart"/>
      <w:r w:rsidRPr="00642422">
        <w:rPr>
          <w:rFonts w:ascii="Arial" w:hAnsi="Arial" w:cs="Arial"/>
          <w:b/>
          <w:bCs/>
          <w:szCs w:val="28"/>
        </w:rPr>
        <w:t>в</w:t>
      </w:r>
      <w:proofErr w:type="gramEnd"/>
    </w:p>
    <w:p w:rsidR="00841469" w:rsidRPr="00642422" w:rsidRDefault="00841469" w:rsidP="00841469">
      <w:pPr>
        <w:jc w:val="center"/>
        <w:rPr>
          <w:rFonts w:ascii="Arial" w:hAnsi="Arial" w:cs="Arial"/>
          <w:i/>
          <w:iCs/>
          <w:szCs w:val="28"/>
        </w:rPr>
      </w:pPr>
      <w:r>
        <w:rPr>
          <w:rFonts w:ascii="Arial" w:hAnsi="Arial" w:cs="Arial"/>
          <w:b/>
          <w:bCs/>
          <w:szCs w:val="28"/>
        </w:rPr>
        <w:t xml:space="preserve">Тарнопольском муниципальном </w:t>
      </w:r>
      <w:proofErr w:type="gramStart"/>
      <w:r>
        <w:rPr>
          <w:rFonts w:ascii="Arial" w:hAnsi="Arial" w:cs="Arial"/>
          <w:b/>
          <w:bCs/>
          <w:szCs w:val="28"/>
        </w:rPr>
        <w:t>образовании</w:t>
      </w:r>
      <w:proofErr w:type="gramEnd"/>
    </w:p>
    <w:p w:rsidR="00841469" w:rsidRPr="00642422" w:rsidRDefault="00841469" w:rsidP="00841469">
      <w:pPr>
        <w:jc w:val="center"/>
        <w:rPr>
          <w:rFonts w:ascii="Arial" w:hAnsi="Arial" w:cs="Arial"/>
          <w:i/>
          <w:iCs/>
          <w:szCs w:val="28"/>
        </w:rPr>
      </w:pPr>
    </w:p>
    <w:p w:rsidR="00841469" w:rsidRPr="00642422" w:rsidRDefault="00841469" w:rsidP="00841469">
      <w:pPr>
        <w:pStyle w:val="ConsPlusNormal"/>
        <w:ind w:firstLine="0"/>
        <w:jc w:val="center"/>
        <w:rPr>
          <w:b/>
          <w:bCs/>
          <w:sz w:val="24"/>
          <w:szCs w:val="24"/>
        </w:rPr>
      </w:pPr>
      <w:r w:rsidRPr="00642422">
        <w:rPr>
          <w:b/>
          <w:bCs/>
          <w:sz w:val="24"/>
          <w:szCs w:val="24"/>
        </w:rPr>
        <w:t>Раздел 1. Общие положения</w:t>
      </w:r>
    </w:p>
    <w:p w:rsidR="00841469" w:rsidRPr="00642422" w:rsidRDefault="00841469" w:rsidP="00841469">
      <w:pPr>
        <w:pStyle w:val="ConsPlusNormal"/>
        <w:ind w:firstLine="0"/>
        <w:jc w:val="center"/>
        <w:rPr>
          <w:b/>
          <w:bCs/>
          <w:sz w:val="24"/>
          <w:szCs w:val="24"/>
        </w:rPr>
      </w:pPr>
    </w:p>
    <w:p w:rsidR="00841469" w:rsidRPr="00642422" w:rsidRDefault="00841469" w:rsidP="00841469">
      <w:pPr>
        <w:pStyle w:val="ConsPlusNormal"/>
        <w:ind w:firstLine="709"/>
        <w:jc w:val="both"/>
        <w:rPr>
          <w:sz w:val="24"/>
          <w:szCs w:val="24"/>
        </w:rPr>
      </w:pPr>
      <w:r w:rsidRPr="00642422">
        <w:rPr>
          <w:sz w:val="24"/>
          <w:szCs w:val="24"/>
        </w:rPr>
        <w:t xml:space="preserve">1.1. Настоящее Положение устанавливает порядок осуществления </w:t>
      </w:r>
      <w:r w:rsidRPr="00642422">
        <w:rPr>
          <w:sz w:val="24"/>
          <w:szCs w:val="24"/>
        </w:rPr>
        <w:lastRenderedPageBreak/>
        <w:t xml:space="preserve">муниципального земельного контроля в границах </w:t>
      </w:r>
      <w:r>
        <w:rPr>
          <w:sz w:val="24"/>
          <w:szCs w:val="24"/>
        </w:rPr>
        <w:t xml:space="preserve">Тарнопольского </w:t>
      </w:r>
      <w:r w:rsidRPr="00642422">
        <w:rPr>
          <w:sz w:val="24"/>
          <w:szCs w:val="24"/>
        </w:rPr>
        <w:t>муниципального образования (далее – муниципальный земельный контроль).</w:t>
      </w:r>
    </w:p>
    <w:p w:rsidR="00841469" w:rsidRPr="00642422" w:rsidRDefault="00841469" w:rsidP="00841469">
      <w:pPr>
        <w:pStyle w:val="ConsPlusNormal"/>
        <w:ind w:firstLine="709"/>
        <w:jc w:val="both"/>
        <w:rPr>
          <w:sz w:val="24"/>
          <w:szCs w:val="24"/>
        </w:rPr>
      </w:pPr>
      <w:r w:rsidRPr="00642422">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41469" w:rsidRPr="00642422" w:rsidRDefault="00841469" w:rsidP="00841469">
      <w:pPr>
        <w:pStyle w:val="ConsPlusNormal"/>
        <w:ind w:firstLine="709"/>
        <w:jc w:val="both"/>
        <w:rPr>
          <w:i/>
          <w:sz w:val="24"/>
          <w:szCs w:val="24"/>
        </w:rPr>
      </w:pPr>
      <w:r w:rsidRPr="00642422">
        <w:rPr>
          <w:sz w:val="24"/>
          <w:szCs w:val="24"/>
        </w:rPr>
        <w:t xml:space="preserve">Объектами земельных отношений являются земли, земельные участки или части земельных участков в границах </w:t>
      </w:r>
      <w:r>
        <w:rPr>
          <w:sz w:val="24"/>
          <w:szCs w:val="24"/>
        </w:rPr>
        <w:t xml:space="preserve">Тарнопольского </w:t>
      </w:r>
      <w:r w:rsidRPr="00642422">
        <w:rPr>
          <w:sz w:val="24"/>
          <w:szCs w:val="24"/>
        </w:rPr>
        <w:t>муниципального образования</w:t>
      </w:r>
      <w:r w:rsidRPr="00642422">
        <w:rPr>
          <w:i/>
          <w:sz w:val="24"/>
          <w:szCs w:val="24"/>
        </w:rPr>
        <w:t>.</w:t>
      </w:r>
    </w:p>
    <w:p w:rsidR="00841469" w:rsidRPr="00642422" w:rsidRDefault="00841469" w:rsidP="00841469">
      <w:pPr>
        <w:ind w:firstLine="709"/>
        <w:contextualSpacing/>
        <w:jc w:val="both"/>
        <w:rPr>
          <w:rFonts w:ascii="Arial" w:hAnsi="Arial" w:cs="Arial"/>
        </w:rPr>
      </w:pPr>
      <w:r w:rsidRPr="00642422">
        <w:rPr>
          <w:rFonts w:ascii="Arial" w:hAnsi="Arial" w:cs="Arial"/>
        </w:rPr>
        <w:t xml:space="preserve">1.3. Муниципальный земельный контроль осуществляется администрацией </w:t>
      </w:r>
      <w:r>
        <w:rPr>
          <w:rFonts w:ascii="Arial" w:hAnsi="Arial" w:cs="Arial"/>
        </w:rPr>
        <w:t xml:space="preserve">Тарнопольского </w:t>
      </w:r>
      <w:r w:rsidRPr="00642422">
        <w:rPr>
          <w:rFonts w:ascii="Arial" w:hAnsi="Arial" w:cs="Arial"/>
        </w:rPr>
        <w:t>муниципального образования.</w:t>
      </w:r>
    </w:p>
    <w:p w:rsidR="00841469" w:rsidRPr="00642422" w:rsidRDefault="00841469" w:rsidP="00841469">
      <w:pPr>
        <w:ind w:firstLine="709"/>
        <w:contextualSpacing/>
        <w:jc w:val="both"/>
        <w:rPr>
          <w:rFonts w:ascii="Arial" w:hAnsi="Arial" w:cs="Arial"/>
        </w:rPr>
      </w:pPr>
      <w:r w:rsidRPr="00642422">
        <w:rPr>
          <w:rFonts w:ascii="Arial" w:hAnsi="Arial" w:cs="Arial"/>
        </w:rPr>
        <w:t xml:space="preserve">1.4. Должностными лицами администрации, уполномоченными на осуществление муниципального земельного контроля, являются </w:t>
      </w:r>
      <w:r>
        <w:rPr>
          <w:rFonts w:ascii="Arial" w:hAnsi="Arial" w:cs="Arial"/>
        </w:rPr>
        <w:t>ведущие специалисты</w:t>
      </w:r>
      <w:r w:rsidRPr="00642422">
        <w:rPr>
          <w:rFonts w:ascii="Arial" w:hAnsi="Arial" w:cs="Arial"/>
        </w:rPr>
        <w:t xml:space="preserve"> (далее – должностные лица)</w:t>
      </w:r>
      <w:r w:rsidRPr="00642422">
        <w:rPr>
          <w:rFonts w:ascii="Arial" w:hAnsi="Arial" w:cs="Arial"/>
          <w:i/>
          <w:iCs/>
        </w:rPr>
        <w:t>.</w:t>
      </w:r>
    </w:p>
    <w:p w:rsidR="00841469" w:rsidRPr="00642422" w:rsidRDefault="00841469" w:rsidP="00841469">
      <w:pPr>
        <w:ind w:firstLine="709"/>
        <w:contextualSpacing/>
        <w:jc w:val="both"/>
        <w:rPr>
          <w:rFonts w:ascii="Arial" w:hAnsi="Arial" w:cs="Arial"/>
        </w:rPr>
      </w:pPr>
      <w:r w:rsidRPr="00642422">
        <w:rPr>
          <w:rFonts w:ascii="Arial" w:hAnsi="Arial" w:cs="Arial"/>
        </w:rPr>
        <w:t xml:space="preserve">Должностные лица при осуществлении муниципального земельного контроля имеют права, </w:t>
      </w:r>
      <w:proofErr w:type="gramStart"/>
      <w:r w:rsidRPr="00642422">
        <w:rPr>
          <w:rFonts w:ascii="Arial" w:hAnsi="Arial" w:cs="Arial"/>
        </w:rPr>
        <w:t>несут обязанности</w:t>
      </w:r>
      <w:proofErr w:type="gramEnd"/>
      <w:r w:rsidRPr="00642422">
        <w:rPr>
          <w:rFonts w:ascii="Arial" w:hAnsi="Arial" w:cs="Arial"/>
        </w:rPr>
        <w:t xml:space="preserve">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841469" w:rsidRPr="00642422" w:rsidRDefault="00841469" w:rsidP="00841469">
      <w:pPr>
        <w:pStyle w:val="ConsPlusNormal"/>
        <w:ind w:firstLine="709"/>
        <w:jc w:val="both"/>
        <w:rPr>
          <w:sz w:val="24"/>
          <w:szCs w:val="24"/>
        </w:rPr>
      </w:pPr>
      <w:r w:rsidRPr="00642422">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42422">
        <w:rPr>
          <w:rStyle w:val="af"/>
          <w:sz w:val="24"/>
          <w:szCs w:val="24"/>
        </w:rPr>
        <w:t>закона</w:t>
      </w:r>
      <w:r w:rsidRPr="00642422">
        <w:rPr>
          <w:sz w:val="24"/>
          <w:szCs w:val="24"/>
        </w:rPr>
        <w:t xml:space="preserve"> № 248-ФЗ, Земельного кодекса Российской Федерации, Федерального </w:t>
      </w:r>
      <w:r w:rsidRPr="00642422">
        <w:rPr>
          <w:rStyle w:val="af"/>
          <w:sz w:val="24"/>
          <w:szCs w:val="24"/>
        </w:rPr>
        <w:t>закона</w:t>
      </w:r>
      <w:r w:rsidRPr="00642422">
        <w:rPr>
          <w:sz w:val="24"/>
          <w:szCs w:val="24"/>
        </w:rPr>
        <w:t xml:space="preserve"> от 6 октября 2003 года № 131-ФЗ «Об общих принципах организации местного самоуправления в Российской Федерации».</w:t>
      </w:r>
    </w:p>
    <w:p w:rsidR="00841469" w:rsidRPr="00642422" w:rsidRDefault="00841469" w:rsidP="00841469">
      <w:pPr>
        <w:pStyle w:val="ConsPlusNormal"/>
        <w:ind w:firstLine="709"/>
        <w:jc w:val="both"/>
        <w:rPr>
          <w:sz w:val="24"/>
          <w:szCs w:val="24"/>
        </w:rPr>
      </w:pPr>
      <w:bookmarkStart w:id="3" w:name="Par61"/>
      <w:bookmarkEnd w:id="3"/>
      <w:r w:rsidRPr="00642422">
        <w:rPr>
          <w:sz w:val="24"/>
          <w:szCs w:val="24"/>
        </w:rPr>
        <w:t xml:space="preserve">1.6. Администрация осуществляет муниципальный земельный </w:t>
      </w:r>
      <w:proofErr w:type="gramStart"/>
      <w:r w:rsidRPr="00642422">
        <w:rPr>
          <w:sz w:val="24"/>
          <w:szCs w:val="24"/>
        </w:rPr>
        <w:t>контроль за</w:t>
      </w:r>
      <w:proofErr w:type="gramEnd"/>
      <w:r w:rsidRPr="00642422">
        <w:rPr>
          <w:sz w:val="24"/>
          <w:szCs w:val="24"/>
        </w:rPr>
        <w:t xml:space="preserve"> соблюдением:</w:t>
      </w:r>
    </w:p>
    <w:p w:rsidR="00841469" w:rsidRPr="00642422" w:rsidRDefault="00841469" w:rsidP="00841469">
      <w:pPr>
        <w:pStyle w:val="ConsPlusNormal"/>
        <w:ind w:firstLine="709"/>
        <w:jc w:val="both"/>
        <w:rPr>
          <w:sz w:val="24"/>
          <w:szCs w:val="24"/>
        </w:rPr>
      </w:pPr>
      <w:r w:rsidRPr="00642422">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41469" w:rsidRPr="00642422" w:rsidRDefault="00841469" w:rsidP="00841469">
      <w:pPr>
        <w:pStyle w:val="ConsPlusNormal"/>
        <w:ind w:firstLine="709"/>
        <w:jc w:val="both"/>
        <w:rPr>
          <w:sz w:val="24"/>
          <w:szCs w:val="24"/>
        </w:rPr>
      </w:pPr>
      <w:r w:rsidRPr="00642422">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41469" w:rsidRPr="00642422" w:rsidRDefault="00841469" w:rsidP="00841469">
      <w:pPr>
        <w:pStyle w:val="ConsPlusNormal"/>
        <w:ind w:firstLine="709"/>
        <w:jc w:val="both"/>
        <w:rPr>
          <w:sz w:val="24"/>
          <w:szCs w:val="24"/>
        </w:rPr>
      </w:pPr>
      <w:r w:rsidRPr="00642422">
        <w:rPr>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841469" w:rsidRPr="00642422" w:rsidRDefault="00841469" w:rsidP="00841469">
      <w:pPr>
        <w:pStyle w:val="ConsPlusNormal"/>
        <w:ind w:firstLine="709"/>
        <w:jc w:val="both"/>
        <w:rPr>
          <w:sz w:val="24"/>
          <w:szCs w:val="24"/>
        </w:rPr>
      </w:pPr>
      <w:r w:rsidRPr="00642422">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841469" w:rsidRPr="00642422" w:rsidRDefault="00841469" w:rsidP="00841469">
      <w:pPr>
        <w:pStyle w:val="ConsPlusNormal"/>
        <w:ind w:firstLine="709"/>
        <w:jc w:val="both"/>
        <w:rPr>
          <w:sz w:val="24"/>
          <w:szCs w:val="24"/>
        </w:rPr>
      </w:pPr>
      <w:r w:rsidRPr="00642422">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rsidR="00841469" w:rsidRPr="00642422" w:rsidRDefault="00841469" w:rsidP="00841469">
      <w:pPr>
        <w:pStyle w:val="ConsPlusNormal"/>
        <w:ind w:firstLine="709"/>
        <w:jc w:val="both"/>
        <w:rPr>
          <w:sz w:val="24"/>
          <w:szCs w:val="24"/>
        </w:rPr>
      </w:pPr>
      <w:r w:rsidRPr="00642422">
        <w:rPr>
          <w:sz w:val="24"/>
          <w:szCs w:val="24"/>
        </w:rPr>
        <w:t>Полномочия, указанные в настоящем пункте, осуществляются администрацией в отношении всех категорий земель.</w:t>
      </w:r>
    </w:p>
    <w:p w:rsidR="00841469" w:rsidRPr="00642422" w:rsidRDefault="00841469" w:rsidP="00841469">
      <w:pPr>
        <w:pStyle w:val="ConsPlusNormal"/>
        <w:ind w:firstLine="709"/>
        <w:jc w:val="both"/>
        <w:rPr>
          <w:sz w:val="24"/>
          <w:szCs w:val="24"/>
        </w:rPr>
      </w:pPr>
      <w:r w:rsidRPr="00642422">
        <w:rPr>
          <w:bCs/>
          <w:sz w:val="24"/>
          <w:szCs w:val="24"/>
        </w:rPr>
        <w:t>1.7.</w:t>
      </w:r>
      <w:r w:rsidRPr="00642422">
        <w:rPr>
          <w:sz w:val="24"/>
          <w:szCs w:val="24"/>
        </w:rPr>
        <w:t xml:space="preserve"> Администрацией в рамках осуществления муниципального земельного контроля обеспечивается учет объектов</w:t>
      </w:r>
      <w:r w:rsidRPr="00642422">
        <w:rPr>
          <w:bCs/>
          <w:sz w:val="24"/>
          <w:szCs w:val="24"/>
        </w:rPr>
        <w:t xml:space="preserve"> муниципального земельного</w:t>
      </w:r>
      <w:r w:rsidRPr="00642422">
        <w:rPr>
          <w:sz w:val="24"/>
          <w:szCs w:val="24"/>
        </w:rPr>
        <w:t xml:space="preserve"> контроля.</w:t>
      </w:r>
    </w:p>
    <w:p w:rsidR="00841469" w:rsidRPr="00642422" w:rsidRDefault="00841469" w:rsidP="00841469">
      <w:pPr>
        <w:pStyle w:val="ConsPlusNormal"/>
        <w:ind w:firstLine="0"/>
        <w:jc w:val="center"/>
        <w:rPr>
          <w:sz w:val="24"/>
          <w:szCs w:val="24"/>
        </w:rPr>
      </w:pPr>
    </w:p>
    <w:p w:rsidR="00841469" w:rsidRPr="00642422" w:rsidRDefault="00841469" w:rsidP="00841469">
      <w:pPr>
        <w:pStyle w:val="ConsPlusNormal"/>
        <w:ind w:firstLine="0"/>
        <w:jc w:val="center"/>
        <w:rPr>
          <w:b/>
          <w:bCs/>
          <w:sz w:val="24"/>
          <w:szCs w:val="24"/>
        </w:rPr>
      </w:pPr>
      <w:r w:rsidRPr="00642422">
        <w:rPr>
          <w:b/>
          <w:bCs/>
          <w:sz w:val="24"/>
          <w:szCs w:val="24"/>
        </w:rPr>
        <w:t>Раздел 2. Управление рисками причинения вреда (ущерба)</w:t>
      </w:r>
    </w:p>
    <w:p w:rsidR="00841469" w:rsidRPr="00642422" w:rsidRDefault="00841469" w:rsidP="00841469">
      <w:pPr>
        <w:pStyle w:val="ConsPlusNormal"/>
        <w:ind w:firstLine="0"/>
        <w:jc w:val="center"/>
        <w:rPr>
          <w:b/>
          <w:bCs/>
          <w:sz w:val="24"/>
          <w:szCs w:val="24"/>
        </w:rPr>
      </w:pPr>
      <w:r w:rsidRPr="00642422">
        <w:rPr>
          <w:b/>
          <w:bCs/>
          <w:sz w:val="24"/>
          <w:szCs w:val="24"/>
        </w:rPr>
        <w:t>охраняемым законом ценностям при осуществлении</w:t>
      </w:r>
    </w:p>
    <w:p w:rsidR="00841469" w:rsidRPr="00642422" w:rsidRDefault="00841469" w:rsidP="00841469">
      <w:pPr>
        <w:pStyle w:val="ConsPlusNormal"/>
        <w:ind w:firstLine="0"/>
        <w:jc w:val="center"/>
        <w:rPr>
          <w:b/>
          <w:bCs/>
          <w:sz w:val="24"/>
          <w:szCs w:val="24"/>
        </w:rPr>
      </w:pPr>
      <w:r w:rsidRPr="00642422">
        <w:rPr>
          <w:b/>
          <w:bCs/>
          <w:sz w:val="24"/>
          <w:szCs w:val="24"/>
        </w:rPr>
        <w:t>муниципального земельного контроля</w:t>
      </w:r>
    </w:p>
    <w:p w:rsidR="00841469" w:rsidRPr="00642422" w:rsidRDefault="00841469" w:rsidP="00841469">
      <w:pPr>
        <w:pStyle w:val="ConsPlusNormal"/>
        <w:ind w:firstLine="0"/>
        <w:jc w:val="center"/>
        <w:rPr>
          <w:sz w:val="24"/>
          <w:szCs w:val="24"/>
        </w:rPr>
      </w:pPr>
    </w:p>
    <w:p w:rsidR="00841469" w:rsidRPr="00642422" w:rsidRDefault="00841469" w:rsidP="00841469">
      <w:pPr>
        <w:pStyle w:val="ConsPlusNormal"/>
        <w:ind w:firstLine="709"/>
        <w:jc w:val="both"/>
        <w:rPr>
          <w:sz w:val="24"/>
          <w:szCs w:val="24"/>
        </w:rPr>
      </w:pPr>
      <w:r w:rsidRPr="00642422">
        <w:rPr>
          <w:sz w:val="24"/>
          <w:szCs w:val="24"/>
        </w:rPr>
        <w:t xml:space="preserve">2.1. Администрация осуществляет муниципальный земельный контроль на </w:t>
      </w:r>
      <w:r w:rsidRPr="00642422">
        <w:rPr>
          <w:sz w:val="24"/>
          <w:szCs w:val="24"/>
        </w:rPr>
        <w:lastRenderedPageBreak/>
        <w:t>основе управления рисками причинения вреда (ущерба).</w:t>
      </w:r>
    </w:p>
    <w:p w:rsidR="00841469" w:rsidRPr="00642422" w:rsidRDefault="00841469" w:rsidP="00841469">
      <w:pPr>
        <w:pStyle w:val="ConsPlusNormal"/>
        <w:ind w:firstLine="709"/>
        <w:jc w:val="both"/>
        <w:rPr>
          <w:sz w:val="24"/>
          <w:szCs w:val="24"/>
        </w:rPr>
      </w:pPr>
      <w:r w:rsidRPr="00642422">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2" w:history="1">
        <w:proofErr w:type="gramStart"/>
        <w:r w:rsidRPr="00642422">
          <w:rPr>
            <w:rStyle w:val="af"/>
            <w:sz w:val="24"/>
            <w:szCs w:val="24"/>
          </w:rPr>
          <w:t>законо</w:t>
        </w:r>
      </w:hyperlink>
      <w:r w:rsidRPr="00642422">
        <w:rPr>
          <w:sz w:val="24"/>
          <w:szCs w:val="24"/>
        </w:rPr>
        <w:t>м</w:t>
      </w:r>
      <w:proofErr w:type="gramEnd"/>
      <w:r w:rsidRPr="00642422">
        <w:rPr>
          <w:sz w:val="24"/>
          <w:szCs w:val="24"/>
        </w:rPr>
        <w:t xml:space="preserve"> № 248-ФЗ.</w:t>
      </w:r>
    </w:p>
    <w:p w:rsidR="00841469" w:rsidRPr="00642422" w:rsidRDefault="00841469" w:rsidP="00841469">
      <w:pPr>
        <w:pStyle w:val="ConsPlusNormal"/>
        <w:ind w:firstLine="709"/>
        <w:jc w:val="both"/>
        <w:rPr>
          <w:sz w:val="24"/>
          <w:szCs w:val="24"/>
        </w:rPr>
      </w:pPr>
      <w:r w:rsidRPr="00642422">
        <w:rPr>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13" w:anchor="_blank" w:history="1">
        <w:r w:rsidRPr="00642422">
          <w:rPr>
            <w:rStyle w:val="af"/>
            <w:sz w:val="24"/>
            <w:szCs w:val="24"/>
          </w:rPr>
          <w:t>критериями</w:t>
        </w:r>
      </w:hyperlink>
      <w:r w:rsidRPr="00642422">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841469" w:rsidRPr="00642422" w:rsidRDefault="00841469" w:rsidP="00841469">
      <w:pPr>
        <w:pStyle w:val="ConsPlusNormal"/>
        <w:ind w:firstLine="709"/>
        <w:jc w:val="both"/>
        <w:rPr>
          <w:sz w:val="24"/>
          <w:szCs w:val="24"/>
        </w:rPr>
      </w:pPr>
      <w:r w:rsidRPr="00642422">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841469" w:rsidRPr="00642422" w:rsidRDefault="00841469" w:rsidP="00841469">
      <w:pPr>
        <w:pStyle w:val="ConsPlusNormal"/>
        <w:ind w:firstLine="709"/>
        <w:jc w:val="both"/>
        <w:rPr>
          <w:sz w:val="24"/>
          <w:szCs w:val="24"/>
        </w:rPr>
      </w:pPr>
      <w:r w:rsidRPr="00642422">
        <w:rPr>
          <w:sz w:val="24"/>
          <w:szCs w:val="24"/>
        </w:rPr>
        <w:t>При отнесении администрацией земель и земельных участков к категориям риска используются в том числе:</w:t>
      </w:r>
    </w:p>
    <w:p w:rsidR="00841469" w:rsidRPr="00642422" w:rsidRDefault="00841469" w:rsidP="00841469">
      <w:pPr>
        <w:pStyle w:val="ConsPlusNormal"/>
        <w:ind w:firstLine="709"/>
        <w:jc w:val="both"/>
        <w:rPr>
          <w:sz w:val="24"/>
          <w:szCs w:val="24"/>
        </w:rPr>
      </w:pPr>
      <w:r w:rsidRPr="00642422">
        <w:rPr>
          <w:sz w:val="24"/>
          <w:szCs w:val="24"/>
        </w:rPr>
        <w:t>1) сведения, содержащиеся в Едином государственном реестре недвижимости;</w:t>
      </w:r>
    </w:p>
    <w:p w:rsidR="00841469" w:rsidRPr="00642422" w:rsidRDefault="00841469" w:rsidP="00841469">
      <w:pPr>
        <w:pStyle w:val="ConsPlusNormal"/>
        <w:ind w:firstLine="709"/>
        <w:jc w:val="both"/>
        <w:rPr>
          <w:sz w:val="24"/>
          <w:szCs w:val="24"/>
        </w:rPr>
      </w:pPr>
      <w:r w:rsidRPr="00642422">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841469" w:rsidRPr="00642422" w:rsidRDefault="00841469" w:rsidP="00841469">
      <w:pPr>
        <w:pStyle w:val="ConsPlusNormal"/>
        <w:ind w:firstLine="709"/>
        <w:jc w:val="both"/>
        <w:rPr>
          <w:sz w:val="24"/>
          <w:szCs w:val="24"/>
        </w:rPr>
      </w:pPr>
      <w:r w:rsidRPr="00642422">
        <w:rPr>
          <w:sz w:val="24"/>
          <w:szCs w:val="24"/>
        </w:rPr>
        <w:t>3) иные сведения, содержащиеся в администрации.</w:t>
      </w:r>
    </w:p>
    <w:p w:rsidR="00841469" w:rsidRPr="00642422" w:rsidRDefault="00841469" w:rsidP="00841469">
      <w:pPr>
        <w:pStyle w:val="ConsPlusNormal"/>
        <w:ind w:firstLine="709"/>
        <w:jc w:val="both"/>
        <w:rPr>
          <w:sz w:val="24"/>
          <w:szCs w:val="24"/>
        </w:rPr>
      </w:pPr>
      <w:r w:rsidRPr="00642422">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841469" w:rsidRPr="00642422" w:rsidRDefault="00841469" w:rsidP="00841469">
      <w:pPr>
        <w:pStyle w:val="ConsPlusNormal"/>
        <w:ind w:firstLine="709"/>
        <w:jc w:val="both"/>
        <w:rPr>
          <w:sz w:val="24"/>
          <w:szCs w:val="24"/>
        </w:rPr>
      </w:pPr>
      <w:r w:rsidRPr="00642422">
        <w:rPr>
          <w:sz w:val="24"/>
          <w:szCs w:val="24"/>
        </w:rPr>
        <w:t>1) для земельных участков, отнесенных к категории среднего риска, - один раз в 3 года;</w:t>
      </w:r>
    </w:p>
    <w:p w:rsidR="00841469" w:rsidRPr="00642422" w:rsidRDefault="00841469" w:rsidP="00841469">
      <w:pPr>
        <w:pStyle w:val="ConsPlusNormal"/>
        <w:ind w:firstLine="709"/>
        <w:jc w:val="both"/>
        <w:rPr>
          <w:sz w:val="24"/>
          <w:szCs w:val="24"/>
        </w:rPr>
      </w:pPr>
      <w:r w:rsidRPr="00642422">
        <w:rPr>
          <w:sz w:val="24"/>
          <w:szCs w:val="24"/>
        </w:rPr>
        <w:t>2) для земельных участков, отнесенных к категории умеренного риска, - один раз в 6 лет.</w:t>
      </w:r>
    </w:p>
    <w:p w:rsidR="00841469" w:rsidRPr="00642422" w:rsidRDefault="00841469" w:rsidP="00841469">
      <w:pPr>
        <w:pStyle w:val="ConsPlusNormal"/>
        <w:ind w:firstLine="709"/>
        <w:jc w:val="both"/>
        <w:rPr>
          <w:sz w:val="24"/>
          <w:szCs w:val="24"/>
        </w:rPr>
      </w:pPr>
      <w:r w:rsidRPr="00642422">
        <w:rPr>
          <w:sz w:val="24"/>
          <w:szCs w:val="24"/>
        </w:rPr>
        <w:t>В отношении земельных участков, отнесенных к категории низкого риска, плановые контрольные мероприятия не проводятся.</w:t>
      </w:r>
    </w:p>
    <w:p w:rsidR="00841469" w:rsidRPr="00642422" w:rsidRDefault="00841469" w:rsidP="00841469">
      <w:pPr>
        <w:pStyle w:val="ConsPlusNormal"/>
        <w:ind w:firstLine="709"/>
        <w:jc w:val="both"/>
        <w:rPr>
          <w:sz w:val="24"/>
          <w:szCs w:val="24"/>
        </w:rPr>
      </w:pPr>
      <w:r w:rsidRPr="00642422">
        <w:rPr>
          <w:sz w:val="24"/>
          <w:szCs w:val="24"/>
        </w:rPr>
        <w:t>Принятие решения об отнесении земельных участков к категории низкого риска не требуется.</w:t>
      </w:r>
    </w:p>
    <w:p w:rsidR="00841469" w:rsidRPr="00642422" w:rsidRDefault="00841469" w:rsidP="00841469">
      <w:pPr>
        <w:pStyle w:val="ConsPlusNormal"/>
        <w:ind w:firstLine="709"/>
        <w:jc w:val="both"/>
        <w:rPr>
          <w:sz w:val="24"/>
          <w:szCs w:val="24"/>
        </w:rPr>
      </w:pPr>
      <w:r w:rsidRPr="00642422">
        <w:rPr>
          <w:sz w:val="24"/>
          <w:szCs w:val="24"/>
        </w:rPr>
        <w:t xml:space="preserve">2.5. </w:t>
      </w:r>
      <w:proofErr w:type="gramStart"/>
      <w:r w:rsidRPr="00642422">
        <w:rPr>
          <w:sz w:val="24"/>
          <w:szCs w:val="24"/>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642422">
        <w:rPr>
          <w:sz w:val="24"/>
          <w:szCs w:val="24"/>
        </w:rPr>
        <w:t xml:space="preserve"> категории:</w:t>
      </w:r>
    </w:p>
    <w:p w:rsidR="00841469" w:rsidRPr="00642422" w:rsidRDefault="00841469" w:rsidP="00841469">
      <w:pPr>
        <w:pStyle w:val="ConsPlusNormal"/>
        <w:ind w:firstLine="709"/>
        <w:jc w:val="both"/>
        <w:rPr>
          <w:sz w:val="24"/>
          <w:szCs w:val="24"/>
        </w:rPr>
      </w:pPr>
      <w:r w:rsidRPr="00642422">
        <w:rPr>
          <w:sz w:val="24"/>
          <w:szCs w:val="24"/>
        </w:rPr>
        <w:t>1) среднего риска, - не менее 3 лет;</w:t>
      </w:r>
    </w:p>
    <w:p w:rsidR="00841469" w:rsidRPr="00642422" w:rsidRDefault="00841469" w:rsidP="00841469">
      <w:pPr>
        <w:pStyle w:val="ConsPlusNormal"/>
        <w:ind w:firstLine="709"/>
        <w:jc w:val="both"/>
        <w:rPr>
          <w:sz w:val="24"/>
          <w:szCs w:val="24"/>
        </w:rPr>
      </w:pPr>
      <w:r w:rsidRPr="00642422">
        <w:rPr>
          <w:sz w:val="24"/>
          <w:szCs w:val="24"/>
        </w:rPr>
        <w:t>2) умеренного риска, - не менее 6 лет.</w:t>
      </w:r>
    </w:p>
    <w:p w:rsidR="00841469" w:rsidRPr="00642422" w:rsidRDefault="00841469" w:rsidP="00841469">
      <w:pPr>
        <w:pStyle w:val="ConsPlusNormal"/>
        <w:ind w:firstLine="709"/>
        <w:jc w:val="both"/>
        <w:rPr>
          <w:sz w:val="24"/>
          <w:szCs w:val="24"/>
        </w:rPr>
      </w:pPr>
      <w:r w:rsidRPr="00642422">
        <w:rPr>
          <w:sz w:val="24"/>
          <w:szCs w:val="24"/>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642422">
        <w:rPr>
          <w:sz w:val="24"/>
          <w:szCs w:val="24"/>
        </w:rPr>
        <w:t>с даты возникновения</w:t>
      </w:r>
      <w:proofErr w:type="gramEnd"/>
      <w:r w:rsidRPr="00642422">
        <w:rPr>
          <w:sz w:val="24"/>
          <w:szCs w:val="24"/>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841469" w:rsidRPr="00642422" w:rsidRDefault="00841469" w:rsidP="00841469">
      <w:pPr>
        <w:pStyle w:val="ConsPlusNormal"/>
        <w:ind w:firstLine="709"/>
        <w:jc w:val="both"/>
        <w:rPr>
          <w:sz w:val="24"/>
          <w:szCs w:val="24"/>
        </w:rPr>
      </w:pPr>
      <w:r w:rsidRPr="00642422">
        <w:rPr>
          <w:sz w:val="24"/>
          <w:szCs w:val="24"/>
        </w:rPr>
        <w:t xml:space="preserve">2.6. По запросу правообладателя земельного участка должностные лица в </w:t>
      </w:r>
      <w:proofErr w:type="gramStart"/>
      <w:r w:rsidRPr="00642422">
        <w:rPr>
          <w:sz w:val="24"/>
          <w:szCs w:val="24"/>
        </w:rPr>
        <w:t>срок</w:t>
      </w:r>
      <w:proofErr w:type="gramEnd"/>
      <w:r w:rsidRPr="00642422">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w:t>
      </w:r>
      <w:r w:rsidRPr="00642422">
        <w:rPr>
          <w:sz w:val="24"/>
          <w:szCs w:val="24"/>
        </w:rPr>
        <w:lastRenderedPageBreak/>
        <w:t>категории риска.</w:t>
      </w:r>
    </w:p>
    <w:p w:rsidR="00841469" w:rsidRPr="00642422" w:rsidRDefault="00841469" w:rsidP="00841469">
      <w:pPr>
        <w:pStyle w:val="ConsPlusNormal"/>
        <w:ind w:firstLine="709"/>
        <w:jc w:val="both"/>
        <w:rPr>
          <w:sz w:val="24"/>
          <w:szCs w:val="24"/>
        </w:rPr>
      </w:pPr>
      <w:r w:rsidRPr="00642422">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841469" w:rsidRPr="00642422" w:rsidRDefault="00841469" w:rsidP="00841469">
      <w:pPr>
        <w:pStyle w:val="ConsPlusNormal"/>
        <w:ind w:firstLine="709"/>
        <w:jc w:val="both"/>
        <w:rPr>
          <w:sz w:val="24"/>
          <w:szCs w:val="24"/>
        </w:rPr>
      </w:pPr>
      <w:r w:rsidRPr="00642422">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841469" w:rsidRPr="00642422" w:rsidRDefault="00841469" w:rsidP="00841469">
      <w:pPr>
        <w:ind w:firstLine="709"/>
        <w:jc w:val="both"/>
        <w:rPr>
          <w:rFonts w:ascii="Arial" w:hAnsi="Arial" w:cs="Arial"/>
        </w:rPr>
      </w:pPr>
      <w:r w:rsidRPr="00642422">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642422">
        <w:rPr>
          <w:rFonts w:ascii="Arial" w:hAnsi="Arial" w:cs="Arial"/>
          <w:shd w:val="clear" w:color="auto" w:fill="FFFFFF"/>
        </w:rPr>
        <w:t xml:space="preserve"> Доступ к специальному разделу должен осуществляться с главной (основной) страницы </w:t>
      </w:r>
      <w:r w:rsidRPr="00642422">
        <w:rPr>
          <w:rFonts w:ascii="Arial" w:hAnsi="Arial" w:cs="Arial"/>
        </w:rPr>
        <w:t>официального сайта администрации</w:t>
      </w:r>
      <w:r w:rsidRPr="00642422">
        <w:rPr>
          <w:rFonts w:ascii="Arial" w:hAnsi="Arial" w:cs="Arial"/>
          <w:shd w:val="clear" w:color="auto" w:fill="FFFFFF"/>
        </w:rPr>
        <w:t>.</w:t>
      </w:r>
    </w:p>
    <w:p w:rsidR="00841469" w:rsidRPr="00642422" w:rsidRDefault="00841469" w:rsidP="00841469">
      <w:pPr>
        <w:pStyle w:val="ConsPlusNormal"/>
        <w:ind w:firstLine="709"/>
        <w:jc w:val="both"/>
        <w:rPr>
          <w:sz w:val="24"/>
          <w:szCs w:val="24"/>
        </w:rPr>
      </w:pPr>
      <w:r w:rsidRPr="00642422">
        <w:rPr>
          <w:sz w:val="24"/>
          <w:szCs w:val="24"/>
        </w:rPr>
        <w:t>2.8. Перечни земельных участков содержат следующую информацию:</w:t>
      </w:r>
    </w:p>
    <w:p w:rsidR="00841469" w:rsidRPr="00642422" w:rsidRDefault="00841469" w:rsidP="00841469">
      <w:pPr>
        <w:pStyle w:val="ConsPlusNormal"/>
        <w:ind w:firstLine="709"/>
        <w:jc w:val="both"/>
        <w:rPr>
          <w:sz w:val="24"/>
          <w:szCs w:val="24"/>
        </w:rPr>
      </w:pPr>
      <w:r w:rsidRPr="00642422">
        <w:rPr>
          <w:sz w:val="24"/>
          <w:szCs w:val="24"/>
        </w:rPr>
        <w:t>1) кадастровый номер земельного участка или при его отсутствии адрес местоположения земельного участка;</w:t>
      </w:r>
    </w:p>
    <w:p w:rsidR="00841469" w:rsidRPr="00642422" w:rsidRDefault="00841469" w:rsidP="00841469">
      <w:pPr>
        <w:pStyle w:val="ConsPlusNormal"/>
        <w:ind w:firstLine="709"/>
        <w:jc w:val="both"/>
        <w:rPr>
          <w:sz w:val="24"/>
          <w:szCs w:val="24"/>
        </w:rPr>
      </w:pPr>
      <w:r w:rsidRPr="00642422">
        <w:rPr>
          <w:sz w:val="24"/>
          <w:szCs w:val="24"/>
        </w:rPr>
        <w:t>2) присвоенная категория риска;</w:t>
      </w:r>
    </w:p>
    <w:p w:rsidR="00841469" w:rsidRPr="00642422" w:rsidRDefault="00841469" w:rsidP="00841469">
      <w:pPr>
        <w:pStyle w:val="ConsPlusNormal"/>
        <w:ind w:firstLine="709"/>
        <w:jc w:val="both"/>
        <w:rPr>
          <w:sz w:val="24"/>
          <w:szCs w:val="24"/>
        </w:rPr>
      </w:pPr>
      <w:r w:rsidRPr="00642422">
        <w:rPr>
          <w:sz w:val="24"/>
          <w:szCs w:val="24"/>
        </w:rPr>
        <w:t>3) реквизиты решения о присвоении земельному участку категории риска.</w:t>
      </w:r>
    </w:p>
    <w:p w:rsidR="00841469" w:rsidRPr="00642422" w:rsidRDefault="00841469" w:rsidP="00841469">
      <w:pPr>
        <w:pStyle w:val="ConsPlusNormal"/>
        <w:ind w:firstLine="709"/>
        <w:jc w:val="both"/>
        <w:rPr>
          <w:b/>
          <w:bCs/>
          <w:sz w:val="24"/>
          <w:szCs w:val="24"/>
        </w:rPr>
      </w:pPr>
    </w:p>
    <w:p w:rsidR="00841469" w:rsidRPr="00642422" w:rsidRDefault="00841469" w:rsidP="00841469">
      <w:pPr>
        <w:pStyle w:val="ConsPlusNormal"/>
        <w:ind w:firstLine="0"/>
        <w:jc w:val="center"/>
        <w:rPr>
          <w:b/>
          <w:bCs/>
          <w:sz w:val="24"/>
          <w:szCs w:val="24"/>
        </w:rPr>
      </w:pPr>
      <w:r w:rsidRPr="00642422">
        <w:rPr>
          <w:b/>
          <w:bCs/>
          <w:sz w:val="24"/>
          <w:szCs w:val="24"/>
        </w:rPr>
        <w:t>Раздел 3. Профилактика рисков причинения вреда (ущерба)</w:t>
      </w:r>
    </w:p>
    <w:p w:rsidR="00841469" w:rsidRPr="00642422" w:rsidRDefault="00841469" w:rsidP="00841469">
      <w:pPr>
        <w:pStyle w:val="ConsPlusNormal"/>
        <w:ind w:firstLine="0"/>
        <w:jc w:val="center"/>
        <w:rPr>
          <w:b/>
          <w:bCs/>
          <w:sz w:val="24"/>
          <w:szCs w:val="24"/>
        </w:rPr>
      </w:pPr>
      <w:r w:rsidRPr="00642422">
        <w:rPr>
          <w:b/>
          <w:bCs/>
          <w:sz w:val="24"/>
          <w:szCs w:val="24"/>
        </w:rPr>
        <w:t>охраняемым законом ценностям</w:t>
      </w:r>
    </w:p>
    <w:p w:rsidR="00841469" w:rsidRPr="00642422" w:rsidRDefault="00841469" w:rsidP="00841469">
      <w:pPr>
        <w:pStyle w:val="ConsPlusNormal"/>
        <w:ind w:firstLine="0"/>
        <w:jc w:val="center"/>
        <w:rPr>
          <w:b/>
          <w:bCs/>
          <w:sz w:val="24"/>
          <w:szCs w:val="24"/>
        </w:rPr>
      </w:pPr>
    </w:p>
    <w:p w:rsidR="00841469" w:rsidRPr="00642422" w:rsidRDefault="00841469" w:rsidP="00841469">
      <w:pPr>
        <w:pStyle w:val="ConsPlusNormal"/>
        <w:ind w:firstLine="709"/>
        <w:jc w:val="both"/>
        <w:rPr>
          <w:sz w:val="24"/>
          <w:szCs w:val="24"/>
        </w:rPr>
      </w:pPr>
      <w:r w:rsidRPr="00642422">
        <w:rPr>
          <w:sz w:val="24"/>
          <w:szCs w:val="24"/>
        </w:rPr>
        <w:t xml:space="preserve">3.1. Администрация осуществляет муниципальный земельный </w:t>
      </w:r>
      <w:proofErr w:type="gramStart"/>
      <w:r w:rsidRPr="00642422">
        <w:rPr>
          <w:sz w:val="24"/>
          <w:szCs w:val="24"/>
        </w:rPr>
        <w:t>контроль</w:t>
      </w:r>
      <w:proofErr w:type="gramEnd"/>
      <w:r w:rsidRPr="00642422">
        <w:rPr>
          <w:sz w:val="24"/>
          <w:szCs w:val="24"/>
        </w:rPr>
        <w:t xml:space="preserve"> в том числе посредством проведения профилактических мероприятий.</w:t>
      </w:r>
    </w:p>
    <w:p w:rsidR="00841469" w:rsidRPr="00642422" w:rsidRDefault="00841469" w:rsidP="00841469">
      <w:pPr>
        <w:pStyle w:val="ConsPlusNormal"/>
        <w:ind w:firstLine="709"/>
        <w:jc w:val="both"/>
        <w:rPr>
          <w:sz w:val="24"/>
          <w:szCs w:val="24"/>
        </w:rPr>
      </w:pPr>
      <w:r w:rsidRPr="00642422">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41469" w:rsidRPr="00642422" w:rsidRDefault="00841469" w:rsidP="00841469">
      <w:pPr>
        <w:pStyle w:val="ConsPlusNormal"/>
        <w:ind w:firstLine="709"/>
        <w:jc w:val="both"/>
        <w:rPr>
          <w:sz w:val="24"/>
          <w:szCs w:val="24"/>
        </w:rPr>
      </w:pPr>
      <w:r w:rsidRPr="00642422">
        <w:rPr>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41469" w:rsidRPr="00642422" w:rsidRDefault="00841469" w:rsidP="00841469">
      <w:pPr>
        <w:pStyle w:val="ConsPlusNormal"/>
        <w:ind w:firstLine="709"/>
        <w:jc w:val="both"/>
        <w:rPr>
          <w:sz w:val="24"/>
          <w:szCs w:val="24"/>
        </w:rPr>
      </w:pPr>
      <w:r w:rsidRPr="00642422">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41469" w:rsidRPr="00642422" w:rsidRDefault="00841469" w:rsidP="00841469">
      <w:pPr>
        <w:pStyle w:val="ConsPlusNormal"/>
        <w:ind w:firstLine="709"/>
        <w:jc w:val="both"/>
        <w:rPr>
          <w:sz w:val="24"/>
          <w:szCs w:val="24"/>
        </w:rPr>
      </w:pPr>
      <w:r w:rsidRPr="00642422">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Pr>
          <w:sz w:val="24"/>
          <w:szCs w:val="24"/>
        </w:rPr>
        <w:t xml:space="preserve">Тарнопольского </w:t>
      </w:r>
      <w:r w:rsidRPr="00642422">
        <w:rPr>
          <w:sz w:val="24"/>
          <w:szCs w:val="24"/>
        </w:rPr>
        <w:t>муниципального образования (далее – Глава) для принятия решения о проведении контрольных мероприятий.</w:t>
      </w:r>
    </w:p>
    <w:p w:rsidR="00841469" w:rsidRPr="00642422" w:rsidRDefault="00841469" w:rsidP="00841469">
      <w:pPr>
        <w:pStyle w:val="ConsPlusNormal"/>
        <w:ind w:firstLine="709"/>
        <w:jc w:val="both"/>
        <w:rPr>
          <w:sz w:val="24"/>
          <w:szCs w:val="24"/>
        </w:rPr>
      </w:pPr>
      <w:r w:rsidRPr="00642422">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841469" w:rsidRPr="00642422" w:rsidRDefault="00841469" w:rsidP="00841469">
      <w:pPr>
        <w:pStyle w:val="ConsPlusNormal"/>
        <w:ind w:firstLine="709"/>
        <w:jc w:val="both"/>
        <w:rPr>
          <w:sz w:val="24"/>
          <w:szCs w:val="24"/>
        </w:rPr>
      </w:pPr>
      <w:r w:rsidRPr="00642422">
        <w:rPr>
          <w:sz w:val="24"/>
          <w:szCs w:val="24"/>
        </w:rPr>
        <w:t>1) информирование;</w:t>
      </w:r>
    </w:p>
    <w:p w:rsidR="00841469" w:rsidRPr="00642422" w:rsidRDefault="00841469" w:rsidP="00841469">
      <w:pPr>
        <w:pStyle w:val="ConsPlusNormal"/>
        <w:ind w:firstLine="709"/>
        <w:jc w:val="both"/>
        <w:rPr>
          <w:sz w:val="24"/>
          <w:szCs w:val="24"/>
        </w:rPr>
      </w:pPr>
      <w:r w:rsidRPr="00642422">
        <w:rPr>
          <w:sz w:val="24"/>
          <w:szCs w:val="24"/>
        </w:rPr>
        <w:t>2) консультирование.</w:t>
      </w:r>
    </w:p>
    <w:p w:rsidR="00841469" w:rsidRPr="00642422" w:rsidRDefault="00841469" w:rsidP="00841469">
      <w:pPr>
        <w:ind w:firstLine="709"/>
        <w:jc w:val="both"/>
        <w:rPr>
          <w:rFonts w:ascii="Arial" w:hAnsi="Arial" w:cs="Arial"/>
        </w:rPr>
      </w:pPr>
      <w:r w:rsidRPr="00642422">
        <w:rPr>
          <w:rFonts w:ascii="Arial" w:hAnsi="Arial" w:cs="Arial"/>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w:t>
      </w:r>
      <w:r w:rsidRPr="00642422">
        <w:rPr>
          <w:rFonts w:ascii="Arial" w:hAnsi="Arial" w:cs="Arial"/>
        </w:rPr>
        <w:lastRenderedPageBreak/>
        <w:t>разделе, посвященном контрольной деятельности, в средствах массовой информации,</w:t>
      </w:r>
      <w:r w:rsidRPr="00642422">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841469" w:rsidRPr="00642422" w:rsidRDefault="00841469" w:rsidP="00841469">
      <w:pPr>
        <w:pStyle w:val="ConsPlusNormal"/>
        <w:ind w:firstLine="709"/>
        <w:jc w:val="both"/>
        <w:rPr>
          <w:sz w:val="24"/>
          <w:szCs w:val="24"/>
        </w:rPr>
      </w:pPr>
      <w:r w:rsidRPr="00642422">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642422">
          <w:rPr>
            <w:rStyle w:val="af"/>
            <w:sz w:val="24"/>
            <w:szCs w:val="24"/>
          </w:rPr>
          <w:t>частью 3 статьи 46</w:t>
        </w:r>
      </w:hyperlink>
      <w:r w:rsidRPr="00642422">
        <w:rPr>
          <w:sz w:val="24"/>
          <w:szCs w:val="24"/>
        </w:rPr>
        <w:t xml:space="preserve"> Федерального закона № 248-ФЗ.</w:t>
      </w:r>
    </w:p>
    <w:p w:rsidR="00841469" w:rsidRPr="00642422" w:rsidRDefault="00841469" w:rsidP="00841469">
      <w:pPr>
        <w:pStyle w:val="ConsPlusNormal"/>
        <w:ind w:firstLine="709"/>
        <w:jc w:val="both"/>
        <w:rPr>
          <w:sz w:val="24"/>
          <w:szCs w:val="24"/>
        </w:rPr>
      </w:pPr>
      <w:r w:rsidRPr="00642422">
        <w:rPr>
          <w:sz w:val="24"/>
          <w:szCs w:val="24"/>
        </w:rPr>
        <w:t xml:space="preserve">Администрация также вправе информировать население </w:t>
      </w:r>
      <w:r>
        <w:rPr>
          <w:sz w:val="24"/>
          <w:szCs w:val="24"/>
        </w:rPr>
        <w:t xml:space="preserve">Тарнопольского </w:t>
      </w:r>
      <w:r w:rsidRPr="00642422">
        <w:rPr>
          <w:sz w:val="24"/>
          <w:szCs w:val="24"/>
        </w:rPr>
        <w:t>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841469" w:rsidRPr="00642422" w:rsidRDefault="00841469" w:rsidP="00841469">
      <w:pPr>
        <w:pStyle w:val="ConsPlusNormal"/>
        <w:ind w:firstLine="709"/>
        <w:jc w:val="both"/>
        <w:rPr>
          <w:sz w:val="24"/>
          <w:szCs w:val="24"/>
        </w:rPr>
      </w:pPr>
      <w:r w:rsidRPr="00642422">
        <w:rPr>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41469" w:rsidRPr="00642422" w:rsidRDefault="00841469" w:rsidP="00841469">
      <w:pPr>
        <w:pStyle w:val="ConsPlusNormal"/>
        <w:ind w:firstLine="709"/>
        <w:jc w:val="both"/>
        <w:rPr>
          <w:sz w:val="24"/>
          <w:szCs w:val="24"/>
        </w:rPr>
      </w:pPr>
      <w:r w:rsidRPr="00642422">
        <w:rPr>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41469" w:rsidRPr="00642422" w:rsidRDefault="00841469" w:rsidP="00841469">
      <w:pPr>
        <w:pStyle w:val="ConsPlusNormal"/>
        <w:ind w:firstLine="709"/>
        <w:jc w:val="both"/>
        <w:rPr>
          <w:sz w:val="24"/>
          <w:szCs w:val="24"/>
        </w:rPr>
      </w:pPr>
      <w:r w:rsidRPr="00642422">
        <w:rPr>
          <w:sz w:val="24"/>
          <w:szCs w:val="24"/>
        </w:rPr>
        <w:t>Консультирование осуществляется в устной или письменной форме по следующим вопросам:</w:t>
      </w:r>
    </w:p>
    <w:p w:rsidR="00841469" w:rsidRPr="00642422" w:rsidRDefault="00841469" w:rsidP="00841469">
      <w:pPr>
        <w:pStyle w:val="ConsPlusNormal"/>
        <w:ind w:firstLine="709"/>
        <w:jc w:val="both"/>
        <w:rPr>
          <w:sz w:val="24"/>
          <w:szCs w:val="24"/>
        </w:rPr>
      </w:pPr>
      <w:r w:rsidRPr="00642422">
        <w:rPr>
          <w:sz w:val="24"/>
          <w:szCs w:val="24"/>
        </w:rPr>
        <w:t>1) организация и осуществление муниципального земельного контроля;</w:t>
      </w:r>
    </w:p>
    <w:p w:rsidR="00841469" w:rsidRPr="00642422" w:rsidRDefault="00841469" w:rsidP="00841469">
      <w:pPr>
        <w:pStyle w:val="ConsPlusNormal"/>
        <w:ind w:firstLine="709"/>
        <w:jc w:val="both"/>
        <w:rPr>
          <w:sz w:val="24"/>
          <w:szCs w:val="24"/>
        </w:rPr>
      </w:pPr>
      <w:r w:rsidRPr="00642422">
        <w:rPr>
          <w:sz w:val="24"/>
          <w:szCs w:val="24"/>
        </w:rPr>
        <w:t>2) порядок осуществления контрольных мероприятий, установленных настоящим Положением;</w:t>
      </w:r>
    </w:p>
    <w:p w:rsidR="00841469" w:rsidRPr="00642422" w:rsidRDefault="00841469" w:rsidP="00841469">
      <w:pPr>
        <w:pStyle w:val="ConsPlusNormal"/>
        <w:ind w:firstLine="709"/>
        <w:jc w:val="both"/>
        <w:rPr>
          <w:sz w:val="24"/>
          <w:szCs w:val="24"/>
        </w:rPr>
      </w:pPr>
      <w:r w:rsidRPr="00642422">
        <w:rPr>
          <w:sz w:val="24"/>
          <w:szCs w:val="24"/>
        </w:rPr>
        <w:t>3) порядок обжалования действий (бездействия) должностных лиц;</w:t>
      </w:r>
    </w:p>
    <w:p w:rsidR="00841469" w:rsidRPr="00642422" w:rsidRDefault="00841469" w:rsidP="00841469">
      <w:pPr>
        <w:pStyle w:val="ConsPlusNormal"/>
        <w:ind w:firstLine="709"/>
        <w:jc w:val="both"/>
        <w:rPr>
          <w:sz w:val="24"/>
          <w:szCs w:val="24"/>
        </w:rPr>
      </w:pPr>
      <w:r w:rsidRPr="00642422">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41469" w:rsidRPr="00642422" w:rsidRDefault="00841469" w:rsidP="00841469">
      <w:pPr>
        <w:pStyle w:val="ConsPlusNormal"/>
        <w:ind w:firstLine="709"/>
        <w:jc w:val="both"/>
        <w:rPr>
          <w:sz w:val="24"/>
          <w:szCs w:val="24"/>
        </w:rPr>
      </w:pPr>
      <w:r w:rsidRPr="00642422">
        <w:rPr>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41469" w:rsidRPr="00642422" w:rsidRDefault="00841469" w:rsidP="00841469">
      <w:pPr>
        <w:pStyle w:val="ConsPlusNormal"/>
        <w:ind w:firstLine="709"/>
        <w:jc w:val="both"/>
        <w:rPr>
          <w:sz w:val="24"/>
          <w:szCs w:val="24"/>
        </w:rPr>
      </w:pPr>
      <w:r w:rsidRPr="00642422">
        <w:rPr>
          <w:sz w:val="24"/>
          <w:szCs w:val="24"/>
        </w:rPr>
        <w:t>Должностным лицом ведутся журналы учета консультирований.</w:t>
      </w:r>
    </w:p>
    <w:p w:rsidR="00841469" w:rsidRPr="00642422" w:rsidRDefault="00841469" w:rsidP="00841469">
      <w:pPr>
        <w:pStyle w:val="ConsPlusNormal"/>
        <w:ind w:firstLine="708"/>
        <w:jc w:val="both"/>
        <w:rPr>
          <w:rFonts w:eastAsiaTheme="minorHAnsi"/>
          <w:b/>
          <w:bCs/>
          <w:i/>
          <w:iCs/>
          <w:sz w:val="24"/>
          <w:szCs w:val="24"/>
          <w:lang w:eastAsia="en-US"/>
        </w:rPr>
      </w:pPr>
      <w:r w:rsidRPr="00642422">
        <w:rPr>
          <w:sz w:val="24"/>
          <w:szCs w:val="24"/>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642422">
        <w:rPr>
          <w:rFonts w:eastAsiaTheme="minorHAnsi"/>
          <w:b/>
          <w:bCs/>
          <w:i/>
          <w:iCs/>
          <w:sz w:val="24"/>
          <w:szCs w:val="24"/>
          <w:lang w:eastAsia="en-US"/>
        </w:rPr>
        <w:t xml:space="preserve"> </w:t>
      </w:r>
    </w:p>
    <w:p w:rsidR="00841469" w:rsidRPr="00642422" w:rsidRDefault="00841469" w:rsidP="00841469">
      <w:pPr>
        <w:autoSpaceDE w:val="0"/>
        <w:autoSpaceDN w:val="0"/>
        <w:adjustRightInd w:val="0"/>
        <w:ind w:firstLine="708"/>
        <w:jc w:val="both"/>
        <w:rPr>
          <w:rFonts w:ascii="Arial" w:hAnsi="Arial" w:cs="Arial"/>
        </w:rPr>
      </w:pPr>
      <w:r w:rsidRPr="00642422">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5" w:history="1">
        <w:r w:rsidRPr="00642422">
          <w:rPr>
            <w:rFonts w:ascii="Arial" w:eastAsiaTheme="minorHAnsi" w:hAnsi="Arial" w:cs="Arial"/>
            <w:bCs/>
            <w:iCs/>
            <w:lang w:eastAsia="en-US"/>
          </w:rPr>
          <w:t>законом</w:t>
        </w:r>
      </w:hyperlink>
      <w:r w:rsidRPr="00642422">
        <w:rPr>
          <w:rFonts w:ascii="Arial" w:eastAsiaTheme="minorHAnsi" w:hAnsi="Arial" w:cs="Arial"/>
          <w:bCs/>
          <w:iCs/>
          <w:lang w:eastAsia="en-US"/>
        </w:rPr>
        <w:t xml:space="preserve"> от 2 мая 2006 года № 59-ФЗ «О порядке рассмотрения обращений граждан Российской Федерации». </w:t>
      </w:r>
      <w:r w:rsidRPr="00642422">
        <w:rPr>
          <w:rFonts w:ascii="Arial" w:hAnsi="Arial" w:cs="Arial"/>
        </w:rPr>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642422">
        <w:rPr>
          <w:rFonts w:ascii="Arial" w:hAnsi="Arial" w:cs="Arial"/>
        </w:rPr>
        <w:t>размещается</w:t>
      </w:r>
      <w:proofErr w:type="gramEnd"/>
      <w:r w:rsidRPr="00642422">
        <w:rPr>
          <w:rFonts w:ascii="Arial" w:hAnsi="Arial" w:cs="Arial"/>
        </w:rPr>
        <w:t xml:space="preserve"> в том числе письменное разъяснение по указанным обращениям, подписанное Главой или должностным лицом.</w:t>
      </w:r>
    </w:p>
    <w:p w:rsidR="00841469" w:rsidRPr="00642422" w:rsidRDefault="00841469" w:rsidP="00841469">
      <w:pPr>
        <w:pStyle w:val="ConsPlusNormal"/>
        <w:ind w:firstLine="709"/>
        <w:jc w:val="both"/>
        <w:rPr>
          <w:sz w:val="24"/>
          <w:szCs w:val="24"/>
        </w:rPr>
      </w:pPr>
      <w:r w:rsidRPr="00642422">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41469" w:rsidRPr="00642422" w:rsidRDefault="00841469" w:rsidP="00841469">
      <w:pPr>
        <w:pStyle w:val="ConsPlusNormal"/>
        <w:ind w:firstLine="709"/>
        <w:jc w:val="both"/>
        <w:rPr>
          <w:sz w:val="24"/>
          <w:szCs w:val="24"/>
        </w:rPr>
      </w:pPr>
      <w:r w:rsidRPr="00642422">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w:t>
      </w:r>
      <w:r w:rsidRPr="00642422">
        <w:rPr>
          <w:sz w:val="24"/>
          <w:szCs w:val="24"/>
        </w:rPr>
        <w:lastRenderedPageBreak/>
        <w:t>испытаний.</w:t>
      </w:r>
    </w:p>
    <w:p w:rsidR="00841469" w:rsidRPr="00642422" w:rsidRDefault="00841469" w:rsidP="00841469">
      <w:pPr>
        <w:pStyle w:val="ConsPlusNormal"/>
        <w:ind w:firstLine="709"/>
        <w:jc w:val="both"/>
        <w:rPr>
          <w:sz w:val="24"/>
          <w:szCs w:val="24"/>
        </w:rPr>
      </w:pPr>
      <w:r w:rsidRPr="00642422">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41469" w:rsidRPr="00642422" w:rsidRDefault="00841469" w:rsidP="00841469">
      <w:pPr>
        <w:pStyle w:val="ConsPlusNormal"/>
        <w:ind w:firstLine="0"/>
        <w:jc w:val="center"/>
        <w:rPr>
          <w:b/>
          <w:bCs/>
          <w:sz w:val="24"/>
          <w:szCs w:val="24"/>
        </w:rPr>
      </w:pPr>
      <w:r w:rsidRPr="00642422">
        <w:rPr>
          <w:b/>
          <w:bCs/>
          <w:sz w:val="24"/>
          <w:szCs w:val="24"/>
        </w:rPr>
        <w:t>Раздел 4. Осуществление контрольных мероприятий</w:t>
      </w:r>
    </w:p>
    <w:p w:rsidR="00841469" w:rsidRPr="00642422" w:rsidRDefault="00841469" w:rsidP="00841469">
      <w:pPr>
        <w:pStyle w:val="ConsPlusNormal"/>
        <w:ind w:firstLine="0"/>
        <w:jc w:val="center"/>
        <w:rPr>
          <w:b/>
          <w:bCs/>
          <w:sz w:val="24"/>
          <w:szCs w:val="24"/>
        </w:rPr>
      </w:pPr>
      <w:r w:rsidRPr="00642422">
        <w:rPr>
          <w:b/>
          <w:bCs/>
          <w:sz w:val="24"/>
          <w:szCs w:val="24"/>
        </w:rPr>
        <w:t>и контрольных действий</w:t>
      </w:r>
    </w:p>
    <w:p w:rsidR="00841469" w:rsidRPr="00642422" w:rsidRDefault="00841469" w:rsidP="00841469">
      <w:pPr>
        <w:pStyle w:val="ConsPlusNormal"/>
        <w:ind w:firstLine="0"/>
        <w:jc w:val="center"/>
        <w:rPr>
          <w:b/>
          <w:bCs/>
          <w:sz w:val="24"/>
          <w:szCs w:val="24"/>
        </w:rPr>
      </w:pPr>
    </w:p>
    <w:p w:rsidR="00841469" w:rsidRPr="00642422" w:rsidRDefault="00841469" w:rsidP="00841469">
      <w:pPr>
        <w:pStyle w:val="ConsPlusNormal"/>
        <w:ind w:firstLine="709"/>
        <w:jc w:val="both"/>
        <w:rPr>
          <w:sz w:val="24"/>
          <w:szCs w:val="24"/>
        </w:rPr>
      </w:pPr>
      <w:r w:rsidRPr="00642422">
        <w:rPr>
          <w:sz w:val="24"/>
          <w:szCs w:val="24"/>
        </w:rPr>
        <w:t>4.1. При осуществлении муниципального земельного контроля в отношении контролируемого лица администрацией могут проводиться следующие  контрольные мероприятия:</w:t>
      </w:r>
    </w:p>
    <w:p w:rsidR="00841469" w:rsidRPr="00642422" w:rsidRDefault="00841469" w:rsidP="00841469">
      <w:pPr>
        <w:pStyle w:val="ConsPlusNormal"/>
        <w:ind w:firstLine="709"/>
        <w:jc w:val="both"/>
        <w:rPr>
          <w:sz w:val="24"/>
          <w:szCs w:val="24"/>
        </w:rPr>
      </w:pPr>
      <w:proofErr w:type="gramStart"/>
      <w:r w:rsidRPr="00642422">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rsidR="00841469" w:rsidRPr="00642422" w:rsidRDefault="00841469" w:rsidP="00841469">
      <w:pPr>
        <w:pStyle w:val="ConsPlusNormal"/>
        <w:ind w:firstLine="709"/>
        <w:jc w:val="both"/>
        <w:rPr>
          <w:sz w:val="24"/>
          <w:szCs w:val="24"/>
        </w:rPr>
      </w:pPr>
      <w:proofErr w:type="gramStart"/>
      <w:r w:rsidRPr="00642422">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642422">
        <w:rPr>
          <w:sz w:val="24"/>
          <w:szCs w:val="24"/>
        </w:rPr>
        <w:t xml:space="preserve"> </w:t>
      </w:r>
      <w:r w:rsidRPr="00642422">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41469" w:rsidRPr="00642422" w:rsidRDefault="00841469" w:rsidP="00841469">
      <w:pPr>
        <w:pStyle w:val="ConsPlusNormal"/>
        <w:ind w:firstLine="709"/>
        <w:jc w:val="both"/>
        <w:rPr>
          <w:sz w:val="24"/>
          <w:szCs w:val="24"/>
        </w:rPr>
      </w:pPr>
      <w:r w:rsidRPr="00642422">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841469" w:rsidRPr="00642422" w:rsidRDefault="00841469" w:rsidP="00841469">
      <w:pPr>
        <w:pStyle w:val="ConsPlusNormal"/>
        <w:ind w:firstLine="709"/>
        <w:jc w:val="both"/>
        <w:rPr>
          <w:sz w:val="24"/>
          <w:szCs w:val="24"/>
        </w:rPr>
      </w:pPr>
      <w:proofErr w:type="gramStart"/>
      <w:r w:rsidRPr="00642422">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642422">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42422">
        <w:rPr>
          <w:sz w:val="24"/>
          <w:szCs w:val="24"/>
        </w:rPr>
        <w:t>микропредприятия</w:t>
      </w:r>
      <w:proofErr w:type="spellEnd"/>
      <w:r w:rsidRPr="00642422">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41469" w:rsidRPr="00642422" w:rsidRDefault="00841469" w:rsidP="00841469">
      <w:pPr>
        <w:ind w:firstLine="709"/>
        <w:jc w:val="both"/>
        <w:rPr>
          <w:rFonts w:ascii="Arial" w:hAnsi="Arial" w:cs="Arial"/>
        </w:rPr>
      </w:pPr>
      <w:proofErr w:type="gramStart"/>
      <w:r w:rsidRPr="00642422">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42422">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42422">
        <w:rPr>
          <w:rFonts w:ascii="Arial" w:hAnsi="Arial" w:cs="Arial"/>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42422">
        <w:rPr>
          <w:rFonts w:ascii="Arial" w:hAnsi="Arial" w:cs="Arial"/>
        </w:rPr>
        <w:t>);</w:t>
      </w:r>
    </w:p>
    <w:p w:rsidR="00841469" w:rsidRPr="00642422" w:rsidRDefault="00841469" w:rsidP="00841469">
      <w:pPr>
        <w:pStyle w:val="ConsPlusNormal"/>
        <w:ind w:firstLine="709"/>
        <w:jc w:val="both"/>
        <w:rPr>
          <w:sz w:val="24"/>
          <w:szCs w:val="24"/>
        </w:rPr>
      </w:pPr>
      <w:r w:rsidRPr="00642422">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841469" w:rsidRPr="00642422" w:rsidRDefault="00841469" w:rsidP="00841469">
      <w:pPr>
        <w:pStyle w:val="ConsPlusNormal"/>
        <w:ind w:firstLine="709"/>
        <w:jc w:val="both"/>
        <w:rPr>
          <w:sz w:val="24"/>
          <w:szCs w:val="24"/>
        </w:rPr>
      </w:pPr>
      <w:r w:rsidRPr="00642422">
        <w:rPr>
          <w:sz w:val="24"/>
          <w:szCs w:val="24"/>
        </w:rPr>
        <w:lastRenderedPageBreak/>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42422">
        <w:rPr>
          <w:sz w:val="24"/>
          <w:szCs w:val="24"/>
        </w:rPr>
        <w:t>в зависимости от отнесения конкретного объекта контроля к определенной категории риска в соответствии с приложением</w:t>
      </w:r>
      <w:proofErr w:type="gramEnd"/>
      <w:r w:rsidRPr="00642422">
        <w:rPr>
          <w:sz w:val="24"/>
          <w:szCs w:val="24"/>
        </w:rPr>
        <w:t xml:space="preserve"> № 1 к настоящему Положению.</w:t>
      </w:r>
    </w:p>
    <w:p w:rsidR="00841469" w:rsidRPr="00642422" w:rsidRDefault="00841469" w:rsidP="00841469">
      <w:pPr>
        <w:pStyle w:val="ConsPlusNormal"/>
        <w:ind w:firstLine="709"/>
        <w:jc w:val="both"/>
        <w:rPr>
          <w:sz w:val="24"/>
          <w:szCs w:val="24"/>
        </w:rPr>
      </w:pPr>
      <w:r w:rsidRPr="00642422">
        <w:rPr>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41469" w:rsidRPr="00642422" w:rsidRDefault="00841469" w:rsidP="00841469">
      <w:pPr>
        <w:pStyle w:val="ConsPlusNormal"/>
        <w:ind w:firstLine="709"/>
        <w:jc w:val="both"/>
        <w:rPr>
          <w:sz w:val="24"/>
          <w:szCs w:val="24"/>
        </w:rPr>
      </w:pPr>
      <w:r w:rsidRPr="00642422">
        <w:rPr>
          <w:sz w:val="24"/>
          <w:szCs w:val="24"/>
        </w:rPr>
        <w:t>4.3. В рамках осуществления муниципального земельного контроля могут проводиться следующие плановые контрольные мероприятия:</w:t>
      </w:r>
    </w:p>
    <w:p w:rsidR="00841469" w:rsidRPr="00642422" w:rsidRDefault="00841469" w:rsidP="00841469">
      <w:pPr>
        <w:pStyle w:val="ConsPlusNormal"/>
        <w:ind w:firstLine="709"/>
        <w:jc w:val="both"/>
        <w:rPr>
          <w:sz w:val="24"/>
          <w:szCs w:val="24"/>
        </w:rPr>
      </w:pPr>
      <w:r w:rsidRPr="00642422">
        <w:rPr>
          <w:sz w:val="24"/>
          <w:szCs w:val="24"/>
        </w:rPr>
        <w:t>1) инспекционный визит;</w:t>
      </w:r>
    </w:p>
    <w:p w:rsidR="00841469" w:rsidRPr="00642422" w:rsidRDefault="00841469" w:rsidP="00841469">
      <w:pPr>
        <w:pStyle w:val="ConsPlusNormal"/>
        <w:ind w:firstLine="709"/>
        <w:jc w:val="both"/>
        <w:rPr>
          <w:sz w:val="24"/>
          <w:szCs w:val="24"/>
        </w:rPr>
      </w:pPr>
      <w:r w:rsidRPr="00642422">
        <w:rPr>
          <w:sz w:val="24"/>
          <w:szCs w:val="24"/>
        </w:rPr>
        <w:t>2) рейдовый осмотр;</w:t>
      </w:r>
    </w:p>
    <w:p w:rsidR="00841469" w:rsidRPr="00642422" w:rsidRDefault="00841469" w:rsidP="00841469">
      <w:pPr>
        <w:pStyle w:val="ConsPlusNormal"/>
        <w:ind w:firstLine="709"/>
        <w:jc w:val="both"/>
        <w:rPr>
          <w:sz w:val="24"/>
          <w:szCs w:val="24"/>
        </w:rPr>
      </w:pPr>
      <w:r w:rsidRPr="00642422">
        <w:rPr>
          <w:sz w:val="24"/>
          <w:szCs w:val="24"/>
        </w:rPr>
        <w:t>3) документарная проверка;</w:t>
      </w:r>
    </w:p>
    <w:p w:rsidR="00841469" w:rsidRPr="00642422" w:rsidRDefault="00841469" w:rsidP="00841469">
      <w:pPr>
        <w:pStyle w:val="ConsPlusNormal"/>
        <w:ind w:firstLine="709"/>
        <w:jc w:val="both"/>
        <w:rPr>
          <w:sz w:val="24"/>
          <w:szCs w:val="24"/>
        </w:rPr>
      </w:pPr>
      <w:r w:rsidRPr="00642422">
        <w:rPr>
          <w:sz w:val="24"/>
          <w:szCs w:val="24"/>
        </w:rPr>
        <w:t>4) выездная проверка;</w:t>
      </w:r>
    </w:p>
    <w:p w:rsidR="00841469" w:rsidRPr="00642422" w:rsidRDefault="00841469" w:rsidP="00841469">
      <w:pPr>
        <w:pStyle w:val="ConsPlusNormal"/>
        <w:ind w:firstLine="709"/>
        <w:jc w:val="both"/>
        <w:rPr>
          <w:sz w:val="24"/>
          <w:szCs w:val="24"/>
        </w:rPr>
      </w:pPr>
      <w:r w:rsidRPr="00642422">
        <w:rPr>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841469" w:rsidRPr="00642422" w:rsidRDefault="00841469" w:rsidP="00841469">
      <w:pPr>
        <w:pStyle w:val="ConsPlusNormal"/>
        <w:ind w:firstLine="709"/>
        <w:jc w:val="both"/>
        <w:rPr>
          <w:sz w:val="24"/>
          <w:szCs w:val="24"/>
        </w:rPr>
      </w:pPr>
      <w:r w:rsidRPr="00642422">
        <w:rPr>
          <w:sz w:val="24"/>
          <w:szCs w:val="24"/>
        </w:rPr>
        <w:t>1) инспекционный визит;</w:t>
      </w:r>
    </w:p>
    <w:p w:rsidR="00841469" w:rsidRPr="00642422" w:rsidRDefault="00841469" w:rsidP="00841469">
      <w:pPr>
        <w:pStyle w:val="ConsPlusNormal"/>
        <w:ind w:firstLine="709"/>
        <w:jc w:val="both"/>
        <w:rPr>
          <w:sz w:val="24"/>
          <w:szCs w:val="24"/>
        </w:rPr>
      </w:pPr>
      <w:r w:rsidRPr="00642422">
        <w:rPr>
          <w:sz w:val="24"/>
          <w:szCs w:val="24"/>
        </w:rPr>
        <w:t>2) рейдовый осмотр;</w:t>
      </w:r>
    </w:p>
    <w:p w:rsidR="00841469" w:rsidRPr="00642422" w:rsidRDefault="00841469" w:rsidP="00841469">
      <w:pPr>
        <w:pStyle w:val="ConsPlusNormal"/>
        <w:ind w:firstLine="709"/>
        <w:jc w:val="both"/>
        <w:rPr>
          <w:sz w:val="24"/>
          <w:szCs w:val="24"/>
        </w:rPr>
      </w:pPr>
      <w:r w:rsidRPr="00642422">
        <w:rPr>
          <w:sz w:val="24"/>
          <w:szCs w:val="24"/>
        </w:rPr>
        <w:t>3) документарная проверка;</w:t>
      </w:r>
    </w:p>
    <w:p w:rsidR="00841469" w:rsidRPr="00642422" w:rsidRDefault="00841469" w:rsidP="00841469">
      <w:pPr>
        <w:pStyle w:val="ConsPlusNormal"/>
        <w:ind w:firstLine="709"/>
        <w:jc w:val="both"/>
        <w:rPr>
          <w:sz w:val="24"/>
          <w:szCs w:val="24"/>
        </w:rPr>
      </w:pPr>
      <w:r w:rsidRPr="00642422">
        <w:rPr>
          <w:sz w:val="24"/>
          <w:szCs w:val="24"/>
        </w:rPr>
        <w:t>4) выездная проверка;</w:t>
      </w:r>
    </w:p>
    <w:p w:rsidR="00841469" w:rsidRPr="00642422" w:rsidRDefault="00841469" w:rsidP="00841469">
      <w:pPr>
        <w:pStyle w:val="ConsPlusNormal"/>
        <w:ind w:firstLine="709"/>
        <w:jc w:val="both"/>
        <w:rPr>
          <w:sz w:val="24"/>
          <w:szCs w:val="24"/>
        </w:rPr>
      </w:pPr>
      <w:r w:rsidRPr="00642422">
        <w:rPr>
          <w:sz w:val="24"/>
          <w:szCs w:val="24"/>
        </w:rPr>
        <w:t>5) наблюдение за соблюдением обязательных требований;</w:t>
      </w:r>
    </w:p>
    <w:p w:rsidR="00841469" w:rsidRPr="00642422" w:rsidRDefault="00841469" w:rsidP="00841469">
      <w:pPr>
        <w:pStyle w:val="ConsPlusNormal"/>
        <w:ind w:firstLine="709"/>
        <w:jc w:val="both"/>
        <w:rPr>
          <w:sz w:val="24"/>
          <w:szCs w:val="24"/>
        </w:rPr>
      </w:pPr>
      <w:r w:rsidRPr="00642422">
        <w:rPr>
          <w:sz w:val="24"/>
          <w:szCs w:val="24"/>
        </w:rPr>
        <w:t>6) выездное обследование.</w:t>
      </w:r>
    </w:p>
    <w:p w:rsidR="00841469" w:rsidRPr="00642422" w:rsidRDefault="00841469" w:rsidP="00841469">
      <w:pPr>
        <w:pStyle w:val="ConsPlusNormal"/>
        <w:ind w:firstLine="709"/>
        <w:jc w:val="both"/>
        <w:rPr>
          <w:sz w:val="24"/>
          <w:szCs w:val="24"/>
        </w:rPr>
      </w:pPr>
      <w:r w:rsidRPr="00642422">
        <w:rPr>
          <w:sz w:val="24"/>
          <w:szCs w:val="24"/>
        </w:rPr>
        <w:t>4.4.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41469" w:rsidRPr="00642422" w:rsidRDefault="00841469" w:rsidP="00841469">
      <w:pPr>
        <w:pStyle w:val="ConsPlusNormal"/>
        <w:ind w:firstLine="709"/>
        <w:jc w:val="both"/>
        <w:rPr>
          <w:sz w:val="24"/>
          <w:szCs w:val="24"/>
        </w:rPr>
      </w:pPr>
      <w:r w:rsidRPr="00642422">
        <w:rPr>
          <w:sz w:val="24"/>
          <w:szCs w:val="24"/>
        </w:rPr>
        <w:t>4.5.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841469" w:rsidRPr="00642422" w:rsidRDefault="00841469" w:rsidP="00841469">
      <w:pPr>
        <w:pStyle w:val="ConsPlusNormal"/>
        <w:ind w:firstLine="709"/>
        <w:jc w:val="both"/>
        <w:rPr>
          <w:sz w:val="24"/>
          <w:szCs w:val="24"/>
        </w:rPr>
      </w:pPr>
      <w:r w:rsidRPr="00642422">
        <w:rPr>
          <w:sz w:val="24"/>
          <w:szCs w:val="24"/>
        </w:rPr>
        <w:t>4.6. Индикаторы риска нарушения обязательных требований указаны в приложении № 2 к настоящему Положению.</w:t>
      </w:r>
    </w:p>
    <w:p w:rsidR="00841469" w:rsidRPr="00642422" w:rsidRDefault="00841469" w:rsidP="00841469">
      <w:pPr>
        <w:pStyle w:val="ConsPlusNormal"/>
        <w:ind w:firstLine="709"/>
        <w:jc w:val="both"/>
        <w:rPr>
          <w:sz w:val="24"/>
          <w:szCs w:val="24"/>
        </w:rPr>
      </w:pPr>
      <w:r w:rsidRPr="00642422">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841469" w:rsidRPr="00642422" w:rsidRDefault="00841469" w:rsidP="00841469">
      <w:pPr>
        <w:pStyle w:val="ConsPlusNormal"/>
        <w:ind w:firstLine="709"/>
        <w:jc w:val="both"/>
        <w:rPr>
          <w:sz w:val="24"/>
          <w:szCs w:val="24"/>
        </w:rPr>
      </w:pPr>
      <w:r w:rsidRPr="00642422">
        <w:rPr>
          <w:sz w:val="24"/>
          <w:szCs w:val="24"/>
        </w:rPr>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41469" w:rsidRPr="00642422" w:rsidRDefault="00841469" w:rsidP="00841469">
      <w:pPr>
        <w:pStyle w:val="ConsPlusNormal"/>
        <w:ind w:firstLine="709"/>
        <w:jc w:val="both"/>
        <w:rPr>
          <w:sz w:val="24"/>
          <w:szCs w:val="24"/>
        </w:rPr>
      </w:pPr>
      <w:r w:rsidRPr="00642422">
        <w:rPr>
          <w:sz w:val="24"/>
          <w:szCs w:val="24"/>
        </w:rPr>
        <w:t xml:space="preserve">4.8. </w:t>
      </w:r>
      <w:proofErr w:type="gramStart"/>
      <w:r w:rsidRPr="00642422">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642422">
        <w:rPr>
          <w:sz w:val="24"/>
          <w:szCs w:val="24"/>
        </w:rPr>
        <w:t xml:space="preserve"> </w:t>
      </w:r>
      <w:proofErr w:type="gramStart"/>
      <w:r w:rsidRPr="00642422">
        <w:rPr>
          <w:sz w:val="24"/>
          <w:szCs w:val="24"/>
        </w:rPr>
        <w:t>проведении</w:t>
      </w:r>
      <w:proofErr w:type="gramEnd"/>
      <w:r w:rsidRPr="00642422">
        <w:rPr>
          <w:sz w:val="24"/>
          <w:szCs w:val="24"/>
        </w:rPr>
        <w:t xml:space="preserve"> контрольного мероприятия.</w:t>
      </w:r>
    </w:p>
    <w:p w:rsidR="00841469" w:rsidRPr="00642422" w:rsidRDefault="00841469" w:rsidP="00841469">
      <w:pPr>
        <w:pStyle w:val="ConsPlusNormal"/>
        <w:ind w:firstLine="709"/>
        <w:jc w:val="both"/>
        <w:rPr>
          <w:i/>
          <w:iCs/>
          <w:sz w:val="24"/>
          <w:szCs w:val="24"/>
        </w:rPr>
      </w:pPr>
      <w:r w:rsidRPr="00642422">
        <w:rPr>
          <w:sz w:val="24"/>
          <w:szCs w:val="24"/>
        </w:rPr>
        <w:t>4.9. Контрольные мероприятия, проводимые без взаимодействия с контролируемыми лицами, проводятся должностными лицами на основании задания Главы</w:t>
      </w:r>
      <w:r w:rsidRPr="00642422">
        <w:rPr>
          <w:i/>
          <w:iCs/>
          <w:sz w:val="24"/>
          <w:szCs w:val="24"/>
        </w:rPr>
        <w:t xml:space="preserve">, </w:t>
      </w:r>
      <w:r w:rsidRPr="00642422">
        <w:rPr>
          <w:sz w:val="24"/>
          <w:szCs w:val="24"/>
          <w:shd w:val="clear" w:color="auto" w:fill="FFFFFF"/>
        </w:rPr>
        <w:t>задания, содержащегося в планах работы администрации, в том числе в случаях, установленных</w:t>
      </w:r>
      <w:r w:rsidRPr="00642422">
        <w:rPr>
          <w:sz w:val="24"/>
          <w:szCs w:val="24"/>
        </w:rPr>
        <w:t xml:space="preserve"> Федеральным </w:t>
      </w:r>
      <w:hyperlink r:id="rId16" w:history="1">
        <w:r w:rsidRPr="00642422">
          <w:rPr>
            <w:rStyle w:val="af"/>
            <w:sz w:val="24"/>
            <w:szCs w:val="24"/>
          </w:rPr>
          <w:t>законом</w:t>
        </w:r>
      </w:hyperlink>
      <w:r w:rsidRPr="00642422">
        <w:rPr>
          <w:sz w:val="24"/>
          <w:szCs w:val="24"/>
        </w:rPr>
        <w:t xml:space="preserve"> № 248-ФЗ.</w:t>
      </w:r>
    </w:p>
    <w:p w:rsidR="00841469" w:rsidRPr="00642422" w:rsidRDefault="00841469" w:rsidP="00841469">
      <w:pPr>
        <w:pStyle w:val="ConsPlusNormal"/>
        <w:ind w:firstLine="709"/>
        <w:jc w:val="both"/>
        <w:rPr>
          <w:sz w:val="24"/>
          <w:szCs w:val="24"/>
        </w:rPr>
      </w:pPr>
      <w:r w:rsidRPr="00642422">
        <w:rPr>
          <w:sz w:val="24"/>
          <w:szCs w:val="24"/>
        </w:rPr>
        <w:t xml:space="preserve">4.10.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7" w:history="1">
        <w:r w:rsidRPr="00642422">
          <w:rPr>
            <w:rStyle w:val="af"/>
            <w:sz w:val="24"/>
            <w:szCs w:val="24"/>
          </w:rPr>
          <w:t>законом</w:t>
        </w:r>
      </w:hyperlink>
      <w:r w:rsidRPr="00642422">
        <w:rPr>
          <w:sz w:val="24"/>
          <w:szCs w:val="24"/>
        </w:rPr>
        <w:t xml:space="preserve"> № 248-ФЗ.</w:t>
      </w:r>
    </w:p>
    <w:p w:rsidR="00841469" w:rsidRPr="00642422" w:rsidRDefault="00841469" w:rsidP="00841469">
      <w:pPr>
        <w:ind w:firstLine="709"/>
        <w:jc w:val="both"/>
        <w:rPr>
          <w:rFonts w:ascii="Arial" w:hAnsi="Arial" w:cs="Arial"/>
        </w:rPr>
      </w:pPr>
      <w:r w:rsidRPr="00642422">
        <w:rPr>
          <w:rFonts w:ascii="Arial" w:hAnsi="Arial" w:cs="Arial"/>
        </w:rPr>
        <w:lastRenderedPageBreak/>
        <w:t xml:space="preserve">4.11.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42422">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642422">
        <w:rPr>
          <w:rFonts w:ascii="Arial" w:hAnsi="Arial" w:cs="Arial"/>
          <w:shd w:val="clear" w:color="auto" w:fill="FFFFFF"/>
        </w:rPr>
        <w:t>распоряжением Правительства Российской Федерации от 19 апреля 2016 года № 724-р перечнем</w:t>
      </w:r>
      <w:r>
        <w:rPr>
          <w:rFonts w:ascii="Arial" w:hAnsi="Arial" w:cs="Arial"/>
          <w:shd w:val="clear" w:color="auto" w:fill="FFFFFF"/>
        </w:rPr>
        <w:t xml:space="preserve"> </w:t>
      </w:r>
      <w:r w:rsidRPr="00642422">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642422">
        <w:rPr>
          <w:rFonts w:ascii="Arial" w:hAnsi="Arial" w:cs="Arial"/>
          <w:shd w:val="clear" w:color="auto" w:fill="FFFFFF"/>
        </w:rPr>
        <w:t xml:space="preserve"> </w:t>
      </w:r>
      <w:proofErr w:type="gramStart"/>
      <w:r w:rsidRPr="00642422">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642422">
        <w:rPr>
          <w:rFonts w:ascii="Arial" w:hAnsi="Arial" w:cs="Arial"/>
        </w:rPr>
        <w:t xml:space="preserve"> </w:t>
      </w:r>
      <w:hyperlink r:id="rId18" w:history="1">
        <w:r w:rsidRPr="00642422">
          <w:rPr>
            <w:rStyle w:val="af"/>
            <w:rFonts w:ascii="Arial" w:hAnsi="Arial" w:cs="Arial"/>
          </w:rPr>
          <w:t>Правилами</w:t>
        </w:r>
      </w:hyperlink>
      <w:r w:rsidRPr="00642422">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642422">
        <w:rPr>
          <w:rFonts w:ascii="Arial" w:hAnsi="Arial" w:cs="Arial"/>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841469" w:rsidRPr="00642422" w:rsidRDefault="00841469" w:rsidP="00841469">
      <w:pPr>
        <w:pStyle w:val="ConsPlusNormal"/>
        <w:ind w:firstLine="709"/>
        <w:jc w:val="both"/>
        <w:rPr>
          <w:sz w:val="24"/>
          <w:szCs w:val="24"/>
        </w:rPr>
      </w:pPr>
      <w:r w:rsidRPr="00642422">
        <w:rPr>
          <w:sz w:val="24"/>
          <w:szCs w:val="24"/>
        </w:rPr>
        <w:t xml:space="preserve">4.12. </w:t>
      </w:r>
      <w:proofErr w:type="gramStart"/>
      <w:r w:rsidRPr="00642422">
        <w:rPr>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9" w:history="1">
        <w:r w:rsidRPr="00642422">
          <w:rPr>
            <w:rStyle w:val="af"/>
            <w:sz w:val="24"/>
            <w:szCs w:val="24"/>
          </w:rPr>
          <w:t>Правилами</w:t>
        </w:r>
      </w:hyperlink>
      <w:r w:rsidRPr="00642422">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642422">
        <w:rPr>
          <w:sz w:val="24"/>
          <w:szCs w:val="24"/>
        </w:rPr>
        <w:t xml:space="preserve"> 31 декабря 2020 года №</w:t>
      </w:r>
      <w:r>
        <w:rPr>
          <w:sz w:val="24"/>
          <w:szCs w:val="24"/>
        </w:rPr>
        <w:t xml:space="preserve"> </w:t>
      </w:r>
      <w:r w:rsidRPr="00642422">
        <w:rPr>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841469" w:rsidRPr="00642422" w:rsidRDefault="00841469" w:rsidP="00841469">
      <w:pPr>
        <w:pStyle w:val="ConsPlusNormal"/>
        <w:ind w:firstLine="709"/>
        <w:jc w:val="both"/>
        <w:rPr>
          <w:sz w:val="24"/>
          <w:szCs w:val="24"/>
          <w:shd w:val="clear" w:color="auto" w:fill="FFFFFF"/>
        </w:rPr>
      </w:pPr>
      <w:r w:rsidRPr="00642422">
        <w:rPr>
          <w:sz w:val="24"/>
          <w:szCs w:val="24"/>
        </w:rPr>
        <w:t>4.13. В</w:t>
      </w:r>
      <w:r w:rsidRPr="00642422">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642422">
        <w:rPr>
          <w:sz w:val="24"/>
          <w:szCs w:val="24"/>
          <w:shd w:val="clear" w:color="auto" w:fill="FFFFFF"/>
        </w:rPr>
        <w:t>связи</w:t>
      </w:r>
      <w:proofErr w:type="gramEnd"/>
      <w:r w:rsidRPr="00642422">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642422">
        <w:rPr>
          <w:sz w:val="24"/>
          <w:szCs w:val="24"/>
          <w:shd w:val="clear" w:color="auto" w:fill="FFFFFF"/>
        </w:rPr>
        <w:t>соблюдении</w:t>
      </w:r>
      <w:proofErr w:type="gramEnd"/>
      <w:r w:rsidRPr="00642422">
        <w:rPr>
          <w:sz w:val="24"/>
          <w:szCs w:val="24"/>
          <w:shd w:val="clear" w:color="auto" w:fill="FFFFFF"/>
        </w:rPr>
        <w:t xml:space="preserve"> следующих условий:</w:t>
      </w:r>
    </w:p>
    <w:p w:rsidR="00841469" w:rsidRPr="00642422" w:rsidRDefault="00841469" w:rsidP="00841469">
      <w:pPr>
        <w:ind w:firstLine="709"/>
        <w:jc w:val="both"/>
        <w:rPr>
          <w:rFonts w:ascii="Arial" w:hAnsi="Arial" w:cs="Arial"/>
          <w:shd w:val="clear" w:color="auto" w:fill="FFFFFF"/>
        </w:rPr>
      </w:pPr>
      <w:r w:rsidRPr="00642422">
        <w:rPr>
          <w:rFonts w:ascii="Arial" w:hAnsi="Arial" w:cs="Arial"/>
        </w:rPr>
        <w:t xml:space="preserve">1) </w:t>
      </w:r>
      <w:r w:rsidRPr="00642422">
        <w:rPr>
          <w:rFonts w:ascii="Arial" w:hAnsi="Arial" w:cs="Arial"/>
          <w:shd w:val="clear" w:color="auto" w:fill="FFFFFF"/>
        </w:rPr>
        <w:t xml:space="preserve">отсутствие контролируемого лица либо его представителя не препятствует оценке </w:t>
      </w:r>
      <w:r w:rsidRPr="00642422">
        <w:rPr>
          <w:rFonts w:ascii="Arial" w:hAnsi="Arial" w:cs="Arial"/>
        </w:rPr>
        <w:t xml:space="preserve">должностным лицом </w:t>
      </w:r>
      <w:r w:rsidRPr="00642422">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41469" w:rsidRPr="00642422" w:rsidRDefault="00841469" w:rsidP="00841469">
      <w:pPr>
        <w:ind w:firstLine="709"/>
        <w:jc w:val="both"/>
        <w:rPr>
          <w:rFonts w:ascii="Arial" w:hAnsi="Arial" w:cs="Arial"/>
        </w:rPr>
      </w:pPr>
      <w:r w:rsidRPr="00642422">
        <w:rPr>
          <w:rFonts w:ascii="Arial" w:hAnsi="Arial" w:cs="Arial"/>
          <w:shd w:val="clear" w:color="auto" w:fill="FFFFFF"/>
        </w:rPr>
        <w:t xml:space="preserve">2) отсутствие признаков </w:t>
      </w:r>
      <w:r w:rsidRPr="00642422">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841469" w:rsidRPr="00642422" w:rsidRDefault="00841469" w:rsidP="00841469">
      <w:pPr>
        <w:ind w:firstLine="709"/>
        <w:jc w:val="both"/>
        <w:rPr>
          <w:rFonts w:ascii="Arial" w:hAnsi="Arial" w:cs="Arial"/>
        </w:rPr>
      </w:pPr>
      <w:r w:rsidRPr="00642422">
        <w:rPr>
          <w:rFonts w:ascii="Arial" w:hAnsi="Arial" w:cs="Arial"/>
        </w:rPr>
        <w:lastRenderedPageBreak/>
        <w:t>3) имеются уважительные причины для отсутствия контролируемого лица (болезнь</w:t>
      </w:r>
      <w:r w:rsidRPr="00642422">
        <w:rPr>
          <w:rFonts w:ascii="Arial" w:hAnsi="Arial" w:cs="Arial"/>
          <w:shd w:val="clear" w:color="auto" w:fill="FFFFFF"/>
        </w:rPr>
        <w:t xml:space="preserve"> контролируемого лица</w:t>
      </w:r>
      <w:r w:rsidRPr="00642422">
        <w:rPr>
          <w:rFonts w:ascii="Arial" w:hAnsi="Arial" w:cs="Arial"/>
        </w:rPr>
        <w:t>, его командировка и т.п.) при проведении</w:t>
      </w:r>
      <w:r w:rsidRPr="00642422">
        <w:rPr>
          <w:rFonts w:ascii="Arial" w:hAnsi="Arial" w:cs="Arial"/>
          <w:shd w:val="clear" w:color="auto" w:fill="FFFFFF"/>
        </w:rPr>
        <w:t xml:space="preserve"> контрольного мероприятия</w:t>
      </w:r>
      <w:r w:rsidRPr="00642422">
        <w:rPr>
          <w:rFonts w:ascii="Arial" w:hAnsi="Arial" w:cs="Arial"/>
        </w:rPr>
        <w:t>.</w:t>
      </w:r>
    </w:p>
    <w:p w:rsidR="00841469" w:rsidRPr="00642422" w:rsidRDefault="00841469" w:rsidP="00841469">
      <w:pPr>
        <w:pStyle w:val="s1"/>
        <w:ind w:firstLine="709"/>
        <w:rPr>
          <w:sz w:val="24"/>
          <w:szCs w:val="24"/>
        </w:rPr>
      </w:pPr>
      <w:r w:rsidRPr="00642422">
        <w:rPr>
          <w:sz w:val="24"/>
          <w:szCs w:val="24"/>
        </w:rPr>
        <w:t>4.14.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41469" w:rsidRPr="00642422" w:rsidRDefault="00841469" w:rsidP="00841469">
      <w:pPr>
        <w:pStyle w:val="ConsPlusNormal"/>
        <w:ind w:firstLine="709"/>
        <w:jc w:val="both"/>
        <w:rPr>
          <w:sz w:val="24"/>
          <w:szCs w:val="24"/>
        </w:rPr>
      </w:pPr>
      <w:r w:rsidRPr="00642422">
        <w:rPr>
          <w:sz w:val="24"/>
          <w:szCs w:val="24"/>
        </w:rPr>
        <w:t xml:space="preserve">4.15. </w:t>
      </w:r>
      <w:proofErr w:type="gramStart"/>
      <w:r w:rsidRPr="00642422">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0" w:history="1">
        <w:r w:rsidRPr="00642422">
          <w:rPr>
            <w:rStyle w:val="af"/>
            <w:sz w:val="24"/>
            <w:szCs w:val="24"/>
          </w:rPr>
          <w:t>частью 2 статьи 90</w:t>
        </w:r>
      </w:hyperlink>
      <w:r w:rsidRPr="00642422">
        <w:rPr>
          <w:sz w:val="24"/>
          <w:szCs w:val="24"/>
        </w:rPr>
        <w:t xml:space="preserve"> Федерального закона № 248-ФЗ.</w:t>
      </w:r>
      <w:proofErr w:type="gramEnd"/>
    </w:p>
    <w:p w:rsidR="00841469" w:rsidRPr="00642422" w:rsidRDefault="00841469" w:rsidP="00841469">
      <w:pPr>
        <w:pStyle w:val="ConsPlusNormal"/>
        <w:ind w:firstLine="709"/>
        <w:jc w:val="both"/>
        <w:rPr>
          <w:sz w:val="24"/>
          <w:szCs w:val="24"/>
        </w:rPr>
      </w:pPr>
      <w:r w:rsidRPr="00642422">
        <w:rPr>
          <w:sz w:val="24"/>
          <w:szCs w:val="24"/>
        </w:rPr>
        <w:t>4.16.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41469" w:rsidRPr="00642422" w:rsidRDefault="00841469" w:rsidP="00841469">
      <w:pPr>
        <w:ind w:firstLine="709"/>
        <w:jc w:val="both"/>
        <w:rPr>
          <w:rFonts w:ascii="Arial" w:hAnsi="Arial" w:cs="Arial"/>
        </w:rPr>
      </w:pPr>
      <w:r w:rsidRPr="00642422">
        <w:rPr>
          <w:rFonts w:ascii="Arial" w:hAnsi="Arial" w:cs="Arial"/>
        </w:rPr>
        <w:t>4.17. Оформление акта производится на месте проведения контрольного мероприятия в день окончания проведения такого мероприятия,</w:t>
      </w:r>
      <w:r w:rsidRPr="00642422">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642422">
        <w:rPr>
          <w:rFonts w:ascii="Arial" w:hAnsi="Arial" w:cs="Arial"/>
        </w:rPr>
        <w:t>.</w:t>
      </w:r>
    </w:p>
    <w:p w:rsidR="00841469" w:rsidRPr="00642422" w:rsidRDefault="00841469" w:rsidP="00841469">
      <w:pPr>
        <w:pStyle w:val="ConsPlusNormal"/>
        <w:ind w:firstLine="709"/>
        <w:jc w:val="both"/>
        <w:rPr>
          <w:sz w:val="24"/>
          <w:szCs w:val="24"/>
        </w:rPr>
      </w:pPr>
      <w:r w:rsidRPr="00642422">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41469" w:rsidRPr="00642422" w:rsidRDefault="00841469" w:rsidP="00841469">
      <w:pPr>
        <w:pStyle w:val="ConsPlusNormal"/>
        <w:ind w:firstLine="709"/>
        <w:jc w:val="both"/>
        <w:rPr>
          <w:sz w:val="24"/>
          <w:szCs w:val="24"/>
        </w:rPr>
      </w:pPr>
      <w:r w:rsidRPr="00642422">
        <w:rPr>
          <w:sz w:val="24"/>
          <w:szCs w:val="24"/>
        </w:rPr>
        <w:t>4.18. Информация о контрольных мероприятиях размещается в Едином реестре контрольных (надзорных) мероприятий.</w:t>
      </w:r>
    </w:p>
    <w:p w:rsidR="00841469" w:rsidRPr="00642422" w:rsidRDefault="00841469" w:rsidP="00841469">
      <w:pPr>
        <w:pStyle w:val="ConsPlusNormal"/>
        <w:ind w:firstLine="709"/>
        <w:jc w:val="both"/>
        <w:rPr>
          <w:sz w:val="24"/>
          <w:szCs w:val="24"/>
        </w:rPr>
      </w:pPr>
      <w:r w:rsidRPr="00642422">
        <w:rPr>
          <w:sz w:val="24"/>
          <w:szCs w:val="24"/>
        </w:rPr>
        <w:t xml:space="preserve">4.19. </w:t>
      </w:r>
      <w:proofErr w:type="gramStart"/>
      <w:r w:rsidRPr="00642422">
        <w:rPr>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42422">
        <w:rPr>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642422">
        <w:rPr>
          <w:sz w:val="24"/>
          <w:szCs w:val="24"/>
          <w:shd w:val="clear" w:color="auto" w:fill="FFFFFF"/>
        </w:rPr>
        <w:t xml:space="preserve"> федеральную государственную информационную систему «</w:t>
      </w:r>
      <w:r w:rsidRPr="00642422">
        <w:rPr>
          <w:sz w:val="24"/>
          <w:szCs w:val="24"/>
        </w:rPr>
        <w:t>Единый портал</w:t>
      </w:r>
      <w:r w:rsidRPr="00642422">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w:t>
      </w:r>
      <w:r w:rsidRPr="00642422">
        <w:rPr>
          <w:sz w:val="24"/>
          <w:szCs w:val="24"/>
          <w:shd w:val="clear" w:color="auto" w:fill="FFFFFF"/>
        </w:rPr>
        <w:lastRenderedPageBreak/>
        <w:t>государственных и муниципальных услуг.</w:t>
      </w:r>
    </w:p>
    <w:p w:rsidR="00841469" w:rsidRPr="00642422" w:rsidRDefault="00841469" w:rsidP="00841469">
      <w:pPr>
        <w:pStyle w:val="ConsPlusNormal"/>
        <w:ind w:firstLine="709"/>
        <w:jc w:val="both"/>
        <w:rPr>
          <w:sz w:val="24"/>
          <w:szCs w:val="24"/>
        </w:rPr>
      </w:pPr>
      <w:proofErr w:type="gramStart"/>
      <w:r w:rsidRPr="00642422">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42422">
        <w:rPr>
          <w:sz w:val="24"/>
          <w:szCs w:val="24"/>
          <w:shd w:val="clear" w:color="auto" w:fill="FFFFFF"/>
        </w:rPr>
        <w:t xml:space="preserve"> документы в электронном виде через единый</w:t>
      </w:r>
      <w:proofErr w:type="gramEnd"/>
      <w:r w:rsidRPr="00642422">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642422">
        <w:rPr>
          <w:sz w:val="24"/>
          <w:szCs w:val="24"/>
          <w:shd w:val="clear" w:color="auto" w:fill="FFFFFF"/>
        </w:rPr>
        <w:t>ии и ау</w:t>
      </w:r>
      <w:proofErr w:type="gramEnd"/>
      <w:r w:rsidRPr="00642422">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42422">
        <w:rPr>
          <w:sz w:val="24"/>
          <w:szCs w:val="24"/>
        </w:rPr>
        <w:t xml:space="preserve"> Указанный гражданин вправе направлять администрации документы на бумажном носителе.</w:t>
      </w:r>
    </w:p>
    <w:p w:rsidR="00841469" w:rsidRPr="00642422" w:rsidRDefault="00841469" w:rsidP="00841469">
      <w:pPr>
        <w:pStyle w:val="ConsPlusNormal"/>
        <w:ind w:firstLine="709"/>
        <w:jc w:val="both"/>
        <w:rPr>
          <w:sz w:val="24"/>
          <w:szCs w:val="24"/>
        </w:rPr>
      </w:pPr>
      <w:r w:rsidRPr="00642422">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642422">
        <w:rPr>
          <w:sz w:val="24"/>
          <w:szCs w:val="24"/>
        </w:rPr>
        <w:t>осуществляться</w:t>
      </w:r>
      <w:proofErr w:type="gramEnd"/>
      <w:r w:rsidRPr="00642422">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41469" w:rsidRPr="00642422" w:rsidRDefault="00841469" w:rsidP="00841469">
      <w:pPr>
        <w:pStyle w:val="ConsPlusNormal"/>
        <w:ind w:firstLine="709"/>
        <w:jc w:val="both"/>
        <w:rPr>
          <w:sz w:val="24"/>
          <w:szCs w:val="24"/>
        </w:rPr>
      </w:pPr>
      <w:r w:rsidRPr="00642422">
        <w:rPr>
          <w:sz w:val="24"/>
          <w:szCs w:val="24"/>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42422">
        <w:rPr>
          <w:sz w:val="24"/>
          <w:szCs w:val="24"/>
          <w:shd w:val="clear" w:color="auto" w:fill="FFFFFF"/>
        </w:rPr>
        <w:t xml:space="preserve">Федерального закона </w:t>
      </w:r>
      <w:r w:rsidRPr="00642422">
        <w:rPr>
          <w:sz w:val="24"/>
          <w:szCs w:val="24"/>
        </w:rPr>
        <w:t>№ 248-ФЗ и разделом 5 настоящего Положения.</w:t>
      </w:r>
    </w:p>
    <w:p w:rsidR="00841469" w:rsidRPr="00642422" w:rsidRDefault="00841469" w:rsidP="00841469">
      <w:pPr>
        <w:pStyle w:val="ConsPlusNormal"/>
        <w:ind w:firstLine="709"/>
        <w:jc w:val="both"/>
        <w:rPr>
          <w:sz w:val="24"/>
          <w:szCs w:val="24"/>
        </w:rPr>
      </w:pPr>
      <w:r w:rsidRPr="00642422">
        <w:rPr>
          <w:sz w:val="24"/>
          <w:szCs w:val="24"/>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841469" w:rsidRPr="00642422" w:rsidRDefault="00841469" w:rsidP="00841469">
      <w:pPr>
        <w:pStyle w:val="ConsPlusNormal"/>
        <w:ind w:firstLine="709"/>
        <w:jc w:val="both"/>
        <w:rPr>
          <w:sz w:val="24"/>
          <w:szCs w:val="24"/>
        </w:rPr>
      </w:pPr>
      <w:r w:rsidRPr="00642422">
        <w:rPr>
          <w:sz w:val="24"/>
          <w:szCs w:val="24"/>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841469" w:rsidRPr="00642422" w:rsidRDefault="00841469" w:rsidP="00841469">
      <w:pPr>
        <w:pStyle w:val="ConsPlusNormal"/>
        <w:ind w:firstLine="709"/>
        <w:jc w:val="both"/>
        <w:rPr>
          <w:sz w:val="24"/>
          <w:szCs w:val="24"/>
        </w:rPr>
      </w:pPr>
      <w:bookmarkStart w:id="4" w:name="Par318"/>
      <w:bookmarkEnd w:id="4"/>
      <w:r w:rsidRPr="00642422">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41469" w:rsidRPr="00642422" w:rsidRDefault="00841469" w:rsidP="00841469">
      <w:pPr>
        <w:pStyle w:val="ConsPlusNormal"/>
        <w:ind w:firstLine="709"/>
        <w:jc w:val="both"/>
        <w:rPr>
          <w:sz w:val="24"/>
          <w:szCs w:val="24"/>
        </w:rPr>
      </w:pPr>
      <w:proofErr w:type="gramStart"/>
      <w:r w:rsidRPr="00642422">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42422">
        <w:rPr>
          <w:sz w:val="24"/>
          <w:szCs w:val="24"/>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841469" w:rsidRPr="00642422" w:rsidRDefault="00841469" w:rsidP="00841469">
      <w:pPr>
        <w:pStyle w:val="ConsPlusNormal"/>
        <w:ind w:firstLine="709"/>
        <w:jc w:val="both"/>
        <w:rPr>
          <w:sz w:val="24"/>
          <w:szCs w:val="24"/>
        </w:rPr>
      </w:pPr>
      <w:r w:rsidRPr="00642422">
        <w:rPr>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w:t>
      </w:r>
      <w:r w:rsidRPr="00642422">
        <w:rPr>
          <w:sz w:val="24"/>
          <w:szCs w:val="24"/>
        </w:rPr>
        <w:lastRenderedPageBreak/>
        <w:t>привлечению виновных лиц к установленной законом ответственности;</w:t>
      </w:r>
    </w:p>
    <w:p w:rsidR="00841469" w:rsidRPr="00642422" w:rsidRDefault="00841469" w:rsidP="00841469">
      <w:pPr>
        <w:ind w:firstLine="709"/>
        <w:jc w:val="both"/>
        <w:rPr>
          <w:rFonts w:ascii="Arial" w:hAnsi="Arial" w:cs="Arial"/>
        </w:rPr>
      </w:pPr>
      <w:proofErr w:type="gramStart"/>
      <w:r w:rsidRPr="00642422">
        <w:rPr>
          <w:rFonts w:ascii="Arial" w:hAnsi="Arial" w:cs="Arial"/>
        </w:rPr>
        <w:t xml:space="preserve">4) </w:t>
      </w:r>
      <w:r w:rsidRPr="00642422">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42422">
        <w:rPr>
          <w:rFonts w:ascii="Arial" w:hAnsi="Arial" w:cs="Arial"/>
        </w:rPr>
        <w:t>;</w:t>
      </w:r>
      <w:proofErr w:type="gramEnd"/>
    </w:p>
    <w:p w:rsidR="00841469" w:rsidRPr="00642422" w:rsidRDefault="00841469" w:rsidP="00841469">
      <w:pPr>
        <w:pStyle w:val="ConsPlusNormal"/>
        <w:ind w:firstLine="709"/>
        <w:jc w:val="both"/>
        <w:rPr>
          <w:sz w:val="24"/>
          <w:szCs w:val="24"/>
        </w:rPr>
      </w:pPr>
      <w:r w:rsidRPr="00642422">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41469" w:rsidRPr="00642422" w:rsidRDefault="00841469" w:rsidP="00841469">
      <w:pPr>
        <w:pStyle w:val="ConsPlusNormal"/>
        <w:ind w:firstLine="709"/>
        <w:jc w:val="both"/>
        <w:rPr>
          <w:sz w:val="24"/>
          <w:szCs w:val="24"/>
        </w:rPr>
      </w:pPr>
      <w:r w:rsidRPr="00642422">
        <w:rPr>
          <w:sz w:val="24"/>
          <w:szCs w:val="24"/>
        </w:rPr>
        <w:t xml:space="preserve">4.23. </w:t>
      </w:r>
      <w:proofErr w:type="gramStart"/>
      <w:r w:rsidRPr="00642422">
        <w:rPr>
          <w:sz w:val="24"/>
          <w:szCs w:val="24"/>
        </w:rPr>
        <w:t>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roofErr w:type="gramEnd"/>
    </w:p>
    <w:p w:rsidR="00841469" w:rsidRPr="00642422" w:rsidRDefault="00841469" w:rsidP="00841469">
      <w:pPr>
        <w:ind w:firstLine="709"/>
        <w:jc w:val="both"/>
        <w:rPr>
          <w:rFonts w:ascii="Arial" w:hAnsi="Arial" w:cs="Arial"/>
        </w:rPr>
      </w:pPr>
      <w:proofErr w:type="gramStart"/>
      <w:r w:rsidRPr="00642422">
        <w:rPr>
          <w:rFonts w:ascii="Arial" w:hAnsi="Arial" w:cs="Arial"/>
        </w:rPr>
        <w:t xml:space="preserve">1) исполнительный орган государственной власти или орган местного самоуправления, предусмотренные </w:t>
      </w:r>
      <w:hyperlink r:id="rId21" w:history="1">
        <w:r w:rsidRPr="00642422">
          <w:rPr>
            <w:rStyle w:val="af"/>
            <w:rFonts w:ascii="Arial" w:hAnsi="Arial" w:cs="Arial"/>
          </w:rPr>
          <w:t>статьей 39</w:t>
        </w:r>
      </w:hyperlink>
      <w:r w:rsidRPr="00642422">
        <w:rPr>
          <w:rStyle w:val="af"/>
          <w:rFonts w:ascii="Arial" w:hAnsi="Arial" w:cs="Arial"/>
        </w:rPr>
        <w:t>2</w:t>
      </w:r>
      <w:r w:rsidRPr="00642422">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Pr="00642422">
        <w:rPr>
          <w:rFonts w:ascii="Arial" w:hAnsi="Arial" w:cs="Arial"/>
          <w:vertAlign w:val="superscript"/>
        </w:rPr>
        <w:t>3</w:t>
      </w:r>
      <w:r w:rsidRPr="00642422">
        <w:rPr>
          <w:rFonts w:ascii="Arial" w:hAnsi="Arial" w:cs="Arial"/>
        </w:rPr>
        <w:t xml:space="preserve"> </w:t>
      </w:r>
      <w:r w:rsidRPr="00642422">
        <w:rPr>
          <w:rFonts w:ascii="Arial" w:hAnsi="Arial" w:cs="Arial"/>
          <w:shd w:val="clear" w:color="auto" w:fill="FFFFFF"/>
        </w:rPr>
        <w:t>Федерального закона от 25 октября 2001 года № 137-ФЗ «О</w:t>
      </w:r>
      <w:r>
        <w:rPr>
          <w:rFonts w:ascii="Arial" w:hAnsi="Arial" w:cs="Arial"/>
          <w:shd w:val="clear" w:color="auto" w:fill="FFFFFF"/>
        </w:rPr>
        <w:t xml:space="preserve"> </w:t>
      </w:r>
      <w:r w:rsidRPr="00642422">
        <w:rPr>
          <w:rFonts w:ascii="Arial" w:hAnsi="Arial" w:cs="Arial"/>
          <w:shd w:val="clear" w:color="auto" w:fill="FFFFFF"/>
        </w:rPr>
        <w:t>введении в действие Земельного кодекса Российской Федерации»)</w:t>
      </w:r>
      <w:r w:rsidRPr="00642422">
        <w:rPr>
          <w:rFonts w:ascii="Arial" w:hAnsi="Arial" w:cs="Arial"/>
        </w:rPr>
        <w:t>, в отношении</w:t>
      </w:r>
      <w:proofErr w:type="gramEnd"/>
      <w:r w:rsidRPr="00642422">
        <w:rPr>
          <w:rFonts w:ascii="Arial" w:hAnsi="Arial" w:cs="Arial"/>
        </w:rPr>
        <w:t xml:space="preserve"> земельных участков (земель), находящихся в государственной или муниципальной собственности;</w:t>
      </w:r>
    </w:p>
    <w:p w:rsidR="00841469" w:rsidRPr="00642422" w:rsidRDefault="00841469" w:rsidP="00841469">
      <w:pPr>
        <w:pStyle w:val="ConsPlusNormal"/>
        <w:ind w:firstLine="709"/>
        <w:jc w:val="both"/>
        <w:rPr>
          <w:sz w:val="24"/>
          <w:szCs w:val="24"/>
        </w:rPr>
      </w:pPr>
      <w:proofErr w:type="gramStart"/>
      <w:r w:rsidRPr="00642422">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841469" w:rsidRPr="00642422" w:rsidRDefault="00841469" w:rsidP="00841469">
      <w:pPr>
        <w:pStyle w:val="ConsPlusNormal"/>
        <w:ind w:firstLine="709"/>
        <w:jc w:val="both"/>
        <w:rPr>
          <w:sz w:val="24"/>
          <w:szCs w:val="24"/>
        </w:rPr>
      </w:pPr>
      <w:r w:rsidRPr="00642422">
        <w:rPr>
          <w:sz w:val="24"/>
          <w:szCs w:val="24"/>
        </w:rPr>
        <w:t>4.24. Должностные лица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841469" w:rsidRPr="00642422" w:rsidRDefault="00841469" w:rsidP="00841469">
      <w:pPr>
        <w:ind w:firstLine="709"/>
        <w:jc w:val="both"/>
        <w:rPr>
          <w:rFonts w:ascii="Arial" w:hAnsi="Arial" w:cs="Arial"/>
        </w:rPr>
      </w:pPr>
      <w:r w:rsidRPr="00642422">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841469" w:rsidRPr="00642422" w:rsidRDefault="00841469" w:rsidP="00841469">
      <w:pPr>
        <w:pStyle w:val="ConsPlusNormal"/>
        <w:ind w:firstLine="709"/>
        <w:jc w:val="both"/>
        <w:rPr>
          <w:sz w:val="24"/>
          <w:szCs w:val="24"/>
        </w:rPr>
      </w:pPr>
      <w:proofErr w:type="gramStart"/>
      <w:r w:rsidRPr="00642422">
        <w:rPr>
          <w:sz w:val="24"/>
          <w:szCs w:val="24"/>
        </w:rPr>
        <w:t xml:space="preserve">Должностные лица в срок не позднее 5 рабочих дней со дня окончания контрольного мероприятия направляют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w:t>
      </w:r>
      <w:r w:rsidRPr="00642422">
        <w:rPr>
          <w:sz w:val="24"/>
          <w:szCs w:val="24"/>
        </w:rPr>
        <w:lastRenderedPageBreak/>
        <w:t>капитального строительства на земельном участке, на котором не допускается размещение такого объекта в соответствии с разрешенным</w:t>
      </w:r>
      <w:proofErr w:type="gramEnd"/>
      <w:r w:rsidRPr="00642422">
        <w:rPr>
          <w:sz w:val="24"/>
          <w:szCs w:val="24"/>
        </w:rPr>
        <w:t xml:space="preserve"> использованием земельного участка и (или) установленными ограничениями использования земельных участков.</w:t>
      </w:r>
    </w:p>
    <w:p w:rsidR="00841469" w:rsidRPr="00642422" w:rsidRDefault="00841469" w:rsidP="00841469">
      <w:pPr>
        <w:pStyle w:val="ConsPlusNormal"/>
        <w:ind w:firstLine="709"/>
        <w:jc w:val="both"/>
        <w:rPr>
          <w:sz w:val="24"/>
          <w:szCs w:val="24"/>
        </w:rPr>
      </w:pPr>
    </w:p>
    <w:p w:rsidR="00841469" w:rsidRPr="00642422" w:rsidRDefault="00841469" w:rsidP="00841469">
      <w:pPr>
        <w:pStyle w:val="ConsPlusNormal"/>
        <w:ind w:firstLine="0"/>
        <w:jc w:val="center"/>
        <w:rPr>
          <w:b/>
          <w:bCs/>
          <w:sz w:val="24"/>
          <w:szCs w:val="24"/>
        </w:rPr>
      </w:pPr>
      <w:r w:rsidRPr="00642422">
        <w:rPr>
          <w:b/>
          <w:bCs/>
          <w:sz w:val="24"/>
          <w:szCs w:val="24"/>
        </w:rPr>
        <w:t>Раздел 5. Обжалование решений администрации,</w:t>
      </w:r>
    </w:p>
    <w:p w:rsidR="00841469" w:rsidRPr="00642422" w:rsidRDefault="00841469" w:rsidP="00841469">
      <w:pPr>
        <w:pStyle w:val="ConsPlusNormal"/>
        <w:ind w:firstLine="0"/>
        <w:jc w:val="center"/>
        <w:rPr>
          <w:b/>
          <w:bCs/>
          <w:sz w:val="24"/>
          <w:szCs w:val="24"/>
        </w:rPr>
      </w:pPr>
      <w:r w:rsidRPr="00642422">
        <w:rPr>
          <w:b/>
          <w:bCs/>
          <w:sz w:val="24"/>
          <w:szCs w:val="24"/>
        </w:rPr>
        <w:t>действий (бездействия) должностных лиц</w:t>
      </w:r>
    </w:p>
    <w:p w:rsidR="00841469" w:rsidRPr="00642422" w:rsidRDefault="00841469" w:rsidP="00841469">
      <w:pPr>
        <w:pStyle w:val="ConsPlusNormal"/>
        <w:ind w:firstLine="0"/>
        <w:jc w:val="center"/>
        <w:rPr>
          <w:b/>
          <w:bCs/>
          <w:sz w:val="24"/>
          <w:szCs w:val="24"/>
        </w:rPr>
      </w:pPr>
    </w:p>
    <w:p w:rsidR="00841469" w:rsidRPr="00642422" w:rsidRDefault="00841469" w:rsidP="00841469">
      <w:pPr>
        <w:pStyle w:val="ConsPlusNormal"/>
        <w:ind w:firstLine="709"/>
        <w:jc w:val="both"/>
        <w:rPr>
          <w:sz w:val="24"/>
          <w:szCs w:val="24"/>
        </w:rPr>
      </w:pPr>
      <w:r w:rsidRPr="00642422">
        <w:rPr>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841469" w:rsidRPr="00642422" w:rsidRDefault="00841469" w:rsidP="00841469">
      <w:pPr>
        <w:pStyle w:val="ConsPlusNormal"/>
        <w:ind w:firstLine="709"/>
        <w:jc w:val="both"/>
        <w:rPr>
          <w:sz w:val="24"/>
          <w:szCs w:val="24"/>
        </w:rPr>
      </w:pPr>
      <w:r w:rsidRPr="00642422">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41469" w:rsidRPr="00642422" w:rsidRDefault="00841469" w:rsidP="00841469">
      <w:pPr>
        <w:pStyle w:val="ConsPlusNormal"/>
        <w:ind w:firstLine="709"/>
        <w:jc w:val="both"/>
        <w:rPr>
          <w:sz w:val="24"/>
          <w:szCs w:val="24"/>
        </w:rPr>
      </w:pPr>
      <w:r w:rsidRPr="00642422">
        <w:rPr>
          <w:sz w:val="24"/>
          <w:szCs w:val="24"/>
        </w:rPr>
        <w:t>1) решений о проведении контрольных мероприятий;</w:t>
      </w:r>
    </w:p>
    <w:p w:rsidR="00841469" w:rsidRPr="00642422" w:rsidRDefault="00841469" w:rsidP="00841469">
      <w:pPr>
        <w:pStyle w:val="ConsPlusNormal"/>
        <w:ind w:firstLine="709"/>
        <w:jc w:val="both"/>
        <w:rPr>
          <w:sz w:val="24"/>
          <w:szCs w:val="24"/>
        </w:rPr>
      </w:pPr>
      <w:r w:rsidRPr="00642422">
        <w:rPr>
          <w:sz w:val="24"/>
          <w:szCs w:val="24"/>
        </w:rPr>
        <w:t>2) актов контрольных мероприятий, предписаний об устранении выявленных нарушений;</w:t>
      </w:r>
    </w:p>
    <w:p w:rsidR="00841469" w:rsidRPr="00642422" w:rsidRDefault="00841469" w:rsidP="00841469">
      <w:pPr>
        <w:pStyle w:val="ConsPlusNormal"/>
        <w:ind w:firstLine="709"/>
        <w:jc w:val="both"/>
        <w:rPr>
          <w:sz w:val="24"/>
          <w:szCs w:val="24"/>
        </w:rPr>
      </w:pPr>
      <w:r w:rsidRPr="00642422">
        <w:rPr>
          <w:sz w:val="24"/>
          <w:szCs w:val="24"/>
        </w:rPr>
        <w:t>3) действий (бездействия) должностных лиц в рамках контрольных мероприятий.</w:t>
      </w:r>
    </w:p>
    <w:p w:rsidR="00841469" w:rsidRPr="00642422" w:rsidRDefault="00841469" w:rsidP="00841469">
      <w:pPr>
        <w:ind w:firstLine="709"/>
        <w:jc w:val="both"/>
        <w:rPr>
          <w:rFonts w:ascii="Arial" w:hAnsi="Arial" w:cs="Arial"/>
        </w:rPr>
      </w:pPr>
      <w:r w:rsidRPr="00642422">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42422">
        <w:rPr>
          <w:rFonts w:ascii="Arial" w:hAnsi="Arial" w:cs="Arial"/>
          <w:shd w:val="clear" w:color="auto" w:fill="FFFFFF"/>
        </w:rPr>
        <w:t xml:space="preserve"> и (или) регионального портала государственных и муниципальных услуг</w:t>
      </w:r>
      <w:r w:rsidRPr="00642422">
        <w:rPr>
          <w:rFonts w:ascii="Arial" w:hAnsi="Arial" w:cs="Arial"/>
        </w:rPr>
        <w:t>.</w:t>
      </w:r>
    </w:p>
    <w:p w:rsidR="00841469" w:rsidRPr="00642422" w:rsidRDefault="00841469" w:rsidP="00841469">
      <w:pPr>
        <w:pStyle w:val="s1"/>
        <w:rPr>
          <w:sz w:val="24"/>
          <w:szCs w:val="24"/>
        </w:rPr>
      </w:pPr>
      <w:r w:rsidRPr="00642422">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642422">
        <w:rPr>
          <w:i/>
          <w:iCs/>
          <w:sz w:val="24"/>
          <w:szCs w:val="24"/>
        </w:rPr>
        <w:t xml:space="preserve"> </w:t>
      </w:r>
      <w:r w:rsidRPr="00642422">
        <w:rPr>
          <w:sz w:val="24"/>
          <w:szCs w:val="24"/>
        </w:rPr>
        <w:t>с предварительным информированием Главы</w:t>
      </w:r>
      <w:r w:rsidRPr="00642422">
        <w:rPr>
          <w:i/>
          <w:iCs/>
          <w:sz w:val="24"/>
          <w:szCs w:val="24"/>
        </w:rPr>
        <w:t xml:space="preserve"> </w:t>
      </w:r>
      <w:r w:rsidRPr="00642422">
        <w:rPr>
          <w:sz w:val="24"/>
          <w:szCs w:val="24"/>
        </w:rPr>
        <w:t>о наличии в</w:t>
      </w:r>
      <w:r w:rsidRPr="00642422">
        <w:rPr>
          <w:i/>
          <w:iCs/>
          <w:sz w:val="24"/>
          <w:szCs w:val="24"/>
        </w:rPr>
        <w:t xml:space="preserve"> </w:t>
      </w:r>
      <w:r w:rsidRPr="00642422">
        <w:rPr>
          <w:sz w:val="24"/>
          <w:szCs w:val="24"/>
        </w:rPr>
        <w:t>жалобе (документах) сведений, составляющих государственную или иную охраняемую законом тайну.</w:t>
      </w:r>
    </w:p>
    <w:p w:rsidR="00841469" w:rsidRPr="00642422" w:rsidRDefault="00841469" w:rsidP="00841469">
      <w:pPr>
        <w:pStyle w:val="ConsPlusNormal"/>
        <w:ind w:firstLine="709"/>
        <w:jc w:val="both"/>
        <w:rPr>
          <w:sz w:val="24"/>
          <w:szCs w:val="24"/>
        </w:rPr>
      </w:pPr>
      <w:r w:rsidRPr="00642422">
        <w:rPr>
          <w:sz w:val="24"/>
          <w:szCs w:val="24"/>
        </w:rPr>
        <w:t>5.4. Жалоба на решение администрации, действия (бездействие) его должностных лиц рассматривается Главой.</w:t>
      </w:r>
    </w:p>
    <w:p w:rsidR="00841469" w:rsidRPr="00642422" w:rsidRDefault="00841469" w:rsidP="00841469">
      <w:pPr>
        <w:pStyle w:val="ConsPlusNormal"/>
        <w:ind w:firstLine="709"/>
        <w:jc w:val="both"/>
        <w:rPr>
          <w:sz w:val="24"/>
          <w:szCs w:val="24"/>
        </w:rPr>
      </w:pPr>
      <w:r w:rsidRPr="00642422">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41469" w:rsidRPr="00642422" w:rsidRDefault="00841469" w:rsidP="00841469">
      <w:pPr>
        <w:pStyle w:val="ConsPlusNormal"/>
        <w:ind w:firstLine="709"/>
        <w:jc w:val="both"/>
        <w:rPr>
          <w:sz w:val="24"/>
          <w:szCs w:val="24"/>
        </w:rPr>
      </w:pPr>
      <w:r w:rsidRPr="00642422">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41469" w:rsidRPr="00642422" w:rsidRDefault="00841469" w:rsidP="00841469">
      <w:pPr>
        <w:pStyle w:val="ConsPlusNormal"/>
        <w:ind w:firstLine="709"/>
        <w:jc w:val="both"/>
        <w:rPr>
          <w:sz w:val="24"/>
          <w:szCs w:val="24"/>
        </w:rPr>
      </w:pPr>
      <w:r w:rsidRPr="00642422">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41469" w:rsidRPr="00642422" w:rsidRDefault="00841469" w:rsidP="00841469">
      <w:pPr>
        <w:pStyle w:val="ConsPlusNormal"/>
        <w:ind w:firstLine="709"/>
        <w:jc w:val="both"/>
        <w:rPr>
          <w:sz w:val="24"/>
          <w:szCs w:val="24"/>
        </w:rPr>
      </w:pPr>
      <w:r w:rsidRPr="00642422">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41469" w:rsidRPr="00642422" w:rsidRDefault="00841469" w:rsidP="00841469">
      <w:pPr>
        <w:pStyle w:val="ConsPlusNormal"/>
        <w:ind w:firstLine="709"/>
        <w:jc w:val="both"/>
        <w:rPr>
          <w:sz w:val="24"/>
          <w:szCs w:val="24"/>
        </w:rPr>
      </w:pPr>
      <w:r w:rsidRPr="00642422">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41469" w:rsidRPr="00642422" w:rsidRDefault="00841469" w:rsidP="00841469">
      <w:pPr>
        <w:pStyle w:val="ConsPlusNormal"/>
        <w:ind w:firstLine="709"/>
        <w:jc w:val="both"/>
        <w:rPr>
          <w:sz w:val="24"/>
          <w:szCs w:val="24"/>
        </w:rPr>
      </w:pPr>
      <w:r w:rsidRPr="00642422">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42422">
        <w:rPr>
          <w:sz w:val="24"/>
          <w:szCs w:val="24"/>
        </w:rPr>
        <w:lastRenderedPageBreak/>
        <w:t>продлен Главой не более чем на 20 рабочих дней.</w:t>
      </w:r>
    </w:p>
    <w:p w:rsidR="00841469" w:rsidRPr="00642422" w:rsidRDefault="00841469" w:rsidP="00841469">
      <w:pPr>
        <w:pStyle w:val="16"/>
        <w:ind w:firstLine="709"/>
        <w:jc w:val="both"/>
        <w:rPr>
          <w:rFonts w:ascii="Arial" w:hAnsi="Arial" w:cs="Arial"/>
          <w:sz w:val="24"/>
          <w:szCs w:val="24"/>
        </w:rPr>
      </w:pPr>
    </w:p>
    <w:p w:rsidR="00841469" w:rsidRPr="00642422" w:rsidRDefault="00841469" w:rsidP="00841469">
      <w:pPr>
        <w:pStyle w:val="16"/>
        <w:jc w:val="center"/>
        <w:rPr>
          <w:rFonts w:ascii="Arial" w:hAnsi="Arial" w:cs="Arial"/>
          <w:b/>
          <w:bCs/>
          <w:sz w:val="24"/>
          <w:szCs w:val="24"/>
        </w:rPr>
      </w:pPr>
      <w:r w:rsidRPr="00642422">
        <w:rPr>
          <w:rFonts w:ascii="Arial" w:hAnsi="Arial" w:cs="Arial"/>
          <w:b/>
          <w:bCs/>
          <w:sz w:val="24"/>
          <w:szCs w:val="24"/>
        </w:rPr>
        <w:t xml:space="preserve">Раздел 6. Ключевые показатели </w:t>
      </w:r>
      <w:proofErr w:type="gramStart"/>
      <w:r w:rsidRPr="00642422">
        <w:rPr>
          <w:rFonts w:ascii="Arial" w:hAnsi="Arial" w:cs="Arial"/>
          <w:b/>
          <w:bCs/>
          <w:sz w:val="24"/>
          <w:szCs w:val="24"/>
        </w:rPr>
        <w:t>муниципального</w:t>
      </w:r>
      <w:proofErr w:type="gramEnd"/>
    </w:p>
    <w:p w:rsidR="00841469" w:rsidRPr="00642422" w:rsidRDefault="00841469" w:rsidP="00841469">
      <w:pPr>
        <w:pStyle w:val="16"/>
        <w:jc w:val="center"/>
        <w:rPr>
          <w:rFonts w:ascii="Arial" w:hAnsi="Arial" w:cs="Arial"/>
          <w:b/>
          <w:bCs/>
          <w:sz w:val="24"/>
          <w:szCs w:val="24"/>
        </w:rPr>
      </w:pPr>
      <w:r w:rsidRPr="00642422">
        <w:rPr>
          <w:rFonts w:ascii="Arial" w:hAnsi="Arial" w:cs="Arial"/>
          <w:b/>
          <w:bCs/>
          <w:sz w:val="24"/>
          <w:szCs w:val="24"/>
        </w:rPr>
        <w:t>земельного контроля и их целевые значения</w:t>
      </w:r>
    </w:p>
    <w:p w:rsidR="00841469" w:rsidRPr="00642422" w:rsidRDefault="00841469" w:rsidP="00841469">
      <w:pPr>
        <w:pStyle w:val="16"/>
        <w:jc w:val="center"/>
        <w:rPr>
          <w:rFonts w:ascii="Arial" w:hAnsi="Arial" w:cs="Arial"/>
          <w:b/>
          <w:bCs/>
          <w:sz w:val="24"/>
          <w:szCs w:val="24"/>
        </w:rPr>
      </w:pPr>
    </w:p>
    <w:p w:rsidR="00841469" w:rsidRPr="00642422" w:rsidRDefault="00841469" w:rsidP="00841469">
      <w:pPr>
        <w:pStyle w:val="16"/>
        <w:ind w:firstLine="709"/>
        <w:jc w:val="both"/>
        <w:rPr>
          <w:rFonts w:ascii="Arial" w:hAnsi="Arial" w:cs="Arial"/>
          <w:sz w:val="24"/>
          <w:szCs w:val="24"/>
        </w:rPr>
      </w:pPr>
      <w:r w:rsidRPr="00642422">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841469" w:rsidRDefault="00841469" w:rsidP="00841469">
      <w:pPr>
        <w:pStyle w:val="16"/>
        <w:ind w:firstLine="709"/>
        <w:jc w:val="both"/>
        <w:rPr>
          <w:rFonts w:ascii="Arial" w:hAnsi="Arial" w:cs="Arial"/>
          <w:sz w:val="24"/>
          <w:szCs w:val="24"/>
        </w:rPr>
      </w:pPr>
      <w:r w:rsidRPr="00642422">
        <w:rPr>
          <w:rFonts w:ascii="Arial" w:hAnsi="Arial" w:cs="Arial"/>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Pr>
          <w:rFonts w:ascii="Arial" w:hAnsi="Arial" w:cs="Arial"/>
          <w:sz w:val="24"/>
          <w:szCs w:val="24"/>
        </w:rPr>
        <w:t xml:space="preserve">Думой Тарнопольского </w:t>
      </w:r>
      <w:r w:rsidRPr="00642422">
        <w:rPr>
          <w:rFonts w:ascii="Arial" w:hAnsi="Arial" w:cs="Arial"/>
          <w:sz w:val="24"/>
          <w:szCs w:val="24"/>
        </w:rPr>
        <w:t xml:space="preserve">муниципального образования </w:t>
      </w:r>
    </w:p>
    <w:p w:rsidR="00841469" w:rsidRDefault="00841469" w:rsidP="00841469">
      <w:pPr>
        <w:pStyle w:val="16"/>
        <w:ind w:firstLine="709"/>
        <w:jc w:val="both"/>
        <w:rPr>
          <w:rFonts w:ascii="Arial" w:hAnsi="Arial" w:cs="Arial"/>
          <w:sz w:val="24"/>
          <w:szCs w:val="24"/>
        </w:rPr>
      </w:pPr>
    </w:p>
    <w:p w:rsidR="00841469" w:rsidRPr="005C5156" w:rsidRDefault="00841469" w:rsidP="00841469">
      <w:pPr>
        <w:pStyle w:val="16"/>
        <w:ind w:firstLine="709"/>
        <w:jc w:val="both"/>
        <w:rPr>
          <w:rFonts w:ascii="Times New Roman" w:hAnsi="Times New Roman" w:cs="Times New Roman"/>
        </w:rPr>
      </w:pPr>
    </w:p>
    <w:p w:rsidR="00841469" w:rsidRPr="007B3E64" w:rsidRDefault="00841469" w:rsidP="00841469">
      <w:pPr>
        <w:pStyle w:val="ConsPlusNormal"/>
        <w:ind w:firstLine="0"/>
        <w:jc w:val="right"/>
        <w:rPr>
          <w:rFonts w:ascii="Courier New" w:hAnsi="Courier New" w:cs="Courier New"/>
          <w:sz w:val="22"/>
          <w:szCs w:val="22"/>
        </w:rPr>
      </w:pPr>
      <w:r w:rsidRPr="007B3E64">
        <w:rPr>
          <w:rFonts w:ascii="Courier New" w:hAnsi="Courier New" w:cs="Courier New"/>
          <w:sz w:val="22"/>
          <w:szCs w:val="22"/>
        </w:rPr>
        <w:t>Приложение № 1</w:t>
      </w:r>
    </w:p>
    <w:p w:rsidR="00841469" w:rsidRPr="007B3E64" w:rsidRDefault="00841469" w:rsidP="00841469">
      <w:pPr>
        <w:pStyle w:val="ConsPlusNormal"/>
        <w:jc w:val="right"/>
        <w:rPr>
          <w:rFonts w:ascii="Courier New" w:hAnsi="Courier New" w:cs="Courier New"/>
          <w:sz w:val="22"/>
          <w:szCs w:val="22"/>
        </w:rPr>
      </w:pPr>
      <w:r w:rsidRPr="007B3E64">
        <w:rPr>
          <w:rFonts w:ascii="Courier New" w:hAnsi="Courier New" w:cs="Courier New"/>
          <w:sz w:val="22"/>
          <w:szCs w:val="22"/>
        </w:rPr>
        <w:t>к Положению о муниципальном земельном контроле</w:t>
      </w:r>
    </w:p>
    <w:p w:rsidR="00841469" w:rsidRPr="007B3E64" w:rsidRDefault="00841469" w:rsidP="00841469">
      <w:pPr>
        <w:pStyle w:val="ConsPlusNormal"/>
        <w:jc w:val="right"/>
        <w:rPr>
          <w:rFonts w:ascii="Times New Roman" w:hAnsi="Times New Roman" w:cs="Times New Roman"/>
          <w:i/>
          <w:sz w:val="22"/>
          <w:szCs w:val="22"/>
        </w:rPr>
      </w:pPr>
      <w:r w:rsidRPr="007B3E64">
        <w:rPr>
          <w:rFonts w:ascii="Courier New" w:hAnsi="Courier New" w:cs="Courier New"/>
          <w:sz w:val="22"/>
          <w:szCs w:val="22"/>
        </w:rPr>
        <w:t>в Тарнопольском муниципальном образовании</w:t>
      </w:r>
    </w:p>
    <w:p w:rsidR="00841469" w:rsidRDefault="00841469" w:rsidP="00841469">
      <w:pPr>
        <w:pStyle w:val="ConsPlusNormal"/>
        <w:jc w:val="right"/>
        <w:rPr>
          <w:rFonts w:ascii="Times New Roman" w:hAnsi="Times New Roman" w:cs="Times New Roman"/>
          <w:b/>
          <w:bCs/>
          <w:sz w:val="24"/>
          <w:szCs w:val="24"/>
        </w:rPr>
      </w:pPr>
    </w:p>
    <w:p w:rsidR="00841469" w:rsidRPr="005C5156" w:rsidRDefault="00841469" w:rsidP="00841469">
      <w:pPr>
        <w:pStyle w:val="ConsPlusNormal"/>
        <w:jc w:val="right"/>
        <w:rPr>
          <w:rFonts w:ascii="Times New Roman" w:hAnsi="Times New Roman" w:cs="Times New Roman"/>
          <w:b/>
          <w:bCs/>
          <w:sz w:val="24"/>
          <w:szCs w:val="24"/>
        </w:rPr>
      </w:pPr>
    </w:p>
    <w:p w:rsidR="00841469" w:rsidRPr="007B3E64" w:rsidRDefault="00841469" w:rsidP="00841469">
      <w:pPr>
        <w:pStyle w:val="ConsPlusTitle"/>
        <w:jc w:val="center"/>
        <w:rPr>
          <w:rFonts w:ascii="Arial" w:hAnsi="Arial" w:cs="Arial"/>
        </w:rPr>
      </w:pPr>
      <w:bookmarkStart w:id="5" w:name="Par381"/>
      <w:bookmarkEnd w:id="5"/>
      <w:r w:rsidRPr="007B3E64">
        <w:rPr>
          <w:rFonts w:ascii="Arial" w:hAnsi="Arial" w:cs="Arial"/>
        </w:rPr>
        <w:t>Критерии</w:t>
      </w:r>
    </w:p>
    <w:p w:rsidR="00841469" w:rsidRPr="007B3E64" w:rsidRDefault="00841469" w:rsidP="00841469">
      <w:pPr>
        <w:pStyle w:val="ConsPlusTitle"/>
        <w:jc w:val="center"/>
        <w:rPr>
          <w:rFonts w:ascii="Arial" w:hAnsi="Arial" w:cs="Arial"/>
          <w:b w:val="0"/>
          <w:bCs w:val="0"/>
        </w:rPr>
      </w:pPr>
      <w:r w:rsidRPr="007B3E64">
        <w:rPr>
          <w:rFonts w:ascii="Arial" w:hAnsi="Arial" w:cs="Arial"/>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841469" w:rsidRPr="007B3E64" w:rsidRDefault="00841469" w:rsidP="00841469">
      <w:pPr>
        <w:pStyle w:val="ConsPlusTitle"/>
        <w:jc w:val="center"/>
        <w:rPr>
          <w:rFonts w:ascii="Arial" w:hAnsi="Arial" w:cs="Arial"/>
        </w:rPr>
      </w:pPr>
      <w:r w:rsidRPr="007B3E64">
        <w:rPr>
          <w:rFonts w:ascii="Arial" w:hAnsi="Arial" w:cs="Arial"/>
        </w:rPr>
        <w:t>муниципального земельного контроля</w:t>
      </w:r>
    </w:p>
    <w:p w:rsidR="00841469" w:rsidRPr="007B3E64" w:rsidRDefault="00841469" w:rsidP="00841469">
      <w:pPr>
        <w:pStyle w:val="ConsPlusTitle"/>
        <w:jc w:val="center"/>
        <w:rPr>
          <w:rFonts w:ascii="Arial" w:hAnsi="Arial" w:cs="Arial"/>
        </w:rPr>
      </w:pPr>
    </w:p>
    <w:p w:rsidR="00841469" w:rsidRPr="007B3E64" w:rsidRDefault="00841469" w:rsidP="00841469">
      <w:pPr>
        <w:pStyle w:val="ConsPlusNormal"/>
        <w:ind w:firstLine="709"/>
        <w:jc w:val="both"/>
        <w:rPr>
          <w:sz w:val="18"/>
        </w:rPr>
      </w:pPr>
      <w:r w:rsidRPr="007B3E64">
        <w:rPr>
          <w:sz w:val="24"/>
          <w:szCs w:val="28"/>
        </w:rPr>
        <w:t>1. К категории среднего риска относятся:</w:t>
      </w:r>
    </w:p>
    <w:p w:rsidR="00841469" w:rsidRPr="007B3E64" w:rsidRDefault="00841469" w:rsidP="00841469">
      <w:pPr>
        <w:pStyle w:val="ConsPlusNormal"/>
        <w:ind w:firstLine="709"/>
        <w:jc w:val="both"/>
        <w:rPr>
          <w:sz w:val="18"/>
        </w:rPr>
      </w:pPr>
      <w:r w:rsidRPr="007B3E64">
        <w:rPr>
          <w:sz w:val="24"/>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841469" w:rsidRPr="007B3E64" w:rsidRDefault="00841469" w:rsidP="00841469">
      <w:pPr>
        <w:pStyle w:val="ConsPlusNormal"/>
        <w:ind w:firstLine="709"/>
        <w:jc w:val="both"/>
        <w:rPr>
          <w:sz w:val="18"/>
        </w:rPr>
      </w:pPr>
      <w:r w:rsidRPr="007B3E64">
        <w:rPr>
          <w:sz w:val="24"/>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841469" w:rsidRPr="007B3E64" w:rsidRDefault="00841469" w:rsidP="00841469">
      <w:pPr>
        <w:pStyle w:val="ConsPlusNormal"/>
        <w:ind w:firstLine="709"/>
        <w:jc w:val="both"/>
        <w:rPr>
          <w:sz w:val="18"/>
        </w:rPr>
      </w:pPr>
      <w:r w:rsidRPr="007B3E64">
        <w:rPr>
          <w:sz w:val="24"/>
          <w:szCs w:val="28"/>
        </w:rPr>
        <w:t>2. К категории умеренного риска относятся земельные участки:</w:t>
      </w:r>
    </w:p>
    <w:p w:rsidR="00841469" w:rsidRPr="007B3E64" w:rsidRDefault="00841469" w:rsidP="00841469">
      <w:pPr>
        <w:pStyle w:val="ConsPlusNormal"/>
        <w:ind w:firstLine="709"/>
        <w:jc w:val="both"/>
        <w:rPr>
          <w:sz w:val="18"/>
        </w:rPr>
      </w:pPr>
      <w:proofErr w:type="gramStart"/>
      <w:r w:rsidRPr="007B3E64">
        <w:rPr>
          <w:sz w:val="24"/>
          <w:szCs w:val="28"/>
        </w:rPr>
        <w:t>а) относящиеся к категории земель населенных пунктов;</w:t>
      </w:r>
      <w:proofErr w:type="gramEnd"/>
    </w:p>
    <w:p w:rsidR="00841469" w:rsidRPr="007B3E64" w:rsidRDefault="00841469" w:rsidP="00841469">
      <w:pPr>
        <w:pStyle w:val="ConsPlusNormal"/>
        <w:ind w:firstLine="709"/>
        <w:jc w:val="both"/>
        <w:rPr>
          <w:sz w:val="18"/>
        </w:rPr>
      </w:pPr>
      <w:proofErr w:type="gramStart"/>
      <w:r w:rsidRPr="007B3E64">
        <w:rPr>
          <w:sz w:val="24"/>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841469" w:rsidRPr="007B3E64" w:rsidRDefault="00841469" w:rsidP="00841469">
      <w:pPr>
        <w:pStyle w:val="ConsPlusNormal"/>
        <w:ind w:firstLine="709"/>
        <w:jc w:val="both"/>
        <w:rPr>
          <w:sz w:val="18"/>
        </w:rPr>
      </w:pPr>
      <w:proofErr w:type="gramStart"/>
      <w:r w:rsidRPr="007B3E64">
        <w:rPr>
          <w:sz w:val="24"/>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841469" w:rsidRPr="007B3E64" w:rsidRDefault="00841469" w:rsidP="00841469">
      <w:pPr>
        <w:pStyle w:val="ConsPlusNormal"/>
        <w:ind w:firstLine="709"/>
        <w:jc w:val="both"/>
        <w:rPr>
          <w:sz w:val="24"/>
          <w:szCs w:val="28"/>
        </w:rPr>
      </w:pPr>
      <w:r w:rsidRPr="007B3E64">
        <w:rPr>
          <w:sz w:val="24"/>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841469" w:rsidRDefault="00841469" w:rsidP="00841469">
      <w:pPr>
        <w:pStyle w:val="ConsPlusNormal"/>
        <w:ind w:firstLine="0"/>
        <w:jc w:val="right"/>
        <w:rPr>
          <w:rFonts w:ascii="Times New Roman" w:hAnsi="Times New Roman" w:cs="Times New Roman"/>
          <w:sz w:val="24"/>
          <w:szCs w:val="24"/>
        </w:rPr>
      </w:pPr>
    </w:p>
    <w:p w:rsidR="00841469" w:rsidRDefault="00841469" w:rsidP="00841469">
      <w:pPr>
        <w:pStyle w:val="ConsPlusNormal"/>
        <w:ind w:firstLine="0"/>
        <w:jc w:val="right"/>
        <w:rPr>
          <w:rFonts w:ascii="Times New Roman" w:hAnsi="Times New Roman" w:cs="Times New Roman"/>
          <w:sz w:val="24"/>
          <w:szCs w:val="24"/>
        </w:rPr>
      </w:pPr>
    </w:p>
    <w:p w:rsidR="00841469" w:rsidRPr="007B3E64" w:rsidRDefault="00841469" w:rsidP="00841469">
      <w:pPr>
        <w:pStyle w:val="ConsPlusNormal"/>
        <w:ind w:firstLine="0"/>
        <w:jc w:val="right"/>
        <w:rPr>
          <w:rFonts w:ascii="Courier New" w:hAnsi="Courier New" w:cs="Courier New"/>
          <w:sz w:val="22"/>
          <w:szCs w:val="22"/>
        </w:rPr>
      </w:pPr>
      <w:r w:rsidRPr="007B3E64">
        <w:rPr>
          <w:rFonts w:ascii="Courier New" w:hAnsi="Courier New" w:cs="Courier New"/>
          <w:sz w:val="22"/>
          <w:szCs w:val="22"/>
        </w:rPr>
        <w:t>Приложение № 2</w:t>
      </w:r>
    </w:p>
    <w:p w:rsidR="00841469" w:rsidRPr="007B3E64" w:rsidRDefault="00841469" w:rsidP="00841469">
      <w:pPr>
        <w:pStyle w:val="ConsPlusNormal"/>
        <w:jc w:val="right"/>
        <w:rPr>
          <w:rFonts w:ascii="Courier New" w:hAnsi="Courier New" w:cs="Courier New"/>
          <w:sz w:val="22"/>
          <w:szCs w:val="22"/>
        </w:rPr>
      </w:pPr>
      <w:r w:rsidRPr="007B3E64">
        <w:rPr>
          <w:rFonts w:ascii="Courier New" w:hAnsi="Courier New" w:cs="Courier New"/>
          <w:sz w:val="22"/>
          <w:szCs w:val="22"/>
        </w:rPr>
        <w:t>к Положению о муниципальном земельном контроле</w:t>
      </w:r>
    </w:p>
    <w:p w:rsidR="00841469" w:rsidRPr="005C5156" w:rsidRDefault="00841469" w:rsidP="00841469">
      <w:pPr>
        <w:pStyle w:val="ConsPlusNormal"/>
        <w:jc w:val="right"/>
        <w:rPr>
          <w:rFonts w:ascii="Times New Roman" w:hAnsi="Times New Roman" w:cs="Times New Roman"/>
          <w:i/>
          <w:sz w:val="24"/>
          <w:szCs w:val="24"/>
        </w:rPr>
      </w:pPr>
      <w:r w:rsidRPr="007B3E64">
        <w:rPr>
          <w:rFonts w:ascii="Courier New" w:hAnsi="Courier New" w:cs="Courier New"/>
          <w:sz w:val="22"/>
          <w:szCs w:val="22"/>
        </w:rPr>
        <w:t xml:space="preserve">в </w:t>
      </w:r>
      <w:r>
        <w:rPr>
          <w:rFonts w:ascii="Courier New" w:hAnsi="Courier New" w:cs="Courier New"/>
          <w:sz w:val="22"/>
          <w:szCs w:val="22"/>
        </w:rPr>
        <w:t xml:space="preserve">Тарнопольском </w:t>
      </w:r>
      <w:r w:rsidRPr="007B3E64">
        <w:rPr>
          <w:rFonts w:ascii="Courier New" w:hAnsi="Courier New" w:cs="Courier New"/>
          <w:sz w:val="22"/>
          <w:szCs w:val="22"/>
        </w:rPr>
        <w:t>муниципальном образовании</w:t>
      </w:r>
      <w:r w:rsidRPr="005C5156">
        <w:rPr>
          <w:rFonts w:ascii="Times New Roman" w:hAnsi="Times New Roman" w:cs="Times New Roman"/>
          <w:sz w:val="24"/>
          <w:szCs w:val="24"/>
        </w:rPr>
        <w:t xml:space="preserve"> </w:t>
      </w:r>
    </w:p>
    <w:p w:rsidR="00841469" w:rsidRPr="005C5156" w:rsidRDefault="00841469" w:rsidP="00841469">
      <w:pPr>
        <w:pStyle w:val="ConsPlusNormal"/>
        <w:jc w:val="right"/>
        <w:rPr>
          <w:rFonts w:ascii="Times New Roman" w:hAnsi="Times New Roman" w:cs="Times New Roman"/>
          <w:i/>
          <w:sz w:val="24"/>
          <w:szCs w:val="24"/>
        </w:rPr>
      </w:pPr>
    </w:p>
    <w:p w:rsidR="00841469" w:rsidRPr="005C5156" w:rsidRDefault="00841469" w:rsidP="00841469">
      <w:pPr>
        <w:widowControl w:val="0"/>
        <w:autoSpaceDE w:val="0"/>
        <w:ind w:firstLine="540"/>
        <w:jc w:val="both"/>
      </w:pPr>
    </w:p>
    <w:p w:rsidR="00841469" w:rsidRPr="007B3E64" w:rsidRDefault="00841469" w:rsidP="00841469">
      <w:pPr>
        <w:pStyle w:val="ConsPlusTitle"/>
        <w:jc w:val="center"/>
        <w:rPr>
          <w:rFonts w:ascii="Arial" w:hAnsi="Arial" w:cs="Arial"/>
          <w:szCs w:val="28"/>
        </w:rPr>
      </w:pPr>
      <w:r w:rsidRPr="007B3E64">
        <w:rPr>
          <w:rFonts w:ascii="Arial" w:hAnsi="Arial" w:cs="Arial"/>
          <w:szCs w:val="28"/>
        </w:rPr>
        <w:lastRenderedPageBreak/>
        <w:t>Индикаторы риска нарушения обязательных требований,</w:t>
      </w:r>
    </w:p>
    <w:p w:rsidR="00841469" w:rsidRPr="007B3E64" w:rsidRDefault="00841469" w:rsidP="00841469">
      <w:pPr>
        <w:pStyle w:val="ConsPlusTitle"/>
        <w:jc w:val="center"/>
        <w:rPr>
          <w:rFonts w:ascii="Arial" w:hAnsi="Arial" w:cs="Arial"/>
          <w:szCs w:val="28"/>
        </w:rPr>
      </w:pPr>
      <w:r w:rsidRPr="007B3E64">
        <w:rPr>
          <w:rFonts w:ascii="Arial" w:hAnsi="Arial" w:cs="Arial"/>
          <w:szCs w:val="28"/>
        </w:rPr>
        <w:t>используемые для определения необходимости проведения</w:t>
      </w:r>
    </w:p>
    <w:p w:rsidR="00841469" w:rsidRPr="007B3E64" w:rsidRDefault="00841469" w:rsidP="00841469">
      <w:pPr>
        <w:pStyle w:val="ConsPlusTitle"/>
        <w:jc w:val="center"/>
        <w:rPr>
          <w:rFonts w:ascii="Arial" w:hAnsi="Arial" w:cs="Arial"/>
          <w:szCs w:val="28"/>
        </w:rPr>
      </w:pPr>
      <w:r w:rsidRPr="007B3E64">
        <w:rPr>
          <w:rFonts w:ascii="Arial" w:hAnsi="Arial" w:cs="Arial"/>
          <w:szCs w:val="28"/>
        </w:rPr>
        <w:t xml:space="preserve">внеплановых проверок при осуществлении </w:t>
      </w:r>
      <w:proofErr w:type="gramStart"/>
      <w:r w:rsidRPr="007B3E64">
        <w:rPr>
          <w:rFonts w:ascii="Arial" w:hAnsi="Arial" w:cs="Arial"/>
          <w:szCs w:val="28"/>
        </w:rPr>
        <w:t>муниципального</w:t>
      </w:r>
      <w:proofErr w:type="gramEnd"/>
    </w:p>
    <w:p w:rsidR="00841469" w:rsidRPr="005C5156" w:rsidRDefault="00841469" w:rsidP="00841469">
      <w:pPr>
        <w:pStyle w:val="ConsPlusTitle"/>
        <w:jc w:val="center"/>
        <w:rPr>
          <w:sz w:val="28"/>
          <w:szCs w:val="28"/>
        </w:rPr>
      </w:pPr>
      <w:r w:rsidRPr="007B3E64">
        <w:rPr>
          <w:rFonts w:ascii="Arial" w:hAnsi="Arial" w:cs="Arial"/>
          <w:szCs w:val="28"/>
        </w:rPr>
        <w:t>земельного контроля</w:t>
      </w:r>
    </w:p>
    <w:p w:rsidR="00841469" w:rsidRPr="005C5156" w:rsidRDefault="00841469" w:rsidP="00841469">
      <w:pPr>
        <w:pStyle w:val="ConsPlusNormal"/>
        <w:ind w:firstLine="540"/>
        <w:jc w:val="both"/>
        <w:rPr>
          <w:rFonts w:ascii="Times New Roman" w:hAnsi="Times New Roman" w:cs="Times New Roman"/>
        </w:rPr>
      </w:pPr>
    </w:p>
    <w:p w:rsidR="00841469" w:rsidRPr="007B3E64" w:rsidRDefault="00841469" w:rsidP="00841469">
      <w:pPr>
        <w:pStyle w:val="ConsPlusNormal"/>
        <w:ind w:firstLine="709"/>
        <w:jc w:val="both"/>
        <w:rPr>
          <w:sz w:val="18"/>
        </w:rPr>
      </w:pPr>
      <w:r w:rsidRPr="007B3E64">
        <w:rPr>
          <w:sz w:val="24"/>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841469" w:rsidRPr="007B3E64" w:rsidRDefault="00841469" w:rsidP="00841469">
      <w:pPr>
        <w:pStyle w:val="ConsPlusNormal"/>
        <w:ind w:firstLine="709"/>
        <w:jc w:val="both"/>
        <w:rPr>
          <w:sz w:val="18"/>
        </w:rPr>
      </w:pPr>
      <w:r w:rsidRPr="007B3E64">
        <w:rPr>
          <w:sz w:val="24"/>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841469" w:rsidRPr="007B3E64" w:rsidRDefault="00841469" w:rsidP="00841469">
      <w:pPr>
        <w:pStyle w:val="ConsPlusNormal"/>
        <w:ind w:firstLine="709"/>
        <w:jc w:val="both"/>
        <w:rPr>
          <w:sz w:val="18"/>
        </w:rPr>
      </w:pPr>
      <w:r w:rsidRPr="007B3E64">
        <w:rPr>
          <w:sz w:val="24"/>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841469" w:rsidRPr="007B3E64" w:rsidRDefault="00841469" w:rsidP="00841469">
      <w:pPr>
        <w:pStyle w:val="ConsPlusNormal"/>
        <w:ind w:firstLine="709"/>
        <w:jc w:val="both"/>
        <w:rPr>
          <w:sz w:val="18"/>
        </w:rPr>
      </w:pPr>
      <w:r w:rsidRPr="007B3E64">
        <w:rPr>
          <w:sz w:val="24"/>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841469" w:rsidRPr="007B3E64" w:rsidRDefault="00841469" w:rsidP="00841469">
      <w:pPr>
        <w:pStyle w:val="ConsPlusNormal"/>
        <w:ind w:firstLine="709"/>
        <w:jc w:val="both"/>
        <w:rPr>
          <w:sz w:val="24"/>
          <w:szCs w:val="28"/>
        </w:rPr>
      </w:pPr>
      <w:r w:rsidRPr="007B3E64">
        <w:rPr>
          <w:sz w:val="24"/>
          <w:szCs w:val="28"/>
        </w:rPr>
        <w:t xml:space="preserve">5. Истечение одного года </w:t>
      </w:r>
      <w:proofErr w:type="gramStart"/>
      <w:r w:rsidRPr="007B3E64">
        <w:rPr>
          <w:sz w:val="24"/>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7B3E64">
        <w:rPr>
          <w:sz w:val="24"/>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841469" w:rsidRPr="007B3E64" w:rsidRDefault="00841469" w:rsidP="00841469">
      <w:pPr>
        <w:pStyle w:val="ConsPlusNormal"/>
        <w:ind w:firstLine="709"/>
        <w:jc w:val="both"/>
        <w:rPr>
          <w:sz w:val="18"/>
        </w:rPr>
      </w:pPr>
      <w:r w:rsidRPr="007B3E64">
        <w:rPr>
          <w:sz w:val="24"/>
          <w:szCs w:val="28"/>
        </w:rPr>
        <w:t>6. Неисполнение обязанности по приведению земельного участка в состояние, пригодное для использования по целевому назначению.</w:t>
      </w: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pPr>
      <w:r>
        <w:lastRenderedPageBreak/>
        <w:pict>
          <v:shape id="_x0000_i1034"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841469" w:rsidRDefault="00841469" w:rsidP="00841469">
      <w:pPr>
        <w:jc w:val="center"/>
        <w:rPr>
          <w:b/>
        </w:rPr>
      </w:pPr>
      <w:r w:rsidRPr="00F92FA8">
        <w:rPr>
          <w:b/>
          <w:u w:val="single"/>
        </w:rPr>
        <w:t>Печатный орган администрации Тарнопольского МО</w:t>
      </w:r>
    </w:p>
    <w:p w:rsidR="00841469" w:rsidRDefault="00841469" w:rsidP="00841469">
      <w:pPr>
        <w:rPr>
          <w:b/>
        </w:rPr>
      </w:pPr>
    </w:p>
    <w:p w:rsidR="00841469" w:rsidRDefault="00841469" w:rsidP="00841469">
      <w:pPr>
        <w:jc w:val="center"/>
        <w:rPr>
          <w:b/>
          <w:sz w:val="28"/>
          <w:szCs w:val="28"/>
        </w:rPr>
      </w:pPr>
      <w:r>
        <w:rPr>
          <w:b/>
          <w:sz w:val="28"/>
          <w:szCs w:val="28"/>
        </w:rPr>
        <w:t>Администрация Тарнопольского муниципального образования</w:t>
      </w:r>
    </w:p>
    <w:p w:rsidR="00841469" w:rsidRDefault="00841469" w:rsidP="00841469">
      <w:pPr>
        <w:rPr>
          <w:b/>
          <w:sz w:val="28"/>
          <w:szCs w:val="28"/>
        </w:rPr>
      </w:pPr>
      <w:r>
        <w:rPr>
          <w:b/>
          <w:sz w:val="28"/>
          <w:szCs w:val="28"/>
        </w:rPr>
        <w:t xml:space="preserve">   </w:t>
      </w:r>
    </w:p>
    <w:p w:rsidR="00841469" w:rsidRPr="00931985" w:rsidRDefault="00841469" w:rsidP="00841469">
      <w:pPr>
        <w:widowControl w:val="0"/>
        <w:suppressAutoHyphens/>
        <w:autoSpaceDE w:val="0"/>
        <w:autoSpaceDN w:val="0"/>
        <w:adjustRightInd w:val="0"/>
        <w:jc w:val="both"/>
        <w:rPr>
          <w:b/>
          <w:sz w:val="28"/>
          <w:szCs w:val="28"/>
        </w:rPr>
      </w:pPr>
      <w:r>
        <w:rPr>
          <w:b/>
          <w:sz w:val="28"/>
          <w:szCs w:val="28"/>
        </w:rPr>
        <w:t xml:space="preserve">  № 63</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31985">
        <w:rPr>
          <w:b/>
          <w:sz w:val="28"/>
          <w:szCs w:val="28"/>
        </w:rPr>
        <w:tab/>
      </w:r>
      <w:r>
        <w:rPr>
          <w:b/>
          <w:sz w:val="28"/>
          <w:szCs w:val="28"/>
        </w:rPr>
        <w:t>от 30.11.2021</w:t>
      </w:r>
    </w:p>
    <w:p w:rsidR="00841469" w:rsidRPr="00585905" w:rsidRDefault="00841469" w:rsidP="00841469">
      <w:pPr>
        <w:jc w:val="center"/>
        <w:rPr>
          <w:rFonts w:ascii="Arial" w:hAnsi="Arial" w:cs="Arial"/>
          <w:b/>
          <w:szCs w:val="32"/>
        </w:rPr>
      </w:pPr>
      <w:r>
        <w:rPr>
          <w:rFonts w:ascii="Arial" w:hAnsi="Arial" w:cs="Arial"/>
          <w:b/>
          <w:szCs w:val="32"/>
        </w:rPr>
        <w:t>26</w:t>
      </w:r>
      <w:r w:rsidRPr="00931985">
        <w:rPr>
          <w:rFonts w:ascii="Arial" w:hAnsi="Arial" w:cs="Arial"/>
          <w:b/>
          <w:szCs w:val="32"/>
        </w:rPr>
        <w:t xml:space="preserve">.11.2021 ГОДА № </w:t>
      </w:r>
      <w:r>
        <w:rPr>
          <w:rFonts w:ascii="Arial" w:hAnsi="Arial" w:cs="Arial"/>
          <w:b/>
          <w:szCs w:val="32"/>
        </w:rPr>
        <w:t>28-4</w:t>
      </w:r>
    </w:p>
    <w:p w:rsidR="00841469" w:rsidRDefault="00841469" w:rsidP="00841469">
      <w:pPr>
        <w:jc w:val="center"/>
        <w:rPr>
          <w:rFonts w:ascii="Arial" w:hAnsi="Arial" w:cs="Arial"/>
          <w:b/>
          <w:szCs w:val="32"/>
        </w:rPr>
      </w:pPr>
      <w:r>
        <w:rPr>
          <w:rFonts w:ascii="Arial" w:hAnsi="Arial" w:cs="Arial"/>
          <w:b/>
          <w:szCs w:val="32"/>
        </w:rPr>
        <w:t>РЕШЕНИЕ ДУМЫ</w:t>
      </w:r>
    </w:p>
    <w:p w:rsidR="00841469" w:rsidRPr="00246E75" w:rsidRDefault="00841469" w:rsidP="00841469">
      <w:pPr>
        <w:jc w:val="center"/>
        <w:rPr>
          <w:rFonts w:ascii="Arial" w:hAnsi="Arial" w:cs="Arial"/>
          <w:bCs/>
          <w:i/>
          <w:sz w:val="28"/>
          <w:szCs w:val="28"/>
        </w:rPr>
      </w:pPr>
      <w:r w:rsidRPr="00246E75">
        <w:rPr>
          <w:rFonts w:ascii="Arial" w:hAnsi="Arial" w:cs="Arial"/>
          <w:b/>
          <w:bCs/>
          <w:sz w:val="28"/>
          <w:szCs w:val="28"/>
        </w:rPr>
        <w:t>ОБ УТВЕРЖДЕНИИ ПОЛОЖЕНИЯ О МУНИЦИПАЛЬНОМ КОНТРОЛЕ В СФЕРЕ БЛАГОУСТРОЙСТВА НА ТЕРРИТОРИИ ТАРНОПОЛЬСКОГО МУНИТЦИПАЛЬНОГО ОБРАЗОВАНИЯ</w:t>
      </w:r>
    </w:p>
    <w:p w:rsidR="00841469" w:rsidRPr="00117431" w:rsidRDefault="00841469" w:rsidP="00841469">
      <w:pPr>
        <w:shd w:val="clear" w:color="auto" w:fill="FFFFFF"/>
        <w:rPr>
          <w:rFonts w:ascii="Arial" w:hAnsi="Arial" w:cs="Arial"/>
          <w:b/>
          <w:color w:val="000000"/>
          <w:sz w:val="28"/>
        </w:rPr>
      </w:pPr>
    </w:p>
    <w:p w:rsidR="00841469" w:rsidRDefault="00841469" w:rsidP="00841469">
      <w:pPr>
        <w:shd w:val="clear" w:color="auto" w:fill="FFFFFF"/>
        <w:ind w:firstLine="709"/>
        <w:jc w:val="both"/>
        <w:rPr>
          <w:rFonts w:ascii="Arial" w:hAnsi="Arial" w:cs="Arial"/>
          <w:i/>
          <w:iCs/>
        </w:rPr>
      </w:pPr>
      <w:proofErr w:type="gramStart"/>
      <w:r w:rsidRPr="00117431">
        <w:rPr>
          <w:rFonts w:ascii="Arial" w:hAnsi="Arial" w:cs="Arial"/>
          <w:color w:val="000000"/>
        </w:rPr>
        <w:t>В соответствии с пунктом 19 части 1 статьи 14</w:t>
      </w:r>
      <w:r w:rsidRPr="00117431">
        <w:rPr>
          <w:rFonts w:ascii="Arial" w:hAnsi="Arial" w:cs="Arial"/>
          <w:color w:val="000000"/>
          <w:shd w:val="clear" w:color="auto" w:fill="FFFFFF"/>
        </w:rPr>
        <w:t xml:space="preserve"> Федерального закона от</w:t>
      </w:r>
      <w:r>
        <w:rPr>
          <w:rFonts w:ascii="Arial" w:hAnsi="Arial" w:cs="Arial"/>
          <w:color w:val="000000"/>
          <w:shd w:val="clear" w:color="auto" w:fill="FFFFFF"/>
        </w:rPr>
        <w:t xml:space="preserve"> 6 </w:t>
      </w:r>
      <w:r w:rsidRPr="00117431">
        <w:rPr>
          <w:rFonts w:ascii="Arial" w:hAnsi="Arial" w:cs="Arial"/>
          <w:color w:val="000000"/>
          <w:shd w:val="clear" w:color="auto" w:fill="FFFFFF"/>
        </w:rPr>
        <w:t>октября 2003 года</w:t>
      </w:r>
      <w:r>
        <w:rPr>
          <w:rFonts w:ascii="Arial" w:hAnsi="Arial" w:cs="Arial"/>
          <w:color w:val="000000"/>
          <w:shd w:val="clear" w:color="auto" w:fill="FFFFFF"/>
        </w:rPr>
        <w:t xml:space="preserve"> № </w:t>
      </w:r>
      <w:r w:rsidRPr="00117431">
        <w:rPr>
          <w:rFonts w:ascii="Arial" w:hAnsi="Arial" w:cs="Arial"/>
          <w:color w:val="000000"/>
          <w:shd w:val="clear" w:color="auto" w:fill="FFFFFF"/>
        </w:rPr>
        <w:t>131-ФЗ «Об общих принципах организации местного самоуправления в Российской Федерации»</w:t>
      </w:r>
      <w:r w:rsidRPr="00117431">
        <w:rPr>
          <w:rFonts w:ascii="Arial" w:hAnsi="Arial" w:cs="Arial"/>
          <w:color w:val="000000"/>
        </w:rPr>
        <w:t>, пунктом 16 статьи 15</w:t>
      </w:r>
      <w:r w:rsidRPr="00117431">
        <w:rPr>
          <w:rFonts w:ascii="Arial" w:hAnsi="Arial" w:cs="Arial"/>
          <w:color w:val="000000"/>
          <w:vertAlign w:val="superscript"/>
        </w:rPr>
        <w:t>1</w:t>
      </w:r>
      <w:r w:rsidRPr="00117431">
        <w:rPr>
          <w:rFonts w:ascii="Arial" w:hAnsi="Arial" w:cs="Arial"/>
          <w:color w:val="000000"/>
        </w:rPr>
        <w:t xml:space="preserve"> Федерального </w:t>
      </w:r>
      <w:r>
        <w:rPr>
          <w:rFonts w:ascii="Arial" w:hAnsi="Arial" w:cs="Arial"/>
          <w:color w:val="000000"/>
        </w:rPr>
        <w:t xml:space="preserve">закона от 24 ноября 1995 года № </w:t>
      </w:r>
      <w:r w:rsidRPr="00117431">
        <w:rPr>
          <w:rFonts w:ascii="Arial" w:hAnsi="Arial" w:cs="Arial"/>
          <w:color w:val="000000"/>
        </w:rPr>
        <w:t>181-ФЗ «О социальной защите инвалидов в Российской Федерации»,</w:t>
      </w:r>
      <w:r>
        <w:rPr>
          <w:rFonts w:ascii="Arial" w:hAnsi="Arial" w:cs="Arial"/>
          <w:color w:val="000000"/>
        </w:rPr>
        <w:t xml:space="preserve"> Федеральным законом от 31 июля 2020 № </w:t>
      </w:r>
      <w:r w:rsidRPr="00117431">
        <w:rPr>
          <w:rFonts w:ascii="Arial" w:hAnsi="Arial" w:cs="Arial"/>
          <w:color w:val="000000"/>
        </w:rPr>
        <w:t>248-ФЗ «О государственном контроле (надзоре) и муниципальном контроле в</w:t>
      </w:r>
      <w:proofErr w:type="gramEnd"/>
      <w:r w:rsidRPr="00117431">
        <w:rPr>
          <w:rFonts w:ascii="Arial" w:hAnsi="Arial" w:cs="Arial"/>
          <w:color w:val="000000"/>
        </w:rPr>
        <w:t xml:space="preserve"> Российской Федерации», руководствуясь Устав</w:t>
      </w:r>
      <w:r>
        <w:rPr>
          <w:rFonts w:ascii="Arial" w:hAnsi="Arial" w:cs="Arial"/>
          <w:color w:val="000000"/>
        </w:rPr>
        <w:t>ом</w:t>
      </w:r>
      <w:r w:rsidRPr="00117431">
        <w:rPr>
          <w:rFonts w:ascii="Arial" w:hAnsi="Arial" w:cs="Arial"/>
        </w:rPr>
        <w:t xml:space="preserve"> </w:t>
      </w:r>
      <w:r w:rsidRPr="00117431">
        <w:rPr>
          <w:rFonts w:ascii="Arial" w:hAnsi="Arial" w:cs="Arial"/>
          <w:kern w:val="2"/>
        </w:rPr>
        <w:t>Тарнопольского муниципального образования</w:t>
      </w:r>
      <w:r w:rsidRPr="00117431">
        <w:rPr>
          <w:rFonts w:ascii="Arial" w:hAnsi="Arial" w:cs="Arial"/>
          <w:bCs/>
          <w:color w:val="000000"/>
        </w:rPr>
        <w:t>,</w:t>
      </w:r>
      <w:r w:rsidRPr="00117431">
        <w:rPr>
          <w:rFonts w:ascii="Arial" w:hAnsi="Arial" w:cs="Arial"/>
          <w:b/>
          <w:bCs/>
          <w:color w:val="000000"/>
        </w:rPr>
        <w:t xml:space="preserve"> </w:t>
      </w:r>
      <w:r>
        <w:rPr>
          <w:rFonts w:ascii="Arial" w:hAnsi="Arial" w:cs="Arial"/>
          <w:iCs/>
        </w:rPr>
        <w:t>Дума Тарнопольского</w:t>
      </w:r>
      <w:r w:rsidRPr="00117431">
        <w:rPr>
          <w:rFonts w:ascii="Arial" w:hAnsi="Arial" w:cs="Arial"/>
          <w:iCs/>
        </w:rPr>
        <w:t xml:space="preserve"> муниципального образования</w:t>
      </w:r>
      <w:r w:rsidRPr="00117431">
        <w:rPr>
          <w:rFonts w:ascii="Arial" w:hAnsi="Arial" w:cs="Arial"/>
          <w:i/>
          <w:iCs/>
        </w:rPr>
        <w:t xml:space="preserve"> </w:t>
      </w:r>
    </w:p>
    <w:p w:rsidR="00841469" w:rsidRDefault="00841469" w:rsidP="00841469">
      <w:pPr>
        <w:shd w:val="clear" w:color="auto" w:fill="FFFFFF"/>
        <w:ind w:firstLine="709"/>
        <w:jc w:val="both"/>
        <w:rPr>
          <w:rFonts w:ascii="Arial" w:hAnsi="Arial" w:cs="Arial"/>
          <w:iCs/>
        </w:rPr>
      </w:pPr>
    </w:p>
    <w:p w:rsidR="00841469" w:rsidRPr="00117431" w:rsidRDefault="00841469" w:rsidP="00841469">
      <w:pPr>
        <w:shd w:val="clear" w:color="auto" w:fill="FFFFFF"/>
        <w:ind w:firstLine="709"/>
        <w:jc w:val="center"/>
        <w:rPr>
          <w:rFonts w:ascii="Arial" w:hAnsi="Arial" w:cs="Arial"/>
          <w:b/>
          <w:iCs/>
          <w:sz w:val="30"/>
          <w:szCs w:val="30"/>
        </w:rPr>
      </w:pPr>
      <w:r w:rsidRPr="00117431">
        <w:rPr>
          <w:rFonts w:ascii="Arial" w:hAnsi="Arial" w:cs="Arial"/>
          <w:b/>
          <w:iCs/>
          <w:sz w:val="30"/>
          <w:szCs w:val="30"/>
        </w:rPr>
        <w:t>РЕШИЛА:</w:t>
      </w:r>
    </w:p>
    <w:p w:rsidR="00841469" w:rsidRPr="00117431" w:rsidRDefault="00841469" w:rsidP="00841469">
      <w:pPr>
        <w:shd w:val="clear" w:color="auto" w:fill="FFFFFF"/>
        <w:ind w:firstLine="709"/>
        <w:jc w:val="both"/>
        <w:rPr>
          <w:rFonts w:ascii="Arial" w:hAnsi="Arial" w:cs="Arial"/>
          <w:color w:val="000000"/>
        </w:rPr>
      </w:pPr>
    </w:p>
    <w:p w:rsidR="00841469" w:rsidRPr="00117431" w:rsidRDefault="00841469" w:rsidP="00841469">
      <w:pPr>
        <w:shd w:val="clear" w:color="auto" w:fill="FFFFFF"/>
        <w:ind w:firstLine="709"/>
        <w:jc w:val="both"/>
        <w:rPr>
          <w:rFonts w:ascii="Arial" w:hAnsi="Arial" w:cs="Arial"/>
        </w:rPr>
      </w:pPr>
      <w:r>
        <w:rPr>
          <w:rFonts w:ascii="Arial" w:hAnsi="Arial" w:cs="Arial"/>
          <w:color w:val="000000"/>
        </w:rPr>
        <w:t xml:space="preserve">1. </w:t>
      </w:r>
      <w:r w:rsidRPr="00117431">
        <w:rPr>
          <w:rFonts w:ascii="Arial" w:hAnsi="Arial" w:cs="Arial"/>
          <w:color w:val="000000"/>
        </w:rPr>
        <w:t xml:space="preserve">Утвердить Положение о муниципальном контроле в сфере благоустройства на территории </w:t>
      </w:r>
      <w:r w:rsidRPr="00117431">
        <w:rPr>
          <w:rFonts w:ascii="Arial" w:hAnsi="Arial" w:cs="Arial"/>
          <w:bCs/>
          <w:kern w:val="2"/>
        </w:rPr>
        <w:t>Тарнопольского муниципального образования</w:t>
      </w:r>
      <w:r w:rsidRPr="00117431">
        <w:rPr>
          <w:rFonts w:ascii="Arial" w:hAnsi="Arial" w:cs="Arial"/>
          <w:i/>
          <w:kern w:val="2"/>
        </w:rPr>
        <w:t xml:space="preserve"> </w:t>
      </w:r>
      <w:r w:rsidRPr="00117431">
        <w:rPr>
          <w:rFonts w:ascii="Arial" w:hAnsi="Arial" w:cs="Arial"/>
          <w:kern w:val="2"/>
        </w:rPr>
        <w:t>(прилагается)</w:t>
      </w:r>
      <w:r w:rsidRPr="00117431">
        <w:rPr>
          <w:rFonts w:ascii="Arial" w:hAnsi="Arial" w:cs="Arial"/>
          <w:color w:val="000000"/>
        </w:rPr>
        <w:t>.</w:t>
      </w:r>
    </w:p>
    <w:p w:rsidR="00841469" w:rsidRPr="00117431" w:rsidRDefault="00841469" w:rsidP="00841469">
      <w:pPr>
        <w:ind w:firstLine="709"/>
        <w:jc w:val="both"/>
        <w:rPr>
          <w:rFonts w:ascii="Arial" w:hAnsi="Arial" w:cs="Arial"/>
          <w:color w:val="000000"/>
        </w:rPr>
      </w:pPr>
      <w:r>
        <w:rPr>
          <w:rFonts w:ascii="Arial" w:hAnsi="Arial" w:cs="Arial"/>
          <w:color w:val="000000"/>
        </w:rPr>
        <w:t xml:space="preserve">2. </w:t>
      </w:r>
      <w:r w:rsidRPr="00117431">
        <w:rPr>
          <w:rFonts w:ascii="Arial" w:hAnsi="Arial" w:cs="Arial"/>
          <w:color w:val="000000"/>
        </w:rPr>
        <w:t xml:space="preserve">Настоящее решение вступает в силу после дня его официального опубликования, за исключением раздела 5 Положения о муниципальном контроле в сфере благоустройства на территории </w:t>
      </w:r>
      <w:r w:rsidRPr="00117431">
        <w:rPr>
          <w:rFonts w:ascii="Arial" w:hAnsi="Arial" w:cs="Arial"/>
          <w:bCs/>
          <w:kern w:val="2"/>
        </w:rPr>
        <w:t>Тарнопольского муниципального образования</w:t>
      </w:r>
      <w:r w:rsidRPr="00117431">
        <w:rPr>
          <w:rFonts w:ascii="Arial" w:hAnsi="Arial" w:cs="Arial"/>
          <w:bCs/>
          <w:i/>
          <w:kern w:val="2"/>
        </w:rPr>
        <w:t>,</w:t>
      </w:r>
      <w:r w:rsidRPr="00117431">
        <w:rPr>
          <w:rFonts w:ascii="Arial" w:hAnsi="Arial" w:cs="Arial"/>
        </w:rPr>
        <w:t xml:space="preserve"> </w:t>
      </w:r>
      <w:r w:rsidRPr="00117431">
        <w:rPr>
          <w:rFonts w:ascii="Arial" w:hAnsi="Arial" w:cs="Arial"/>
          <w:bCs/>
          <w:kern w:val="2"/>
        </w:rPr>
        <w:t>который вступает в силу с 1 марта 2022 года</w:t>
      </w:r>
      <w:r w:rsidRPr="00117431">
        <w:rPr>
          <w:rFonts w:ascii="Arial" w:hAnsi="Arial" w:cs="Arial"/>
          <w:color w:val="000000"/>
        </w:rPr>
        <w:t>.</w:t>
      </w:r>
    </w:p>
    <w:p w:rsidR="00841469" w:rsidRDefault="00841469" w:rsidP="00841469">
      <w:pPr>
        <w:shd w:val="clear" w:color="auto" w:fill="FFFFFF"/>
        <w:jc w:val="both"/>
        <w:rPr>
          <w:color w:val="000000"/>
          <w:sz w:val="28"/>
          <w:szCs w:val="28"/>
        </w:rPr>
      </w:pPr>
    </w:p>
    <w:p w:rsidR="00841469" w:rsidRPr="008D6ED4" w:rsidRDefault="00841469" w:rsidP="00841469">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Утверждено</w:t>
      </w:r>
    </w:p>
    <w:p w:rsidR="00841469" w:rsidRPr="008D6ED4" w:rsidRDefault="00841469" w:rsidP="00841469">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решени</w:t>
      </w:r>
      <w:r>
        <w:rPr>
          <w:rFonts w:ascii="Courier New" w:hAnsi="Courier New" w:cs="Courier New"/>
          <w:color w:val="000000"/>
          <w:sz w:val="22"/>
          <w:szCs w:val="22"/>
        </w:rPr>
        <w:t>ем</w:t>
      </w:r>
      <w:r w:rsidRPr="008D6ED4">
        <w:rPr>
          <w:rFonts w:ascii="Courier New" w:hAnsi="Courier New" w:cs="Courier New"/>
          <w:color w:val="000000"/>
          <w:sz w:val="22"/>
          <w:szCs w:val="22"/>
        </w:rPr>
        <w:t xml:space="preserve"> Думы</w:t>
      </w:r>
    </w:p>
    <w:p w:rsidR="00841469" w:rsidRPr="008D6ED4" w:rsidRDefault="00841469" w:rsidP="00841469">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Тарнопольского МО</w:t>
      </w:r>
    </w:p>
    <w:p w:rsidR="00841469" w:rsidRPr="008D6ED4" w:rsidRDefault="00841469" w:rsidP="00841469">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 xml:space="preserve">от </w:t>
      </w:r>
      <w:r>
        <w:rPr>
          <w:rFonts w:ascii="Courier New" w:hAnsi="Courier New" w:cs="Courier New"/>
          <w:color w:val="000000"/>
          <w:sz w:val="22"/>
          <w:szCs w:val="22"/>
        </w:rPr>
        <w:t>26.11</w:t>
      </w:r>
      <w:r w:rsidRPr="008D6ED4">
        <w:rPr>
          <w:rFonts w:ascii="Courier New" w:hAnsi="Courier New" w:cs="Courier New"/>
          <w:color w:val="000000"/>
          <w:sz w:val="22"/>
          <w:szCs w:val="22"/>
        </w:rPr>
        <w:t xml:space="preserve">.2021 № </w:t>
      </w:r>
      <w:r>
        <w:rPr>
          <w:rFonts w:ascii="Courier New" w:hAnsi="Courier New" w:cs="Courier New"/>
          <w:color w:val="000000"/>
          <w:sz w:val="22"/>
          <w:szCs w:val="22"/>
        </w:rPr>
        <w:t>28-4</w:t>
      </w:r>
    </w:p>
    <w:p w:rsidR="00841469" w:rsidRPr="00117431" w:rsidRDefault="00841469" w:rsidP="00841469">
      <w:pPr>
        <w:ind w:firstLine="567"/>
        <w:jc w:val="right"/>
        <w:rPr>
          <w:rFonts w:ascii="Courier New" w:hAnsi="Courier New" w:cs="Courier New"/>
          <w:color w:val="000000"/>
          <w:sz w:val="22"/>
          <w:szCs w:val="22"/>
        </w:rPr>
      </w:pPr>
    </w:p>
    <w:p w:rsidR="00841469" w:rsidRPr="00117431" w:rsidRDefault="00841469" w:rsidP="00841469">
      <w:pPr>
        <w:ind w:firstLine="567"/>
        <w:jc w:val="right"/>
        <w:rPr>
          <w:rFonts w:ascii="Courier New" w:hAnsi="Courier New" w:cs="Courier New"/>
          <w:color w:val="000000"/>
          <w:sz w:val="22"/>
          <w:szCs w:val="22"/>
        </w:rPr>
      </w:pPr>
    </w:p>
    <w:p w:rsidR="00841469" w:rsidRPr="00117431" w:rsidRDefault="00841469" w:rsidP="00841469">
      <w:pPr>
        <w:jc w:val="center"/>
        <w:rPr>
          <w:rFonts w:ascii="Arial" w:hAnsi="Arial" w:cs="Arial"/>
          <w:sz w:val="22"/>
        </w:rPr>
      </w:pPr>
      <w:r w:rsidRPr="00117431">
        <w:rPr>
          <w:rFonts w:ascii="Arial" w:hAnsi="Arial" w:cs="Arial"/>
          <w:b/>
          <w:bCs/>
          <w:color w:val="000000"/>
          <w:szCs w:val="28"/>
        </w:rPr>
        <w:t>Положение о муниципальном контроле в сфере благоустройства на территории</w:t>
      </w:r>
      <w:r w:rsidRPr="00117431">
        <w:rPr>
          <w:rFonts w:ascii="Arial" w:hAnsi="Arial" w:cs="Arial"/>
          <w:color w:val="000000"/>
          <w:szCs w:val="28"/>
        </w:rPr>
        <w:t xml:space="preserve"> </w:t>
      </w:r>
      <w:r w:rsidRPr="00117431">
        <w:rPr>
          <w:rFonts w:ascii="Arial" w:hAnsi="Arial" w:cs="Arial"/>
          <w:b/>
          <w:bCs/>
          <w:color w:val="000000"/>
          <w:szCs w:val="28"/>
        </w:rPr>
        <w:t>Тарнопольского</w:t>
      </w:r>
      <w:r w:rsidRPr="00117431">
        <w:rPr>
          <w:rFonts w:ascii="Arial" w:hAnsi="Arial" w:cs="Arial"/>
          <w:b/>
          <w:bCs/>
          <w:i/>
          <w:color w:val="000000"/>
          <w:szCs w:val="28"/>
        </w:rPr>
        <w:t xml:space="preserve"> </w:t>
      </w:r>
      <w:r w:rsidRPr="00117431">
        <w:rPr>
          <w:rFonts w:ascii="Arial" w:hAnsi="Arial" w:cs="Arial"/>
          <w:b/>
          <w:bCs/>
          <w:color w:val="000000"/>
          <w:szCs w:val="28"/>
        </w:rPr>
        <w:t>муниципального образования</w:t>
      </w:r>
    </w:p>
    <w:p w:rsidR="00841469" w:rsidRPr="00117431" w:rsidRDefault="00841469" w:rsidP="00841469">
      <w:pPr>
        <w:pStyle w:val="ConsPlusNormal"/>
        <w:ind w:firstLine="0"/>
        <w:jc w:val="center"/>
        <w:rPr>
          <w:b/>
          <w:bCs/>
          <w:color w:val="000000"/>
          <w:sz w:val="24"/>
          <w:szCs w:val="28"/>
        </w:rPr>
      </w:pPr>
    </w:p>
    <w:p w:rsidR="00841469" w:rsidRPr="00117431" w:rsidRDefault="00841469" w:rsidP="00841469">
      <w:pPr>
        <w:pStyle w:val="ConsPlusNormal"/>
        <w:ind w:firstLine="0"/>
        <w:jc w:val="center"/>
        <w:rPr>
          <w:b/>
          <w:bCs/>
          <w:color w:val="000000"/>
          <w:sz w:val="24"/>
          <w:szCs w:val="28"/>
        </w:rPr>
      </w:pPr>
      <w:r w:rsidRPr="00117431">
        <w:rPr>
          <w:b/>
          <w:bCs/>
          <w:color w:val="000000"/>
          <w:sz w:val="24"/>
          <w:szCs w:val="28"/>
        </w:rPr>
        <w:t>Раздел 1. Общие положения</w:t>
      </w:r>
    </w:p>
    <w:p w:rsidR="00841469" w:rsidRPr="00117431" w:rsidRDefault="00841469" w:rsidP="00841469">
      <w:pPr>
        <w:pStyle w:val="ConsPlusNormal"/>
        <w:ind w:firstLine="709"/>
        <w:jc w:val="both"/>
        <w:rPr>
          <w:sz w:val="24"/>
          <w:szCs w:val="24"/>
        </w:rPr>
      </w:pPr>
      <w:r w:rsidRPr="00117431">
        <w:rPr>
          <w:color w:val="000000"/>
          <w:sz w:val="24"/>
          <w:szCs w:val="24"/>
        </w:rPr>
        <w:t xml:space="preserve">1.1. Настоящее Положение устанавливает порядок осуществления </w:t>
      </w:r>
      <w:r w:rsidRPr="00117431">
        <w:rPr>
          <w:color w:val="000000"/>
          <w:sz w:val="24"/>
          <w:szCs w:val="24"/>
        </w:rPr>
        <w:lastRenderedPageBreak/>
        <w:t xml:space="preserve">муниципального контроля в сфере благоустройства на территории </w:t>
      </w:r>
      <w:r w:rsidRPr="00117431">
        <w:rPr>
          <w:sz w:val="24"/>
          <w:szCs w:val="24"/>
        </w:rPr>
        <w:t xml:space="preserve">Тарнопольского муниципального образования </w:t>
      </w:r>
      <w:r w:rsidRPr="00117431">
        <w:rPr>
          <w:color w:val="000000"/>
          <w:sz w:val="24"/>
          <w:szCs w:val="24"/>
        </w:rPr>
        <w:t>(далее – контроль в сфере благоустройства).</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17431">
        <w:rPr>
          <w:color w:val="000000"/>
          <w:sz w:val="24"/>
          <w:szCs w:val="24"/>
          <w:shd w:val="clear" w:color="auto" w:fill="FFFFFF"/>
        </w:rPr>
        <w:t xml:space="preserve">Правил благоустройства на территории </w:t>
      </w:r>
      <w:r>
        <w:rPr>
          <w:color w:val="000000"/>
          <w:sz w:val="24"/>
          <w:szCs w:val="24"/>
          <w:shd w:val="clear" w:color="auto" w:fill="FFFFFF"/>
        </w:rPr>
        <w:t xml:space="preserve">Тарнопольского </w:t>
      </w:r>
      <w:r w:rsidRPr="00117431">
        <w:rPr>
          <w:color w:val="000000"/>
          <w:sz w:val="24"/>
          <w:szCs w:val="24"/>
        </w:rPr>
        <w:t>муниципального образования (далее – Правила благоустройства)</w:t>
      </w:r>
      <w:r w:rsidRPr="00117431">
        <w:rPr>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41469" w:rsidRPr="00117431" w:rsidRDefault="00841469" w:rsidP="00841469">
      <w:pPr>
        <w:ind w:firstLine="709"/>
        <w:contextualSpacing/>
        <w:jc w:val="both"/>
        <w:rPr>
          <w:rFonts w:ascii="Arial" w:hAnsi="Arial" w:cs="Arial"/>
          <w:color w:val="000000"/>
        </w:rPr>
      </w:pPr>
      <w:r w:rsidRPr="00117431">
        <w:rPr>
          <w:rFonts w:ascii="Arial" w:hAnsi="Arial" w:cs="Arial"/>
          <w:color w:val="000000"/>
        </w:rPr>
        <w:t xml:space="preserve">1.3. Контроль в сфере благоустройства осуществляется администрацией </w:t>
      </w:r>
      <w:r>
        <w:rPr>
          <w:rFonts w:ascii="Arial" w:hAnsi="Arial" w:cs="Arial"/>
          <w:color w:val="000000"/>
        </w:rPr>
        <w:t xml:space="preserve">Тарнопольского </w:t>
      </w:r>
      <w:r w:rsidRPr="00117431">
        <w:rPr>
          <w:rFonts w:ascii="Arial" w:hAnsi="Arial" w:cs="Arial"/>
          <w:color w:val="000000"/>
        </w:rPr>
        <w:t>муниципального образования (далее – администрация).</w:t>
      </w:r>
    </w:p>
    <w:p w:rsidR="00841469" w:rsidRPr="00117431" w:rsidRDefault="00841469" w:rsidP="00841469">
      <w:pPr>
        <w:ind w:firstLine="709"/>
        <w:contextualSpacing/>
        <w:jc w:val="both"/>
        <w:rPr>
          <w:rFonts w:ascii="Arial" w:hAnsi="Arial" w:cs="Arial"/>
          <w:color w:val="000000"/>
        </w:rPr>
      </w:pPr>
      <w:r w:rsidRPr="00117431">
        <w:rPr>
          <w:rFonts w:ascii="Arial" w:hAnsi="Arial" w:cs="Arial"/>
          <w:color w:val="000000"/>
        </w:rPr>
        <w:t xml:space="preserve">1.4. Должностными лицами администрации, уполномоченными осуществлять контроль в сфере благоустройства, являются </w:t>
      </w:r>
      <w:r>
        <w:rPr>
          <w:rFonts w:ascii="Arial" w:hAnsi="Arial" w:cs="Arial"/>
          <w:color w:val="000000"/>
        </w:rPr>
        <w:t>ведущие специалисты</w:t>
      </w:r>
      <w:r w:rsidRPr="00117431">
        <w:rPr>
          <w:rFonts w:ascii="Arial" w:hAnsi="Arial" w:cs="Arial"/>
        </w:rPr>
        <w:t xml:space="preserve"> </w:t>
      </w:r>
      <w:r w:rsidRPr="00117431">
        <w:rPr>
          <w:rFonts w:ascii="Arial" w:hAnsi="Arial" w:cs="Arial"/>
          <w:color w:val="000000"/>
        </w:rPr>
        <w:t>(далее – должностные лица)</w:t>
      </w:r>
      <w:r w:rsidRPr="00117431">
        <w:rPr>
          <w:rFonts w:ascii="Arial" w:hAnsi="Arial" w:cs="Arial"/>
          <w:i/>
          <w:iCs/>
          <w:color w:val="000000"/>
        </w:rPr>
        <w:t>.</w:t>
      </w:r>
      <w:r w:rsidRPr="00117431">
        <w:rPr>
          <w:rFonts w:ascii="Arial" w:hAnsi="Arial" w:cs="Arial"/>
          <w:color w:val="000000"/>
        </w:rPr>
        <w:t xml:space="preserve">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841469" w:rsidRPr="00117431" w:rsidRDefault="00841469" w:rsidP="00841469">
      <w:pPr>
        <w:ind w:firstLine="709"/>
        <w:contextualSpacing/>
        <w:jc w:val="both"/>
        <w:rPr>
          <w:rFonts w:ascii="Arial" w:hAnsi="Arial" w:cs="Arial"/>
        </w:rPr>
      </w:pPr>
      <w:r w:rsidRPr="00117431">
        <w:rPr>
          <w:rFonts w:ascii="Arial" w:hAnsi="Arial" w:cs="Arial"/>
          <w:color w:val="000000"/>
        </w:rPr>
        <w:t>Должностные лица при осуществлении контроля в сфере благоустройства имеют права, обязанности и несут ответственность в соответствии с Федера</w:t>
      </w:r>
      <w:r>
        <w:rPr>
          <w:rFonts w:ascii="Arial" w:hAnsi="Arial" w:cs="Arial"/>
          <w:color w:val="000000"/>
        </w:rPr>
        <w:t xml:space="preserve">льным законом от 31 июля 2020 № </w:t>
      </w:r>
      <w:r w:rsidRPr="00117431">
        <w:rPr>
          <w:rFonts w:ascii="Arial" w:hAnsi="Arial" w:cs="Arial"/>
          <w:color w:val="000000"/>
        </w:rPr>
        <w:t>248-ФЗ «О государственном контроле (надзоре) и муниципальном контроле в Российской Федерации»</w:t>
      </w:r>
      <w:r>
        <w:rPr>
          <w:rFonts w:ascii="Arial" w:hAnsi="Arial" w:cs="Arial"/>
          <w:color w:val="000000"/>
        </w:rPr>
        <w:t xml:space="preserve"> (далее – Федеральный закон № </w:t>
      </w:r>
      <w:r w:rsidRPr="00117431">
        <w:rPr>
          <w:rFonts w:ascii="Arial" w:hAnsi="Arial" w:cs="Arial"/>
          <w:color w:val="000000"/>
        </w:rPr>
        <w:t>248-ФЗ) и иными федеральными законами.</w:t>
      </w:r>
    </w:p>
    <w:p w:rsidR="00841469" w:rsidRPr="00117431" w:rsidRDefault="00841469" w:rsidP="00841469">
      <w:pPr>
        <w:pStyle w:val="ConsPlusNormal"/>
        <w:ind w:firstLine="709"/>
        <w:jc w:val="both"/>
        <w:rPr>
          <w:sz w:val="24"/>
          <w:szCs w:val="24"/>
        </w:rPr>
      </w:pPr>
      <w:r w:rsidRPr="00117431">
        <w:rPr>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17431">
        <w:rPr>
          <w:rStyle w:val="af"/>
          <w:color w:val="000000"/>
          <w:sz w:val="24"/>
          <w:szCs w:val="24"/>
        </w:rPr>
        <w:t>закона</w:t>
      </w:r>
      <w:r w:rsidRPr="00117431">
        <w:rPr>
          <w:color w:val="000000"/>
          <w:sz w:val="24"/>
          <w:szCs w:val="24"/>
        </w:rPr>
        <w:t xml:space="preserve"> </w:t>
      </w:r>
      <w:r>
        <w:rPr>
          <w:color w:val="000000"/>
          <w:sz w:val="24"/>
          <w:szCs w:val="24"/>
        </w:rPr>
        <w:t xml:space="preserve">№ </w:t>
      </w:r>
      <w:r w:rsidRPr="00117431">
        <w:rPr>
          <w:color w:val="000000"/>
          <w:sz w:val="24"/>
          <w:szCs w:val="24"/>
        </w:rPr>
        <w:t xml:space="preserve">248-ФЗ, Федерального </w:t>
      </w:r>
      <w:r w:rsidRPr="00117431">
        <w:rPr>
          <w:rStyle w:val="af"/>
          <w:color w:val="000000"/>
          <w:sz w:val="24"/>
          <w:szCs w:val="24"/>
        </w:rPr>
        <w:t>закона</w:t>
      </w:r>
      <w:r w:rsidRPr="00117431">
        <w:rPr>
          <w:color w:val="000000"/>
          <w:sz w:val="24"/>
          <w:szCs w:val="24"/>
        </w:rPr>
        <w:t xml:space="preserve"> от 6 октября 2003</w:t>
      </w:r>
      <w:r>
        <w:rPr>
          <w:color w:val="000000"/>
          <w:sz w:val="24"/>
          <w:szCs w:val="24"/>
        </w:rPr>
        <w:t xml:space="preserve"> года № </w:t>
      </w:r>
      <w:r w:rsidRPr="00117431">
        <w:rPr>
          <w:color w:val="000000"/>
          <w:sz w:val="24"/>
          <w:szCs w:val="24"/>
        </w:rPr>
        <w:t>131-ФЗ «Об общих принципах организации местного самоуправления в Российской Федерации».</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1.6. Администрация осуществляет </w:t>
      </w:r>
      <w:proofErr w:type="gramStart"/>
      <w:r w:rsidRPr="00117431">
        <w:rPr>
          <w:color w:val="000000"/>
          <w:sz w:val="24"/>
          <w:szCs w:val="24"/>
        </w:rPr>
        <w:t>контроль за</w:t>
      </w:r>
      <w:proofErr w:type="gramEnd"/>
      <w:r w:rsidRPr="00117431">
        <w:rPr>
          <w:color w:val="000000"/>
          <w:sz w:val="24"/>
          <w:szCs w:val="24"/>
        </w:rPr>
        <w:t xml:space="preserve"> соблюдением Правил благоустройства, включающих:</w:t>
      </w:r>
    </w:p>
    <w:p w:rsidR="00841469" w:rsidRPr="00117431" w:rsidRDefault="00841469" w:rsidP="00841469">
      <w:pPr>
        <w:widowControl w:val="0"/>
        <w:suppressAutoHyphens/>
        <w:autoSpaceDE w:val="0"/>
        <w:ind w:firstLine="709"/>
        <w:jc w:val="both"/>
        <w:rPr>
          <w:rFonts w:ascii="Arial" w:hAnsi="Arial" w:cs="Arial"/>
          <w:color w:val="000000"/>
        </w:rPr>
      </w:pPr>
      <w:r w:rsidRPr="00117431">
        <w:rPr>
          <w:rFonts w:ascii="Arial" w:hAnsi="Arial" w:cs="Arial"/>
          <w:color w:val="000000"/>
        </w:rPr>
        <w:t>1) обязательные требования по содержанию прилегающих территорий;</w:t>
      </w:r>
    </w:p>
    <w:p w:rsidR="00841469" w:rsidRPr="00117431" w:rsidRDefault="00841469" w:rsidP="00841469">
      <w:pPr>
        <w:pStyle w:val="23"/>
        <w:tabs>
          <w:tab w:val="left" w:pos="1200"/>
        </w:tabs>
        <w:spacing w:after="0" w:line="240" w:lineRule="auto"/>
        <w:ind w:firstLine="709"/>
        <w:jc w:val="both"/>
        <w:rPr>
          <w:rFonts w:ascii="Arial" w:hAnsi="Arial" w:cs="Arial"/>
          <w:color w:val="000000"/>
        </w:rPr>
      </w:pPr>
      <w:r w:rsidRPr="00117431">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841469" w:rsidRPr="00117431" w:rsidRDefault="00841469" w:rsidP="00841469">
      <w:pPr>
        <w:pStyle w:val="23"/>
        <w:tabs>
          <w:tab w:val="left" w:pos="1200"/>
        </w:tabs>
        <w:spacing w:after="0" w:line="240" w:lineRule="auto"/>
        <w:ind w:firstLine="709"/>
        <w:jc w:val="both"/>
        <w:rPr>
          <w:rFonts w:ascii="Arial" w:hAnsi="Arial" w:cs="Arial"/>
          <w:color w:val="000000"/>
        </w:rPr>
      </w:pPr>
      <w:r w:rsidRPr="00117431">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41469" w:rsidRPr="00117431" w:rsidRDefault="00841469" w:rsidP="00841469">
      <w:pPr>
        <w:ind w:firstLine="709"/>
        <w:jc w:val="both"/>
        <w:rPr>
          <w:rFonts w:ascii="Arial" w:hAnsi="Arial" w:cs="Arial"/>
          <w:color w:val="000000"/>
          <w:shd w:val="clear" w:color="auto" w:fill="FFFFFF"/>
        </w:rPr>
      </w:pPr>
      <w:r w:rsidRPr="00117431">
        <w:rPr>
          <w:rFonts w:ascii="Arial" w:hAnsi="Arial" w:cs="Arial"/>
          <w:color w:val="000000"/>
        </w:rPr>
        <w:t xml:space="preserve">- по </w:t>
      </w:r>
      <w:r w:rsidRPr="00117431">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841469" w:rsidRPr="00117431" w:rsidRDefault="00841469" w:rsidP="00841469">
      <w:pPr>
        <w:ind w:firstLine="709"/>
        <w:jc w:val="both"/>
        <w:rPr>
          <w:rFonts w:ascii="Arial" w:hAnsi="Arial" w:cs="Arial"/>
          <w:color w:val="000000"/>
          <w:shd w:val="clear" w:color="auto" w:fill="FFFFFF"/>
        </w:rPr>
      </w:pPr>
      <w:r w:rsidRPr="00117431">
        <w:rPr>
          <w:rFonts w:ascii="Arial" w:hAnsi="Arial" w:cs="Arial"/>
          <w:color w:val="000000"/>
        </w:rPr>
        <w:t xml:space="preserve">- по </w:t>
      </w:r>
      <w:r w:rsidRPr="00117431">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841469" w:rsidRPr="00117431" w:rsidRDefault="00841469" w:rsidP="00841469">
      <w:pPr>
        <w:ind w:firstLine="709"/>
        <w:jc w:val="both"/>
        <w:rPr>
          <w:rFonts w:ascii="Arial" w:hAnsi="Arial" w:cs="Arial"/>
          <w:color w:val="000000"/>
        </w:rPr>
      </w:pPr>
      <w:r w:rsidRPr="00117431">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117431">
        <w:rPr>
          <w:rFonts w:ascii="Arial" w:hAnsi="Arial" w:cs="Arial"/>
        </w:rPr>
        <w:t xml:space="preserve">Иркутской области </w:t>
      </w:r>
      <w:r w:rsidRPr="00117431">
        <w:rPr>
          <w:rFonts w:ascii="Arial" w:hAnsi="Arial" w:cs="Arial"/>
          <w:i/>
          <w:iCs/>
        </w:rPr>
        <w:t xml:space="preserve"> </w:t>
      </w:r>
      <w:r w:rsidRPr="00117431">
        <w:rPr>
          <w:rFonts w:ascii="Arial" w:hAnsi="Arial" w:cs="Arial"/>
          <w:color w:val="000000"/>
        </w:rPr>
        <w:t>и Правилами благоустройства;</w:t>
      </w:r>
    </w:p>
    <w:p w:rsidR="00841469" w:rsidRPr="00117431" w:rsidRDefault="00841469" w:rsidP="00841469">
      <w:pPr>
        <w:ind w:firstLine="709"/>
        <w:jc w:val="both"/>
        <w:rPr>
          <w:rFonts w:ascii="Arial" w:hAnsi="Arial" w:cs="Arial"/>
          <w:color w:val="000000"/>
        </w:rPr>
      </w:pPr>
      <w:r w:rsidRPr="00117431">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841469" w:rsidRPr="00117431" w:rsidRDefault="00841469" w:rsidP="00841469">
      <w:pPr>
        <w:ind w:firstLine="709"/>
        <w:jc w:val="both"/>
        <w:rPr>
          <w:rFonts w:ascii="Arial" w:hAnsi="Arial" w:cs="Arial"/>
          <w:color w:val="000000"/>
          <w:shd w:val="clear" w:color="auto" w:fill="FFFFFF"/>
        </w:rPr>
      </w:pPr>
      <w:proofErr w:type="gramStart"/>
      <w:r w:rsidRPr="00117431">
        <w:rPr>
          <w:rFonts w:ascii="Arial" w:hAnsi="Arial" w:cs="Arial"/>
          <w:color w:val="000000"/>
          <w:shd w:val="clear" w:color="auto" w:fill="FFFFFF"/>
        </w:rPr>
        <w:t xml:space="preserve">- о недопустимости </w:t>
      </w:r>
      <w:r w:rsidRPr="00117431">
        <w:rPr>
          <w:rFonts w:ascii="Arial" w:hAnsi="Arial" w:cs="Arial"/>
          <w:color w:val="000000"/>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w:t>
      </w:r>
      <w:r w:rsidRPr="00117431">
        <w:rPr>
          <w:rFonts w:ascii="Arial" w:hAnsi="Arial" w:cs="Arial"/>
          <w:color w:val="000000"/>
        </w:rPr>
        <w:lastRenderedPageBreak/>
        <w:t>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841469" w:rsidRPr="00117431" w:rsidRDefault="00841469" w:rsidP="00841469">
      <w:pPr>
        <w:pStyle w:val="23"/>
        <w:tabs>
          <w:tab w:val="left" w:pos="1200"/>
        </w:tabs>
        <w:spacing w:after="0" w:line="240" w:lineRule="auto"/>
        <w:ind w:firstLine="709"/>
        <w:jc w:val="both"/>
        <w:rPr>
          <w:rFonts w:ascii="Arial" w:hAnsi="Arial" w:cs="Arial"/>
          <w:color w:val="000000"/>
        </w:rPr>
      </w:pPr>
      <w:r w:rsidRPr="00117431">
        <w:rPr>
          <w:rFonts w:ascii="Arial" w:hAnsi="Arial" w:cs="Arial"/>
          <w:color w:val="000000"/>
        </w:rPr>
        <w:t xml:space="preserve">3) обязательные требования по уборке территории </w:t>
      </w:r>
      <w:r>
        <w:rPr>
          <w:rFonts w:ascii="Arial" w:hAnsi="Arial" w:cs="Arial"/>
          <w:color w:val="000000"/>
        </w:rPr>
        <w:t>Тарнопольского</w:t>
      </w:r>
      <w:r w:rsidRPr="00117431">
        <w:rPr>
          <w:rFonts w:ascii="Arial" w:hAnsi="Arial" w:cs="Arial"/>
          <w:color w:val="000000"/>
        </w:rPr>
        <w:t xml:space="preserve"> </w:t>
      </w:r>
      <w:r w:rsidRPr="008F42C0">
        <w:rPr>
          <w:rFonts w:ascii="Arial" w:hAnsi="Arial" w:cs="Arial"/>
          <w:iCs/>
          <w:color w:val="000000"/>
        </w:rPr>
        <w:t>муниципального образования</w:t>
      </w:r>
      <w:r w:rsidRPr="00117431">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841469" w:rsidRPr="00117431" w:rsidRDefault="00841469" w:rsidP="00841469">
      <w:pPr>
        <w:pStyle w:val="23"/>
        <w:tabs>
          <w:tab w:val="left" w:pos="1200"/>
        </w:tabs>
        <w:spacing w:after="0" w:line="240" w:lineRule="auto"/>
        <w:ind w:firstLine="709"/>
        <w:jc w:val="both"/>
        <w:rPr>
          <w:rFonts w:ascii="Arial" w:hAnsi="Arial" w:cs="Arial"/>
          <w:color w:val="000000"/>
        </w:rPr>
      </w:pPr>
      <w:r w:rsidRPr="00117431">
        <w:rPr>
          <w:rFonts w:ascii="Arial" w:hAnsi="Arial" w:cs="Arial"/>
          <w:color w:val="000000"/>
        </w:rPr>
        <w:t xml:space="preserve">4) обязательные требования по уборке территории </w:t>
      </w:r>
      <w:r>
        <w:rPr>
          <w:rFonts w:ascii="Arial" w:hAnsi="Arial" w:cs="Arial"/>
          <w:color w:val="000000"/>
        </w:rPr>
        <w:t>Тарнопольского</w:t>
      </w:r>
      <w:r w:rsidRPr="00117431">
        <w:rPr>
          <w:rFonts w:ascii="Arial" w:hAnsi="Arial" w:cs="Arial"/>
          <w:color w:val="000000"/>
        </w:rPr>
        <w:t xml:space="preserve"> </w:t>
      </w:r>
      <w:r w:rsidRPr="008F42C0">
        <w:rPr>
          <w:rFonts w:ascii="Arial" w:hAnsi="Arial" w:cs="Arial"/>
          <w:iCs/>
          <w:color w:val="000000"/>
        </w:rPr>
        <w:t>муниципального образования</w:t>
      </w:r>
      <w:r w:rsidRPr="00117431">
        <w:rPr>
          <w:rFonts w:ascii="Arial" w:hAnsi="Arial" w:cs="Arial"/>
          <w:color w:val="000000"/>
        </w:rPr>
        <w:t xml:space="preserve"> в летний период, включая обязательные требования по </w:t>
      </w:r>
      <w:r w:rsidRPr="00117431">
        <w:rPr>
          <w:rFonts w:ascii="Arial" w:eastAsia="Calibri" w:hAnsi="Arial" w:cs="Arial"/>
          <w:bCs/>
          <w:color w:val="000000"/>
        </w:rPr>
        <w:t>выявлению карантинных, ядовитых и сорных растений, борьбе с ними, локализации, ликвидации их очагов</w:t>
      </w:r>
      <w:r w:rsidRPr="00117431">
        <w:rPr>
          <w:rFonts w:ascii="Arial" w:hAnsi="Arial" w:cs="Arial"/>
          <w:color w:val="000000"/>
        </w:rPr>
        <w:t>;</w:t>
      </w:r>
    </w:p>
    <w:p w:rsidR="00841469" w:rsidRPr="00117431" w:rsidRDefault="00841469" w:rsidP="00841469">
      <w:pPr>
        <w:pStyle w:val="23"/>
        <w:tabs>
          <w:tab w:val="left" w:pos="1200"/>
        </w:tabs>
        <w:spacing w:after="0" w:line="240" w:lineRule="auto"/>
        <w:ind w:firstLine="709"/>
        <w:jc w:val="both"/>
        <w:rPr>
          <w:rFonts w:ascii="Arial" w:hAnsi="Arial" w:cs="Arial"/>
          <w:color w:val="000000"/>
        </w:rPr>
      </w:pPr>
      <w:r w:rsidRPr="00117431">
        <w:rPr>
          <w:rFonts w:ascii="Arial" w:hAnsi="Arial" w:cs="Arial"/>
          <w:color w:val="000000"/>
        </w:rPr>
        <w:t xml:space="preserve">5) дополнительные обязательные требования </w:t>
      </w:r>
      <w:r w:rsidRPr="00117431">
        <w:rPr>
          <w:rFonts w:ascii="Arial" w:hAnsi="Arial" w:cs="Arial"/>
          <w:color w:val="000000"/>
          <w:shd w:val="clear" w:color="auto" w:fill="FFFFFF"/>
        </w:rPr>
        <w:t>пожарной безопасности</w:t>
      </w:r>
      <w:r w:rsidRPr="00117431">
        <w:rPr>
          <w:rFonts w:ascii="Arial" w:hAnsi="Arial" w:cs="Arial"/>
          <w:color w:val="000000"/>
        </w:rPr>
        <w:t xml:space="preserve"> в </w:t>
      </w:r>
      <w:r w:rsidRPr="00117431">
        <w:rPr>
          <w:rFonts w:ascii="Arial" w:hAnsi="Arial" w:cs="Arial"/>
          <w:color w:val="000000"/>
          <w:shd w:val="clear" w:color="auto" w:fill="FFFFFF"/>
        </w:rPr>
        <w:t xml:space="preserve">период действия особого противопожарного режима; </w:t>
      </w:r>
    </w:p>
    <w:p w:rsidR="00841469" w:rsidRPr="00117431" w:rsidRDefault="00841469" w:rsidP="00841469">
      <w:pPr>
        <w:pStyle w:val="23"/>
        <w:tabs>
          <w:tab w:val="left" w:pos="1200"/>
        </w:tabs>
        <w:spacing w:after="0" w:line="240" w:lineRule="auto"/>
        <w:ind w:firstLine="709"/>
        <w:jc w:val="both"/>
        <w:rPr>
          <w:rFonts w:ascii="Arial" w:hAnsi="Arial" w:cs="Arial"/>
          <w:color w:val="000000"/>
        </w:rPr>
      </w:pPr>
      <w:r w:rsidRPr="00117431">
        <w:rPr>
          <w:rFonts w:ascii="Arial" w:hAnsi="Arial" w:cs="Arial"/>
          <w:bCs/>
          <w:color w:val="000000"/>
        </w:rPr>
        <w:t xml:space="preserve">6) </w:t>
      </w:r>
      <w:r w:rsidRPr="00117431">
        <w:rPr>
          <w:rFonts w:ascii="Arial" w:hAnsi="Arial" w:cs="Arial"/>
          <w:color w:val="000000"/>
        </w:rPr>
        <w:t xml:space="preserve">обязательные требования по </w:t>
      </w:r>
      <w:r w:rsidRPr="00117431">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117431">
        <w:rPr>
          <w:rFonts w:ascii="Arial" w:hAnsi="Arial" w:cs="Arial"/>
          <w:color w:val="000000"/>
        </w:rPr>
        <w:t>;</w:t>
      </w:r>
    </w:p>
    <w:p w:rsidR="00841469" w:rsidRPr="00117431" w:rsidRDefault="00841469" w:rsidP="00841469">
      <w:pPr>
        <w:pStyle w:val="23"/>
        <w:tabs>
          <w:tab w:val="left" w:pos="1200"/>
        </w:tabs>
        <w:spacing w:after="0" w:line="240" w:lineRule="auto"/>
        <w:ind w:firstLine="709"/>
        <w:jc w:val="both"/>
        <w:rPr>
          <w:rFonts w:ascii="Arial" w:hAnsi="Arial" w:cs="Arial"/>
          <w:color w:val="000000"/>
        </w:rPr>
      </w:pPr>
      <w:proofErr w:type="gramStart"/>
      <w:r w:rsidRPr="00117431">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841469" w:rsidRPr="00117431" w:rsidRDefault="00841469" w:rsidP="00841469">
      <w:pPr>
        <w:pStyle w:val="23"/>
        <w:tabs>
          <w:tab w:val="left" w:pos="1200"/>
        </w:tabs>
        <w:spacing w:after="0" w:line="240" w:lineRule="auto"/>
        <w:ind w:firstLine="709"/>
        <w:jc w:val="both"/>
        <w:rPr>
          <w:rFonts w:ascii="Arial" w:hAnsi="Arial" w:cs="Arial"/>
          <w:color w:val="000000"/>
        </w:rPr>
      </w:pPr>
      <w:r w:rsidRPr="00117431">
        <w:rPr>
          <w:rFonts w:ascii="Arial" w:eastAsia="Calibri" w:hAnsi="Arial" w:cs="Arial"/>
          <w:bCs/>
          <w:color w:val="000000"/>
        </w:rPr>
        <w:t xml:space="preserve">8) </w:t>
      </w:r>
      <w:r w:rsidRPr="00117431">
        <w:rPr>
          <w:rFonts w:ascii="Arial" w:hAnsi="Arial" w:cs="Arial"/>
          <w:color w:val="000000"/>
        </w:rPr>
        <w:t>обязательные требования по</w:t>
      </w:r>
      <w:r w:rsidRPr="00117431">
        <w:rPr>
          <w:rFonts w:ascii="Arial" w:eastAsia="Calibri" w:hAnsi="Arial" w:cs="Arial"/>
          <w:bCs/>
          <w:color w:val="000000"/>
        </w:rPr>
        <w:t xml:space="preserve"> </w:t>
      </w:r>
      <w:r w:rsidRPr="00117431">
        <w:rPr>
          <w:rFonts w:ascii="Arial" w:hAnsi="Arial" w:cs="Arial"/>
          <w:color w:val="000000"/>
        </w:rPr>
        <w:t>складированию твердых коммунальных отходов;</w:t>
      </w:r>
    </w:p>
    <w:p w:rsidR="00841469" w:rsidRPr="00117431" w:rsidRDefault="00841469" w:rsidP="00841469">
      <w:pPr>
        <w:pStyle w:val="23"/>
        <w:tabs>
          <w:tab w:val="left" w:pos="1200"/>
        </w:tabs>
        <w:spacing w:after="0" w:line="240" w:lineRule="auto"/>
        <w:ind w:firstLine="709"/>
        <w:jc w:val="both"/>
        <w:rPr>
          <w:rFonts w:ascii="Arial" w:hAnsi="Arial" w:cs="Arial"/>
          <w:color w:val="000000"/>
        </w:rPr>
      </w:pPr>
      <w:r w:rsidRPr="00117431">
        <w:rPr>
          <w:rFonts w:ascii="Arial" w:hAnsi="Arial" w:cs="Arial"/>
          <w:color w:val="000000"/>
        </w:rPr>
        <w:t>9) обязательные требования по</w:t>
      </w:r>
      <w:r w:rsidRPr="00117431">
        <w:rPr>
          <w:rFonts w:ascii="Arial" w:eastAsia="Calibri" w:hAnsi="Arial" w:cs="Arial"/>
          <w:bCs/>
          <w:color w:val="000000"/>
        </w:rPr>
        <w:t xml:space="preserve"> </w:t>
      </w:r>
      <w:r w:rsidRPr="00117431">
        <w:rPr>
          <w:rFonts w:ascii="Arial" w:hAnsi="Arial" w:cs="Arial"/>
          <w:bCs/>
          <w:color w:val="000000"/>
        </w:rPr>
        <w:t>выгулу животных</w:t>
      </w:r>
      <w:r w:rsidRPr="00117431">
        <w:rPr>
          <w:rFonts w:ascii="Arial" w:hAnsi="Arial" w:cs="Arial"/>
          <w:color w:val="000000"/>
        </w:rPr>
        <w:t xml:space="preserve"> и требования о недопустимости </w:t>
      </w:r>
      <w:r w:rsidRPr="00117431">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Администрация осуществляет </w:t>
      </w:r>
      <w:proofErr w:type="gramStart"/>
      <w:r w:rsidRPr="00117431">
        <w:rPr>
          <w:color w:val="000000"/>
          <w:sz w:val="24"/>
          <w:szCs w:val="24"/>
        </w:rPr>
        <w:t>контроль за</w:t>
      </w:r>
      <w:proofErr w:type="gramEnd"/>
      <w:r w:rsidRPr="00117431">
        <w:rPr>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841469" w:rsidRPr="00117431" w:rsidRDefault="00841469" w:rsidP="00841469">
      <w:pPr>
        <w:widowControl w:val="0"/>
        <w:suppressAutoHyphens/>
        <w:autoSpaceDE w:val="0"/>
        <w:ind w:firstLine="709"/>
        <w:jc w:val="both"/>
        <w:rPr>
          <w:rFonts w:ascii="Arial" w:hAnsi="Arial" w:cs="Arial"/>
          <w:color w:val="000000"/>
        </w:rPr>
      </w:pPr>
      <w:r w:rsidRPr="00117431">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41469" w:rsidRPr="00117431" w:rsidRDefault="00841469" w:rsidP="00841469">
      <w:pPr>
        <w:widowControl w:val="0"/>
        <w:suppressAutoHyphens/>
        <w:autoSpaceDE w:val="0"/>
        <w:ind w:firstLine="709"/>
        <w:jc w:val="both"/>
        <w:rPr>
          <w:rFonts w:ascii="Arial" w:hAnsi="Arial" w:cs="Arial"/>
          <w:color w:val="000000"/>
        </w:rPr>
      </w:pPr>
      <w:r w:rsidRPr="00117431">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841469" w:rsidRPr="00117431" w:rsidRDefault="00841469" w:rsidP="00841469">
      <w:pPr>
        <w:widowControl w:val="0"/>
        <w:suppressAutoHyphens/>
        <w:autoSpaceDE w:val="0"/>
        <w:ind w:firstLine="709"/>
        <w:jc w:val="both"/>
        <w:rPr>
          <w:rFonts w:ascii="Arial" w:hAnsi="Arial" w:cs="Arial"/>
          <w:color w:val="000000"/>
        </w:rPr>
      </w:pPr>
      <w:proofErr w:type="gramStart"/>
      <w:r w:rsidRPr="00117431">
        <w:rPr>
          <w:rFonts w:ascii="Arial" w:hAnsi="Arial"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841469" w:rsidRPr="00117431" w:rsidRDefault="00841469" w:rsidP="00841469">
      <w:pPr>
        <w:widowControl w:val="0"/>
        <w:suppressAutoHyphens/>
        <w:autoSpaceDE w:val="0"/>
        <w:ind w:firstLine="709"/>
        <w:jc w:val="both"/>
        <w:rPr>
          <w:rFonts w:ascii="Arial" w:hAnsi="Arial" w:cs="Arial"/>
          <w:color w:val="000000"/>
        </w:rPr>
      </w:pPr>
      <w:proofErr w:type="gramStart"/>
      <w:r w:rsidRPr="00117431">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841469" w:rsidRPr="00117431" w:rsidRDefault="00841469" w:rsidP="00841469">
      <w:pPr>
        <w:widowControl w:val="0"/>
        <w:suppressAutoHyphens/>
        <w:autoSpaceDE w:val="0"/>
        <w:ind w:firstLine="709"/>
        <w:jc w:val="both"/>
        <w:rPr>
          <w:rFonts w:ascii="Arial" w:hAnsi="Arial" w:cs="Arial"/>
          <w:color w:val="000000"/>
        </w:rPr>
      </w:pPr>
      <w:r w:rsidRPr="00117431">
        <w:rPr>
          <w:rFonts w:ascii="Arial" w:hAnsi="Arial" w:cs="Arial"/>
          <w:color w:val="000000"/>
        </w:rPr>
        <w:t>3) дворовые территории;</w:t>
      </w:r>
    </w:p>
    <w:p w:rsidR="00841469" w:rsidRPr="00117431" w:rsidRDefault="00841469" w:rsidP="00841469">
      <w:pPr>
        <w:widowControl w:val="0"/>
        <w:suppressAutoHyphens/>
        <w:autoSpaceDE w:val="0"/>
        <w:ind w:firstLine="709"/>
        <w:jc w:val="both"/>
        <w:rPr>
          <w:rFonts w:ascii="Arial" w:hAnsi="Arial" w:cs="Arial"/>
          <w:color w:val="000000"/>
        </w:rPr>
      </w:pPr>
      <w:r w:rsidRPr="00117431">
        <w:rPr>
          <w:rFonts w:ascii="Arial" w:hAnsi="Arial" w:cs="Arial"/>
          <w:color w:val="000000"/>
        </w:rPr>
        <w:t>4) детские и спортивные площадки;</w:t>
      </w:r>
    </w:p>
    <w:p w:rsidR="00841469" w:rsidRPr="00117431" w:rsidRDefault="00841469" w:rsidP="00841469">
      <w:pPr>
        <w:widowControl w:val="0"/>
        <w:suppressAutoHyphens/>
        <w:autoSpaceDE w:val="0"/>
        <w:ind w:firstLine="709"/>
        <w:jc w:val="both"/>
        <w:rPr>
          <w:rFonts w:ascii="Arial" w:hAnsi="Arial" w:cs="Arial"/>
          <w:color w:val="000000"/>
        </w:rPr>
      </w:pPr>
      <w:r w:rsidRPr="00117431">
        <w:rPr>
          <w:rFonts w:ascii="Arial" w:hAnsi="Arial" w:cs="Arial"/>
          <w:color w:val="000000"/>
        </w:rPr>
        <w:t>5) площадки для выгула животных;</w:t>
      </w:r>
    </w:p>
    <w:p w:rsidR="00841469" w:rsidRPr="00117431" w:rsidRDefault="00841469" w:rsidP="00841469">
      <w:pPr>
        <w:widowControl w:val="0"/>
        <w:suppressAutoHyphens/>
        <w:autoSpaceDE w:val="0"/>
        <w:ind w:firstLine="709"/>
        <w:jc w:val="both"/>
        <w:rPr>
          <w:rFonts w:ascii="Arial" w:hAnsi="Arial" w:cs="Arial"/>
          <w:color w:val="000000"/>
        </w:rPr>
      </w:pPr>
      <w:r w:rsidRPr="00117431">
        <w:rPr>
          <w:rFonts w:ascii="Arial" w:hAnsi="Arial" w:cs="Arial"/>
          <w:color w:val="000000"/>
        </w:rPr>
        <w:t>6) парковки (парковочные места);</w:t>
      </w:r>
    </w:p>
    <w:p w:rsidR="00841469" w:rsidRPr="00117431" w:rsidRDefault="00841469" w:rsidP="00841469">
      <w:pPr>
        <w:widowControl w:val="0"/>
        <w:suppressAutoHyphens/>
        <w:autoSpaceDE w:val="0"/>
        <w:ind w:firstLine="709"/>
        <w:jc w:val="both"/>
        <w:rPr>
          <w:rFonts w:ascii="Arial" w:hAnsi="Arial" w:cs="Arial"/>
          <w:color w:val="000000"/>
        </w:rPr>
      </w:pPr>
      <w:r w:rsidRPr="00117431">
        <w:rPr>
          <w:rFonts w:ascii="Arial" w:hAnsi="Arial" w:cs="Arial"/>
          <w:color w:val="000000"/>
        </w:rPr>
        <w:t>7) парки, скверы, иные зеленые зоны;</w:t>
      </w:r>
    </w:p>
    <w:p w:rsidR="00841469" w:rsidRPr="00117431" w:rsidRDefault="00841469" w:rsidP="00841469">
      <w:pPr>
        <w:widowControl w:val="0"/>
        <w:suppressAutoHyphens/>
        <w:autoSpaceDE w:val="0"/>
        <w:ind w:firstLine="709"/>
        <w:jc w:val="both"/>
        <w:rPr>
          <w:rFonts w:ascii="Arial" w:hAnsi="Arial" w:cs="Arial"/>
          <w:color w:val="000000"/>
        </w:rPr>
      </w:pPr>
      <w:r w:rsidRPr="00117431">
        <w:rPr>
          <w:rFonts w:ascii="Arial" w:hAnsi="Arial" w:cs="Arial"/>
          <w:color w:val="000000"/>
        </w:rPr>
        <w:t>8) технические и санитарно-защитные зоны;</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1.8. При осуществлении контроля в сфере благоустройства </w:t>
      </w:r>
      <w:r w:rsidRPr="00117431">
        <w:rPr>
          <w:color w:val="000000"/>
          <w:sz w:val="24"/>
          <w:szCs w:val="24"/>
          <w:shd w:val="clear" w:color="auto" w:fill="FFFFFF"/>
        </w:rPr>
        <w:t>система оценки и управления рисками не применяется</w:t>
      </w:r>
      <w:r w:rsidRPr="00117431">
        <w:rPr>
          <w:color w:val="000000"/>
          <w:sz w:val="24"/>
          <w:szCs w:val="24"/>
        </w:rPr>
        <w:t>.</w:t>
      </w:r>
    </w:p>
    <w:p w:rsidR="00841469" w:rsidRPr="00117431" w:rsidRDefault="00841469" w:rsidP="00841469">
      <w:pPr>
        <w:pStyle w:val="ConsPlusNormal"/>
        <w:ind w:firstLine="0"/>
        <w:jc w:val="center"/>
        <w:rPr>
          <w:b/>
          <w:bCs/>
          <w:color w:val="000000"/>
          <w:sz w:val="24"/>
          <w:szCs w:val="24"/>
        </w:rPr>
      </w:pPr>
      <w:r>
        <w:rPr>
          <w:b/>
          <w:bCs/>
          <w:color w:val="000000"/>
          <w:sz w:val="24"/>
          <w:szCs w:val="24"/>
        </w:rPr>
        <w:t xml:space="preserve">Раздел </w:t>
      </w:r>
      <w:r w:rsidRPr="00117431">
        <w:rPr>
          <w:b/>
          <w:bCs/>
          <w:color w:val="000000"/>
          <w:sz w:val="24"/>
          <w:szCs w:val="24"/>
        </w:rPr>
        <w:t>2. Профилактика рисков причинения вреда (ущерба) охраняемым законом ценностям</w:t>
      </w:r>
    </w:p>
    <w:p w:rsidR="00841469" w:rsidRPr="00117431" w:rsidRDefault="00841469" w:rsidP="00841469">
      <w:pPr>
        <w:pStyle w:val="ConsPlusNormal"/>
        <w:ind w:firstLine="0"/>
        <w:jc w:val="center"/>
        <w:rPr>
          <w:b/>
          <w:bCs/>
          <w:color w:val="000000"/>
          <w:sz w:val="24"/>
          <w:szCs w:val="24"/>
        </w:rPr>
      </w:pPr>
    </w:p>
    <w:p w:rsidR="00841469" w:rsidRPr="00117431" w:rsidRDefault="00841469" w:rsidP="00841469">
      <w:pPr>
        <w:pStyle w:val="ConsPlusNormal"/>
        <w:ind w:firstLine="709"/>
        <w:jc w:val="both"/>
        <w:rPr>
          <w:sz w:val="24"/>
          <w:szCs w:val="24"/>
        </w:rPr>
      </w:pPr>
      <w:r w:rsidRPr="00117431">
        <w:rPr>
          <w:color w:val="000000"/>
          <w:sz w:val="24"/>
          <w:szCs w:val="24"/>
        </w:rPr>
        <w:lastRenderedPageBreak/>
        <w:t xml:space="preserve">2.1. Администрация осуществляет контроль в сфере </w:t>
      </w:r>
      <w:proofErr w:type="gramStart"/>
      <w:r w:rsidRPr="00117431">
        <w:rPr>
          <w:color w:val="000000"/>
          <w:sz w:val="24"/>
          <w:szCs w:val="24"/>
        </w:rPr>
        <w:t>благоустройства</w:t>
      </w:r>
      <w:proofErr w:type="gramEnd"/>
      <w:r w:rsidRPr="00117431">
        <w:rPr>
          <w:color w:val="000000"/>
          <w:sz w:val="24"/>
          <w:szCs w:val="24"/>
        </w:rPr>
        <w:t xml:space="preserve"> в том числе посредством проведения профилактических мероприятий.</w:t>
      </w:r>
    </w:p>
    <w:p w:rsidR="00841469" w:rsidRPr="00117431" w:rsidRDefault="00841469" w:rsidP="00841469">
      <w:pPr>
        <w:pStyle w:val="ConsPlusNormal"/>
        <w:ind w:firstLine="709"/>
        <w:jc w:val="both"/>
        <w:rPr>
          <w:sz w:val="24"/>
          <w:szCs w:val="24"/>
        </w:rPr>
      </w:pPr>
      <w:r w:rsidRPr="00117431">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41469" w:rsidRPr="00117431" w:rsidRDefault="00841469" w:rsidP="00841469">
      <w:pPr>
        <w:pStyle w:val="ConsPlusNormal"/>
        <w:ind w:firstLine="709"/>
        <w:jc w:val="both"/>
        <w:rPr>
          <w:sz w:val="24"/>
          <w:szCs w:val="24"/>
        </w:rPr>
      </w:pPr>
      <w:r w:rsidRPr="00117431">
        <w:rPr>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41469" w:rsidRPr="00117431" w:rsidRDefault="00841469" w:rsidP="00841469">
      <w:pPr>
        <w:pStyle w:val="ConsPlusNormal"/>
        <w:ind w:firstLine="709"/>
        <w:jc w:val="both"/>
        <w:rPr>
          <w:sz w:val="24"/>
          <w:szCs w:val="24"/>
        </w:rPr>
      </w:pPr>
      <w:r w:rsidRPr="00117431">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41469" w:rsidRPr="00117431" w:rsidRDefault="00841469" w:rsidP="00841469">
      <w:pPr>
        <w:pStyle w:val="ConsPlusNormal"/>
        <w:ind w:firstLine="709"/>
        <w:jc w:val="both"/>
        <w:rPr>
          <w:sz w:val="24"/>
          <w:szCs w:val="24"/>
        </w:rPr>
      </w:pPr>
      <w:proofErr w:type="gramStart"/>
      <w:r w:rsidRPr="00117431">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Pr>
          <w:color w:val="000000"/>
          <w:sz w:val="24"/>
          <w:szCs w:val="24"/>
        </w:rPr>
        <w:t xml:space="preserve">Тарнопольского </w:t>
      </w:r>
      <w:r w:rsidRPr="00117431">
        <w:rPr>
          <w:color w:val="000000"/>
          <w:sz w:val="24"/>
          <w:szCs w:val="24"/>
        </w:rPr>
        <w:t xml:space="preserve">муниципального образования </w:t>
      </w:r>
      <w:r w:rsidRPr="00117431">
        <w:rPr>
          <w:sz w:val="24"/>
          <w:szCs w:val="24"/>
        </w:rPr>
        <w:t xml:space="preserve">(далее – Глава) </w:t>
      </w:r>
      <w:r w:rsidRPr="00117431">
        <w:rPr>
          <w:color w:val="000000"/>
          <w:sz w:val="24"/>
          <w:szCs w:val="24"/>
        </w:rPr>
        <w:t>для принятия решения о проведении контрольных мероприятий.</w:t>
      </w:r>
      <w:proofErr w:type="gramEnd"/>
    </w:p>
    <w:p w:rsidR="00841469" w:rsidRPr="00117431" w:rsidRDefault="00841469" w:rsidP="00841469">
      <w:pPr>
        <w:pStyle w:val="ConsPlusNormal"/>
        <w:ind w:firstLine="709"/>
        <w:jc w:val="both"/>
        <w:rPr>
          <w:sz w:val="24"/>
          <w:szCs w:val="24"/>
        </w:rPr>
      </w:pPr>
      <w:r w:rsidRPr="00117431">
        <w:rPr>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841469" w:rsidRPr="00117431" w:rsidRDefault="00841469" w:rsidP="00841469">
      <w:pPr>
        <w:pStyle w:val="ConsPlusNormal"/>
        <w:ind w:firstLine="709"/>
        <w:jc w:val="both"/>
        <w:rPr>
          <w:sz w:val="24"/>
          <w:szCs w:val="24"/>
        </w:rPr>
      </w:pPr>
      <w:r w:rsidRPr="00117431">
        <w:rPr>
          <w:color w:val="000000"/>
          <w:sz w:val="24"/>
          <w:szCs w:val="24"/>
        </w:rPr>
        <w:t>1) информирование;</w:t>
      </w:r>
    </w:p>
    <w:p w:rsidR="00841469" w:rsidRPr="00117431" w:rsidRDefault="00841469" w:rsidP="00841469">
      <w:pPr>
        <w:pStyle w:val="ConsPlusNormal"/>
        <w:ind w:firstLine="709"/>
        <w:jc w:val="both"/>
        <w:rPr>
          <w:color w:val="000000"/>
          <w:sz w:val="24"/>
          <w:szCs w:val="24"/>
        </w:rPr>
      </w:pPr>
      <w:r w:rsidRPr="00117431">
        <w:rPr>
          <w:color w:val="000000"/>
          <w:sz w:val="24"/>
          <w:szCs w:val="24"/>
        </w:rPr>
        <w:t>4) консультирование.</w:t>
      </w:r>
    </w:p>
    <w:p w:rsidR="00841469" w:rsidRPr="00117431" w:rsidRDefault="00841469" w:rsidP="00841469">
      <w:pPr>
        <w:ind w:firstLine="709"/>
        <w:jc w:val="both"/>
        <w:rPr>
          <w:rFonts w:ascii="Arial" w:hAnsi="Arial" w:cs="Arial"/>
          <w:color w:val="000000"/>
        </w:rPr>
      </w:pPr>
      <w:r w:rsidRPr="00117431">
        <w:rPr>
          <w:rFonts w:ascii="Arial" w:hAnsi="Arial" w:cs="Arial"/>
          <w:color w:val="000000"/>
        </w:rPr>
        <w:t xml:space="preserve">2.6. </w:t>
      </w:r>
      <w:proofErr w:type="gramStart"/>
      <w:r w:rsidRPr="00117431">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17431">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117431">
        <w:rPr>
          <w:rFonts w:ascii="Arial" w:hAnsi="Arial" w:cs="Arial"/>
          <w:color w:val="000000"/>
        </w:rPr>
        <w:t>официального сайта администрации</w:t>
      </w:r>
      <w:r w:rsidRPr="00117431">
        <w:rPr>
          <w:rFonts w:ascii="Arial" w:hAnsi="Arial" w:cs="Arial"/>
          <w:color w:val="000000"/>
          <w:shd w:val="clear" w:color="auto" w:fill="FFFFFF"/>
        </w:rPr>
        <w:t>)</w:t>
      </w:r>
      <w:r w:rsidRPr="00117431">
        <w:rPr>
          <w:rFonts w:ascii="Arial" w:hAnsi="Arial" w:cs="Arial"/>
          <w:color w:val="000000"/>
        </w:rPr>
        <w:t>, в средствах массовой информации,</w:t>
      </w:r>
      <w:r w:rsidRPr="00117431">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17431">
        <w:rPr>
          <w:rFonts w:ascii="Arial" w:hAnsi="Arial" w:cs="Arial"/>
          <w:color w:val="000000"/>
          <w:shd w:val="clear" w:color="auto" w:fill="FFFFFF"/>
        </w:rPr>
        <w:t xml:space="preserve"> в иных формах.</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2" w:history="1">
        <w:r w:rsidRPr="00117431">
          <w:rPr>
            <w:rStyle w:val="af"/>
            <w:color w:val="000000"/>
            <w:sz w:val="24"/>
            <w:szCs w:val="24"/>
          </w:rPr>
          <w:t>частью 3 статьи 46</w:t>
        </w:r>
      </w:hyperlink>
      <w:r w:rsidRPr="0011743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Администрация также вправе информировать население </w:t>
      </w:r>
      <w:r w:rsidRPr="008F42C0">
        <w:rPr>
          <w:color w:val="000000"/>
          <w:sz w:val="24"/>
        </w:rPr>
        <w:t>Тарнопольского</w:t>
      </w:r>
      <w:r w:rsidRPr="00117431">
        <w:rPr>
          <w:color w:val="000000"/>
          <w:sz w:val="24"/>
          <w:szCs w:val="24"/>
        </w:rPr>
        <w:t xml:space="preserve"> </w:t>
      </w:r>
      <w:r w:rsidRPr="008F42C0">
        <w:rPr>
          <w:iCs/>
          <w:color w:val="000000"/>
          <w:sz w:val="24"/>
          <w:szCs w:val="24"/>
        </w:rPr>
        <w:t>муниципального образования</w:t>
      </w:r>
      <w:r w:rsidRPr="00117431">
        <w:rPr>
          <w:color w:val="000000"/>
          <w:sz w:val="24"/>
          <w:szCs w:val="24"/>
        </w:rPr>
        <w:t xml:space="preserve"> на собраниях и конференциях граждан об обязательных требованиях, предъявляемых к объектам контроля.</w:t>
      </w:r>
    </w:p>
    <w:p w:rsidR="00841469" w:rsidRPr="00117431" w:rsidRDefault="00841469" w:rsidP="00841469">
      <w:pPr>
        <w:pStyle w:val="ConsPlusNormal"/>
        <w:ind w:firstLine="709"/>
        <w:jc w:val="both"/>
        <w:rPr>
          <w:sz w:val="24"/>
          <w:szCs w:val="24"/>
        </w:rPr>
      </w:pPr>
      <w:r w:rsidRPr="00117431">
        <w:rPr>
          <w:color w:val="000000"/>
          <w:sz w:val="24"/>
          <w:szCs w:val="24"/>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41469" w:rsidRPr="00117431" w:rsidRDefault="00841469" w:rsidP="00841469">
      <w:pPr>
        <w:pStyle w:val="ConsPlusNormal"/>
        <w:ind w:firstLine="709"/>
        <w:jc w:val="both"/>
        <w:rPr>
          <w:sz w:val="24"/>
          <w:szCs w:val="24"/>
        </w:rPr>
      </w:pPr>
      <w:r w:rsidRPr="00117431">
        <w:rPr>
          <w:color w:val="000000"/>
          <w:sz w:val="24"/>
          <w:szCs w:val="24"/>
        </w:rPr>
        <w:t xml:space="preserve">Личный прием граждан проводится Глава и (или) должностным лицом, </w:t>
      </w:r>
      <w:r w:rsidRPr="00117431">
        <w:rPr>
          <w:color w:val="000000"/>
          <w:sz w:val="24"/>
          <w:szCs w:val="24"/>
        </w:rPr>
        <w:lastRenderedPageBreak/>
        <w:t>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41469" w:rsidRPr="00117431" w:rsidRDefault="00841469" w:rsidP="00841469">
      <w:pPr>
        <w:pStyle w:val="ConsPlusNormal"/>
        <w:ind w:firstLine="709"/>
        <w:jc w:val="both"/>
        <w:rPr>
          <w:sz w:val="24"/>
          <w:szCs w:val="24"/>
        </w:rPr>
      </w:pPr>
      <w:r w:rsidRPr="00117431">
        <w:rPr>
          <w:color w:val="000000"/>
          <w:sz w:val="24"/>
          <w:szCs w:val="24"/>
        </w:rPr>
        <w:t>Консультирование осуществляется в устной или письменной форме по следующим вопросам:</w:t>
      </w:r>
    </w:p>
    <w:p w:rsidR="00841469" w:rsidRPr="00117431" w:rsidRDefault="00841469" w:rsidP="00841469">
      <w:pPr>
        <w:pStyle w:val="ConsPlusNormal"/>
        <w:ind w:firstLine="709"/>
        <w:jc w:val="both"/>
        <w:rPr>
          <w:sz w:val="24"/>
          <w:szCs w:val="24"/>
        </w:rPr>
      </w:pPr>
      <w:r w:rsidRPr="00117431">
        <w:rPr>
          <w:color w:val="000000"/>
          <w:sz w:val="24"/>
          <w:szCs w:val="24"/>
        </w:rPr>
        <w:t>1) организация и осуществление контроля в сфере благоустройства;</w:t>
      </w:r>
    </w:p>
    <w:p w:rsidR="00841469" w:rsidRPr="00117431" w:rsidRDefault="00841469" w:rsidP="00841469">
      <w:pPr>
        <w:pStyle w:val="ConsPlusNormal"/>
        <w:ind w:firstLine="709"/>
        <w:jc w:val="both"/>
        <w:rPr>
          <w:sz w:val="24"/>
          <w:szCs w:val="24"/>
        </w:rPr>
      </w:pPr>
      <w:r w:rsidRPr="00117431">
        <w:rPr>
          <w:color w:val="000000"/>
          <w:sz w:val="24"/>
          <w:szCs w:val="24"/>
        </w:rPr>
        <w:t>2) порядок осуществления контрольных мероприятий, установленных настоящим Положением;</w:t>
      </w:r>
    </w:p>
    <w:p w:rsidR="00841469" w:rsidRPr="00117431" w:rsidRDefault="00841469" w:rsidP="00841469">
      <w:pPr>
        <w:pStyle w:val="ConsPlusNormal"/>
        <w:ind w:firstLine="709"/>
        <w:jc w:val="both"/>
        <w:rPr>
          <w:sz w:val="24"/>
          <w:szCs w:val="24"/>
        </w:rPr>
      </w:pPr>
      <w:r w:rsidRPr="00117431">
        <w:rPr>
          <w:color w:val="000000"/>
          <w:sz w:val="24"/>
          <w:szCs w:val="24"/>
        </w:rPr>
        <w:t>3) порядок обжалования действий (бездействия) должностных лиц, уполномоченных осуществлять контроль;</w:t>
      </w:r>
    </w:p>
    <w:p w:rsidR="00841469" w:rsidRPr="00117431" w:rsidRDefault="00841469" w:rsidP="00841469">
      <w:pPr>
        <w:pStyle w:val="ConsPlusNormal"/>
        <w:ind w:firstLine="709"/>
        <w:jc w:val="both"/>
        <w:rPr>
          <w:color w:val="000000"/>
          <w:sz w:val="24"/>
          <w:szCs w:val="24"/>
        </w:rPr>
      </w:pPr>
      <w:r w:rsidRPr="0011743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41469" w:rsidRPr="00117431" w:rsidRDefault="00841469" w:rsidP="00841469">
      <w:pPr>
        <w:pStyle w:val="ConsPlusNormal"/>
        <w:ind w:firstLine="709"/>
        <w:jc w:val="both"/>
        <w:rPr>
          <w:color w:val="000000"/>
          <w:sz w:val="24"/>
          <w:szCs w:val="24"/>
        </w:rPr>
      </w:pPr>
      <w:r w:rsidRPr="00117431">
        <w:rPr>
          <w:color w:val="000000"/>
          <w:sz w:val="24"/>
          <w:szCs w:val="24"/>
        </w:rPr>
        <w:t>Должностным лицом ведутся журналы учета консультирований.</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117431">
        <w:rPr>
          <w:color w:val="000000"/>
          <w:sz w:val="24"/>
          <w:szCs w:val="24"/>
        </w:rPr>
        <w:t>размещается</w:t>
      </w:r>
      <w:proofErr w:type="gramEnd"/>
      <w:r w:rsidRPr="00117431">
        <w:rPr>
          <w:color w:val="000000"/>
          <w:sz w:val="24"/>
          <w:szCs w:val="24"/>
        </w:rPr>
        <w:t xml:space="preserve"> в том числе письменное разъяснение по указанным обращениям, подписанное Главой или должностным лицом.</w:t>
      </w:r>
    </w:p>
    <w:p w:rsidR="00841469" w:rsidRPr="00117431" w:rsidRDefault="00841469" w:rsidP="00841469">
      <w:pPr>
        <w:pStyle w:val="ConsPlusNormal"/>
        <w:ind w:firstLine="709"/>
        <w:jc w:val="both"/>
        <w:rPr>
          <w:sz w:val="24"/>
          <w:szCs w:val="24"/>
        </w:rPr>
      </w:pPr>
      <w:r w:rsidRPr="00117431">
        <w:rPr>
          <w:color w:val="000000"/>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841469" w:rsidRPr="00117431" w:rsidRDefault="00841469" w:rsidP="00841469">
      <w:pPr>
        <w:pStyle w:val="ConsPlusNormal"/>
        <w:ind w:firstLine="709"/>
        <w:jc w:val="both"/>
        <w:rPr>
          <w:sz w:val="24"/>
          <w:szCs w:val="24"/>
        </w:rPr>
      </w:pPr>
      <w:r w:rsidRPr="0011743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841469" w:rsidRPr="00117431" w:rsidRDefault="00841469" w:rsidP="00841469">
      <w:pPr>
        <w:pStyle w:val="ConsPlusNormal"/>
        <w:ind w:firstLine="709"/>
        <w:jc w:val="both"/>
        <w:rPr>
          <w:sz w:val="24"/>
          <w:szCs w:val="24"/>
        </w:rPr>
      </w:pPr>
      <w:r w:rsidRPr="00117431">
        <w:rPr>
          <w:color w:val="000000"/>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41469" w:rsidRPr="00117431" w:rsidRDefault="00841469" w:rsidP="00841469">
      <w:pPr>
        <w:pStyle w:val="ConsPlusNormal"/>
        <w:ind w:firstLine="709"/>
        <w:jc w:val="both"/>
        <w:rPr>
          <w:color w:val="000000"/>
          <w:sz w:val="24"/>
          <w:szCs w:val="24"/>
        </w:rPr>
      </w:pPr>
    </w:p>
    <w:p w:rsidR="00841469" w:rsidRPr="00117431" w:rsidRDefault="00841469" w:rsidP="00841469">
      <w:pPr>
        <w:pStyle w:val="ConsPlusNormal"/>
        <w:ind w:firstLine="0"/>
        <w:jc w:val="center"/>
        <w:rPr>
          <w:b/>
          <w:bCs/>
          <w:color w:val="000000"/>
          <w:sz w:val="24"/>
          <w:szCs w:val="24"/>
        </w:rPr>
      </w:pPr>
      <w:r>
        <w:rPr>
          <w:b/>
          <w:bCs/>
          <w:color w:val="000000"/>
          <w:sz w:val="24"/>
          <w:szCs w:val="24"/>
        </w:rPr>
        <w:t xml:space="preserve">Раздел </w:t>
      </w:r>
      <w:r w:rsidRPr="00117431">
        <w:rPr>
          <w:b/>
          <w:bCs/>
          <w:color w:val="000000"/>
          <w:sz w:val="24"/>
          <w:szCs w:val="24"/>
        </w:rPr>
        <w:t>3. Осуществление контрольных мероприятий и контрольных действий</w:t>
      </w:r>
    </w:p>
    <w:p w:rsidR="00841469" w:rsidRPr="00117431" w:rsidRDefault="00841469" w:rsidP="00841469">
      <w:pPr>
        <w:pStyle w:val="ConsPlusNormal"/>
        <w:ind w:firstLine="0"/>
        <w:jc w:val="center"/>
        <w:rPr>
          <w:b/>
          <w:bCs/>
          <w:color w:val="000000"/>
          <w:sz w:val="24"/>
          <w:szCs w:val="24"/>
        </w:rPr>
      </w:pPr>
    </w:p>
    <w:p w:rsidR="00841469" w:rsidRPr="00117431" w:rsidRDefault="00841469" w:rsidP="00841469">
      <w:pPr>
        <w:pStyle w:val="ConsPlusNormal"/>
        <w:ind w:firstLine="709"/>
        <w:jc w:val="both"/>
        <w:rPr>
          <w:sz w:val="24"/>
          <w:szCs w:val="24"/>
        </w:rPr>
      </w:pPr>
      <w:r w:rsidRPr="00117431">
        <w:rPr>
          <w:color w:val="000000"/>
          <w:sz w:val="24"/>
          <w:szCs w:val="24"/>
        </w:rPr>
        <w:t xml:space="preserve">3.1. </w:t>
      </w:r>
      <w:r w:rsidRPr="00117431">
        <w:rPr>
          <w:sz w:val="24"/>
          <w:szCs w:val="24"/>
        </w:rPr>
        <w:t>При осуществлении муниципального контроля в сфере благоустройства администрацией плановые контрольные мероприятия не проводятся, однако могут проводиться следующие виды внеплановых контрольных мероприятий:</w:t>
      </w:r>
    </w:p>
    <w:p w:rsidR="00841469" w:rsidRPr="00117431" w:rsidRDefault="00841469" w:rsidP="00841469">
      <w:pPr>
        <w:pStyle w:val="ConsPlusNormal"/>
        <w:ind w:firstLine="709"/>
        <w:jc w:val="both"/>
        <w:rPr>
          <w:sz w:val="24"/>
          <w:szCs w:val="24"/>
        </w:rPr>
      </w:pPr>
      <w:r w:rsidRPr="00117431">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117431">
        <w:rPr>
          <w:sz w:val="24"/>
          <w:szCs w:val="24"/>
        </w:rPr>
        <w:t xml:space="preserve">. </w:t>
      </w:r>
      <w:r w:rsidRPr="00117431">
        <w:rPr>
          <w:color w:val="000000"/>
          <w:sz w:val="24"/>
          <w:szCs w:val="24"/>
        </w:rPr>
        <w:t xml:space="preserve">Срок проведения инспекционного визита в одном месте </w:t>
      </w:r>
      <w:r w:rsidRPr="00117431">
        <w:rPr>
          <w:color w:val="000000"/>
          <w:sz w:val="24"/>
          <w:szCs w:val="24"/>
        </w:rPr>
        <w:lastRenderedPageBreak/>
        <w:t>осуществления деятельности либо на одном производственном объекте (территории) не может превышать один рабочий день;</w:t>
      </w:r>
    </w:p>
    <w:p w:rsidR="00841469" w:rsidRPr="00117431" w:rsidRDefault="00841469" w:rsidP="00841469">
      <w:pPr>
        <w:pStyle w:val="ConsPlusNormal"/>
        <w:ind w:firstLine="709"/>
        <w:jc w:val="both"/>
        <w:rPr>
          <w:sz w:val="24"/>
          <w:szCs w:val="24"/>
        </w:rPr>
      </w:pPr>
      <w:proofErr w:type="gramStart"/>
      <w:r w:rsidRPr="00117431">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117431">
        <w:rPr>
          <w:sz w:val="24"/>
          <w:szCs w:val="24"/>
        </w:rPr>
        <w:t xml:space="preserve"> </w:t>
      </w:r>
      <w:r w:rsidRPr="00117431">
        <w:rPr>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41469" w:rsidRPr="00117431" w:rsidRDefault="00841469" w:rsidP="00841469">
      <w:pPr>
        <w:pStyle w:val="ConsPlusNormal"/>
        <w:ind w:firstLine="709"/>
        <w:jc w:val="both"/>
        <w:rPr>
          <w:sz w:val="24"/>
          <w:szCs w:val="24"/>
        </w:rPr>
      </w:pPr>
      <w:r w:rsidRPr="00117431">
        <w:rPr>
          <w:color w:val="000000"/>
          <w:sz w:val="24"/>
          <w:szCs w:val="24"/>
        </w:rPr>
        <w:t>3) документарная проверка (посредством получения письменных объяснений, истребования документов, экспертизы)</w:t>
      </w:r>
      <w:r w:rsidRPr="00117431">
        <w:rPr>
          <w:sz w:val="24"/>
          <w:szCs w:val="24"/>
        </w:rPr>
        <w:t xml:space="preserve">. </w:t>
      </w:r>
      <w:r w:rsidRPr="00117431">
        <w:rPr>
          <w:color w:val="000000"/>
          <w:sz w:val="24"/>
          <w:szCs w:val="24"/>
        </w:rPr>
        <w:t>Срок проведения документарной проверки не может превышать десять рабочих дней;</w:t>
      </w:r>
    </w:p>
    <w:p w:rsidR="00841469" w:rsidRPr="00117431" w:rsidRDefault="00841469" w:rsidP="00841469">
      <w:pPr>
        <w:pStyle w:val="ConsPlusNormal"/>
        <w:ind w:firstLine="709"/>
        <w:jc w:val="both"/>
        <w:rPr>
          <w:color w:val="000000"/>
          <w:sz w:val="24"/>
          <w:szCs w:val="24"/>
        </w:rPr>
      </w:pPr>
      <w:proofErr w:type="gramStart"/>
      <w:r w:rsidRPr="00117431">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117431">
        <w:rPr>
          <w:sz w:val="24"/>
          <w:szCs w:val="24"/>
        </w:rPr>
        <w:t>.</w:t>
      </w:r>
      <w:proofErr w:type="gramEnd"/>
      <w:r w:rsidRPr="00117431">
        <w:rPr>
          <w:sz w:val="24"/>
          <w:szCs w:val="24"/>
        </w:rPr>
        <w:t xml:space="preserve"> </w:t>
      </w:r>
      <w:r w:rsidRPr="00117431">
        <w:rPr>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17431">
        <w:rPr>
          <w:color w:val="000000"/>
          <w:sz w:val="24"/>
          <w:szCs w:val="24"/>
        </w:rPr>
        <w:t>микропредприятия</w:t>
      </w:r>
      <w:proofErr w:type="spellEnd"/>
      <w:r w:rsidRPr="00117431">
        <w:rPr>
          <w:color w:val="000000"/>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41469" w:rsidRPr="00117431" w:rsidRDefault="00841469" w:rsidP="00841469">
      <w:pPr>
        <w:ind w:firstLine="709"/>
        <w:jc w:val="both"/>
        <w:rPr>
          <w:rFonts w:ascii="Arial" w:hAnsi="Arial" w:cs="Arial"/>
          <w:color w:val="000000"/>
        </w:rPr>
      </w:pPr>
      <w:proofErr w:type="gramStart"/>
      <w:r w:rsidRPr="00117431">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17431">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17431">
        <w:rPr>
          <w:rFonts w:ascii="Arial" w:hAnsi="Arial" w:cs="Arial"/>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17431">
        <w:rPr>
          <w:rFonts w:ascii="Arial" w:hAnsi="Arial" w:cs="Arial"/>
          <w:color w:val="000000"/>
        </w:rPr>
        <w:t>);</w:t>
      </w:r>
    </w:p>
    <w:p w:rsidR="00841469" w:rsidRPr="00117431" w:rsidRDefault="00841469" w:rsidP="00841469">
      <w:pPr>
        <w:pStyle w:val="ConsPlusNormal"/>
        <w:ind w:firstLine="709"/>
        <w:jc w:val="both"/>
        <w:rPr>
          <w:sz w:val="24"/>
          <w:szCs w:val="24"/>
        </w:rPr>
      </w:pPr>
      <w:r w:rsidRPr="0011743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117431">
        <w:rPr>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841469" w:rsidRPr="00117431" w:rsidRDefault="00841469" w:rsidP="00841469">
      <w:pPr>
        <w:pStyle w:val="ConsPlusNormal"/>
        <w:ind w:firstLine="709"/>
        <w:jc w:val="both"/>
        <w:rPr>
          <w:sz w:val="24"/>
          <w:szCs w:val="24"/>
        </w:rPr>
      </w:pPr>
      <w:r w:rsidRPr="00117431">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41469" w:rsidRPr="00117431" w:rsidRDefault="00841469" w:rsidP="00841469">
      <w:pPr>
        <w:ind w:firstLine="709"/>
        <w:jc w:val="both"/>
        <w:rPr>
          <w:rFonts w:ascii="Arial" w:hAnsi="Arial" w:cs="Arial"/>
        </w:rPr>
      </w:pPr>
      <w:r w:rsidRPr="00117431">
        <w:rPr>
          <w:rFonts w:ascii="Arial" w:hAnsi="Arial" w:cs="Arial"/>
        </w:rPr>
        <w:t xml:space="preserve">3.3. </w:t>
      </w:r>
      <w:r w:rsidRPr="00117431">
        <w:rPr>
          <w:rFonts w:ascii="Arial" w:hAnsi="Arial" w:cs="Arial"/>
          <w:color w:val="000000"/>
          <w:shd w:val="clear" w:color="auto" w:fill="FFFFFF"/>
        </w:rPr>
        <w:t>Внеплановые контрольные мероприятия могут проводиться только после согласования с органами прокуратуры.</w:t>
      </w:r>
    </w:p>
    <w:p w:rsidR="00841469" w:rsidRPr="00117431" w:rsidRDefault="00841469" w:rsidP="00841469">
      <w:pPr>
        <w:pStyle w:val="ConsPlusNormal"/>
        <w:ind w:firstLine="709"/>
        <w:jc w:val="both"/>
        <w:rPr>
          <w:sz w:val="24"/>
          <w:szCs w:val="24"/>
        </w:rPr>
      </w:pPr>
      <w:r w:rsidRPr="00117431">
        <w:rPr>
          <w:color w:val="000000"/>
          <w:sz w:val="24"/>
          <w:szCs w:val="24"/>
        </w:rPr>
        <w:t xml:space="preserve">3.4. </w:t>
      </w:r>
      <w:r w:rsidRPr="00117431">
        <w:rPr>
          <w:sz w:val="24"/>
          <w:szCs w:val="24"/>
        </w:rPr>
        <w:t xml:space="preserve">Контрольные мероприятия, проводимые с взаимодействием с контролируемыми лицами, осуществляются по основаниям, предусмотренным пунктами 1, 3– 5 части 1 </w:t>
      </w:r>
      <w:r>
        <w:rPr>
          <w:sz w:val="24"/>
          <w:szCs w:val="24"/>
        </w:rPr>
        <w:t xml:space="preserve">статьи 57 Федерального закона № </w:t>
      </w:r>
      <w:r w:rsidRPr="00117431">
        <w:rPr>
          <w:sz w:val="24"/>
          <w:szCs w:val="24"/>
        </w:rPr>
        <w:t>248.</w:t>
      </w:r>
    </w:p>
    <w:p w:rsidR="00841469" w:rsidRPr="00117431" w:rsidRDefault="00841469" w:rsidP="00841469">
      <w:pPr>
        <w:suppressAutoHyphens/>
        <w:autoSpaceDE w:val="0"/>
        <w:ind w:firstLine="709"/>
        <w:jc w:val="both"/>
        <w:rPr>
          <w:rFonts w:ascii="Arial" w:hAnsi="Arial" w:cs="Arial"/>
          <w:color w:val="000000"/>
          <w:lang w:eastAsia="zh-CN"/>
        </w:rPr>
      </w:pPr>
      <w:r w:rsidRPr="00117431">
        <w:rPr>
          <w:rFonts w:ascii="Arial" w:hAnsi="Arial" w:cs="Arial"/>
          <w:color w:val="000000"/>
          <w:lang w:eastAsia="zh-CN"/>
        </w:rPr>
        <w:t>3.5. Индикаторы риска нарушения обязательных требований указаны в приложении № 1 к настоящему Положению.</w:t>
      </w:r>
    </w:p>
    <w:p w:rsidR="00841469" w:rsidRPr="00117431" w:rsidRDefault="00841469" w:rsidP="00841469">
      <w:pPr>
        <w:pStyle w:val="ConsPlusNormal"/>
        <w:ind w:firstLine="709"/>
        <w:jc w:val="both"/>
        <w:rPr>
          <w:sz w:val="24"/>
          <w:szCs w:val="24"/>
        </w:rPr>
      </w:pPr>
      <w:r w:rsidRPr="00117431">
        <w:rPr>
          <w:color w:val="000000"/>
          <w:sz w:val="24"/>
          <w:szCs w:val="24"/>
        </w:rPr>
        <w:t>Перечень индикаторов риска нарушения обязательных требований размещается на официальном сайте администрации</w:t>
      </w:r>
      <w:r w:rsidRPr="00117431">
        <w:rPr>
          <w:sz w:val="24"/>
          <w:szCs w:val="24"/>
        </w:rPr>
        <w:t xml:space="preserve"> </w:t>
      </w:r>
      <w:r w:rsidRPr="00117431">
        <w:rPr>
          <w:color w:val="000000"/>
          <w:sz w:val="24"/>
          <w:szCs w:val="24"/>
        </w:rPr>
        <w:t>в специальном разделе, посвященном контрольной деятельности.</w:t>
      </w:r>
    </w:p>
    <w:p w:rsidR="00841469" w:rsidRPr="00117431" w:rsidRDefault="00841469" w:rsidP="00841469">
      <w:pPr>
        <w:pStyle w:val="ConsPlusNormal"/>
        <w:ind w:firstLine="709"/>
        <w:jc w:val="both"/>
        <w:rPr>
          <w:sz w:val="24"/>
          <w:szCs w:val="24"/>
        </w:rPr>
      </w:pPr>
      <w:r w:rsidRPr="00117431">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41469" w:rsidRPr="00117431" w:rsidRDefault="00841469" w:rsidP="00841469">
      <w:pPr>
        <w:pStyle w:val="ConsPlusNormal"/>
        <w:ind w:firstLine="709"/>
        <w:jc w:val="both"/>
        <w:rPr>
          <w:sz w:val="24"/>
          <w:szCs w:val="24"/>
        </w:rPr>
      </w:pPr>
      <w:r w:rsidRPr="00117431">
        <w:rPr>
          <w:color w:val="000000"/>
          <w:sz w:val="24"/>
          <w:szCs w:val="24"/>
        </w:rPr>
        <w:lastRenderedPageBreak/>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о проведении контрольного мероприятия.</w:t>
      </w:r>
    </w:p>
    <w:p w:rsidR="00841469" w:rsidRPr="00117431" w:rsidRDefault="00841469" w:rsidP="00841469">
      <w:pPr>
        <w:pStyle w:val="ConsPlusNormal"/>
        <w:ind w:firstLine="709"/>
        <w:jc w:val="both"/>
        <w:rPr>
          <w:i/>
          <w:iCs/>
          <w:color w:val="000000"/>
          <w:sz w:val="24"/>
          <w:szCs w:val="24"/>
        </w:rPr>
      </w:pPr>
      <w:r w:rsidRPr="00117431">
        <w:rPr>
          <w:color w:val="000000"/>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117431">
        <w:rPr>
          <w:i/>
          <w:iCs/>
          <w:color w:val="000000"/>
          <w:sz w:val="24"/>
          <w:szCs w:val="24"/>
        </w:rPr>
        <w:t xml:space="preserve">, </w:t>
      </w:r>
      <w:r w:rsidRPr="00117431">
        <w:rPr>
          <w:color w:val="000000"/>
          <w:sz w:val="24"/>
          <w:szCs w:val="24"/>
          <w:shd w:val="clear" w:color="auto" w:fill="FFFFFF"/>
        </w:rPr>
        <w:t>задания, содержащегося в планах работы администрации, в том числе в случаях, установленных</w:t>
      </w:r>
      <w:r w:rsidRPr="00117431">
        <w:rPr>
          <w:color w:val="000000"/>
          <w:sz w:val="24"/>
          <w:szCs w:val="24"/>
        </w:rPr>
        <w:t xml:space="preserve"> Федеральным </w:t>
      </w:r>
      <w:hyperlink r:id="rId23" w:history="1">
        <w:r w:rsidRPr="00117431">
          <w:rPr>
            <w:rStyle w:val="af"/>
            <w:color w:val="000000"/>
            <w:sz w:val="24"/>
            <w:szCs w:val="24"/>
          </w:rPr>
          <w:t>законом</w:t>
        </w:r>
      </w:hyperlink>
      <w:r>
        <w:rPr>
          <w:color w:val="000000"/>
          <w:sz w:val="24"/>
          <w:szCs w:val="24"/>
        </w:rPr>
        <w:t xml:space="preserve"> № </w:t>
      </w:r>
      <w:r w:rsidRPr="00117431">
        <w:rPr>
          <w:color w:val="000000"/>
          <w:sz w:val="24"/>
          <w:szCs w:val="24"/>
        </w:rPr>
        <w:t>248-ФЗ.</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24" w:history="1">
        <w:r w:rsidRPr="00117431">
          <w:rPr>
            <w:rStyle w:val="af"/>
            <w:color w:val="000000"/>
            <w:sz w:val="24"/>
            <w:szCs w:val="24"/>
          </w:rPr>
          <w:t>законом</w:t>
        </w:r>
      </w:hyperlink>
      <w:r w:rsidRPr="00117431">
        <w:rPr>
          <w:color w:val="000000"/>
          <w:sz w:val="24"/>
          <w:szCs w:val="24"/>
        </w:rPr>
        <w:t xml:space="preserve"> </w:t>
      </w:r>
      <w:r>
        <w:rPr>
          <w:color w:val="000000"/>
          <w:sz w:val="24"/>
          <w:szCs w:val="24"/>
        </w:rPr>
        <w:t xml:space="preserve">№ </w:t>
      </w:r>
      <w:r w:rsidRPr="00117431">
        <w:rPr>
          <w:color w:val="000000"/>
          <w:sz w:val="24"/>
          <w:szCs w:val="24"/>
        </w:rPr>
        <w:t>248-ФЗ.</w:t>
      </w:r>
    </w:p>
    <w:p w:rsidR="00841469" w:rsidRPr="00117431" w:rsidRDefault="00841469" w:rsidP="00841469">
      <w:pPr>
        <w:ind w:firstLine="709"/>
        <w:jc w:val="both"/>
        <w:rPr>
          <w:rFonts w:ascii="Arial" w:hAnsi="Arial" w:cs="Arial"/>
          <w:color w:val="000000"/>
        </w:rPr>
      </w:pPr>
      <w:r w:rsidRPr="00117431">
        <w:rPr>
          <w:rFonts w:ascii="Arial" w:hAnsi="Arial" w:cs="Arial"/>
          <w:color w:val="000000"/>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17431">
        <w:rPr>
          <w:rFonts w:ascii="Arial" w:hAnsi="Arial" w:cs="Arial"/>
          <w:color w:val="000000"/>
        </w:rPr>
        <w:t xml:space="preserve">Перечень указанных документов и (или) сведений, порядок и сроки их представления установлены утвержденным </w:t>
      </w:r>
      <w:r w:rsidRPr="00117431">
        <w:rPr>
          <w:rFonts w:ascii="Arial" w:hAnsi="Arial" w:cs="Arial"/>
          <w:color w:val="000000"/>
          <w:shd w:val="clear" w:color="auto" w:fill="FFFFFF"/>
        </w:rPr>
        <w:t>распоряжением Правительства Российской Федерации от 19 апреля 2016</w:t>
      </w:r>
      <w:r>
        <w:rPr>
          <w:rFonts w:ascii="Arial" w:hAnsi="Arial" w:cs="Arial"/>
          <w:color w:val="000000"/>
          <w:shd w:val="clear" w:color="auto" w:fill="FFFFFF"/>
        </w:rPr>
        <w:t xml:space="preserve"> года № </w:t>
      </w:r>
      <w:r w:rsidRPr="00117431">
        <w:rPr>
          <w:rFonts w:ascii="Arial" w:hAnsi="Arial" w:cs="Arial"/>
          <w:color w:val="000000"/>
          <w:shd w:val="clear" w:color="auto" w:fill="FFFFFF"/>
        </w:rPr>
        <w:t>724-р перечнем</w:t>
      </w:r>
      <w:r>
        <w:rPr>
          <w:rFonts w:ascii="Arial" w:hAnsi="Arial" w:cs="Arial"/>
          <w:color w:val="000000"/>
          <w:shd w:val="clear" w:color="auto" w:fill="FFFFFF"/>
        </w:rPr>
        <w:t xml:space="preserve"> </w:t>
      </w:r>
      <w:r w:rsidRPr="00117431">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117431">
        <w:rPr>
          <w:rFonts w:ascii="Arial" w:hAnsi="Arial" w:cs="Arial"/>
          <w:color w:val="000000"/>
          <w:shd w:val="clear" w:color="auto" w:fill="FFFFFF"/>
        </w:rPr>
        <w:t xml:space="preserve"> </w:t>
      </w:r>
      <w:proofErr w:type="gramStart"/>
      <w:r w:rsidRPr="00117431">
        <w:rPr>
          <w:rFonts w:ascii="Arial" w:hAnsi="Arial" w:cs="Arial"/>
          <w:color w:val="000000"/>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117431">
        <w:rPr>
          <w:rFonts w:ascii="Arial" w:hAnsi="Arial" w:cs="Arial"/>
          <w:color w:val="000000"/>
        </w:rPr>
        <w:t xml:space="preserve"> </w:t>
      </w:r>
      <w:hyperlink r:id="rId25" w:history="1">
        <w:r w:rsidRPr="00117431">
          <w:rPr>
            <w:rStyle w:val="af"/>
            <w:rFonts w:ascii="Arial" w:hAnsi="Arial" w:cs="Arial"/>
            <w:color w:val="000000"/>
          </w:rPr>
          <w:t>Правилами</w:t>
        </w:r>
      </w:hyperlink>
      <w:r w:rsidRPr="00117431">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117431">
        <w:rPr>
          <w:rFonts w:ascii="Arial" w:hAnsi="Arial" w:cs="Arial"/>
          <w:color w:val="000000"/>
        </w:rPr>
        <w:t xml:space="preserve"> Правительства Российской Федерации от 06 марта 2021</w:t>
      </w:r>
      <w:r>
        <w:rPr>
          <w:rFonts w:ascii="Arial" w:hAnsi="Arial" w:cs="Arial"/>
          <w:color w:val="000000"/>
        </w:rPr>
        <w:t xml:space="preserve"> года № </w:t>
      </w:r>
      <w:r w:rsidRPr="00117431">
        <w:rPr>
          <w:rFonts w:ascii="Arial" w:hAnsi="Arial" w:cs="Arial"/>
          <w:color w:val="000000"/>
        </w:rPr>
        <w:t>338 «О межведомственном информационном взаимодействии в рамках осуществления государственного контроля (надзора), муниципального контроля».</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3.11. </w:t>
      </w:r>
      <w:r w:rsidRPr="00117431">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17431">
        <w:rPr>
          <w:color w:val="000000"/>
          <w:sz w:val="24"/>
          <w:szCs w:val="24"/>
          <w:shd w:val="clear" w:color="auto" w:fill="FFFFFF"/>
        </w:rPr>
        <w:t>связи</w:t>
      </w:r>
      <w:proofErr w:type="gramEnd"/>
      <w:r w:rsidRPr="00117431">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41469" w:rsidRPr="00117431" w:rsidRDefault="00841469" w:rsidP="00841469">
      <w:pPr>
        <w:ind w:firstLine="709"/>
        <w:jc w:val="both"/>
        <w:rPr>
          <w:rFonts w:ascii="Arial" w:hAnsi="Arial" w:cs="Arial"/>
          <w:color w:val="000000"/>
          <w:shd w:val="clear" w:color="auto" w:fill="FFFFFF"/>
        </w:rPr>
      </w:pPr>
      <w:r w:rsidRPr="00117431">
        <w:rPr>
          <w:rFonts w:ascii="Arial" w:hAnsi="Arial" w:cs="Arial"/>
          <w:color w:val="000000"/>
        </w:rPr>
        <w:t xml:space="preserve">1) </w:t>
      </w:r>
      <w:r w:rsidRPr="00117431">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117431">
        <w:rPr>
          <w:rFonts w:ascii="Arial" w:hAnsi="Arial" w:cs="Arial"/>
          <w:color w:val="000000"/>
        </w:rPr>
        <w:t xml:space="preserve">должностным лицом </w:t>
      </w:r>
      <w:r w:rsidRPr="00117431">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41469" w:rsidRPr="00117431" w:rsidRDefault="00841469" w:rsidP="00841469">
      <w:pPr>
        <w:ind w:firstLine="709"/>
        <w:jc w:val="both"/>
        <w:rPr>
          <w:rFonts w:ascii="Arial" w:hAnsi="Arial" w:cs="Arial"/>
          <w:color w:val="000000"/>
        </w:rPr>
      </w:pPr>
      <w:r w:rsidRPr="00117431">
        <w:rPr>
          <w:rFonts w:ascii="Arial" w:hAnsi="Arial" w:cs="Arial"/>
          <w:color w:val="000000"/>
          <w:shd w:val="clear" w:color="auto" w:fill="FFFFFF"/>
        </w:rPr>
        <w:t xml:space="preserve">2) отсутствие признаков </w:t>
      </w:r>
      <w:r w:rsidRPr="00117431">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841469" w:rsidRPr="00117431" w:rsidRDefault="00841469" w:rsidP="00841469">
      <w:pPr>
        <w:ind w:firstLine="709"/>
        <w:jc w:val="both"/>
        <w:rPr>
          <w:rFonts w:ascii="Arial" w:hAnsi="Arial" w:cs="Arial"/>
          <w:color w:val="000000"/>
        </w:rPr>
      </w:pPr>
      <w:r w:rsidRPr="00117431">
        <w:rPr>
          <w:rFonts w:ascii="Arial" w:hAnsi="Arial" w:cs="Arial"/>
          <w:color w:val="000000"/>
        </w:rPr>
        <w:lastRenderedPageBreak/>
        <w:t>3) имеются уважительные причины для отсутствия контролируемого лица (болезнь</w:t>
      </w:r>
      <w:r w:rsidRPr="00117431">
        <w:rPr>
          <w:rFonts w:ascii="Arial" w:hAnsi="Arial" w:cs="Arial"/>
          <w:color w:val="000000"/>
          <w:shd w:val="clear" w:color="auto" w:fill="FFFFFF"/>
        </w:rPr>
        <w:t xml:space="preserve"> контролируемого лица</w:t>
      </w:r>
      <w:r w:rsidRPr="00117431">
        <w:rPr>
          <w:rFonts w:ascii="Arial" w:hAnsi="Arial" w:cs="Arial"/>
          <w:color w:val="000000"/>
        </w:rPr>
        <w:t>, его командировка и т.п.) при проведении</w:t>
      </w:r>
      <w:r w:rsidRPr="00117431">
        <w:rPr>
          <w:rFonts w:ascii="Arial" w:hAnsi="Arial" w:cs="Arial"/>
          <w:color w:val="000000"/>
          <w:shd w:val="clear" w:color="auto" w:fill="FFFFFF"/>
        </w:rPr>
        <w:t xml:space="preserve"> контрольного мероприятия</w:t>
      </w:r>
      <w:r w:rsidRPr="00117431">
        <w:rPr>
          <w:rFonts w:ascii="Arial" w:hAnsi="Arial" w:cs="Arial"/>
          <w:color w:val="000000"/>
        </w:rPr>
        <w:t>.</w:t>
      </w:r>
    </w:p>
    <w:p w:rsidR="00841469" w:rsidRPr="00117431" w:rsidRDefault="00841469" w:rsidP="00841469">
      <w:pPr>
        <w:pStyle w:val="ConsPlusNormal"/>
        <w:ind w:firstLine="709"/>
        <w:jc w:val="both"/>
        <w:rPr>
          <w:color w:val="000000"/>
          <w:sz w:val="24"/>
          <w:szCs w:val="24"/>
        </w:rPr>
      </w:pPr>
      <w:r w:rsidRPr="00117431">
        <w:rPr>
          <w:color w:val="000000"/>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41469" w:rsidRPr="00117431" w:rsidRDefault="00841469" w:rsidP="00841469">
      <w:pPr>
        <w:pStyle w:val="ConsPlusNormal"/>
        <w:ind w:firstLine="709"/>
        <w:jc w:val="both"/>
        <w:rPr>
          <w:sz w:val="24"/>
          <w:szCs w:val="24"/>
        </w:rPr>
      </w:pPr>
      <w:r w:rsidRPr="00117431">
        <w:rPr>
          <w:color w:val="000000"/>
          <w:sz w:val="24"/>
          <w:szCs w:val="24"/>
        </w:rPr>
        <w:t xml:space="preserve">3.13. </w:t>
      </w:r>
      <w:proofErr w:type="gramStart"/>
      <w:r w:rsidRPr="00117431">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 w:history="1">
        <w:r w:rsidRPr="00117431">
          <w:rPr>
            <w:rStyle w:val="af"/>
            <w:color w:val="000000"/>
            <w:sz w:val="24"/>
            <w:szCs w:val="24"/>
          </w:rPr>
          <w:t>частью 2 статьи 90</w:t>
        </w:r>
      </w:hyperlink>
      <w:r w:rsidRPr="00117431">
        <w:rPr>
          <w:color w:val="000000"/>
          <w:sz w:val="24"/>
          <w:szCs w:val="24"/>
        </w:rPr>
        <w:t xml:space="preserve"> Федерального закона от </w:t>
      </w:r>
      <w:r>
        <w:rPr>
          <w:color w:val="000000"/>
          <w:sz w:val="24"/>
          <w:szCs w:val="24"/>
        </w:rPr>
        <w:t xml:space="preserve">№ </w:t>
      </w:r>
      <w:r w:rsidRPr="00117431">
        <w:rPr>
          <w:color w:val="000000"/>
          <w:sz w:val="24"/>
          <w:szCs w:val="24"/>
        </w:rPr>
        <w:t>248-ФЗ.</w:t>
      </w:r>
      <w:proofErr w:type="gramEnd"/>
    </w:p>
    <w:p w:rsidR="00841469" w:rsidRPr="00117431" w:rsidRDefault="00841469" w:rsidP="00841469">
      <w:pPr>
        <w:pStyle w:val="ConsPlusNormal"/>
        <w:ind w:firstLine="709"/>
        <w:jc w:val="both"/>
        <w:rPr>
          <w:color w:val="000000"/>
          <w:sz w:val="24"/>
          <w:szCs w:val="24"/>
        </w:rPr>
      </w:pPr>
      <w:r w:rsidRPr="00117431">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41469" w:rsidRPr="00117431" w:rsidRDefault="00841469" w:rsidP="00841469">
      <w:pPr>
        <w:ind w:firstLine="709"/>
        <w:jc w:val="both"/>
        <w:rPr>
          <w:rFonts w:ascii="Arial" w:hAnsi="Arial" w:cs="Arial"/>
          <w:color w:val="000000"/>
        </w:rPr>
      </w:pPr>
      <w:r w:rsidRPr="00117431">
        <w:rPr>
          <w:rFonts w:ascii="Arial" w:hAnsi="Arial" w:cs="Arial"/>
          <w:color w:val="000000"/>
        </w:rPr>
        <w:t>3.15. Оформление акта производится на месте проведения контрольного мероприятия в день окончания проведения такого мероприятия,</w:t>
      </w:r>
      <w:r w:rsidRPr="00117431">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117431">
        <w:rPr>
          <w:rFonts w:ascii="Arial" w:hAnsi="Arial" w:cs="Arial"/>
          <w:color w:val="000000"/>
        </w:rPr>
        <w:t>.</w:t>
      </w:r>
    </w:p>
    <w:p w:rsidR="00841469" w:rsidRPr="00117431" w:rsidRDefault="00841469" w:rsidP="00841469">
      <w:pPr>
        <w:pStyle w:val="ConsPlusNormal"/>
        <w:ind w:firstLine="709"/>
        <w:jc w:val="both"/>
        <w:rPr>
          <w:sz w:val="24"/>
          <w:szCs w:val="24"/>
        </w:rPr>
      </w:pPr>
      <w:r w:rsidRPr="0011743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41469" w:rsidRPr="00117431" w:rsidRDefault="00841469" w:rsidP="00841469">
      <w:pPr>
        <w:pStyle w:val="ConsPlusNormal"/>
        <w:ind w:firstLine="709"/>
        <w:jc w:val="both"/>
        <w:rPr>
          <w:sz w:val="24"/>
          <w:szCs w:val="24"/>
        </w:rPr>
      </w:pPr>
      <w:r w:rsidRPr="00117431">
        <w:rPr>
          <w:color w:val="000000"/>
          <w:sz w:val="24"/>
          <w:szCs w:val="24"/>
        </w:rPr>
        <w:t>3.16. Информация о контрольных мероприятиях размещается в Едином реестре контрольных (надзорных) мероприятий.</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3.17. </w:t>
      </w:r>
      <w:proofErr w:type="gramStart"/>
      <w:r w:rsidRPr="00117431">
        <w:rPr>
          <w:color w:val="000000"/>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1743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117431">
        <w:rPr>
          <w:color w:val="000000"/>
          <w:sz w:val="24"/>
          <w:szCs w:val="24"/>
          <w:shd w:val="clear" w:color="auto" w:fill="FFFFFF"/>
        </w:rPr>
        <w:t xml:space="preserve"> федеральную государственную информационную систему «</w:t>
      </w:r>
      <w:r w:rsidRPr="00117431">
        <w:rPr>
          <w:color w:val="000000"/>
          <w:sz w:val="24"/>
          <w:szCs w:val="24"/>
        </w:rPr>
        <w:t>Единый портал</w:t>
      </w:r>
      <w:r w:rsidRPr="0011743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w:t>
      </w:r>
      <w:r w:rsidRPr="00117431">
        <w:rPr>
          <w:color w:val="000000"/>
          <w:sz w:val="24"/>
          <w:szCs w:val="24"/>
          <w:shd w:val="clear" w:color="auto" w:fill="FFFFFF"/>
        </w:rPr>
        <w:lastRenderedPageBreak/>
        <w:t>государственных и муниципальных услуг.</w:t>
      </w:r>
    </w:p>
    <w:p w:rsidR="00841469" w:rsidRPr="00117431" w:rsidRDefault="00841469" w:rsidP="00841469">
      <w:pPr>
        <w:pStyle w:val="ConsPlusNormal"/>
        <w:ind w:firstLine="709"/>
        <w:jc w:val="both"/>
        <w:rPr>
          <w:color w:val="000000"/>
          <w:sz w:val="24"/>
          <w:szCs w:val="24"/>
        </w:rPr>
      </w:pPr>
      <w:proofErr w:type="gramStart"/>
      <w:r w:rsidRPr="0011743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17431">
        <w:rPr>
          <w:color w:val="000000"/>
          <w:sz w:val="24"/>
          <w:szCs w:val="24"/>
          <w:shd w:val="clear" w:color="auto" w:fill="FFFFFF"/>
        </w:rPr>
        <w:t xml:space="preserve"> документы в электронном виде через единый</w:t>
      </w:r>
      <w:proofErr w:type="gramEnd"/>
      <w:r w:rsidRPr="00117431">
        <w:rPr>
          <w:color w:val="000000"/>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117431">
        <w:rPr>
          <w:color w:val="000000"/>
          <w:sz w:val="24"/>
          <w:szCs w:val="24"/>
          <w:shd w:val="clear" w:color="auto" w:fill="FFFFFF"/>
        </w:rPr>
        <w:t>ии и ау</w:t>
      </w:r>
      <w:proofErr w:type="gramEnd"/>
      <w:r w:rsidRPr="00117431">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117431">
        <w:rPr>
          <w:color w:val="000000"/>
          <w:sz w:val="24"/>
          <w:szCs w:val="24"/>
        </w:rPr>
        <w:t xml:space="preserve"> Указанный гражданин вправе направлять администрации документы на бумажном носителе.</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117431">
        <w:rPr>
          <w:color w:val="000000"/>
          <w:sz w:val="24"/>
          <w:szCs w:val="24"/>
        </w:rPr>
        <w:t>осуществляться</w:t>
      </w:r>
      <w:proofErr w:type="gramEnd"/>
      <w:r w:rsidRPr="00117431">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17431">
        <w:rPr>
          <w:color w:val="000000"/>
          <w:sz w:val="24"/>
          <w:szCs w:val="24"/>
          <w:shd w:val="clear" w:color="auto" w:fill="FFFFFF"/>
        </w:rPr>
        <w:t xml:space="preserve">Федерального закона </w:t>
      </w:r>
      <w:r>
        <w:rPr>
          <w:color w:val="000000"/>
          <w:sz w:val="24"/>
          <w:szCs w:val="24"/>
        </w:rPr>
        <w:t xml:space="preserve">№ </w:t>
      </w:r>
      <w:r w:rsidRPr="00117431">
        <w:rPr>
          <w:color w:val="000000"/>
          <w:sz w:val="24"/>
          <w:szCs w:val="24"/>
        </w:rPr>
        <w:t>248-ФЗ и разделом 4 настоящего Положения.</w:t>
      </w:r>
    </w:p>
    <w:p w:rsidR="00841469" w:rsidRPr="00117431" w:rsidRDefault="00841469" w:rsidP="00841469">
      <w:pPr>
        <w:pStyle w:val="ConsPlusNormal"/>
        <w:ind w:firstLine="709"/>
        <w:jc w:val="both"/>
        <w:rPr>
          <w:color w:val="000000"/>
          <w:sz w:val="24"/>
          <w:szCs w:val="24"/>
        </w:rPr>
      </w:pPr>
      <w:r w:rsidRPr="00117431">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841469" w:rsidRPr="00117431" w:rsidRDefault="00841469" w:rsidP="00841469">
      <w:pPr>
        <w:pStyle w:val="ConsPlusNormal"/>
        <w:ind w:firstLine="709"/>
        <w:jc w:val="both"/>
        <w:rPr>
          <w:sz w:val="24"/>
          <w:szCs w:val="24"/>
        </w:rPr>
      </w:pPr>
      <w:r w:rsidRPr="00117431">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841469" w:rsidRPr="00117431" w:rsidRDefault="00841469" w:rsidP="00841469">
      <w:pPr>
        <w:pStyle w:val="ConsPlusNormal"/>
        <w:ind w:firstLine="709"/>
        <w:jc w:val="both"/>
        <w:rPr>
          <w:sz w:val="24"/>
          <w:szCs w:val="24"/>
        </w:rPr>
      </w:pPr>
      <w:r w:rsidRPr="0011743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41469" w:rsidRPr="00117431" w:rsidRDefault="00841469" w:rsidP="00841469">
      <w:pPr>
        <w:pStyle w:val="ConsPlusNormal"/>
        <w:ind w:firstLine="709"/>
        <w:jc w:val="both"/>
        <w:rPr>
          <w:sz w:val="24"/>
          <w:szCs w:val="24"/>
        </w:rPr>
      </w:pPr>
      <w:proofErr w:type="gramStart"/>
      <w:r w:rsidRPr="00117431">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17431">
        <w:rPr>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w:t>
      </w:r>
      <w:r w:rsidRPr="00117431">
        <w:rPr>
          <w:color w:val="000000"/>
          <w:sz w:val="24"/>
          <w:szCs w:val="24"/>
        </w:rPr>
        <w:lastRenderedPageBreak/>
        <w:t>привлечению виновных лиц к установленной законом ответственности;</w:t>
      </w:r>
    </w:p>
    <w:p w:rsidR="00841469" w:rsidRPr="00117431" w:rsidRDefault="00841469" w:rsidP="00841469">
      <w:pPr>
        <w:ind w:firstLine="709"/>
        <w:jc w:val="both"/>
        <w:rPr>
          <w:rFonts w:ascii="Arial" w:hAnsi="Arial" w:cs="Arial"/>
          <w:color w:val="000000"/>
        </w:rPr>
      </w:pPr>
      <w:proofErr w:type="gramStart"/>
      <w:r w:rsidRPr="00117431">
        <w:rPr>
          <w:rFonts w:ascii="Arial" w:hAnsi="Arial" w:cs="Arial"/>
          <w:color w:val="000000"/>
        </w:rPr>
        <w:t xml:space="preserve">4) </w:t>
      </w:r>
      <w:r w:rsidRPr="00117431">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17431">
        <w:rPr>
          <w:rFonts w:ascii="Arial" w:hAnsi="Arial" w:cs="Arial"/>
          <w:color w:val="000000"/>
        </w:rPr>
        <w:t>;</w:t>
      </w:r>
      <w:proofErr w:type="gramEnd"/>
    </w:p>
    <w:p w:rsidR="00841469" w:rsidRPr="00117431" w:rsidRDefault="00841469" w:rsidP="00841469">
      <w:pPr>
        <w:pStyle w:val="ConsPlusNormal"/>
        <w:ind w:firstLine="709"/>
        <w:jc w:val="both"/>
        <w:rPr>
          <w:sz w:val="24"/>
          <w:szCs w:val="24"/>
        </w:rPr>
      </w:pPr>
      <w:r w:rsidRPr="0011743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41469" w:rsidRPr="00117431" w:rsidRDefault="00841469" w:rsidP="00841469">
      <w:pPr>
        <w:pStyle w:val="ConsPlusNormal"/>
        <w:ind w:firstLine="709"/>
        <w:jc w:val="both"/>
        <w:rPr>
          <w:sz w:val="24"/>
          <w:szCs w:val="24"/>
        </w:rPr>
      </w:pPr>
      <w:r w:rsidRPr="00117431">
        <w:rPr>
          <w:color w:val="000000"/>
          <w:sz w:val="24"/>
          <w:szCs w:val="24"/>
        </w:rPr>
        <w:t>3.21.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117431">
        <w:rPr>
          <w:sz w:val="24"/>
          <w:szCs w:val="24"/>
        </w:rPr>
        <w:t xml:space="preserve"> Иркутской области</w:t>
      </w:r>
      <w:r w:rsidRPr="00117431">
        <w:rPr>
          <w:color w:val="000000"/>
          <w:sz w:val="24"/>
          <w:szCs w:val="24"/>
        </w:rPr>
        <w:t>, органами местного самоуправления, правоохранительными органами, организациями и гражданами.</w:t>
      </w:r>
    </w:p>
    <w:p w:rsidR="00841469" w:rsidRPr="00117431" w:rsidRDefault="00841469" w:rsidP="00841469">
      <w:pPr>
        <w:ind w:firstLine="709"/>
        <w:jc w:val="both"/>
        <w:rPr>
          <w:rFonts w:ascii="Arial" w:hAnsi="Arial" w:cs="Arial"/>
        </w:rPr>
      </w:pPr>
      <w:r w:rsidRPr="00117431">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841469" w:rsidRPr="00117431" w:rsidRDefault="00841469" w:rsidP="00841469">
      <w:pPr>
        <w:pStyle w:val="ConsPlusNormal"/>
        <w:ind w:firstLine="709"/>
        <w:jc w:val="both"/>
        <w:rPr>
          <w:color w:val="000000"/>
          <w:sz w:val="24"/>
          <w:szCs w:val="24"/>
        </w:rPr>
      </w:pPr>
    </w:p>
    <w:p w:rsidR="00841469" w:rsidRPr="00117431" w:rsidRDefault="00841469" w:rsidP="00841469">
      <w:pPr>
        <w:pStyle w:val="ConsPlusNormal"/>
        <w:ind w:firstLine="0"/>
        <w:jc w:val="center"/>
        <w:rPr>
          <w:b/>
          <w:bCs/>
          <w:color w:val="000000"/>
          <w:sz w:val="24"/>
          <w:szCs w:val="24"/>
        </w:rPr>
      </w:pPr>
      <w:r>
        <w:rPr>
          <w:b/>
          <w:bCs/>
          <w:color w:val="000000"/>
          <w:sz w:val="24"/>
          <w:szCs w:val="24"/>
        </w:rPr>
        <w:t xml:space="preserve">Раздел </w:t>
      </w:r>
      <w:r w:rsidRPr="00117431">
        <w:rPr>
          <w:b/>
          <w:bCs/>
          <w:color w:val="000000"/>
          <w:sz w:val="24"/>
          <w:szCs w:val="24"/>
        </w:rPr>
        <w:t>4. Обжалование решений администрации, действий (бездействия) должностных лиц</w:t>
      </w:r>
    </w:p>
    <w:p w:rsidR="00841469" w:rsidRPr="00117431" w:rsidRDefault="00841469" w:rsidP="00841469">
      <w:pPr>
        <w:pStyle w:val="ConsPlusNormal"/>
        <w:ind w:firstLine="0"/>
        <w:jc w:val="center"/>
        <w:rPr>
          <w:b/>
          <w:bCs/>
          <w:color w:val="000000"/>
          <w:sz w:val="24"/>
          <w:szCs w:val="24"/>
        </w:rPr>
      </w:pPr>
    </w:p>
    <w:p w:rsidR="00841469" w:rsidRPr="00117431" w:rsidRDefault="00841469" w:rsidP="00841469">
      <w:pPr>
        <w:pStyle w:val="ConsPlusNormal"/>
        <w:ind w:firstLine="709"/>
        <w:jc w:val="both"/>
        <w:rPr>
          <w:sz w:val="24"/>
          <w:szCs w:val="24"/>
        </w:rPr>
      </w:pPr>
      <w:r w:rsidRPr="00117431">
        <w:rPr>
          <w:color w:val="000000"/>
          <w:sz w:val="24"/>
          <w:szCs w:val="24"/>
        </w:rPr>
        <w:t xml:space="preserve">4.1. Решения администрации, действия (бездействие) должностных лиц могут быть обжалованы в порядке, установленном главой 9 Федерального закона </w:t>
      </w:r>
      <w:r>
        <w:rPr>
          <w:color w:val="000000"/>
          <w:sz w:val="24"/>
          <w:szCs w:val="24"/>
        </w:rPr>
        <w:t xml:space="preserve">№ </w:t>
      </w:r>
      <w:r w:rsidRPr="00117431">
        <w:rPr>
          <w:color w:val="000000"/>
          <w:sz w:val="24"/>
          <w:szCs w:val="24"/>
        </w:rPr>
        <w:t>248-ФЗ.</w:t>
      </w:r>
    </w:p>
    <w:p w:rsidR="00841469" w:rsidRPr="00117431" w:rsidRDefault="00841469" w:rsidP="00841469">
      <w:pPr>
        <w:pStyle w:val="ConsPlusNormal"/>
        <w:ind w:firstLine="709"/>
        <w:jc w:val="both"/>
        <w:rPr>
          <w:sz w:val="24"/>
          <w:szCs w:val="24"/>
        </w:rPr>
      </w:pPr>
      <w:r w:rsidRPr="00117431">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841469" w:rsidRPr="00117431" w:rsidRDefault="00841469" w:rsidP="00841469">
      <w:pPr>
        <w:pStyle w:val="ConsPlusNormal"/>
        <w:ind w:firstLine="709"/>
        <w:jc w:val="both"/>
        <w:rPr>
          <w:sz w:val="24"/>
          <w:szCs w:val="24"/>
        </w:rPr>
      </w:pPr>
      <w:r w:rsidRPr="00117431">
        <w:rPr>
          <w:color w:val="000000"/>
          <w:sz w:val="24"/>
          <w:szCs w:val="24"/>
        </w:rPr>
        <w:t>1) решений о проведении контрольных мероприятий;</w:t>
      </w:r>
    </w:p>
    <w:p w:rsidR="00841469" w:rsidRPr="00117431" w:rsidRDefault="00841469" w:rsidP="00841469">
      <w:pPr>
        <w:pStyle w:val="ConsPlusNormal"/>
        <w:ind w:firstLine="709"/>
        <w:jc w:val="both"/>
        <w:rPr>
          <w:sz w:val="24"/>
          <w:szCs w:val="24"/>
        </w:rPr>
      </w:pPr>
      <w:r w:rsidRPr="00117431">
        <w:rPr>
          <w:color w:val="000000"/>
          <w:sz w:val="24"/>
          <w:szCs w:val="24"/>
        </w:rPr>
        <w:t>2) актов контрольных мероприятий, предписаний об устранении выявленных нарушений;</w:t>
      </w:r>
    </w:p>
    <w:p w:rsidR="00841469" w:rsidRPr="00117431" w:rsidRDefault="00841469" w:rsidP="00841469">
      <w:pPr>
        <w:pStyle w:val="ConsPlusNormal"/>
        <w:ind w:firstLine="709"/>
        <w:jc w:val="both"/>
        <w:rPr>
          <w:sz w:val="24"/>
          <w:szCs w:val="24"/>
        </w:rPr>
      </w:pPr>
      <w:r w:rsidRPr="00117431">
        <w:rPr>
          <w:color w:val="000000"/>
          <w:sz w:val="24"/>
          <w:szCs w:val="24"/>
        </w:rPr>
        <w:t>3) действий (бездействия) должностных лиц в рамках контрольных мероприятий.</w:t>
      </w:r>
    </w:p>
    <w:p w:rsidR="00841469" w:rsidRPr="00117431" w:rsidRDefault="00841469" w:rsidP="00841469">
      <w:pPr>
        <w:pStyle w:val="ConsPlusNormal"/>
        <w:ind w:firstLine="709"/>
        <w:jc w:val="both"/>
        <w:rPr>
          <w:sz w:val="24"/>
          <w:szCs w:val="24"/>
        </w:rPr>
      </w:pPr>
      <w:r w:rsidRPr="00117431">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17431">
        <w:rPr>
          <w:color w:val="000000"/>
          <w:sz w:val="24"/>
          <w:szCs w:val="24"/>
          <w:shd w:val="clear" w:color="auto" w:fill="FFFFFF"/>
        </w:rPr>
        <w:t xml:space="preserve"> и (или) регионального портала государственных и муниципальных услуг</w:t>
      </w:r>
      <w:r w:rsidRPr="00117431">
        <w:rPr>
          <w:color w:val="000000"/>
          <w:sz w:val="24"/>
          <w:szCs w:val="24"/>
        </w:rPr>
        <w:t>.</w:t>
      </w:r>
    </w:p>
    <w:p w:rsidR="00841469" w:rsidRPr="00117431" w:rsidRDefault="00841469" w:rsidP="00841469">
      <w:pPr>
        <w:pStyle w:val="s1"/>
        <w:rPr>
          <w:color w:val="000000"/>
          <w:sz w:val="24"/>
          <w:szCs w:val="24"/>
        </w:rPr>
      </w:pPr>
      <w:r w:rsidRPr="00117431">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117431">
        <w:rPr>
          <w:i/>
          <w:iCs/>
          <w:color w:val="000000"/>
          <w:sz w:val="24"/>
          <w:szCs w:val="24"/>
        </w:rPr>
        <w:t xml:space="preserve"> </w:t>
      </w:r>
      <w:r w:rsidRPr="00117431">
        <w:rPr>
          <w:color w:val="000000"/>
          <w:sz w:val="24"/>
          <w:szCs w:val="24"/>
        </w:rPr>
        <w:t>с предварительным информированием главы о наличии в</w:t>
      </w:r>
      <w:r w:rsidRPr="00117431">
        <w:rPr>
          <w:i/>
          <w:iCs/>
          <w:color w:val="000000"/>
          <w:sz w:val="24"/>
          <w:szCs w:val="24"/>
        </w:rPr>
        <w:t xml:space="preserve"> </w:t>
      </w:r>
      <w:r w:rsidRPr="00117431">
        <w:rPr>
          <w:color w:val="000000"/>
          <w:sz w:val="24"/>
          <w:szCs w:val="24"/>
        </w:rPr>
        <w:t>жалобе (документах) сведений, составляющих государственную или иную охраняемую законом тайну.</w:t>
      </w:r>
    </w:p>
    <w:p w:rsidR="00841469" w:rsidRPr="00117431" w:rsidRDefault="00841469" w:rsidP="00841469">
      <w:pPr>
        <w:pStyle w:val="ConsPlusNormal"/>
        <w:ind w:firstLine="709"/>
        <w:jc w:val="both"/>
        <w:rPr>
          <w:sz w:val="24"/>
          <w:szCs w:val="24"/>
        </w:rPr>
      </w:pPr>
      <w:r w:rsidRPr="00117431">
        <w:rPr>
          <w:color w:val="000000"/>
          <w:sz w:val="24"/>
          <w:szCs w:val="24"/>
        </w:rPr>
        <w:lastRenderedPageBreak/>
        <w:t>4.4. Жалоба на решение администрации, действия (бездействие) должностных лиц рассматривается Главой.</w:t>
      </w:r>
    </w:p>
    <w:p w:rsidR="00841469" w:rsidRPr="00117431" w:rsidRDefault="00841469" w:rsidP="00841469">
      <w:pPr>
        <w:pStyle w:val="ConsPlusNormal"/>
        <w:ind w:firstLine="709"/>
        <w:jc w:val="both"/>
        <w:rPr>
          <w:sz w:val="24"/>
          <w:szCs w:val="24"/>
        </w:rPr>
      </w:pPr>
      <w:r w:rsidRPr="00117431">
        <w:rPr>
          <w:color w:val="000000"/>
          <w:sz w:val="24"/>
          <w:szCs w:val="24"/>
        </w:rPr>
        <w:t>4.5.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41469" w:rsidRPr="00117431" w:rsidRDefault="00841469" w:rsidP="00841469">
      <w:pPr>
        <w:pStyle w:val="ConsPlusNormal"/>
        <w:ind w:firstLine="709"/>
        <w:jc w:val="both"/>
        <w:rPr>
          <w:sz w:val="24"/>
          <w:szCs w:val="24"/>
        </w:rPr>
      </w:pPr>
      <w:r w:rsidRPr="00117431">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41469" w:rsidRPr="00117431" w:rsidRDefault="00841469" w:rsidP="00841469">
      <w:pPr>
        <w:pStyle w:val="ConsPlusNormal"/>
        <w:ind w:firstLine="709"/>
        <w:jc w:val="both"/>
        <w:rPr>
          <w:sz w:val="24"/>
          <w:szCs w:val="24"/>
        </w:rPr>
      </w:pPr>
      <w:r w:rsidRPr="00117431">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41469" w:rsidRPr="00117431" w:rsidRDefault="00841469" w:rsidP="00841469">
      <w:pPr>
        <w:pStyle w:val="ConsPlusNormal"/>
        <w:ind w:firstLine="709"/>
        <w:jc w:val="both"/>
        <w:rPr>
          <w:sz w:val="24"/>
          <w:szCs w:val="24"/>
        </w:rPr>
      </w:pPr>
      <w:r w:rsidRPr="00117431">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41469" w:rsidRPr="00117431" w:rsidRDefault="00841469" w:rsidP="00841469">
      <w:pPr>
        <w:pStyle w:val="ConsPlusNormal"/>
        <w:ind w:firstLine="709"/>
        <w:jc w:val="both"/>
        <w:rPr>
          <w:color w:val="000000"/>
          <w:sz w:val="24"/>
          <w:szCs w:val="24"/>
        </w:rPr>
      </w:pPr>
      <w:r w:rsidRPr="00117431">
        <w:rPr>
          <w:color w:val="000000"/>
          <w:sz w:val="24"/>
          <w:szCs w:val="24"/>
        </w:rPr>
        <w:t xml:space="preserve">4.6. Жалоба на решение администрации, действия (бездействие) должностных лиц подлежит рассмотрению в течение 20 рабочих дней со дня ее регистрации. </w:t>
      </w:r>
    </w:p>
    <w:p w:rsidR="00841469" w:rsidRPr="00117431" w:rsidRDefault="00841469" w:rsidP="00841469">
      <w:pPr>
        <w:pStyle w:val="ConsPlusNormal"/>
        <w:ind w:firstLine="709"/>
        <w:jc w:val="both"/>
        <w:rPr>
          <w:sz w:val="24"/>
          <w:szCs w:val="24"/>
        </w:rPr>
      </w:pPr>
      <w:r w:rsidRPr="00117431">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6D5CC0">
        <w:rPr>
          <w:color w:val="000000"/>
          <w:sz w:val="24"/>
        </w:rPr>
        <w:t>Тарнопольского</w:t>
      </w:r>
      <w:r w:rsidRPr="00117431">
        <w:rPr>
          <w:color w:val="000000"/>
          <w:sz w:val="24"/>
          <w:szCs w:val="24"/>
        </w:rPr>
        <w:t xml:space="preserve"> </w:t>
      </w:r>
      <w:r w:rsidRPr="008F42C0">
        <w:rPr>
          <w:iCs/>
          <w:color w:val="000000"/>
          <w:sz w:val="24"/>
          <w:szCs w:val="24"/>
        </w:rPr>
        <w:t>муниципального образования</w:t>
      </w:r>
      <w:r w:rsidRPr="00117431">
        <w:rPr>
          <w:color w:val="000000"/>
          <w:sz w:val="24"/>
          <w:szCs w:val="24"/>
        </w:rPr>
        <w:t xml:space="preserve"> не более чем на 20 рабочих дней.</w:t>
      </w:r>
    </w:p>
    <w:p w:rsidR="00841469" w:rsidRPr="00117431" w:rsidRDefault="00841469" w:rsidP="00841469">
      <w:pPr>
        <w:pStyle w:val="16"/>
        <w:ind w:firstLine="709"/>
        <w:jc w:val="both"/>
        <w:rPr>
          <w:rFonts w:ascii="Arial" w:hAnsi="Arial" w:cs="Arial"/>
          <w:color w:val="000000"/>
          <w:sz w:val="24"/>
          <w:szCs w:val="24"/>
        </w:rPr>
      </w:pPr>
    </w:p>
    <w:p w:rsidR="00841469" w:rsidRPr="00117431" w:rsidRDefault="00841469" w:rsidP="00841469">
      <w:pPr>
        <w:pStyle w:val="16"/>
        <w:jc w:val="center"/>
        <w:rPr>
          <w:rFonts w:ascii="Arial" w:hAnsi="Arial" w:cs="Arial"/>
          <w:b/>
          <w:bCs/>
          <w:color w:val="000000"/>
          <w:sz w:val="24"/>
          <w:szCs w:val="24"/>
        </w:rPr>
      </w:pPr>
      <w:r>
        <w:rPr>
          <w:rFonts w:ascii="Arial" w:hAnsi="Arial" w:cs="Arial"/>
          <w:b/>
          <w:bCs/>
          <w:color w:val="000000"/>
          <w:sz w:val="24"/>
          <w:szCs w:val="24"/>
        </w:rPr>
        <w:t xml:space="preserve">Раздел </w:t>
      </w:r>
      <w:r w:rsidRPr="00117431">
        <w:rPr>
          <w:rFonts w:ascii="Arial" w:hAnsi="Arial" w:cs="Arial"/>
          <w:b/>
          <w:bCs/>
          <w:color w:val="000000"/>
          <w:sz w:val="24"/>
          <w:szCs w:val="24"/>
        </w:rPr>
        <w:t>5. Ключевые показатели контроля в сфере благоустройства</w:t>
      </w:r>
      <w:r w:rsidRPr="00117431">
        <w:rPr>
          <w:rFonts w:ascii="Arial" w:hAnsi="Arial" w:cs="Arial"/>
          <w:color w:val="000000"/>
          <w:sz w:val="24"/>
          <w:szCs w:val="24"/>
        </w:rPr>
        <w:t xml:space="preserve"> </w:t>
      </w:r>
      <w:r w:rsidRPr="00117431">
        <w:rPr>
          <w:rFonts w:ascii="Arial" w:hAnsi="Arial" w:cs="Arial"/>
          <w:b/>
          <w:bCs/>
          <w:color w:val="000000"/>
          <w:sz w:val="24"/>
          <w:szCs w:val="24"/>
        </w:rPr>
        <w:t>и их целевые значения</w:t>
      </w:r>
    </w:p>
    <w:p w:rsidR="00841469" w:rsidRPr="00117431" w:rsidRDefault="00841469" w:rsidP="00841469">
      <w:pPr>
        <w:pStyle w:val="16"/>
        <w:jc w:val="center"/>
        <w:rPr>
          <w:rFonts w:ascii="Arial" w:hAnsi="Arial" w:cs="Arial"/>
          <w:b/>
          <w:bCs/>
          <w:color w:val="000000"/>
          <w:sz w:val="24"/>
          <w:szCs w:val="24"/>
        </w:rPr>
      </w:pPr>
    </w:p>
    <w:p w:rsidR="00841469" w:rsidRPr="00117431" w:rsidRDefault="00841469" w:rsidP="00841469">
      <w:pPr>
        <w:pStyle w:val="16"/>
        <w:ind w:firstLine="709"/>
        <w:jc w:val="both"/>
        <w:rPr>
          <w:rFonts w:ascii="Arial" w:hAnsi="Arial" w:cs="Arial"/>
          <w:sz w:val="24"/>
          <w:szCs w:val="24"/>
        </w:rPr>
      </w:pPr>
      <w:r w:rsidRPr="00117431">
        <w:rPr>
          <w:rFonts w:ascii="Arial" w:hAnsi="Arial" w:cs="Arial"/>
          <w:color w:val="000000"/>
          <w:sz w:val="24"/>
          <w:szCs w:val="24"/>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w:t>
      </w:r>
    </w:p>
    <w:p w:rsidR="00841469" w:rsidRPr="00700821" w:rsidRDefault="00841469" w:rsidP="00841469">
      <w:pPr>
        <w:pStyle w:val="16"/>
        <w:ind w:firstLine="709"/>
        <w:jc w:val="both"/>
        <w:rPr>
          <w:rFonts w:ascii="Times New Roman" w:hAnsi="Times New Roman" w:cs="Times New Roman"/>
          <w:sz w:val="28"/>
          <w:szCs w:val="28"/>
        </w:rPr>
      </w:pPr>
      <w:r w:rsidRPr="00117431">
        <w:rPr>
          <w:rFonts w:ascii="Arial" w:hAnsi="Arial" w:cs="Arial"/>
          <w:color w:val="000000"/>
          <w:sz w:val="24"/>
          <w:szCs w:val="24"/>
        </w:rPr>
        <w:t>5.2. Ключевые показатели вида контроля и их целевые значения, индикативные показатели для контроля в сфере благоустройства утверждаются</w:t>
      </w:r>
      <w:r w:rsidRPr="00700821">
        <w:rPr>
          <w:rFonts w:ascii="Times New Roman" w:hAnsi="Times New Roman" w:cs="Times New Roman"/>
          <w:color w:val="000000"/>
          <w:sz w:val="28"/>
          <w:szCs w:val="28"/>
        </w:rPr>
        <w:t xml:space="preserve"> </w:t>
      </w:r>
      <w:r w:rsidRPr="006D5CC0">
        <w:rPr>
          <w:rFonts w:ascii="Arial" w:hAnsi="Arial" w:cs="Arial"/>
          <w:bCs/>
          <w:color w:val="000000"/>
          <w:sz w:val="24"/>
          <w:szCs w:val="28"/>
        </w:rPr>
        <w:t>Думой</w:t>
      </w:r>
      <w:r>
        <w:rPr>
          <w:rFonts w:ascii="Times New Roman" w:hAnsi="Times New Roman" w:cs="Times New Roman"/>
          <w:b/>
          <w:bCs/>
          <w:color w:val="000000"/>
          <w:sz w:val="28"/>
          <w:szCs w:val="28"/>
        </w:rPr>
        <w:t xml:space="preserve"> </w:t>
      </w:r>
      <w:r w:rsidRPr="006D5CC0">
        <w:rPr>
          <w:rFonts w:ascii="Arial" w:hAnsi="Arial" w:cs="Arial"/>
          <w:color w:val="000000"/>
          <w:sz w:val="24"/>
        </w:rPr>
        <w:t>Тарнопольского</w:t>
      </w:r>
      <w:r w:rsidRPr="00117431">
        <w:rPr>
          <w:rFonts w:ascii="Arial" w:hAnsi="Arial" w:cs="Arial"/>
          <w:color w:val="000000"/>
          <w:sz w:val="24"/>
          <w:szCs w:val="24"/>
        </w:rPr>
        <w:t xml:space="preserve"> </w:t>
      </w:r>
      <w:r w:rsidRPr="008F42C0">
        <w:rPr>
          <w:rFonts w:ascii="Arial" w:hAnsi="Arial" w:cs="Arial"/>
          <w:iCs/>
          <w:color w:val="000000"/>
          <w:sz w:val="24"/>
          <w:szCs w:val="24"/>
        </w:rPr>
        <w:t>муниципального образования</w:t>
      </w:r>
      <w:r w:rsidRPr="00700821">
        <w:rPr>
          <w:rFonts w:ascii="Times New Roman" w:hAnsi="Times New Roman" w:cs="Times New Roman"/>
          <w:color w:val="000000"/>
          <w:sz w:val="28"/>
          <w:szCs w:val="28"/>
        </w:rPr>
        <w:t>.</w:t>
      </w:r>
    </w:p>
    <w:p w:rsidR="00841469" w:rsidRDefault="00841469" w:rsidP="00841469">
      <w:pPr>
        <w:pStyle w:val="ConsPlusNormal"/>
        <w:ind w:firstLine="0"/>
        <w:rPr>
          <w:rFonts w:ascii="Times New Roman" w:hAnsi="Times New Roman" w:cs="Times New Roman"/>
          <w:color w:val="000000"/>
        </w:rPr>
      </w:pPr>
    </w:p>
    <w:p w:rsidR="00841469" w:rsidRDefault="00841469" w:rsidP="00841469">
      <w:pPr>
        <w:pStyle w:val="ConsPlusNormal"/>
        <w:ind w:firstLine="0"/>
        <w:rPr>
          <w:rFonts w:ascii="Times New Roman" w:hAnsi="Times New Roman" w:cs="Times New Roman"/>
          <w:color w:val="000000"/>
        </w:rPr>
      </w:pPr>
    </w:p>
    <w:p w:rsidR="00841469" w:rsidRPr="006D5CC0" w:rsidRDefault="00841469" w:rsidP="00841469">
      <w:pPr>
        <w:suppressAutoHyphens/>
        <w:autoSpaceDE w:val="0"/>
        <w:jc w:val="right"/>
        <w:rPr>
          <w:rFonts w:ascii="Courier New" w:hAnsi="Courier New" w:cs="Courier New"/>
          <w:sz w:val="18"/>
          <w:szCs w:val="20"/>
          <w:lang w:eastAsia="zh-CN"/>
        </w:rPr>
      </w:pPr>
      <w:r w:rsidRPr="006D5CC0">
        <w:rPr>
          <w:rFonts w:ascii="Courier New" w:hAnsi="Courier New" w:cs="Courier New"/>
          <w:color w:val="000000"/>
          <w:sz w:val="22"/>
          <w:lang w:eastAsia="zh-CN"/>
        </w:rPr>
        <w:t>Приложение № 1</w:t>
      </w:r>
    </w:p>
    <w:p w:rsidR="00841469" w:rsidRPr="006D5CC0" w:rsidRDefault="00841469" w:rsidP="00841469">
      <w:pPr>
        <w:suppressAutoHyphens/>
        <w:autoSpaceDE w:val="0"/>
        <w:jc w:val="right"/>
        <w:rPr>
          <w:rFonts w:ascii="Courier New" w:hAnsi="Courier New" w:cs="Courier New"/>
          <w:color w:val="000000"/>
          <w:sz w:val="22"/>
          <w:lang w:eastAsia="zh-CN"/>
        </w:rPr>
      </w:pPr>
      <w:r w:rsidRPr="006D5CC0">
        <w:rPr>
          <w:rFonts w:ascii="Courier New" w:hAnsi="Courier New" w:cs="Courier New"/>
          <w:color w:val="000000"/>
          <w:sz w:val="22"/>
          <w:lang w:eastAsia="zh-CN"/>
        </w:rPr>
        <w:t>к Положению о</w:t>
      </w:r>
      <w:r>
        <w:rPr>
          <w:rFonts w:ascii="Courier New" w:hAnsi="Courier New" w:cs="Courier New"/>
          <w:color w:val="000000"/>
          <w:sz w:val="22"/>
          <w:lang w:eastAsia="zh-CN"/>
        </w:rPr>
        <w:t xml:space="preserve"> муниципальном контроле в сфере</w:t>
      </w:r>
    </w:p>
    <w:p w:rsidR="00841469" w:rsidRPr="006D5CC0" w:rsidRDefault="00841469" w:rsidP="00841469">
      <w:pPr>
        <w:suppressAutoHyphens/>
        <w:autoSpaceDE w:val="0"/>
        <w:jc w:val="right"/>
        <w:rPr>
          <w:rFonts w:ascii="Courier New" w:hAnsi="Courier New" w:cs="Courier New"/>
          <w:color w:val="000000"/>
          <w:sz w:val="22"/>
          <w:lang w:eastAsia="zh-CN"/>
        </w:rPr>
      </w:pPr>
      <w:r>
        <w:rPr>
          <w:rFonts w:ascii="Courier New" w:hAnsi="Courier New" w:cs="Courier New"/>
          <w:color w:val="000000"/>
          <w:sz w:val="22"/>
          <w:lang w:eastAsia="zh-CN"/>
        </w:rPr>
        <w:t>благоустройства на территории</w:t>
      </w:r>
    </w:p>
    <w:p w:rsidR="00841469" w:rsidRPr="00EC2F33" w:rsidRDefault="00841469" w:rsidP="00841469">
      <w:pPr>
        <w:suppressAutoHyphens/>
        <w:autoSpaceDE w:val="0"/>
        <w:jc w:val="right"/>
        <w:rPr>
          <w:color w:val="000000"/>
          <w:lang w:eastAsia="zh-CN"/>
        </w:rPr>
      </w:pPr>
      <w:r w:rsidRPr="006D5CC0">
        <w:rPr>
          <w:rFonts w:ascii="Courier New" w:hAnsi="Courier New" w:cs="Courier New"/>
          <w:color w:val="000000"/>
          <w:sz w:val="22"/>
          <w:lang w:eastAsia="zh-CN"/>
        </w:rPr>
        <w:t>Тарнопольского муниципального образования</w:t>
      </w:r>
    </w:p>
    <w:p w:rsidR="00841469" w:rsidRPr="00EC2F33" w:rsidRDefault="00841469" w:rsidP="00841469">
      <w:pPr>
        <w:widowControl w:val="0"/>
        <w:suppressAutoHyphens/>
        <w:autoSpaceDE w:val="0"/>
        <w:jc w:val="center"/>
        <w:rPr>
          <w:rFonts w:eastAsia="Calibri"/>
          <w:b/>
          <w:bCs/>
          <w:color w:val="000000"/>
          <w:sz w:val="28"/>
          <w:szCs w:val="28"/>
          <w:lang w:eastAsia="zh-CN"/>
        </w:rPr>
      </w:pPr>
    </w:p>
    <w:p w:rsidR="00841469" w:rsidRPr="00EC2F33" w:rsidRDefault="00841469" w:rsidP="00841469">
      <w:pPr>
        <w:widowControl w:val="0"/>
        <w:suppressAutoHyphens/>
        <w:autoSpaceDE w:val="0"/>
        <w:jc w:val="center"/>
        <w:rPr>
          <w:rFonts w:eastAsia="Calibri"/>
          <w:b/>
          <w:bCs/>
          <w:sz w:val="22"/>
          <w:szCs w:val="22"/>
          <w:lang w:eastAsia="zh-CN"/>
        </w:rPr>
      </w:pPr>
      <w:r w:rsidRPr="00EC2F33">
        <w:rPr>
          <w:rFonts w:eastAsia="Calibri"/>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841469" w:rsidRPr="00EC2F33" w:rsidRDefault="00841469" w:rsidP="00841469">
      <w:pPr>
        <w:widowControl w:val="0"/>
        <w:suppressAutoHyphens/>
        <w:autoSpaceDE w:val="0"/>
        <w:jc w:val="center"/>
        <w:rPr>
          <w:rFonts w:eastAsia="Calibri"/>
          <w:color w:val="000000"/>
          <w:sz w:val="28"/>
          <w:szCs w:val="28"/>
          <w:lang w:eastAsia="zh-CN"/>
        </w:rPr>
      </w:pPr>
      <w:r w:rsidRPr="00EC2F33">
        <w:rPr>
          <w:rFonts w:eastAsia="Calibri"/>
          <w:b/>
          <w:bCs/>
          <w:color w:val="000000"/>
          <w:sz w:val="28"/>
          <w:szCs w:val="28"/>
          <w:lang w:eastAsia="zh-CN"/>
        </w:rPr>
        <w:t xml:space="preserve">проверок при осуществлении администрацией </w:t>
      </w:r>
    </w:p>
    <w:p w:rsidR="00841469" w:rsidRPr="00EC2F33" w:rsidRDefault="00841469" w:rsidP="00841469">
      <w:pPr>
        <w:widowControl w:val="0"/>
        <w:suppressAutoHyphens/>
        <w:autoSpaceDE w:val="0"/>
        <w:jc w:val="center"/>
        <w:rPr>
          <w:rFonts w:eastAsia="Calibri"/>
          <w:b/>
          <w:bCs/>
          <w:color w:val="000000"/>
          <w:sz w:val="28"/>
          <w:szCs w:val="28"/>
          <w:lang w:eastAsia="zh-CN"/>
        </w:rPr>
      </w:pPr>
      <w:r w:rsidRPr="00EC2F33">
        <w:rPr>
          <w:rFonts w:eastAsia="Calibri"/>
          <w:b/>
          <w:bCs/>
          <w:color w:val="000000"/>
          <w:sz w:val="28"/>
          <w:szCs w:val="28"/>
          <w:lang w:eastAsia="zh-CN"/>
        </w:rPr>
        <w:t>контроля в сфере благоустройства</w:t>
      </w:r>
    </w:p>
    <w:p w:rsidR="00841469" w:rsidRPr="00EC2F33" w:rsidRDefault="00841469" w:rsidP="00841469">
      <w:pPr>
        <w:suppressAutoHyphens/>
        <w:autoSpaceDE w:val="0"/>
        <w:ind w:firstLine="540"/>
        <w:jc w:val="both"/>
        <w:rPr>
          <w:color w:val="000000"/>
          <w:sz w:val="20"/>
          <w:szCs w:val="20"/>
          <w:lang w:eastAsia="zh-CN"/>
        </w:rPr>
      </w:pPr>
    </w:p>
    <w:p w:rsidR="00841469" w:rsidRPr="006D5CC0" w:rsidRDefault="00841469" w:rsidP="00841469">
      <w:pPr>
        <w:shd w:val="clear" w:color="auto" w:fill="FFFFFF"/>
        <w:ind w:firstLine="720"/>
        <w:jc w:val="both"/>
        <w:rPr>
          <w:rFonts w:ascii="Arial" w:hAnsi="Arial" w:cs="Arial"/>
          <w:color w:val="000000"/>
        </w:rPr>
      </w:pPr>
      <w:r w:rsidRPr="006D5CC0">
        <w:rPr>
          <w:rFonts w:ascii="Arial" w:hAnsi="Arial" w:cs="Arial"/>
          <w:color w:val="000000"/>
        </w:rPr>
        <w:t xml:space="preserve">1. Наличие мусора и иных отходов производства и потребления на прилегающей территории или </w:t>
      </w:r>
      <w:r w:rsidRPr="006D5CC0">
        <w:rPr>
          <w:rFonts w:ascii="Arial" w:hAnsi="Arial" w:cs="Arial"/>
        </w:rPr>
        <w:t>на иных территориях общего пользования.</w:t>
      </w:r>
      <w:r w:rsidRPr="006D5CC0">
        <w:rPr>
          <w:rFonts w:ascii="Arial" w:hAnsi="Arial" w:cs="Arial"/>
          <w:color w:val="000000"/>
        </w:rPr>
        <w:t xml:space="preserve"> </w:t>
      </w:r>
    </w:p>
    <w:p w:rsidR="00841469" w:rsidRPr="006D5CC0" w:rsidRDefault="00841469" w:rsidP="00841469">
      <w:pPr>
        <w:shd w:val="clear" w:color="auto" w:fill="FFFFFF"/>
        <w:ind w:firstLine="720"/>
        <w:jc w:val="both"/>
        <w:rPr>
          <w:rFonts w:ascii="Arial" w:hAnsi="Arial" w:cs="Arial"/>
          <w:color w:val="000000"/>
        </w:rPr>
      </w:pPr>
      <w:r w:rsidRPr="006D5CC0">
        <w:rPr>
          <w:rFonts w:ascii="Arial" w:hAnsi="Arial" w:cs="Arial"/>
          <w:color w:val="000000"/>
        </w:rPr>
        <w:t>2. Наличие на прилегающей территории</w:t>
      </w:r>
      <w:r w:rsidRPr="006D5CC0">
        <w:rPr>
          <w:rFonts w:ascii="Arial" w:eastAsia="Calibri" w:hAnsi="Arial" w:cs="Arial"/>
          <w:bCs/>
          <w:color w:val="000000"/>
          <w:lang w:eastAsia="en-US"/>
        </w:rPr>
        <w:t xml:space="preserve"> карантинных, ядовитых и сорных растений</w:t>
      </w:r>
      <w:r w:rsidRPr="006D5CC0">
        <w:rPr>
          <w:rFonts w:ascii="Arial" w:hAnsi="Arial" w:cs="Arial"/>
          <w:color w:val="000000"/>
        </w:rPr>
        <w:t xml:space="preserve">, порубочных остатков деревьев и кустарников. </w:t>
      </w:r>
    </w:p>
    <w:p w:rsidR="00841469" w:rsidRPr="006D5CC0" w:rsidRDefault="00841469" w:rsidP="00841469">
      <w:pPr>
        <w:ind w:firstLine="709"/>
        <w:jc w:val="both"/>
        <w:rPr>
          <w:rFonts w:ascii="Arial" w:hAnsi="Arial" w:cs="Arial"/>
          <w:color w:val="000000"/>
          <w:shd w:val="clear" w:color="auto" w:fill="FFFFFF"/>
        </w:rPr>
      </w:pPr>
      <w:r w:rsidRPr="006D5CC0">
        <w:rPr>
          <w:rFonts w:ascii="Arial" w:hAnsi="Arial" w:cs="Arial"/>
          <w:color w:val="000000"/>
          <w:shd w:val="clear" w:color="auto" w:fill="FFFFFF"/>
        </w:rPr>
        <w:t xml:space="preserve">3. Наличие самовольно нанесенных надписей или рисунков на фасадах нежилых зданий, строений, сооружений, на других стенах зданий, строений, </w:t>
      </w:r>
      <w:r w:rsidRPr="006D5CC0">
        <w:rPr>
          <w:rFonts w:ascii="Arial" w:hAnsi="Arial" w:cs="Arial"/>
          <w:color w:val="000000"/>
          <w:shd w:val="clear" w:color="auto" w:fill="FFFFFF"/>
        </w:rPr>
        <w:lastRenderedPageBreak/>
        <w:t>сооружений, а также на иных элементах благоустройства и в общественных местах.</w:t>
      </w:r>
    </w:p>
    <w:p w:rsidR="00841469" w:rsidRPr="006D5CC0" w:rsidRDefault="00841469" w:rsidP="00841469">
      <w:pPr>
        <w:ind w:firstLine="709"/>
        <w:jc w:val="both"/>
        <w:rPr>
          <w:rFonts w:ascii="Arial" w:hAnsi="Arial" w:cs="Arial"/>
          <w:color w:val="000000"/>
        </w:rPr>
      </w:pPr>
      <w:r w:rsidRPr="006D5CC0">
        <w:rPr>
          <w:rFonts w:ascii="Arial" w:hAnsi="Arial" w:cs="Arial"/>
          <w:color w:val="000000"/>
        </w:rPr>
        <w:t xml:space="preserve">4. Наличие препятствующей </w:t>
      </w:r>
      <w:r w:rsidRPr="006D5CC0">
        <w:rPr>
          <w:rFonts w:ascii="Arial" w:hAnsi="Arial" w:cs="Arial"/>
          <w:color w:val="000000"/>
          <w:shd w:val="clear" w:color="auto" w:fill="FFFFFF"/>
        </w:rPr>
        <w:t xml:space="preserve">свободному и безопасному проходу граждан </w:t>
      </w:r>
      <w:r w:rsidRPr="006D5CC0">
        <w:rPr>
          <w:rFonts w:ascii="Arial" w:hAnsi="Arial" w:cs="Arial"/>
          <w:color w:val="000000"/>
        </w:rPr>
        <w:t>наледи на прилегающих территориях.</w:t>
      </w:r>
    </w:p>
    <w:p w:rsidR="00841469" w:rsidRPr="006D5CC0" w:rsidRDefault="00841469" w:rsidP="00841469">
      <w:pPr>
        <w:ind w:firstLine="709"/>
        <w:jc w:val="both"/>
        <w:rPr>
          <w:rFonts w:ascii="Arial" w:hAnsi="Arial" w:cs="Arial"/>
          <w:color w:val="000000"/>
        </w:rPr>
      </w:pPr>
      <w:r w:rsidRPr="006D5CC0">
        <w:rPr>
          <w:rFonts w:ascii="Arial" w:hAnsi="Arial" w:cs="Arial"/>
          <w:color w:val="000000"/>
        </w:rPr>
        <w:t>5. Наличие сосулек на кровлях зданий, сооружений.</w:t>
      </w:r>
    </w:p>
    <w:p w:rsidR="00841469" w:rsidRPr="006D5CC0" w:rsidRDefault="00841469" w:rsidP="00841469">
      <w:pPr>
        <w:shd w:val="clear" w:color="auto" w:fill="FFFFFF"/>
        <w:ind w:firstLine="709"/>
        <w:jc w:val="both"/>
        <w:rPr>
          <w:rFonts w:ascii="Arial" w:hAnsi="Arial" w:cs="Arial"/>
          <w:color w:val="000000"/>
        </w:rPr>
      </w:pPr>
      <w:r w:rsidRPr="006D5CC0">
        <w:rPr>
          <w:rFonts w:ascii="Arial" w:hAnsi="Arial" w:cs="Arial"/>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841469" w:rsidRPr="006D5CC0" w:rsidRDefault="00841469" w:rsidP="00841469">
      <w:pPr>
        <w:shd w:val="clear" w:color="auto" w:fill="FFFFFF"/>
        <w:ind w:firstLine="720"/>
        <w:jc w:val="both"/>
        <w:rPr>
          <w:rFonts w:ascii="Arial" w:hAnsi="Arial" w:cs="Arial"/>
          <w:color w:val="000000"/>
          <w:shd w:val="clear" w:color="auto" w:fill="FFFFFF"/>
        </w:rPr>
      </w:pPr>
      <w:r w:rsidRPr="006D5CC0">
        <w:rPr>
          <w:rFonts w:ascii="Arial" w:hAnsi="Arial" w:cs="Arial"/>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841469" w:rsidRPr="006D5CC0" w:rsidRDefault="00841469" w:rsidP="00841469">
      <w:pPr>
        <w:shd w:val="clear" w:color="auto" w:fill="FFFFFF"/>
        <w:ind w:firstLine="720"/>
        <w:jc w:val="both"/>
        <w:rPr>
          <w:rFonts w:ascii="Arial" w:hAnsi="Arial" w:cs="Arial"/>
          <w:color w:val="000000"/>
        </w:rPr>
      </w:pPr>
      <w:r w:rsidRPr="006D5CC0">
        <w:rPr>
          <w:rFonts w:ascii="Arial" w:hAnsi="Arial" w:cs="Arial"/>
          <w:color w:val="000000"/>
        </w:rPr>
        <w:t>8. Осуществление земляных работ без разрешения на их осуществление либо с превышением срока действия такого разрешения</w:t>
      </w:r>
      <w:r w:rsidRPr="006D5CC0">
        <w:rPr>
          <w:rFonts w:ascii="Arial" w:hAnsi="Arial" w:cs="Arial"/>
          <w:bCs/>
          <w:color w:val="000000"/>
        </w:rPr>
        <w:t>.</w:t>
      </w:r>
      <w:r w:rsidRPr="006D5CC0">
        <w:rPr>
          <w:rFonts w:ascii="Arial" w:hAnsi="Arial" w:cs="Arial"/>
          <w:color w:val="000000"/>
        </w:rPr>
        <w:t xml:space="preserve"> </w:t>
      </w:r>
    </w:p>
    <w:p w:rsidR="00841469" w:rsidRPr="006D5CC0" w:rsidRDefault="00841469" w:rsidP="00841469">
      <w:pPr>
        <w:ind w:firstLine="709"/>
        <w:jc w:val="both"/>
        <w:rPr>
          <w:rFonts w:ascii="Arial" w:hAnsi="Arial" w:cs="Arial"/>
          <w:color w:val="000000"/>
        </w:rPr>
      </w:pPr>
      <w:r w:rsidRPr="006D5CC0">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841469" w:rsidRPr="006D5CC0" w:rsidRDefault="00841469" w:rsidP="00841469">
      <w:pPr>
        <w:ind w:firstLine="709"/>
        <w:jc w:val="both"/>
        <w:rPr>
          <w:rFonts w:ascii="Arial" w:hAnsi="Arial" w:cs="Arial"/>
          <w:color w:val="000000"/>
        </w:rPr>
      </w:pPr>
      <w:r w:rsidRPr="006D5CC0">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841469" w:rsidRPr="006D5CC0" w:rsidRDefault="00841469" w:rsidP="00841469">
      <w:pPr>
        <w:tabs>
          <w:tab w:val="left" w:pos="1200"/>
        </w:tabs>
        <w:ind w:firstLine="709"/>
        <w:jc w:val="both"/>
        <w:rPr>
          <w:rFonts w:ascii="Arial" w:hAnsi="Arial" w:cs="Arial"/>
        </w:rPr>
      </w:pPr>
      <w:r w:rsidRPr="006D5CC0">
        <w:rPr>
          <w:rFonts w:ascii="Arial" w:hAnsi="Arial" w:cs="Arial"/>
        </w:rPr>
        <w:t>1</w:t>
      </w:r>
      <w:r>
        <w:rPr>
          <w:rFonts w:ascii="Arial" w:hAnsi="Arial" w:cs="Arial"/>
        </w:rPr>
        <w:t>1</w:t>
      </w:r>
      <w:r w:rsidRPr="006D5CC0">
        <w:rPr>
          <w:rFonts w:ascii="Arial" w:hAnsi="Arial" w:cs="Arial"/>
        </w:rPr>
        <w:t>. Выпас сельскохозяйственных животных и птиц на территориях общего пользования.</w:t>
      </w:r>
    </w:p>
    <w:p w:rsidR="00841469" w:rsidRPr="006D5CC0" w:rsidRDefault="00841469" w:rsidP="00841469">
      <w:pPr>
        <w:pStyle w:val="ConsPlusNormal"/>
        <w:ind w:firstLine="0"/>
        <w:rPr>
          <w:color w:val="000000"/>
          <w:sz w:val="24"/>
          <w:szCs w:val="24"/>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rPr>
          <w:rFonts w:ascii="Arial" w:hAnsi="Arial" w:cs="Arial"/>
          <w:sz w:val="28"/>
        </w:rPr>
      </w:pPr>
    </w:p>
    <w:p w:rsidR="00841469" w:rsidRDefault="00841469" w:rsidP="00841469">
      <w:pPr>
        <w:widowControl w:val="0"/>
        <w:suppressAutoHyphens/>
        <w:autoSpaceDE w:val="0"/>
        <w:autoSpaceDN w:val="0"/>
        <w:adjustRightInd w:val="0"/>
        <w:jc w:val="both"/>
      </w:pPr>
      <w:r>
        <w:lastRenderedPageBreak/>
        <w:pict>
          <v:shape id="_x0000_i1035" type="#_x0000_t172" style="width:439.5pt;height:140.25pt" adj="6924" fillcolor="#60c" strokecolor="#c9f">
            <v:fill color2="#c0c" focus="100%" type="gradient"/>
            <v:shadow on="t" color="#99f" opacity="52429f" offset="3pt,3pt"/>
            <v:textpath style="font-family:&quot;Impact&quot;;v-text-kern:t" trim="t" fitpath="t" string="ТАРНОПОЛЬСКИЙ  ВЕСТНИК"/>
          </v:shape>
        </w:pict>
      </w:r>
    </w:p>
    <w:p w:rsidR="00841469" w:rsidRDefault="00841469" w:rsidP="00841469">
      <w:pPr>
        <w:jc w:val="center"/>
        <w:rPr>
          <w:b/>
        </w:rPr>
      </w:pPr>
      <w:r w:rsidRPr="00F92FA8">
        <w:rPr>
          <w:b/>
          <w:u w:val="single"/>
        </w:rPr>
        <w:t>Печатный орган администрации Тарнопольского МО</w:t>
      </w:r>
    </w:p>
    <w:p w:rsidR="00841469" w:rsidRDefault="00841469" w:rsidP="00841469">
      <w:pPr>
        <w:rPr>
          <w:b/>
        </w:rPr>
      </w:pPr>
    </w:p>
    <w:p w:rsidR="00841469" w:rsidRDefault="00841469" w:rsidP="00841469">
      <w:pPr>
        <w:jc w:val="center"/>
        <w:rPr>
          <w:b/>
          <w:sz w:val="28"/>
          <w:szCs w:val="28"/>
        </w:rPr>
      </w:pPr>
      <w:r>
        <w:rPr>
          <w:b/>
          <w:sz w:val="28"/>
          <w:szCs w:val="28"/>
        </w:rPr>
        <w:t>Администрация Тарнопольского муниципального образования</w:t>
      </w:r>
    </w:p>
    <w:p w:rsidR="00841469" w:rsidRDefault="00841469" w:rsidP="00841469">
      <w:pPr>
        <w:rPr>
          <w:b/>
          <w:sz w:val="28"/>
          <w:szCs w:val="28"/>
        </w:rPr>
      </w:pPr>
      <w:r>
        <w:rPr>
          <w:b/>
          <w:sz w:val="28"/>
          <w:szCs w:val="28"/>
        </w:rPr>
        <w:t xml:space="preserve">   </w:t>
      </w:r>
    </w:p>
    <w:p w:rsidR="00841469" w:rsidRPr="00931985" w:rsidRDefault="00841469" w:rsidP="00841469">
      <w:pPr>
        <w:widowControl w:val="0"/>
        <w:suppressAutoHyphens/>
        <w:autoSpaceDE w:val="0"/>
        <w:autoSpaceDN w:val="0"/>
        <w:adjustRightInd w:val="0"/>
        <w:jc w:val="both"/>
        <w:rPr>
          <w:b/>
          <w:sz w:val="28"/>
          <w:szCs w:val="28"/>
        </w:rPr>
      </w:pPr>
      <w:r>
        <w:rPr>
          <w:b/>
          <w:sz w:val="28"/>
          <w:szCs w:val="28"/>
        </w:rPr>
        <w:t xml:space="preserve">  № 64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31985">
        <w:rPr>
          <w:b/>
          <w:sz w:val="28"/>
          <w:szCs w:val="28"/>
        </w:rPr>
        <w:tab/>
      </w:r>
      <w:r>
        <w:rPr>
          <w:b/>
          <w:sz w:val="28"/>
          <w:szCs w:val="28"/>
        </w:rPr>
        <w:t>от 30.11.2021</w:t>
      </w:r>
    </w:p>
    <w:p w:rsidR="00841469" w:rsidRPr="00585905" w:rsidRDefault="00841469" w:rsidP="00841469">
      <w:pPr>
        <w:jc w:val="center"/>
        <w:rPr>
          <w:rFonts w:ascii="Arial" w:hAnsi="Arial" w:cs="Arial"/>
          <w:b/>
          <w:szCs w:val="32"/>
        </w:rPr>
      </w:pPr>
      <w:r>
        <w:rPr>
          <w:rFonts w:ascii="Arial" w:hAnsi="Arial" w:cs="Arial"/>
          <w:b/>
          <w:szCs w:val="32"/>
        </w:rPr>
        <w:t>26</w:t>
      </w:r>
      <w:r w:rsidRPr="00931985">
        <w:rPr>
          <w:rFonts w:ascii="Arial" w:hAnsi="Arial" w:cs="Arial"/>
          <w:b/>
          <w:szCs w:val="32"/>
        </w:rPr>
        <w:t xml:space="preserve">.11.2021 ГОДА № </w:t>
      </w:r>
      <w:r>
        <w:rPr>
          <w:rFonts w:ascii="Arial" w:hAnsi="Arial" w:cs="Arial"/>
          <w:b/>
          <w:szCs w:val="32"/>
        </w:rPr>
        <w:t>28-5</w:t>
      </w:r>
    </w:p>
    <w:p w:rsidR="00841469" w:rsidRDefault="00841469" w:rsidP="00841469">
      <w:pPr>
        <w:jc w:val="center"/>
        <w:rPr>
          <w:rFonts w:ascii="Arial" w:hAnsi="Arial" w:cs="Arial"/>
          <w:b/>
          <w:szCs w:val="32"/>
        </w:rPr>
      </w:pPr>
      <w:r>
        <w:rPr>
          <w:rFonts w:ascii="Arial" w:hAnsi="Arial" w:cs="Arial"/>
          <w:b/>
          <w:szCs w:val="32"/>
        </w:rPr>
        <w:t>РЕШЕНИЕ ДУМЫ</w:t>
      </w:r>
    </w:p>
    <w:p w:rsidR="00841469" w:rsidRPr="00542216" w:rsidRDefault="00841469" w:rsidP="00841469">
      <w:pPr>
        <w:suppressAutoHyphens/>
        <w:autoSpaceDE w:val="0"/>
        <w:autoSpaceDN w:val="0"/>
        <w:adjustRightInd w:val="0"/>
        <w:contextualSpacing/>
        <w:jc w:val="center"/>
        <w:rPr>
          <w:rFonts w:ascii="Arial" w:hAnsi="Arial" w:cs="Arial"/>
          <w:b/>
          <w:bCs/>
          <w:kern w:val="2"/>
          <w:sz w:val="28"/>
          <w:szCs w:val="28"/>
        </w:rPr>
      </w:pPr>
      <w:r w:rsidRPr="00542216">
        <w:rPr>
          <w:rFonts w:ascii="Arial" w:hAnsi="Arial" w:cs="Arial"/>
          <w:b/>
          <w:bCs/>
          <w:kern w:val="2"/>
          <w:sz w:val="28"/>
          <w:szCs w:val="28"/>
        </w:rPr>
        <w:t>ОБ УТВЕРЖДЕНИИ ПОЛОЖЕНИЯ О</w:t>
      </w:r>
    </w:p>
    <w:p w:rsidR="00841469" w:rsidRPr="00542216" w:rsidRDefault="00841469" w:rsidP="00841469">
      <w:pPr>
        <w:suppressAutoHyphens/>
        <w:autoSpaceDE w:val="0"/>
        <w:autoSpaceDN w:val="0"/>
        <w:adjustRightInd w:val="0"/>
        <w:contextualSpacing/>
        <w:jc w:val="center"/>
        <w:rPr>
          <w:rFonts w:ascii="Arial" w:hAnsi="Arial" w:cs="Arial"/>
          <w:b/>
          <w:bCs/>
          <w:kern w:val="2"/>
          <w:sz w:val="28"/>
          <w:szCs w:val="28"/>
        </w:rPr>
      </w:pPr>
      <w:r w:rsidRPr="00542216">
        <w:rPr>
          <w:rFonts w:ascii="Arial" w:hAnsi="Arial" w:cs="Arial"/>
          <w:b/>
          <w:bCs/>
          <w:kern w:val="2"/>
          <w:sz w:val="28"/>
          <w:szCs w:val="28"/>
        </w:rPr>
        <w:t xml:space="preserve">МУНИЦИПАЛЬНОМ ЖИЛИЩНОМ </w:t>
      </w:r>
      <w:proofErr w:type="gramStart"/>
      <w:r w:rsidRPr="00542216">
        <w:rPr>
          <w:rFonts w:ascii="Arial" w:hAnsi="Arial" w:cs="Arial"/>
          <w:b/>
          <w:bCs/>
          <w:kern w:val="2"/>
          <w:sz w:val="28"/>
          <w:szCs w:val="28"/>
        </w:rPr>
        <w:t>КОНТРОЛЕ</w:t>
      </w:r>
      <w:proofErr w:type="gramEnd"/>
      <w:r w:rsidRPr="00542216">
        <w:rPr>
          <w:rFonts w:ascii="Arial" w:hAnsi="Arial" w:cs="Arial"/>
          <w:b/>
          <w:bCs/>
          <w:kern w:val="2"/>
          <w:sz w:val="28"/>
          <w:szCs w:val="28"/>
        </w:rPr>
        <w:t xml:space="preserve"> В ТАРНОПОЛЬСКОМ МУНИЦИПАЛЬНОМ ОБРАЗОВАНИИ</w:t>
      </w:r>
    </w:p>
    <w:p w:rsidR="00841469" w:rsidRPr="00941085" w:rsidRDefault="00841469" w:rsidP="00841469">
      <w:pPr>
        <w:pStyle w:val="a8"/>
        <w:suppressAutoHyphens/>
        <w:spacing w:before="0" w:after="0"/>
        <w:contextualSpacing/>
        <w:jc w:val="center"/>
        <w:rPr>
          <w:rFonts w:cs="Times New Roman"/>
          <w:kern w:val="2"/>
          <w:sz w:val="28"/>
          <w:szCs w:val="28"/>
        </w:rPr>
      </w:pPr>
    </w:p>
    <w:p w:rsidR="00841469" w:rsidRDefault="00841469" w:rsidP="00841469">
      <w:pPr>
        <w:suppressAutoHyphens/>
        <w:autoSpaceDE w:val="0"/>
        <w:autoSpaceDN w:val="0"/>
        <w:adjustRightInd w:val="0"/>
        <w:ind w:firstLine="709"/>
        <w:contextualSpacing/>
        <w:jc w:val="both"/>
        <w:rPr>
          <w:rFonts w:ascii="Arial" w:hAnsi="Arial" w:cs="Arial"/>
          <w:i/>
          <w:kern w:val="2"/>
          <w:szCs w:val="28"/>
        </w:rPr>
      </w:pPr>
      <w:proofErr w:type="gramStart"/>
      <w:r w:rsidRPr="002818B7">
        <w:rPr>
          <w:rFonts w:ascii="Arial" w:hAnsi="Arial" w:cs="Arial"/>
          <w:kern w:val="2"/>
          <w:szCs w:val="28"/>
        </w:rPr>
        <w:t xml:space="preserve">В соответствии с </w:t>
      </w:r>
      <w:r w:rsidRPr="002818B7">
        <w:rPr>
          <w:rFonts w:ascii="Arial" w:hAnsi="Arial" w:cs="Arial"/>
          <w:bCs/>
          <w:kern w:val="2"/>
          <w:szCs w:val="28"/>
        </w:rPr>
        <w:t xml:space="preserve">Жилищным кодексом Российской Федерации, </w:t>
      </w:r>
      <w:r w:rsidRPr="002818B7">
        <w:rPr>
          <w:rFonts w:ascii="Arial" w:hAnsi="Arial" w:cs="Arial"/>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2818B7">
        <w:rPr>
          <w:rFonts w:ascii="Arial" w:hAnsi="Arial" w:cs="Arial"/>
          <w:kern w:val="2"/>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2818B7">
        <w:rPr>
          <w:rFonts w:ascii="Arial" w:hAnsi="Arial" w:cs="Arial"/>
          <w:bCs/>
          <w:kern w:val="2"/>
          <w:szCs w:val="28"/>
        </w:rPr>
        <w:t>руководствуясь Устав</w:t>
      </w:r>
      <w:r>
        <w:rPr>
          <w:rFonts w:ascii="Arial" w:hAnsi="Arial" w:cs="Arial"/>
          <w:bCs/>
          <w:kern w:val="2"/>
          <w:szCs w:val="28"/>
        </w:rPr>
        <w:t>ом</w:t>
      </w:r>
      <w:r w:rsidRPr="002818B7">
        <w:rPr>
          <w:rFonts w:ascii="Arial" w:hAnsi="Arial" w:cs="Arial"/>
          <w:bCs/>
          <w:kern w:val="2"/>
          <w:szCs w:val="28"/>
        </w:rPr>
        <w:t xml:space="preserve"> </w:t>
      </w:r>
      <w:r w:rsidRPr="00811EE3">
        <w:rPr>
          <w:rFonts w:ascii="Arial" w:hAnsi="Arial" w:cs="Arial"/>
          <w:kern w:val="2"/>
          <w:szCs w:val="28"/>
        </w:rPr>
        <w:t>Тарнопольского муниципального образования</w:t>
      </w:r>
      <w:r w:rsidRPr="002818B7">
        <w:rPr>
          <w:rFonts w:ascii="Arial" w:hAnsi="Arial" w:cs="Arial"/>
          <w:bCs/>
          <w:kern w:val="2"/>
          <w:szCs w:val="28"/>
        </w:rPr>
        <w:t xml:space="preserve">, </w:t>
      </w:r>
      <w:r>
        <w:rPr>
          <w:rFonts w:ascii="Arial" w:hAnsi="Arial" w:cs="Arial"/>
          <w:bCs/>
          <w:kern w:val="2"/>
          <w:szCs w:val="28"/>
        </w:rPr>
        <w:t>Дума Тарнопольского</w:t>
      </w:r>
      <w:r w:rsidRPr="002818B7">
        <w:rPr>
          <w:rFonts w:ascii="Arial" w:hAnsi="Arial" w:cs="Arial"/>
          <w:bCs/>
          <w:kern w:val="2"/>
          <w:szCs w:val="28"/>
        </w:rPr>
        <w:t xml:space="preserve"> </w:t>
      </w:r>
      <w:r w:rsidRPr="002818B7">
        <w:rPr>
          <w:rFonts w:ascii="Arial" w:hAnsi="Arial" w:cs="Arial"/>
          <w:kern w:val="2"/>
          <w:szCs w:val="28"/>
        </w:rPr>
        <w:t>муниципального образования</w:t>
      </w:r>
      <w:r w:rsidRPr="002818B7">
        <w:rPr>
          <w:rFonts w:ascii="Arial" w:hAnsi="Arial" w:cs="Arial"/>
          <w:i/>
          <w:kern w:val="2"/>
          <w:szCs w:val="28"/>
        </w:rPr>
        <w:t xml:space="preserve"> </w:t>
      </w:r>
      <w:proofErr w:type="gramEnd"/>
    </w:p>
    <w:p w:rsidR="00841469" w:rsidRDefault="00841469" w:rsidP="00841469">
      <w:pPr>
        <w:suppressAutoHyphens/>
        <w:autoSpaceDE w:val="0"/>
        <w:autoSpaceDN w:val="0"/>
        <w:adjustRightInd w:val="0"/>
        <w:ind w:firstLine="709"/>
        <w:contextualSpacing/>
        <w:jc w:val="both"/>
        <w:rPr>
          <w:rFonts w:ascii="Arial" w:hAnsi="Arial" w:cs="Arial"/>
          <w:i/>
          <w:kern w:val="2"/>
          <w:szCs w:val="28"/>
        </w:rPr>
      </w:pPr>
    </w:p>
    <w:p w:rsidR="00841469" w:rsidRPr="00811EE3" w:rsidRDefault="00841469" w:rsidP="00841469">
      <w:pPr>
        <w:suppressAutoHyphens/>
        <w:autoSpaceDE w:val="0"/>
        <w:autoSpaceDN w:val="0"/>
        <w:adjustRightInd w:val="0"/>
        <w:ind w:firstLine="709"/>
        <w:contextualSpacing/>
        <w:jc w:val="center"/>
        <w:rPr>
          <w:rFonts w:ascii="Arial" w:hAnsi="Arial" w:cs="Arial"/>
          <w:b/>
          <w:bCs/>
          <w:kern w:val="2"/>
          <w:sz w:val="30"/>
          <w:szCs w:val="30"/>
        </w:rPr>
      </w:pPr>
      <w:r w:rsidRPr="00811EE3">
        <w:rPr>
          <w:rFonts w:ascii="Arial" w:hAnsi="Arial" w:cs="Arial"/>
          <w:b/>
          <w:bCs/>
          <w:kern w:val="2"/>
          <w:sz w:val="30"/>
          <w:szCs w:val="30"/>
        </w:rPr>
        <w:t>РЕШИЛА:</w:t>
      </w:r>
    </w:p>
    <w:p w:rsidR="00841469" w:rsidRPr="002818B7" w:rsidRDefault="00841469" w:rsidP="00841469">
      <w:pPr>
        <w:suppressAutoHyphens/>
        <w:autoSpaceDE w:val="0"/>
        <w:autoSpaceDN w:val="0"/>
        <w:adjustRightInd w:val="0"/>
        <w:ind w:firstLine="709"/>
        <w:contextualSpacing/>
        <w:jc w:val="both"/>
        <w:rPr>
          <w:rFonts w:ascii="Arial" w:hAnsi="Arial" w:cs="Arial"/>
          <w:bCs/>
          <w:kern w:val="2"/>
          <w:szCs w:val="28"/>
        </w:rPr>
      </w:pPr>
    </w:p>
    <w:p w:rsidR="00841469" w:rsidRPr="002818B7" w:rsidRDefault="00841469" w:rsidP="00841469">
      <w:pPr>
        <w:suppressAutoHyphens/>
        <w:autoSpaceDE w:val="0"/>
        <w:autoSpaceDN w:val="0"/>
        <w:adjustRightInd w:val="0"/>
        <w:ind w:firstLine="709"/>
        <w:contextualSpacing/>
        <w:jc w:val="both"/>
        <w:rPr>
          <w:rFonts w:ascii="Arial" w:hAnsi="Arial" w:cs="Arial"/>
          <w:bCs/>
          <w:kern w:val="2"/>
          <w:szCs w:val="28"/>
        </w:rPr>
      </w:pPr>
      <w:r w:rsidRPr="002818B7">
        <w:rPr>
          <w:rFonts w:ascii="Arial" w:hAnsi="Arial" w:cs="Arial"/>
          <w:bCs/>
          <w:kern w:val="2"/>
          <w:szCs w:val="28"/>
        </w:rPr>
        <w:t xml:space="preserve">1. Утвердить Положение о муниципальном жилищном контроле в </w:t>
      </w:r>
      <w:r>
        <w:rPr>
          <w:rFonts w:ascii="Arial" w:hAnsi="Arial" w:cs="Arial"/>
          <w:bCs/>
          <w:kern w:val="2"/>
          <w:szCs w:val="28"/>
        </w:rPr>
        <w:t xml:space="preserve">Тарнопольском </w:t>
      </w:r>
      <w:r w:rsidRPr="002818B7">
        <w:rPr>
          <w:rFonts w:ascii="Arial" w:hAnsi="Arial" w:cs="Arial"/>
          <w:bCs/>
          <w:kern w:val="2"/>
          <w:szCs w:val="28"/>
        </w:rPr>
        <w:t xml:space="preserve">муниципальном образовании </w:t>
      </w:r>
      <w:r w:rsidRPr="002818B7">
        <w:rPr>
          <w:rFonts w:ascii="Arial" w:hAnsi="Arial" w:cs="Arial"/>
          <w:kern w:val="2"/>
          <w:szCs w:val="28"/>
        </w:rPr>
        <w:t>(прилагается)</w:t>
      </w:r>
      <w:r w:rsidRPr="002818B7">
        <w:rPr>
          <w:rFonts w:ascii="Arial" w:hAnsi="Arial" w:cs="Arial"/>
          <w:bCs/>
          <w:kern w:val="2"/>
          <w:szCs w:val="28"/>
        </w:rPr>
        <w:t>.</w:t>
      </w:r>
    </w:p>
    <w:p w:rsidR="00841469" w:rsidRPr="002818B7" w:rsidRDefault="00841469" w:rsidP="00841469">
      <w:pPr>
        <w:suppressAutoHyphens/>
        <w:autoSpaceDE w:val="0"/>
        <w:autoSpaceDN w:val="0"/>
        <w:adjustRightInd w:val="0"/>
        <w:ind w:firstLine="709"/>
        <w:contextualSpacing/>
        <w:jc w:val="both"/>
        <w:rPr>
          <w:rFonts w:ascii="Arial" w:hAnsi="Arial" w:cs="Arial"/>
          <w:szCs w:val="28"/>
        </w:rPr>
      </w:pPr>
      <w:r w:rsidRPr="002818B7">
        <w:rPr>
          <w:rFonts w:ascii="Arial" w:hAnsi="Arial" w:cs="Arial"/>
          <w:bCs/>
          <w:kern w:val="2"/>
          <w:szCs w:val="28"/>
        </w:rPr>
        <w:t xml:space="preserve">2. Настоящее решение </w:t>
      </w:r>
      <w:r w:rsidRPr="002818B7">
        <w:rPr>
          <w:rFonts w:ascii="Arial" w:hAnsi="Arial" w:cs="Arial"/>
          <w:kern w:val="2"/>
          <w:szCs w:val="28"/>
        </w:rPr>
        <w:t>вступает в силу после дня его опубликования,</w:t>
      </w:r>
      <w:r w:rsidRPr="002818B7">
        <w:rPr>
          <w:rFonts w:ascii="Arial" w:hAnsi="Arial" w:cs="Arial"/>
          <w:szCs w:val="28"/>
        </w:rPr>
        <w:t xml:space="preserve"> за исключением раздела 5 </w:t>
      </w:r>
      <w:r w:rsidRPr="002818B7">
        <w:rPr>
          <w:rFonts w:ascii="Arial" w:hAnsi="Arial" w:cs="Arial"/>
          <w:bCs/>
          <w:kern w:val="2"/>
          <w:szCs w:val="28"/>
        </w:rPr>
        <w:t xml:space="preserve">Положения о муниципальном жилищном контроле в </w:t>
      </w:r>
      <w:r>
        <w:rPr>
          <w:rFonts w:ascii="Arial" w:hAnsi="Arial" w:cs="Arial"/>
          <w:bCs/>
          <w:kern w:val="2"/>
          <w:szCs w:val="28"/>
        </w:rPr>
        <w:t xml:space="preserve">Тарнопольском </w:t>
      </w:r>
      <w:r w:rsidRPr="002818B7">
        <w:rPr>
          <w:rFonts w:ascii="Arial" w:hAnsi="Arial" w:cs="Arial"/>
          <w:bCs/>
          <w:kern w:val="2"/>
          <w:szCs w:val="28"/>
        </w:rPr>
        <w:t>муниципальном образовании</w:t>
      </w:r>
      <w:r w:rsidRPr="002818B7">
        <w:rPr>
          <w:rFonts w:ascii="Arial" w:hAnsi="Arial" w:cs="Arial"/>
          <w:szCs w:val="28"/>
        </w:rPr>
        <w:t>, который вступает в силу с 1 марта 2022 года.</w:t>
      </w:r>
    </w:p>
    <w:p w:rsidR="00841469" w:rsidRDefault="00841469" w:rsidP="00841469">
      <w:pPr>
        <w:suppressAutoHyphens/>
        <w:autoSpaceDE w:val="0"/>
        <w:autoSpaceDN w:val="0"/>
        <w:adjustRightInd w:val="0"/>
        <w:rPr>
          <w:kern w:val="2"/>
          <w:sz w:val="28"/>
          <w:szCs w:val="28"/>
          <w:lang w:eastAsia="en-US"/>
        </w:rPr>
      </w:pPr>
    </w:p>
    <w:p w:rsidR="00841469" w:rsidRPr="001B2EE8" w:rsidRDefault="00841469" w:rsidP="00841469">
      <w:pPr>
        <w:suppressAutoHyphens/>
        <w:autoSpaceDE w:val="0"/>
        <w:autoSpaceDN w:val="0"/>
        <w:adjustRightInd w:val="0"/>
        <w:rPr>
          <w:kern w:val="2"/>
          <w:sz w:val="28"/>
          <w:szCs w:val="28"/>
          <w:lang w:eastAsia="en-US"/>
        </w:rPr>
      </w:pPr>
    </w:p>
    <w:p w:rsidR="00841469" w:rsidRPr="008D6ED4" w:rsidRDefault="00841469" w:rsidP="00841469">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Утверждено</w:t>
      </w:r>
    </w:p>
    <w:p w:rsidR="00841469" w:rsidRPr="008D6ED4" w:rsidRDefault="00841469" w:rsidP="00841469">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решени</w:t>
      </w:r>
      <w:r>
        <w:rPr>
          <w:rFonts w:ascii="Courier New" w:hAnsi="Courier New" w:cs="Courier New"/>
          <w:color w:val="000000"/>
          <w:sz w:val="22"/>
          <w:szCs w:val="22"/>
        </w:rPr>
        <w:t>ем</w:t>
      </w:r>
      <w:r w:rsidRPr="008D6ED4">
        <w:rPr>
          <w:rFonts w:ascii="Courier New" w:hAnsi="Courier New" w:cs="Courier New"/>
          <w:color w:val="000000"/>
          <w:sz w:val="22"/>
          <w:szCs w:val="22"/>
        </w:rPr>
        <w:t xml:space="preserve"> Думы</w:t>
      </w:r>
    </w:p>
    <w:p w:rsidR="00841469" w:rsidRPr="008D6ED4" w:rsidRDefault="00841469" w:rsidP="00841469">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Тарнопольского МО</w:t>
      </w:r>
    </w:p>
    <w:p w:rsidR="00841469" w:rsidRPr="008D6ED4" w:rsidRDefault="00841469" w:rsidP="00841469">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 xml:space="preserve">от </w:t>
      </w:r>
      <w:r>
        <w:rPr>
          <w:rFonts w:ascii="Courier New" w:hAnsi="Courier New" w:cs="Courier New"/>
          <w:color w:val="000000"/>
          <w:sz w:val="22"/>
          <w:szCs w:val="22"/>
        </w:rPr>
        <w:t>26.11</w:t>
      </w:r>
      <w:r w:rsidRPr="008D6ED4">
        <w:rPr>
          <w:rFonts w:ascii="Courier New" w:hAnsi="Courier New" w:cs="Courier New"/>
          <w:color w:val="000000"/>
          <w:sz w:val="22"/>
          <w:szCs w:val="22"/>
        </w:rPr>
        <w:t xml:space="preserve">.2021 № </w:t>
      </w:r>
      <w:r>
        <w:rPr>
          <w:rFonts w:ascii="Courier New" w:hAnsi="Courier New" w:cs="Courier New"/>
          <w:color w:val="000000"/>
          <w:sz w:val="22"/>
          <w:szCs w:val="22"/>
        </w:rPr>
        <w:t>28-5</w:t>
      </w:r>
    </w:p>
    <w:p w:rsidR="00841469" w:rsidRPr="001B2EE8" w:rsidRDefault="00841469" w:rsidP="00841469">
      <w:pPr>
        <w:shd w:val="clear" w:color="auto" w:fill="FFFFFF"/>
        <w:ind w:firstLine="567"/>
        <w:rPr>
          <w:b/>
          <w:color w:val="000000"/>
          <w:sz w:val="28"/>
          <w:szCs w:val="28"/>
        </w:rPr>
      </w:pPr>
    </w:p>
    <w:p w:rsidR="00841469" w:rsidRPr="001B2EE8" w:rsidRDefault="00841469" w:rsidP="00841469">
      <w:pPr>
        <w:ind w:firstLine="567"/>
        <w:jc w:val="right"/>
        <w:rPr>
          <w:color w:val="000000"/>
          <w:sz w:val="28"/>
          <w:szCs w:val="28"/>
        </w:rPr>
      </w:pPr>
    </w:p>
    <w:p w:rsidR="00841469" w:rsidRPr="002818B7" w:rsidRDefault="00841469" w:rsidP="00841469">
      <w:pPr>
        <w:jc w:val="center"/>
        <w:rPr>
          <w:rFonts w:ascii="Arial" w:hAnsi="Arial" w:cs="Arial"/>
          <w:b/>
          <w:bCs/>
          <w:color w:val="000000"/>
          <w:szCs w:val="28"/>
        </w:rPr>
      </w:pPr>
      <w:r w:rsidRPr="002818B7">
        <w:rPr>
          <w:rFonts w:ascii="Arial" w:hAnsi="Arial" w:cs="Arial"/>
          <w:b/>
          <w:bCs/>
          <w:color w:val="000000"/>
          <w:szCs w:val="28"/>
        </w:rPr>
        <w:t>Положение</w:t>
      </w:r>
    </w:p>
    <w:p w:rsidR="00841469" w:rsidRPr="002818B7" w:rsidRDefault="00841469" w:rsidP="00841469">
      <w:pPr>
        <w:jc w:val="center"/>
        <w:rPr>
          <w:rFonts w:ascii="Arial" w:hAnsi="Arial" w:cs="Arial"/>
          <w:b/>
          <w:bCs/>
          <w:color w:val="000000"/>
          <w:szCs w:val="28"/>
        </w:rPr>
      </w:pPr>
      <w:r w:rsidRPr="002818B7">
        <w:rPr>
          <w:rFonts w:ascii="Arial" w:hAnsi="Arial" w:cs="Arial"/>
          <w:b/>
          <w:bCs/>
          <w:color w:val="000000"/>
          <w:szCs w:val="28"/>
        </w:rPr>
        <w:t>о муниципальном жилищном контроле</w:t>
      </w:r>
    </w:p>
    <w:p w:rsidR="00841469" w:rsidRPr="002818B7" w:rsidRDefault="00841469" w:rsidP="00841469">
      <w:pPr>
        <w:jc w:val="center"/>
        <w:rPr>
          <w:rFonts w:ascii="Arial" w:hAnsi="Arial" w:cs="Arial"/>
          <w:i/>
          <w:iCs/>
          <w:color w:val="000000"/>
          <w:szCs w:val="28"/>
        </w:rPr>
      </w:pPr>
      <w:r w:rsidRPr="002818B7">
        <w:rPr>
          <w:rFonts w:ascii="Arial" w:hAnsi="Arial" w:cs="Arial"/>
          <w:b/>
          <w:bCs/>
          <w:color w:val="000000"/>
          <w:szCs w:val="28"/>
        </w:rPr>
        <w:t xml:space="preserve">в Тарнопольском муниципальном образовании </w:t>
      </w:r>
    </w:p>
    <w:p w:rsidR="00841469" w:rsidRPr="002818B7" w:rsidRDefault="00841469" w:rsidP="00841469">
      <w:pPr>
        <w:jc w:val="center"/>
        <w:rPr>
          <w:rFonts w:ascii="Arial" w:hAnsi="Arial" w:cs="Arial"/>
          <w:szCs w:val="28"/>
        </w:rPr>
      </w:pPr>
    </w:p>
    <w:p w:rsidR="00841469" w:rsidRPr="002818B7" w:rsidRDefault="00841469" w:rsidP="00841469">
      <w:pPr>
        <w:pStyle w:val="ConsPlusNormal"/>
        <w:ind w:firstLine="0"/>
        <w:jc w:val="center"/>
        <w:rPr>
          <w:b/>
          <w:bCs/>
          <w:sz w:val="24"/>
          <w:szCs w:val="28"/>
        </w:rPr>
      </w:pPr>
      <w:r w:rsidRPr="002818B7">
        <w:rPr>
          <w:b/>
          <w:bCs/>
          <w:sz w:val="24"/>
          <w:szCs w:val="28"/>
        </w:rPr>
        <w:t>Раздел 1. Общие положения</w:t>
      </w:r>
    </w:p>
    <w:p w:rsidR="00841469" w:rsidRPr="00811EE3" w:rsidRDefault="00841469" w:rsidP="00841469">
      <w:pPr>
        <w:pStyle w:val="ConsPlusNormal"/>
        <w:ind w:firstLine="709"/>
        <w:jc w:val="both"/>
        <w:rPr>
          <w:sz w:val="24"/>
          <w:szCs w:val="24"/>
        </w:rPr>
      </w:pPr>
      <w:r w:rsidRPr="00811EE3">
        <w:rPr>
          <w:sz w:val="24"/>
          <w:szCs w:val="24"/>
        </w:rPr>
        <w:lastRenderedPageBreak/>
        <w:t xml:space="preserve">1.1. Настоящее Положение устанавливает порядок осуществления муниципального жилищного контроля в </w:t>
      </w:r>
      <w:r>
        <w:rPr>
          <w:sz w:val="24"/>
          <w:szCs w:val="24"/>
        </w:rPr>
        <w:t xml:space="preserve">Тарнопольском </w:t>
      </w:r>
      <w:r w:rsidRPr="00811EE3">
        <w:rPr>
          <w:sz w:val="24"/>
          <w:szCs w:val="24"/>
        </w:rPr>
        <w:t>муниципальном образовании (далее – муниципальный жилищный контроль).</w:t>
      </w:r>
    </w:p>
    <w:p w:rsidR="00841469" w:rsidRPr="00811EE3" w:rsidRDefault="00841469" w:rsidP="00841469">
      <w:pPr>
        <w:pStyle w:val="ConsPlusNormal"/>
        <w:ind w:firstLine="709"/>
        <w:jc w:val="both"/>
        <w:rPr>
          <w:color w:val="000000"/>
          <w:sz w:val="24"/>
          <w:szCs w:val="24"/>
        </w:rPr>
      </w:pPr>
      <w:r w:rsidRPr="00811EE3">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41469" w:rsidRPr="00811EE3" w:rsidRDefault="00841469" w:rsidP="00841469">
      <w:pPr>
        <w:pStyle w:val="ConsPlusNormal"/>
        <w:ind w:firstLine="709"/>
        <w:jc w:val="both"/>
        <w:rPr>
          <w:color w:val="000000"/>
          <w:sz w:val="24"/>
          <w:szCs w:val="24"/>
        </w:rPr>
      </w:pPr>
      <w:proofErr w:type="gramStart"/>
      <w:r w:rsidRPr="00811EE3">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841469" w:rsidRPr="00811EE3" w:rsidRDefault="00841469" w:rsidP="00841469">
      <w:pPr>
        <w:pStyle w:val="ConsPlusNormal"/>
        <w:ind w:firstLine="709"/>
        <w:jc w:val="both"/>
        <w:rPr>
          <w:color w:val="000000"/>
          <w:sz w:val="24"/>
          <w:szCs w:val="24"/>
        </w:rPr>
      </w:pPr>
      <w:r w:rsidRPr="00811EE3">
        <w:rPr>
          <w:color w:val="000000"/>
          <w:sz w:val="24"/>
          <w:szCs w:val="24"/>
        </w:rPr>
        <w:t>2) требований к формированию фондов капитального ремонта;</w:t>
      </w:r>
    </w:p>
    <w:p w:rsidR="00841469" w:rsidRPr="00811EE3" w:rsidRDefault="00841469" w:rsidP="00841469">
      <w:pPr>
        <w:pStyle w:val="ConsPlusNormal"/>
        <w:ind w:firstLine="709"/>
        <w:jc w:val="both"/>
        <w:rPr>
          <w:color w:val="000000"/>
          <w:sz w:val="24"/>
          <w:szCs w:val="24"/>
        </w:rPr>
      </w:pPr>
      <w:r w:rsidRPr="00811EE3">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41469" w:rsidRPr="00811EE3" w:rsidRDefault="00841469" w:rsidP="00841469">
      <w:pPr>
        <w:pStyle w:val="ConsPlusNormal"/>
        <w:ind w:firstLine="709"/>
        <w:jc w:val="both"/>
        <w:rPr>
          <w:color w:val="000000"/>
          <w:sz w:val="24"/>
          <w:szCs w:val="24"/>
        </w:rPr>
      </w:pPr>
      <w:r w:rsidRPr="00811EE3">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841469" w:rsidRPr="00811EE3" w:rsidRDefault="00841469" w:rsidP="00841469">
      <w:pPr>
        <w:pStyle w:val="ConsPlusNormal"/>
        <w:ind w:firstLine="709"/>
        <w:jc w:val="both"/>
        <w:rPr>
          <w:color w:val="000000"/>
          <w:sz w:val="24"/>
          <w:szCs w:val="24"/>
        </w:rPr>
      </w:pPr>
      <w:r w:rsidRPr="00811EE3">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41469" w:rsidRPr="00811EE3" w:rsidRDefault="00841469" w:rsidP="00841469">
      <w:pPr>
        <w:pStyle w:val="ConsPlusNormal"/>
        <w:ind w:firstLine="709"/>
        <w:jc w:val="both"/>
        <w:rPr>
          <w:color w:val="000000"/>
          <w:sz w:val="24"/>
          <w:szCs w:val="24"/>
        </w:rPr>
      </w:pPr>
      <w:r w:rsidRPr="00811EE3">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841469" w:rsidRPr="00811EE3" w:rsidRDefault="00841469" w:rsidP="00841469">
      <w:pPr>
        <w:pStyle w:val="ConsPlusNormal"/>
        <w:ind w:firstLine="709"/>
        <w:jc w:val="both"/>
        <w:rPr>
          <w:color w:val="000000"/>
          <w:sz w:val="24"/>
          <w:szCs w:val="24"/>
        </w:rPr>
      </w:pPr>
      <w:r w:rsidRPr="00811EE3">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41469" w:rsidRPr="00811EE3" w:rsidRDefault="00841469" w:rsidP="00841469">
      <w:pPr>
        <w:pStyle w:val="ConsPlusNormal"/>
        <w:ind w:firstLine="709"/>
        <w:jc w:val="both"/>
        <w:rPr>
          <w:color w:val="000000"/>
          <w:sz w:val="24"/>
          <w:szCs w:val="24"/>
        </w:rPr>
      </w:pPr>
      <w:r w:rsidRPr="00811EE3">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41469" w:rsidRPr="00811EE3" w:rsidRDefault="00841469" w:rsidP="00841469">
      <w:pPr>
        <w:pStyle w:val="ConsPlusNormal"/>
        <w:ind w:firstLine="709"/>
        <w:jc w:val="both"/>
        <w:rPr>
          <w:color w:val="000000"/>
          <w:sz w:val="24"/>
          <w:szCs w:val="24"/>
        </w:rPr>
      </w:pPr>
      <w:r w:rsidRPr="00811EE3">
        <w:rPr>
          <w:color w:val="000000"/>
          <w:sz w:val="24"/>
          <w:szCs w:val="24"/>
        </w:rPr>
        <w:t xml:space="preserve">9) требований к порядку размещения </w:t>
      </w:r>
      <w:proofErr w:type="spellStart"/>
      <w:r w:rsidRPr="00811EE3">
        <w:rPr>
          <w:color w:val="000000"/>
          <w:sz w:val="24"/>
          <w:szCs w:val="24"/>
        </w:rPr>
        <w:t>ресурсоснабжающими</w:t>
      </w:r>
      <w:proofErr w:type="spellEnd"/>
      <w:r w:rsidRPr="00811EE3">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841469" w:rsidRPr="00811EE3" w:rsidRDefault="00841469" w:rsidP="00841469">
      <w:pPr>
        <w:pStyle w:val="ConsPlusNormal"/>
        <w:ind w:firstLine="709"/>
        <w:jc w:val="both"/>
        <w:rPr>
          <w:color w:val="000000"/>
          <w:sz w:val="24"/>
          <w:szCs w:val="24"/>
        </w:rPr>
      </w:pPr>
      <w:r w:rsidRPr="00811EE3">
        <w:rPr>
          <w:color w:val="000000"/>
          <w:sz w:val="24"/>
          <w:szCs w:val="24"/>
        </w:rPr>
        <w:t>10) требований к обеспечению доступности для инвалидов помещений в многоквартирных домах;</w:t>
      </w:r>
    </w:p>
    <w:p w:rsidR="00841469" w:rsidRPr="00811EE3" w:rsidRDefault="00841469" w:rsidP="00841469">
      <w:pPr>
        <w:pStyle w:val="ConsPlusNormal"/>
        <w:ind w:firstLine="709"/>
        <w:jc w:val="both"/>
        <w:rPr>
          <w:color w:val="000000"/>
          <w:sz w:val="24"/>
          <w:szCs w:val="24"/>
        </w:rPr>
      </w:pPr>
      <w:r w:rsidRPr="00811EE3">
        <w:rPr>
          <w:color w:val="000000"/>
          <w:sz w:val="24"/>
          <w:szCs w:val="24"/>
        </w:rPr>
        <w:t>11) требований к предоставлению жилых помещений в наемных домах социального использования.</w:t>
      </w:r>
    </w:p>
    <w:p w:rsidR="00841469" w:rsidRPr="00811EE3" w:rsidRDefault="00841469" w:rsidP="00841469">
      <w:pPr>
        <w:ind w:firstLine="709"/>
        <w:contextualSpacing/>
        <w:jc w:val="both"/>
        <w:rPr>
          <w:rFonts w:ascii="Arial" w:hAnsi="Arial" w:cs="Arial"/>
        </w:rPr>
      </w:pPr>
      <w:r w:rsidRPr="00811EE3">
        <w:rPr>
          <w:rFonts w:ascii="Arial" w:hAnsi="Arial" w:cs="Arial"/>
        </w:rPr>
        <w:t xml:space="preserve">1.3. Муниципальный жилищный контроль осуществляется администрацией </w:t>
      </w:r>
      <w:r>
        <w:rPr>
          <w:rFonts w:ascii="Arial" w:hAnsi="Arial" w:cs="Arial"/>
        </w:rPr>
        <w:t xml:space="preserve">Тарнопольского </w:t>
      </w:r>
      <w:r w:rsidRPr="00811EE3">
        <w:rPr>
          <w:rFonts w:ascii="Arial" w:hAnsi="Arial" w:cs="Arial"/>
        </w:rPr>
        <w:t>муниципального образования (далее – администрация).</w:t>
      </w:r>
    </w:p>
    <w:p w:rsidR="00841469" w:rsidRPr="00811EE3" w:rsidRDefault="00841469" w:rsidP="00841469">
      <w:pPr>
        <w:ind w:firstLine="709"/>
        <w:contextualSpacing/>
        <w:jc w:val="both"/>
        <w:rPr>
          <w:rFonts w:ascii="Arial" w:hAnsi="Arial" w:cs="Arial"/>
        </w:rPr>
      </w:pPr>
      <w:r w:rsidRPr="00811EE3">
        <w:rPr>
          <w:rFonts w:ascii="Arial" w:hAnsi="Arial" w:cs="Arial"/>
        </w:rPr>
        <w:t xml:space="preserve">1.4. Должностными лицами администрации, уполномоченными на осуществление муниципального жилищного контроля, являются </w:t>
      </w:r>
      <w:r>
        <w:rPr>
          <w:rFonts w:ascii="Arial" w:hAnsi="Arial" w:cs="Arial"/>
        </w:rPr>
        <w:t xml:space="preserve">ведущие специалисты </w:t>
      </w:r>
      <w:r w:rsidRPr="00811EE3">
        <w:rPr>
          <w:rFonts w:ascii="Arial" w:hAnsi="Arial" w:cs="Arial"/>
        </w:rPr>
        <w:t>(далее – должностные лица)</w:t>
      </w:r>
      <w:r w:rsidRPr="00811EE3">
        <w:rPr>
          <w:rFonts w:ascii="Arial" w:hAnsi="Arial" w:cs="Arial"/>
          <w:i/>
          <w:iCs/>
        </w:rPr>
        <w:t>.</w:t>
      </w:r>
      <w:r w:rsidRPr="00811EE3">
        <w:rPr>
          <w:rFonts w:ascii="Arial" w:hAnsi="Arial" w:cs="Arial"/>
        </w:rPr>
        <w:t xml:space="preserve"> </w:t>
      </w:r>
    </w:p>
    <w:p w:rsidR="00841469" w:rsidRPr="00811EE3" w:rsidRDefault="00841469" w:rsidP="00841469">
      <w:pPr>
        <w:ind w:firstLine="709"/>
        <w:contextualSpacing/>
        <w:jc w:val="both"/>
        <w:rPr>
          <w:rFonts w:ascii="Arial" w:hAnsi="Arial" w:cs="Arial"/>
        </w:rPr>
      </w:pPr>
      <w:r w:rsidRPr="00811EE3">
        <w:rPr>
          <w:rFonts w:ascii="Arial" w:hAnsi="Arial" w:cs="Arial"/>
        </w:rPr>
        <w:t xml:space="preserve">Должностные лица при осуществлении муниципального жилищного контроля имеют права, </w:t>
      </w:r>
      <w:proofErr w:type="gramStart"/>
      <w:r w:rsidRPr="00811EE3">
        <w:rPr>
          <w:rFonts w:ascii="Arial" w:hAnsi="Arial" w:cs="Arial"/>
        </w:rPr>
        <w:t>несут обязанности</w:t>
      </w:r>
      <w:proofErr w:type="gramEnd"/>
      <w:r w:rsidRPr="00811EE3">
        <w:rPr>
          <w:rFonts w:ascii="Arial" w:hAnsi="Arial" w:cs="Arial"/>
        </w:rPr>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841469" w:rsidRPr="00811EE3" w:rsidRDefault="00841469" w:rsidP="00841469">
      <w:pPr>
        <w:pStyle w:val="ConsPlusNormal"/>
        <w:ind w:firstLine="709"/>
        <w:jc w:val="both"/>
        <w:rPr>
          <w:sz w:val="24"/>
          <w:szCs w:val="24"/>
        </w:rPr>
      </w:pPr>
      <w:r w:rsidRPr="00811EE3">
        <w:rPr>
          <w:sz w:val="24"/>
          <w:szCs w:val="24"/>
        </w:rPr>
        <w:lastRenderedPageBreak/>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11EE3">
        <w:rPr>
          <w:rStyle w:val="af"/>
          <w:sz w:val="24"/>
          <w:szCs w:val="24"/>
        </w:rPr>
        <w:t>закона</w:t>
      </w:r>
      <w:r w:rsidRPr="00811EE3">
        <w:rPr>
          <w:sz w:val="24"/>
          <w:szCs w:val="24"/>
        </w:rPr>
        <w:t xml:space="preserve"> № 248-ФЗ, Жилищного кодекса Российской Федерации, Федерального </w:t>
      </w:r>
      <w:r w:rsidRPr="00811EE3">
        <w:rPr>
          <w:rStyle w:val="af"/>
          <w:sz w:val="24"/>
          <w:szCs w:val="24"/>
        </w:rPr>
        <w:t>закона</w:t>
      </w:r>
      <w:r w:rsidRPr="00811EE3">
        <w:rPr>
          <w:sz w:val="24"/>
          <w:szCs w:val="24"/>
        </w:rPr>
        <w:t xml:space="preserve"> от 6 октября 2003 года № 131-ФЗ «Об общих принципах организации местного самоуправления в Российской Федерации».</w:t>
      </w:r>
    </w:p>
    <w:p w:rsidR="00841469" w:rsidRPr="00811EE3" w:rsidRDefault="00841469" w:rsidP="00841469">
      <w:pPr>
        <w:pStyle w:val="ConsPlusNormal"/>
        <w:ind w:firstLine="709"/>
        <w:jc w:val="both"/>
        <w:rPr>
          <w:color w:val="000000"/>
          <w:sz w:val="24"/>
          <w:szCs w:val="24"/>
        </w:rPr>
      </w:pPr>
      <w:r w:rsidRPr="00811EE3">
        <w:rPr>
          <w:color w:val="000000"/>
          <w:sz w:val="24"/>
          <w:szCs w:val="24"/>
        </w:rPr>
        <w:t xml:space="preserve">1.6. Объектами </w:t>
      </w:r>
      <w:bookmarkStart w:id="6" w:name="_Hlk77676821"/>
      <w:r w:rsidRPr="00811EE3">
        <w:rPr>
          <w:color w:val="000000"/>
          <w:sz w:val="24"/>
          <w:szCs w:val="24"/>
        </w:rPr>
        <w:t xml:space="preserve">муниципального жилищного контроля </w:t>
      </w:r>
      <w:bookmarkEnd w:id="6"/>
      <w:r w:rsidRPr="00811EE3">
        <w:rPr>
          <w:color w:val="000000"/>
          <w:sz w:val="24"/>
          <w:szCs w:val="24"/>
        </w:rPr>
        <w:t>являются:</w:t>
      </w:r>
    </w:p>
    <w:p w:rsidR="00841469" w:rsidRPr="00811EE3" w:rsidRDefault="00841469" w:rsidP="00841469">
      <w:pPr>
        <w:pStyle w:val="ConsPlusNormal"/>
        <w:ind w:firstLine="709"/>
        <w:jc w:val="both"/>
        <w:rPr>
          <w:color w:val="000000"/>
          <w:sz w:val="24"/>
          <w:szCs w:val="24"/>
        </w:rPr>
      </w:pPr>
      <w:r w:rsidRPr="00811EE3">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7" w:name="_Hlk77763353"/>
      <w:bookmarkStart w:id="8" w:name="_Hlk77763765"/>
      <w:r w:rsidRPr="00811EE3">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7"/>
      <w:r w:rsidRPr="00811EE3">
        <w:rPr>
          <w:color w:val="000000"/>
          <w:sz w:val="24"/>
          <w:szCs w:val="24"/>
        </w:rPr>
        <w:t>;</w:t>
      </w:r>
      <w:bookmarkEnd w:id="8"/>
    </w:p>
    <w:p w:rsidR="00841469" w:rsidRPr="00811EE3" w:rsidRDefault="00841469" w:rsidP="00841469">
      <w:pPr>
        <w:pStyle w:val="ConsPlusNormal"/>
        <w:ind w:firstLine="709"/>
        <w:jc w:val="both"/>
        <w:rPr>
          <w:color w:val="000000"/>
          <w:sz w:val="24"/>
          <w:szCs w:val="24"/>
        </w:rPr>
      </w:pPr>
      <w:r w:rsidRPr="00811EE3">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841469" w:rsidRPr="00811EE3" w:rsidRDefault="00841469" w:rsidP="00841469">
      <w:pPr>
        <w:pStyle w:val="ConsPlusNormal"/>
        <w:ind w:firstLine="709"/>
        <w:jc w:val="both"/>
        <w:rPr>
          <w:color w:val="000000"/>
          <w:sz w:val="24"/>
          <w:szCs w:val="24"/>
        </w:rPr>
      </w:pPr>
      <w:r w:rsidRPr="00811EE3">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811EE3">
        <w:rPr>
          <w:sz w:val="24"/>
          <w:szCs w:val="24"/>
        </w:rPr>
        <w:t xml:space="preserve"> </w:t>
      </w:r>
      <w:r w:rsidRPr="00811EE3">
        <w:rPr>
          <w:color w:val="000000"/>
          <w:sz w:val="24"/>
          <w:szCs w:val="24"/>
        </w:rPr>
        <w:t>указанные в подпунктах 1 – 11 пункта 1.2 настоящего Положения.</w:t>
      </w:r>
    </w:p>
    <w:p w:rsidR="00841469" w:rsidRPr="00811EE3" w:rsidRDefault="00841469" w:rsidP="00841469">
      <w:pPr>
        <w:pStyle w:val="ConsPlusNormal"/>
        <w:ind w:firstLine="709"/>
        <w:jc w:val="both"/>
        <w:rPr>
          <w:color w:val="000000"/>
          <w:sz w:val="24"/>
          <w:szCs w:val="24"/>
        </w:rPr>
      </w:pPr>
      <w:r w:rsidRPr="00811EE3">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41469" w:rsidRPr="00811EE3" w:rsidRDefault="00841469" w:rsidP="00841469">
      <w:pPr>
        <w:pStyle w:val="ConsPlusNormal"/>
        <w:ind w:firstLine="709"/>
        <w:jc w:val="both"/>
        <w:rPr>
          <w:color w:val="000000"/>
          <w:sz w:val="24"/>
          <w:szCs w:val="24"/>
        </w:rPr>
      </w:pPr>
      <w:r w:rsidRPr="00811EE3">
        <w:rPr>
          <w:color w:val="000000"/>
          <w:sz w:val="24"/>
          <w:szCs w:val="24"/>
        </w:rPr>
        <w:t>1.8. Система оценки и управления рисками при осуществлении муниципального жилищного контроля не применяется.</w:t>
      </w:r>
    </w:p>
    <w:p w:rsidR="00841469" w:rsidRPr="00811EE3" w:rsidRDefault="00841469" w:rsidP="00841469">
      <w:pPr>
        <w:pStyle w:val="ConsPlusNormal"/>
        <w:ind w:firstLine="0"/>
        <w:jc w:val="center"/>
        <w:rPr>
          <w:color w:val="000000"/>
          <w:sz w:val="24"/>
          <w:szCs w:val="24"/>
        </w:rPr>
      </w:pPr>
    </w:p>
    <w:p w:rsidR="00841469" w:rsidRPr="00811EE3" w:rsidRDefault="00841469" w:rsidP="00841469">
      <w:pPr>
        <w:pStyle w:val="ConsPlusNormal"/>
        <w:ind w:firstLine="0"/>
        <w:jc w:val="center"/>
        <w:rPr>
          <w:b/>
          <w:bCs/>
          <w:sz w:val="24"/>
          <w:szCs w:val="24"/>
        </w:rPr>
      </w:pPr>
      <w:r w:rsidRPr="00811EE3">
        <w:rPr>
          <w:b/>
          <w:bCs/>
          <w:sz w:val="24"/>
          <w:szCs w:val="24"/>
        </w:rPr>
        <w:t>Раздел 2. Профилактика рисков причинения вреда (ущерба)</w:t>
      </w:r>
    </w:p>
    <w:p w:rsidR="00841469" w:rsidRPr="00811EE3" w:rsidRDefault="00841469" w:rsidP="00841469">
      <w:pPr>
        <w:pStyle w:val="ConsPlusNormal"/>
        <w:ind w:firstLine="0"/>
        <w:jc w:val="center"/>
        <w:rPr>
          <w:b/>
          <w:bCs/>
          <w:color w:val="000000"/>
          <w:sz w:val="24"/>
          <w:szCs w:val="24"/>
        </w:rPr>
      </w:pPr>
      <w:r w:rsidRPr="00811EE3">
        <w:rPr>
          <w:b/>
          <w:bCs/>
          <w:color w:val="000000"/>
          <w:sz w:val="24"/>
          <w:szCs w:val="24"/>
        </w:rPr>
        <w:t>охраняемым законом ценностям</w:t>
      </w:r>
    </w:p>
    <w:p w:rsidR="00841469" w:rsidRPr="00811EE3" w:rsidRDefault="00841469" w:rsidP="00841469">
      <w:pPr>
        <w:pStyle w:val="ConsPlusNormal"/>
        <w:ind w:firstLine="0"/>
        <w:jc w:val="center"/>
        <w:rPr>
          <w:b/>
          <w:bCs/>
          <w:color w:val="000000"/>
          <w:sz w:val="24"/>
          <w:szCs w:val="24"/>
        </w:rPr>
      </w:pPr>
    </w:p>
    <w:p w:rsidR="00841469" w:rsidRPr="00811EE3" w:rsidRDefault="00841469" w:rsidP="00841469">
      <w:pPr>
        <w:pStyle w:val="ConsPlusNormal"/>
        <w:ind w:firstLine="709"/>
        <w:jc w:val="both"/>
        <w:rPr>
          <w:sz w:val="24"/>
          <w:szCs w:val="24"/>
        </w:rPr>
      </w:pPr>
      <w:r w:rsidRPr="00811EE3">
        <w:rPr>
          <w:color w:val="000000"/>
          <w:sz w:val="24"/>
          <w:szCs w:val="24"/>
        </w:rPr>
        <w:t xml:space="preserve">2.1. Администрация осуществляет муниципальный жилищный </w:t>
      </w:r>
      <w:proofErr w:type="gramStart"/>
      <w:r w:rsidRPr="00811EE3">
        <w:rPr>
          <w:color w:val="000000"/>
          <w:sz w:val="24"/>
          <w:szCs w:val="24"/>
        </w:rPr>
        <w:t>контроль</w:t>
      </w:r>
      <w:proofErr w:type="gramEnd"/>
      <w:r w:rsidRPr="00811EE3">
        <w:rPr>
          <w:color w:val="000000"/>
          <w:sz w:val="24"/>
          <w:szCs w:val="24"/>
        </w:rPr>
        <w:t xml:space="preserve"> в том числе посредством проведения профилактических мероприятий.</w:t>
      </w:r>
    </w:p>
    <w:p w:rsidR="00841469" w:rsidRPr="00811EE3" w:rsidRDefault="00841469" w:rsidP="00841469">
      <w:pPr>
        <w:pStyle w:val="ConsPlusNormal"/>
        <w:ind w:firstLine="709"/>
        <w:jc w:val="both"/>
        <w:rPr>
          <w:sz w:val="24"/>
          <w:szCs w:val="24"/>
        </w:rPr>
      </w:pPr>
      <w:r w:rsidRPr="00811EE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41469" w:rsidRPr="00811EE3" w:rsidRDefault="00841469" w:rsidP="00841469">
      <w:pPr>
        <w:pStyle w:val="ConsPlusNormal"/>
        <w:ind w:firstLine="709"/>
        <w:jc w:val="both"/>
        <w:rPr>
          <w:sz w:val="24"/>
          <w:szCs w:val="24"/>
        </w:rPr>
      </w:pPr>
      <w:r w:rsidRPr="00811EE3">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41469" w:rsidRPr="00811EE3" w:rsidRDefault="00841469" w:rsidP="00841469">
      <w:pPr>
        <w:pStyle w:val="ConsPlusNormal"/>
        <w:ind w:firstLine="709"/>
        <w:jc w:val="both"/>
        <w:rPr>
          <w:sz w:val="24"/>
          <w:szCs w:val="24"/>
        </w:rPr>
      </w:pPr>
      <w:r w:rsidRPr="00811EE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41469" w:rsidRPr="00811EE3" w:rsidRDefault="00841469" w:rsidP="00841469">
      <w:pPr>
        <w:pStyle w:val="ConsPlusNormal"/>
        <w:ind w:firstLine="709"/>
        <w:jc w:val="both"/>
        <w:rPr>
          <w:sz w:val="24"/>
          <w:szCs w:val="24"/>
        </w:rPr>
      </w:pPr>
      <w:r w:rsidRPr="00811EE3">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811EE3">
        <w:rPr>
          <w:sz w:val="24"/>
          <w:szCs w:val="24"/>
        </w:rPr>
        <w:t xml:space="preserve">причинен, должностное лицо незамедлительно направляет информацию об этом главе </w:t>
      </w:r>
      <w:r>
        <w:rPr>
          <w:sz w:val="24"/>
          <w:szCs w:val="24"/>
        </w:rPr>
        <w:t xml:space="preserve">Тарнопольского </w:t>
      </w:r>
      <w:r w:rsidRPr="00811EE3">
        <w:rPr>
          <w:sz w:val="24"/>
          <w:szCs w:val="24"/>
        </w:rPr>
        <w:t>муниципального образования (далее – Глава) для принятия решения о проведении контрольных мероприятий.</w:t>
      </w:r>
    </w:p>
    <w:p w:rsidR="00841469" w:rsidRPr="00811EE3" w:rsidRDefault="00841469" w:rsidP="00841469">
      <w:pPr>
        <w:pStyle w:val="ConsPlusNormal"/>
        <w:ind w:firstLine="709"/>
        <w:jc w:val="both"/>
        <w:rPr>
          <w:sz w:val="24"/>
          <w:szCs w:val="24"/>
        </w:rPr>
      </w:pPr>
      <w:r w:rsidRPr="00811EE3">
        <w:rPr>
          <w:color w:val="000000"/>
          <w:sz w:val="24"/>
          <w:szCs w:val="24"/>
        </w:rPr>
        <w:t xml:space="preserve">2.5. При осуществлении администрацией муниципального жилищного </w:t>
      </w:r>
      <w:r w:rsidRPr="00811EE3">
        <w:rPr>
          <w:color w:val="000000"/>
          <w:sz w:val="24"/>
          <w:szCs w:val="24"/>
        </w:rPr>
        <w:lastRenderedPageBreak/>
        <w:t>контроля могут проводиться следующие виды профилактических мероприятий:</w:t>
      </w:r>
    </w:p>
    <w:p w:rsidR="00841469" w:rsidRPr="00811EE3" w:rsidRDefault="00841469" w:rsidP="00841469">
      <w:pPr>
        <w:pStyle w:val="ConsPlusNormal"/>
        <w:ind w:firstLine="709"/>
        <w:jc w:val="both"/>
        <w:rPr>
          <w:sz w:val="24"/>
          <w:szCs w:val="24"/>
        </w:rPr>
      </w:pPr>
      <w:r w:rsidRPr="00811EE3">
        <w:rPr>
          <w:color w:val="000000"/>
          <w:sz w:val="24"/>
          <w:szCs w:val="24"/>
        </w:rPr>
        <w:t>1) информирование;</w:t>
      </w:r>
    </w:p>
    <w:p w:rsidR="00841469" w:rsidRPr="00811EE3" w:rsidRDefault="00841469" w:rsidP="00841469">
      <w:pPr>
        <w:pStyle w:val="ConsPlusNormal"/>
        <w:ind w:firstLine="709"/>
        <w:jc w:val="both"/>
        <w:rPr>
          <w:color w:val="000000"/>
          <w:sz w:val="24"/>
          <w:szCs w:val="24"/>
        </w:rPr>
      </w:pPr>
      <w:r w:rsidRPr="00811EE3">
        <w:rPr>
          <w:color w:val="000000"/>
          <w:sz w:val="24"/>
          <w:szCs w:val="24"/>
        </w:rPr>
        <w:t>2) консультирование.</w:t>
      </w:r>
    </w:p>
    <w:p w:rsidR="00841469" w:rsidRPr="00811EE3" w:rsidRDefault="00841469" w:rsidP="00841469">
      <w:pPr>
        <w:ind w:firstLine="709"/>
        <w:jc w:val="both"/>
        <w:rPr>
          <w:rFonts w:ascii="Arial" w:hAnsi="Arial" w:cs="Arial"/>
        </w:rPr>
      </w:pPr>
      <w:r w:rsidRPr="00811EE3">
        <w:rPr>
          <w:rFonts w:ascii="Arial" w:hAnsi="Arial" w:cs="Arial"/>
        </w:rPr>
        <w:t xml:space="preserve">2.6. </w:t>
      </w:r>
      <w:proofErr w:type="gramStart"/>
      <w:r w:rsidRPr="00811EE3">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11EE3">
        <w:rPr>
          <w:rFonts w:ascii="Arial" w:hAnsi="Arial" w:cs="Arial"/>
          <w:shd w:val="clear" w:color="auto" w:fill="FFFFFF"/>
        </w:rPr>
        <w:t xml:space="preserve">доступ к специальному разделу должен осуществляться с главной (основной) страницы </w:t>
      </w:r>
      <w:r w:rsidRPr="00811EE3">
        <w:rPr>
          <w:rFonts w:ascii="Arial" w:hAnsi="Arial" w:cs="Arial"/>
        </w:rPr>
        <w:t>официального сайта администрации</w:t>
      </w:r>
      <w:r w:rsidRPr="00811EE3">
        <w:rPr>
          <w:rFonts w:ascii="Arial" w:hAnsi="Arial" w:cs="Arial"/>
          <w:shd w:val="clear" w:color="auto" w:fill="FFFFFF"/>
        </w:rPr>
        <w:t>)</w:t>
      </w:r>
      <w:r w:rsidRPr="00811EE3">
        <w:rPr>
          <w:rFonts w:ascii="Arial" w:hAnsi="Arial" w:cs="Arial"/>
        </w:rPr>
        <w:t>, в средствах массовой информации,</w:t>
      </w:r>
      <w:r w:rsidRPr="00811EE3">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811EE3">
        <w:rPr>
          <w:rFonts w:ascii="Arial" w:hAnsi="Arial" w:cs="Arial"/>
          <w:shd w:val="clear" w:color="auto" w:fill="FFFFFF"/>
        </w:rPr>
        <w:t xml:space="preserve"> в иных формах.</w:t>
      </w:r>
    </w:p>
    <w:p w:rsidR="00841469" w:rsidRPr="00811EE3" w:rsidRDefault="00841469" w:rsidP="00841469">
      <w:pPr>
        <w:pStyle w:val="ConsPlusNormal"/>
        <w:ind w:firstLine="709"/>
        <w:jc w:val="both"/>
        <w:rPr>
          <w:sz w:val="24"/>
          <w:szCs w:val="24"/>
        </w:rPr>
      </w:pPr>
      <w:r w:rsidRPr="00811EE3">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7" w:history="1">
        <w:r w:rsidRPr="00811EE3">
          <w:rPr>
            <w:rStyle w:val="af"/>
            <w:sz w:val="24"/>
            <w:szCs w:val="24"/>
          </w:rPr>
          <w:t>частью 3 статьи 46</w:t>
        </w:r>
      </w:hyperlink>
      <w:r w:rsidRPr="00811EE3">
        <w:rPr>
          <w:sz w:val="24"/>
          <w:szCs w:val="24"/>
        </w:rPr>
        <w:t xml:space="preserve"> Федерального закона № 248-ФЗ.</w:t>
      </w:r>
    </w:p>
    <w:p w:rsidR="00841469" w:rsidRPr="00811EE3" w:rsidRDefault="00841469" w:rsidP="00841469">
      <w:pPr>
        <w:pStyle w:val="ConsPlusNormal"/>
        <w:ind w:firstLine="709"/>
        <w:jc w:val="both"/>
        <w:rPr>
          <w:sz w:val="24"/>
          <w:szCs w:val="24"/>
        </w:rPr>
      </w:pPr>
      <w:r w:rsidRPr="00811EE3">
        <w:rPr>
          <w:sz w:val="24"/>
          <w:szCs w:val="24"/>
        </w:rPr>
        <w:t xml:space="preserve">Администрация также вправе информировать население </w:t>
      </w:r>
      <w:r>
        <w:rPr>
          <w:sz w:val="24"/>
          <w:szCs w:val="24"/>
        </w:rPr>
        <w:t xml:space="preserve">Тарнопольского </w:t>
      </w:r>
      <w:r w:rsidRPr="00811EE3">
        <w:rPr>
          <w:iCs/>
          <w:sz w:val="24"/>
          <w:szCs w:val="24"/>
        </w:rPr>
        <w:t>муниципального образования</w:t>
      </w:r>
      <w:r w:rsidRPr="00811EE3">
        <w:rPr>
          <w:i/>
          <w:iCs/>
          <w:sz w:val="24"/>
          <w:szCs w:val="24"/>
        </w:rPr>
        <w:t xml:space="preserve"> </w:t>
      </w:r>
      <w:r w:rsidRPr="00811EE3">
        <w:rPr>
          <w:sz w:val="24"/>
          <w:szCs w:val="24"/>
        </w:rPr>
        <w:t>на собраниях и конференциях граждан об обязательных требованиях, предъявляемых к объектам контроля.</w:t>
      </w:r>
    </w:p>
    <w:p w:rsidR="00841469" w:rsidRPr="00811EE3" w:rsidRDefault="00841469" w:rsidP="00841469">
      <w:pPr>
        <w:pStyle w:val="ConsPlusNormal"/>
        <w:ind w:firstLine="709"/>
        <w:jc w:val="both"/>
        <w:rPr>
          <w:sz w:val="24"/>
          <w:szCs w:val="24"/>
        </w:rPr>
      </w:pPr>
      <w:r w:rsidRPr="00811EE3">
        <w:rPr>
          <w:sz w:val="24"/>
          <w:szCs w:val="24"/>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41469" w:rsidRPr="00811EE3" w:rsidRDefault="00841469" w:rsidP="00841469">
      <w:pPr>
        <w:pStyle w:val="ConsPlusNormal"/>
        <w:ind w:firstLine="709"/>
        <w:jc w:val="both"/>
        <w:rPr>
          <w:sz w:val="24"/>
          <w:szCs w:val="24"/>
        </w:rPr>
      </w:pPr>
      <w:r w:rsidRPr="00811EE3">
        <w:rPr>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41469" w:rsidRPr="00811EE3" w:rsidRDefault="00841469" w:rsidP="00841469">
      <w:pPr>
        <w:pStyle w:val="ConsPlusNormal"/>
        <w:ind w:firstLine="709"/>
        <w:jc w:val="both"/>
        <w:rPr>
          <w:sz w:val="24"/>
          <w:szCs w:val="24"/>
        </w:rPr>
      </w:pPr>
      <w:r w:rsidRPr="00811EE3">
        <w:rPr>
          <w:sz w:val="24"/>
          <w:szCs w:val="24"/>
        </w:rPr>
        <w:t>Консультирование осуществляется в устной или письменной форме по следующим вопросам:</w:t>
      </w:r>
    </w:p>
    <w:p w:rsidR="00841469" w:rsidRPr="00811EE3" w:rsidRDefault="00841469" w:rsidP="00841469">
      <w:pPr>
        <w:pStyle w:val="ConsPlusNormal"/>
        <w:ind w:firstLine="709"/>
        <w:jc w:val="both"/>
        <w:rPr>
          <w:sz w:val="24"/>
          <w:szCs w:val="24"/>
        </w:rPr>
      </w:pPr>
      <w:r w:rsidRPr="00811EE3">
        <w:rPr>
          <w:color w:val="000000"/>
          <w:sz w:val="24"/>
          <w:szCs w:val="24"/>
        </w:rPr>
        <w:t>1) организация и осуществление муниципального жилищного контроля;</w:t>
      </w:r>
    </w:p>
    <w:p w:rsidR="00841469" w:rsidRPr="00811EE3" w:rsidRDefault="00841469" w:rsidP="00841469">
      <w:pPr>
        <w:pStyle w:val="ConsPlusNormal"/>
        <w:ind w:firstLine="709"/>
        <w:jc w:val="both"/>
        <w:rPr>
          <w:sz w:val="24"/>
          <w:szCs w:val="24"/>
        </w:rPr>
      </w:pPr>
      <w:r w:rsidRPr="00811EE3">
        <w:rPr>
          <w:color w:val="000000"/>
          <w:sz w:val="24"/>
          <w:szCs w:val="24"/>
        </w:rPr>
        <w:t>2) порядок осуществления контрольных мероприятий, установленных настоящим Положением;</w:t>
      </w:r>
    </w:p>
    <w:p w:rsidR="00841469" w:rsidRPr="00811EE3" w:rsidRDefault="00841469" w:rsidP="00841469">
      <w:pPr>
        <w:pStyle w:val="ConsPlusNormal"/>
        <w:ind w:firstLine="709"/>
        <w:jc w:val="both"/>
        <w:rPr>
          <w:sz w:val="24"/>
          <w:szCs w:val="24"/>
        </w:rPr>
      </w:pPr>
      <w:r w:rsidRPr="00811EE3">
        <w:rPr>
          <w:sz w:val="24"/>
          <w:szCs w:val="24"/>
        </w:rPr>
        <w:t>3) порядок обжалования действий (бездействия) должностных лиц;</w:t>
      </w:r>
    </w:p>
    <w:p w:rsidR="00841469" w:rsidRPr="00811EE3" w:rsidRDefault="00841469" w:rsidP="00841469">
      <w:pPr>
        <w:pStyle w:val="ConsPlusNormal"/>
        <w:ind w:firstLine="709"/>
        <w:jc w:val="both"/>
        <w:rPr>
          <w:color w:val="000000"/>
          <w:sz w:val="24"/>
          <w:szCs w:val="24"/>
        </w:rPr>
      </w:pPr>
      <w:r w:rsidRPr="00811EE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41469" w:rsidRPr="00811EE3" w:rsidRDefault="00841469" w:rsidP="00841469">
      <w:pPr>
        <w:pStyle w:val="ConsPlusNormal"/>
        <w:ind w:firstLine="709"/>
        <w:jc w:val="both"/>
        <w:rPr>
          <w:color w:val="000000"/>
          <w:sz w:val="24"/>
          <w:szCs w:val="24"/>
        </w:rPr>
      </w:pPr>
      <w:r w:rsidRPr="00811EE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41469" w:rsidRPr="00811EE3" w:rsidRDefault="00841469" w:rsidP="00841469">
      <w:pPr>
        <w:pStyle w:val="ConsPlusNormal"/>
        <w:ind w:firstLine="709"/>
        <w:jc w:val="both"/>
        <w:rPr>
          <w:sz w:val="24"/>
          <w:szCs w:val="24"/>
        </w:rPr>
      </w:pPr>
      <w:r w:rsidRPr="00811EE3">
        <w:rPr>
          <w:sz w:val="24"/>
          <w:szCs w:val="24"/>
        </w:rPr>
        <w:t>Должностным лицом ведутся журналы учета консультирований.</w:t>
      </w:r>
    </w:p>
    <w:p w:rsidR="00841469" w:rsidRPr="00811EE3" w:rsidRDefault="00841469" w:rsidP="00841469">
      <w:pPr>
        <w:pStyle w:val="ConsPlusNormal"/>
        <w:ind w:firstLine="709"/>
        <w:jc w:val="both"/>
        <w:rPr>
          <w:sz w:val="24"/>
          <w:szCs w:val="24"/>
        </w:rPr>
      </w:pPr>
      <w:r w:rsidRPr="00811EE3">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841469" w:rsidRPr="00811EE3" w:rsidRDefault="00841469" w:rsidP="00841469">
      <w:pPr>
        <w:pStyle w:val="ConsPlusNormal"/>
        <w:ind w:firstLine="709"/>
        <w:jc w:val="both"/>
        <w:rPr>
          <w:sz w:val="24"/>
          <w:szCs w:val="24"/>
        </w:rPr>
      </w:pPr>
      <w:r w:rsidRPr="00811EE3">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811EE3">
        <w:rPr>
          <w:sz w:val="24"/>
          <w:szCs w:val="24"/>
        </w:rPr>
        <w:t>размещается</w:t>
      </w:r>
      <w:proofErr w:type="gramEnd"/>
      <w:r w:rsidRPr="00811EE3">
        <w:rPr>
          <w:sz w:val="24"/>
          <w:szCs w:val="24"/>
        </w:rPr>
        <w:t xml:space="preserve"> в том числе письменное разъяснение по указанным обращениям, подписанное Главой или должностным лицом.</w:t>
      </w:r>
    </w:p>
    <w:p w:rsidR="00841469" w:rsidRPr="00811EE3" w:rsidRDefault="00841469" w:rsidP="00841469">
      <w:pPr>
        <w:pStyle w:val="ConsPlusNormal"/>
        <w:ind w:firstLine="709"/>
        <w:jc w:val="both"/>
        <w:rPr>
          <w:sz w:val="24"/>
          <w:szCs w:val="24"/>
        </w:rPr>
      </w:pPr>
      <w:r w:rsidRPr="00811EE3">
        <w:rPr>
          <w:sz w:val="24"/>
          <w:szCs w:val="24"/>
        </w:rPr>
        <w:t xml:space="preserve">При осуществлении консультирования должностное лицо обязано </w:t>
      </w:r>
      <w:r w:rsidRPr="00811EE3">
        <w:rPr>
          <w:sz w:val="24"/>
          <w:szCs w:val="24"/>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841469" w:rsidRPr="00811EE3" w:rsidRDefault="00841469" w:rsidP="00841469">
      <w:pPr>
        <w:pStyle w:val="ConsPlusNormal"/>
        <w:ind w:firstLine="709"/>
        <w:jc w:val="both"/>
        <w:rPr>
          <w:sz w:val="24"/>
          <w:szCs w:val="24"/>
        </w:rPr>
      </w:pPr>
      <w:r w:rsidRPr="00811EE3">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841469" w:rsidRPr="00811EE3" w:rsidRDefault="00841469" w:rsidP="00841469">
      <w:pPr>
        <w:pStyle w:val="ConsPlusNormal"/>
        <w:ind w:firstLine="709"/>
        <w:jc w:val="both"/>
        <w:rPr>
          <w:sz w:val="24"/>
          <w:szCs w:val="24"/>
        </w:rPr>
      </w:pPr>
      <w:r w:rsidRPr="00811EE3">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41469" w:rsidRPr="00811EE3" w:rsidRDefault="00841469" w:rsidP="00841469">
      <w:pPr>
        <w:pStyle w:val="ConsPlusNormal"/>
        <w:ind w:firstLine="709"/>
        <w:jc w:val="both"/>
        <w:rPr>
          <w:color w:val="000000"/>
          <w:sz w:val="24"/>
          <w:szCs w:val="24"/>
        </w:rPr>
      </w:pPr>
    </w:p>
    <w:p w:rsidR="00841469" w:rsidRPr="00811EE3" w:rsidRDefault="00841469" w:rsidP="00841469">
      <w:pPr>
        <w:pStyle w:val="ConsPlusNormal"/>
        <w:ind w:firstLine="0"/>
        <w:jc w:val="center"/>
        <w:rPr>
          <w:b/>
          <w:bCs/>
          <w:sz w:val="24"/>
          <w:szCs w:val="24"/>
        </w:rPr>
      </w:pPr>
      <w:r w:rsidRPr="00811EE3">
        <w:rPr>
          <w:b/>
          <w:bCs/>
          <w:sz w:val="24"/>
          <w:szCs w:val="24"/>
        </w:rPr>
        <w:t>Раздел 3. Осуществление контрольных мероприятий</w:t>
      </w:r>
    </w:p>
    <w:p w:rsidR="00841469" w:rsidRPr="00811EE3" w:rsidRDefault="00841469" w:rsidP="00841469">
      <w:pPr>
        <w:pStyle w:val="ConsPlusNormal"/>
        <w:ind w:firstLine="0"/>
        <w:jc w:val="center"/>
        <w:rPr>
          <w:b/>
          <w:bCs/>
          <w:color w:val="000000"/>
          <w:sz w:val="24"/>
          <w:szCs w:val="24"/>
        </w:rPr>
      </w:pPr>
      <w:r w:rsidRPr="00811EE3">
        <w:rPr>
          <w:b/>
          <w:bCs/>
          <w:color w:val="000000"/>
          <w:sz w:val="24"/>
          <w:szCs w:val="24"/>
        </w:rPr>
        <w:t>и контрольных действий</w:t>
      </w:r>
    </w:p>
    <w:p w:rsidR="00841469" w:rsidRPr="00811EE3" w:rsidRDefault="00841469" w:rsidP="00841469">
      <w:pPr>
        <w:pStyle w:val="ConsPlusNormal"/>
        <w:ind w:firstLine="0"/>
        <w:jc w:val="center"/>
        <w:rPr>
          <w:b/>
          <w:bCs/>
          <w:color w:val="000000"/>
          <w:sz w:val="24"/>
          <w:szCs w:val="24"/>
        </w:rPr>
      </w:pPr>
    </w:p>
    <w:p w:rsidR="00841469" w:rsidRPr="00811EE3" w:rsidRDefault="00841469" w:rsidP="00841469">
      <w:pPr>
        <w:autoSpaceDE w:val="0"/>
        <w:autoSpaceDN w:val="0"/>
        <w:adjustRightInd w:val="0"/>
        <w:ind w:firstLine="709"/>
        <w:jc w:val="both"/>
        <w:rPr>
          <w:rFonts w:ascii="Arial" w:eastAsiaTheme="minorHAnsi" w:hAnsi="Arial" w:cs="Arial"/>
          <w:lang w:eastAsia="en-US"/>
        </w:rPr>
      </w:pPr>
      <w:r w:rsidRPr="00811EE3">
        <w:rPr>
          <w:rFonts w:ascii="Arial" w:hAnsi="Arial" w:cs="Arial"/>
        </w:rPr>
        <w:t xml:space="preserve">3.1. Муниципальный жилищный контроль </w:t>
      </w:r>
      <w:r w:rsidRPr="00811EE3">
        <w:rPr>
          <w:rFonts w:ascii="Arial" w:eastAsiaTheme="minorHAnsi" w:hAnsi="Arial" w:cs="Arial"/>
          <w:lang w:eastAsia="en-US"/>
        </w:rPr>
        <w:t xml:space="preserve">осуществляется без проведения плановых контрольных мероприятий. </w:t>
      </w:r>
    </w:p>
    <w:p w:rsidR="00841469" w:rsidRPr="00811EE3" w:rsidRDefault="00841469" w:rsidP="00841469">
      <w:pPr>
        <w:pStyle w:val="ConsPlusNormal"/>
        <w:ind w:firstLine="709"/>
        <w:jc w:val="both"/>
        <w:rPr>
          <w:sz w:val="24"/>
          <w:szCs w:val="24"/>
        </w:rPr>
      </w:pPr>
      <w:r w:rsidRPr="00811EE3">
        <w:rPr>
          <w:sz w:val="24"/>
          <w:szCs w:val="24"/>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841469" w:rsidRPr="00811EE3" w:rsidRDefault="00841469" w:rsidP="00841469">
      <w:pPr>
        <w:pStyle w:val="ConsPlusNormal"/>
        <w:ind w:firstLine="709"/>
        <w:jc w:val="both"/>
        <w:rPr>
          <w:sz w:val="24"/>
          <w:szCs w:val="24"/>
        </w:rPr>
      </w:pPr>
      <w:r w:rsidRPr="00811EE3">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811EE3">
        <w:rPr>
          <w:sz w:val="24"/>
          <w:szCs w:val="24"/>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41469" w:rsidRPr="00811EE3" w:rsidRDefault="00841469" w:rsidP="00841469">
      <w:pPr>
        <w:pStyle w:val="ConsPlusNormal"/>
        <w:ind w:firstLine="709"/>
        <w:jc w:val="both"/>
        <w:rPr>
          <w:sz w:val="24"/>
          <w:szCs w:val="24"/>
        </w:rPr>
      </w:pPr>
      <w:proofErr w:type="gramStart"/>
      <w:r w:rsidRPr="00811EE3">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811EE3">
        <w:rPr>
          <w:sz w:val="24"/>
          <w:szCs w:val="24"/>
        </w:rPr>
        <w:t xml:space="preserve"> </w:t>
      </w:r>
      <w:r w:rsidRPr="00811EE3">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41469" w:rsidRPr="00811EE3" w:rsidRDefault="00841469" w:rsidP="00841469">
      <w:pPr>
        <w:pStyle w:val="ConsPlusNormal"/>
        <w:ind w:firstLine="709"/>
        <w:jc w:val="both"/>
        <w:rPr>
          <w:sz w:val="24"/>
          <w:szCs w:val="24"/>
        </w:rPr>
      </w:pPr>
      <w:r w:rsidRPr="00811EE3">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841469" w:rsidRPr="00811EE3" w:rsidRDefault="00841469" w:rsidP="00841469">
      <w:pPr>
        <w:pStyle w:val="ConsPlusNormal"/>
        <w:ind w:firstLine="709"/>
        <w:jc w:val="both"/>
        <w:rPr>
          <w:sz w:val="24"/>
          <w:szCs w:val="24"/>
        </w:rPr>
      </w:pPr>
      <w:proofErr w:type="gramStart"/>
      <w:r w:rsidRPr="00811EE3">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811EE3">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11EE3">
        <w:rPr>
          <w:sz w:val="24"/>
          <w:szCs w:val="24"/>
        </w:rPr>
        <w:t>микропредприятия</w:t>
      </w:r>
      <w:proofErr w:type="spellEnd"/>
      <w:r w:rsidRPr="00811EE3">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841469" w:rsidRPr="00811EE3" w:rsidRDefault="00841469" w:rsidP="00841469">
      <w:pPr>
        <w:ind w:firstLine="709"/>
        <w:jc w:val="both"/>
        <w:rPr>
          <w:rFonts w:ascii="Arial" w:hAnsi="Arial" w:cs="Arial"/>
          <w:color w:val="000000"/>
        </w:rPr>
      </w:pPr>
      <w:proofErr w:type="gramStart"/>
      <w:r w:rsidRPr="00811EE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11EE3">
        <w:rPr>
          <w:rFonts w:ascii="Arial" w:hAnsi="Arial" w:cs="Arial"/>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811EE3">
        <w:rPr>
          <w:rFonts w:ascii="Arial" w:hAnsi="Arial" w:cs="Arial"/>
          <w:color w:val="000000"/>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811EE3">
        <w:rPr>
          <w:rFonts w:ascii="Arial" w:hAnsi="Arial" w:cs="Arial"/>
          <w:color w:val="000000"/>
          <w:shd w:val="clear" w:color="auto" w:fill="FFFFFF"/>
        </w:rPr>
        <w:t xml:space="preserve"> автоматическом </w:t>
      </w:r>
      <w:proofErr w:type="gramStart"/>
      <w:r w:rsidRPr="00811EE3">
        <w:rPr>
          <w:rFonts w:ascii="Arial" w:hAnsi="Arial" w:cs="Arial"/>
          <w:color w:val="000000"/>
          <w:shd w:val="clear" w:color="auto" w:fill="FFFFFF"/>
        </w:rPr>
        <w:t>режиме</w:t>
      </w:r>
      <w:proofErr w:type="gramEnd"/>
      <w:r w:rsidRPr="00811EE3">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811EE3">
        <w:rPr>
          <w:rFonts w:ascii="Arial" w:hAnsi="Arial" w:cs="Arial"/>
          <w:color w:val="000000"/>
        </w:rPr>
        <w:t>);</w:t>
      </w:r>
    </w:p>
    <w:p w:rsidR="00841469" w:rsidRPr="00811EE3" w:rsidRDefault="00841469" w:rsidP="00841469">
      <w:pPr>
        <w:pStyle w:val="ConsPlusNormal"/>
        <w:ind w:firstLine="709"/>
        <w:jc w:val="both"/>
        <w:rPr>
          <w:sz w:val="24"/>
          <w:szCs w:val="24"/>
        </w:rPr>
      </w:pPr>
      <w:r w:rsidRPr="00811EE3">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841469" w:rsidRPr="00811EE3" w:rsidRDefault="00841469" w:rsidP="00841469">
      <w:pPr>
        <w:pStyle w:val="ConsPlusNormal"/>
        <w:ind w:firstLine="709"/>
        <w:jc w:val="both"/>
        <w:rPr>
          <w:sz w:val="24"/>
          <w:szCs w:val="24"/>
        </w:rPr>
      </w:pPr>
      <w:r w:rsidRPr="00811EE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41469" w:rsidRPr="00811EE3" w:rsidRDefault="00841469" w:rsidP="00841469">
      <w:pPr>
        <w:pStyle w:val="ConsPlusNormal"/>
        <w:ind w:firstLine="709"/>
        <w:jc w:val="both"/>
        <w:rPr>
          <w:sz w:val="24"/>
          <w:szCs w:val="24"/>
        </w:rPr>
      </w:pPr>
      <w:r w:rsidRPr="00811EE3">
        <w:rPr>
          <w:color w:val="000000"/>
          <w:sz w:val="24"/>
          <w:szCs w:val="24"/>
        </w:rPr>
        <w:t xml:space="preserve">3.3. </w:t>
      </w:r>
      <w:bookmarkStart w:id="9" w:name="_Hlk79507688"/>
      <w:r w:rsidRPr="00811EE3">
        <w:rPr>
          <w:sz w:val="24"/>
          <w:szCs w:val="24"/>
        </w:rPr>
        <w:t>Внеплановые контрольные мероприятия могут проводиться только после согласования с органами прокуратуры.</w:t>
      </w:r>
    </w:p>
    <w:p w:rsidR="00841469" w:rsidRPr="00811EE3" w:rsidRDefault="00841469" w:rsidP="00841469">
      <w:pPr>
        <w:pStyle w:val="ConsPlusNormal"/>
        <w:ind w:firstLine="709"/>
        <w:jc w:val="both"/>
        <w:rPr>
          <w:sz w:val="24"/>
          <w:szCs w:val="24"/>
        </w:rPr>
      </w:pPr>
      <w:r w:rsidRPr="00811EE3">
        <w:rPr>
          <w:sz w:val="24"/>
          <w:szCs w:val="24"/>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bookmarkEnd w:id="9"/>
    <w:p w:rsidR="00841469" w:rsidRPr="00811EE3" w:rsidRDefault="00841469" w:rsidP="00841469">
      <w:pPr>
        <w:pStyle w:val="ConsPlusNormal"/>
        <w:ind w:firstLine="709"/>
        <w:jc w:val="both"/>
        <w:rPr>
          <w:color w:val="000000"/>
          <w:sz w:val="24"/>
          <w:szCs w:val="24"/>
        </w:rPr>
      </w:pPr>
      <w:r w:rsidRPr="00811EE3">
        <w:rPr>
          <w:color w:val="000000"/>
          <w:sz w:val="24"/>
          <w:szCs w:val="24"/>
        </w:rPr>
        <w:t>3.5. Индикаторы риска нарушения обязательных требований указаны в приложении № 1 к настоящему Положению.</w:t>
      </w:r>
    </w:p>
    <w:p w:rsidR="00841469" w:rsidRPr="00811EE3" w:rsidRDefault="00841469" w:rsidP="00841469">
      <w:pPr>
        <w:pStyle w:val="ConsPlusNormal"/>
        <w:ind w:firstLine="709"/>
        <w:jc w:val="both"/>
        <w:rPr>
          <w:sz w:val="24"/>
          <w:szCs w:val="24"/>
        </w:rPr>
      </w:pPr>
      <w:r w:rsidRPr="00811EE3">
        <w:rPr>
          <w:color w:val="000000"/>
          <w:sz w:val="24"/>
          <w:szCs w:val="24"/>
        </w:rPr>
        <w:t>Перечень индикаторов риска нарушения обязательных требований размещается на официальном сайте администрации</w:t>
      </w:r>
      <w:r w:rsidRPr="00811EE3">
        <w:rPr>
          <w:sz w:val="24"/>
          <w:szCs w:val="24"/>
        </w:rPr>
        <w:t xml:space="preserve"> </w:t>
      </w:r>
      <w:r w:rsidRPr="00811EE3">
        <w:rPr>
          <w:color w:val="000000"/>
          <w:sz w:val="24"/>
          <w:szCs w:val="24"/>
        </w:rPr>
        <w:t>в специальном разделе, посвященном контрольной деятельности.</w:t>
      </w:r>
    </w:p>
    <w:p w:rsidR="00841469" w:rsidRPr="00811EE3" w:rsidRDefault="00841469" w:rsidP="00841469">
      <w:pPr>
        <w:pStyle w:val="ConsPlusNormal"/>
        <w:ind w:firstLine="709"/>
        <w:jc w:val="both"/>
        <w:rPr>
          <w:sz w:val="24"/>
          <w:szCs w:val="24"/>
        </w:rPr>
      </w:pPr>
      <w:r w:rsidRPr="00811EE3">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41469" w:rsidRPr="00811EE3" w:rsidRDefault="00841469" w:rsidP="00841469">
      <w:pPr>
        <w:pStyle w:val="ConsPlusNormal"/>
        <w:ind w:firstLine="709"/>
        <w:jc w:val="both"/>
        <w:rPr>
          <w:sz w:val="24"/>
          <w:szCs w:val="24"/>
        </w:rPr>
      </w:pPr>
      <w:r w:rsidRPr="00811EE3">
        <w:rPr>
          <w:sz w:val="24"/>
          <w:szCs w:val="24"/>
        </w:rPr>
        <w:t xml:space="preserve">3.7. </w:t>
      </w:r>
      <w:proofErr w:type="gramStart"/>
      <w:r w:rsidRPr="00811EE3">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811EE3">
        <w:rPr>
          <w:sz w:val="24"/>
          <w:szCs w:val="24"/>
        </w:rPr>
        <w:t xml:space="preserve"> </w:t>
      </w:r>
      <w:proofErr w:type="gramStart"/>
      <w:r w:rsidRPr="00811EE3">
        <w:rPr>
          <w:sz w:val="24"/>
          <w:szCs w:val="24"/>
        </w:rPr>
        <w:t>проведении</w:t>
      </w:r>
      <w:proofErr w:type="gramEnd"/>
      <w:r w:rsidRPr="00811EE3">
        <w:rPr>
          <w:sz w:val="24"/>
          <w:szCs w:val="24"/>
        </w:rPr>
        <w:t xml:space="preserve"> контрольного мероприятия.</w:t>
      </w:r>
    </w:p>
    <w:p w:rsidR="00841469" w:rsidRPr="00811EE3" w:rsidRDefault="00841469" w:rsidP="00841469">
      <w:pPr>
        <w:pStyle w:val="ConsPlusNormal"/>
        <w:ind w:firstLine="709"/>
        <w:jc w:val="both"/>
        <w:rPr>
          <w:i/>
          <w:iCs/>
          <w:sz w:val="24"/>
          <w:szCs w:val="24"/>
        </w:rPr>
      </w:pPr>
      <w:r w:rsidRPr="00811EE3">
        <w:rPr>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811EE3">
        <w:rPr>
          <w:i/>
          <w:iCs/>
          <w:sz w:val="24"/>
          <w:szCs w:val="24"/>
        </w:rPr>
        <w:t xml:space="preserve">, </w:t>
      </w:r>
      <w:r w:rsidRPr="00811EE3">
        <w:rPr>
          <w:sz w:val="24"/>
          <w:szCs w:val="24"/>
          <w:shd w:val="clear" w:color="auto" w:fill="FFFFFF"/>
        </w:rPr>
        <w:t>задания, содержащегося в планах работы администрации, в том числе в случаях, установленных</w:t>
      </w:r>
      <w:r w:rsidRPr="00811EE3">
        <w:rPr>
          <w:sz w:val="24"/>
          <w:szCs w:val="24"/>
        </w:rPr>
        <w:t xml:space="preserve"> Федеральным </w:t>
      </w:r>
      <w:hyperlink r:id="rId28" w:history="1">
        <w:r w:rsidRPr="00811EE3">
          <w:rPr>
            <w:rStyle w:val="af"/>
            <w:sz w:val="24"/>
            <w:szCs w:val="24"/>
          </w:rPr>
          <w:t>законом</w:t>
        </w:r>
      </w:hyperlink>
      <w:r w:rsidRPr="00811EE3">
        <w:rPr>
          <w:sz w:val="24"/>
          <w:szCs w:val="24"/>
        </w:rPr>
        <w:t xml:space="preserve"> от № 248-ФЗ.</w:t>
      </w:r>
    </w:p>
    <w:p w:rsidR="00841469" w:rsidRPr="00811EE3" w:rsidRDefault="00841469" w:rsidP="00841469">
      <w:pPr>
        <w:pStyle w:val="ConsPlusNormal"/>
        <w:ind w:firstLine="709"/>
        <w:jc w:val="both"/>
        <w:rPr>
          <w:sz w:val="24"/>
          <w:szCs w:val="24"/>
        </w:rPr>
      </w:pPr>
      <w:r w:rsidRPr="00811EE3">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29" w:history="1">
        <w:r w:rsidRPr="00811EE3">
          <w:rPr>
            <w:rStyle w:val="af"/>
            <w:sz w:val="24"/>
            <w:szCs w:val="24"/>
          </w:rPr>
          <w:t>законом</w:t>
        </w:r>
      </w:hyperlink>
      <w:r w:rsidRPr="00811EE3">
        <w:rPr>
          <w:sz w:val="24"/>
          <w:szCs w:val="24"/>
        </w:rPr>
        <w:t xml:space="preserve"> № 248-ФЗ, Жилищным кодексом Российской Федерации.</w:t>
      </w:r>
    </w:p>
    <w:p w:rsidR="00841469" w:rsidRPr="00811EE3" w:rsidRDefault="00841469" w:rsidP="00841469">
      <w:pPr>
        <w:ind w:firstLine="709"/>
        <w:jc w:val="both"/>
        <w:rPr>
          <w:rFonts w:ascii="Arial" w:hAnsi="Arial" w:cs="Arial"/>
          <w:color w:val="000000"/>
        </w:rPr>
      </w:pPr>
      <w:r w:rsidRPr="00811EE3">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11EE3">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811EE3">
        <w:rPr>
          <w:rFonts w:ascii="Arial" w:hAnsi="Arial" w:cs="Arial"/>
          <w:shd w:val="clear" w:color="auto" w:fill="FFFFFF"/>
        </w:rPr>
        <w:t>распоряжением Правительства Российской Федерации от 19 апреля 2016 года № 724-р перечнем</w:t>
      </w:r>
      <w:r w:rsidRPr="00811EE3">
        <w:rPr>
          <w:rFonts w:ascii="Arial" w:hAnsi="Arial" w:cs="Arial"/>
        </w:rPr>
        <w:t xml:space="preserve"> </w:t>
      </w:r>
      <w:r w:rsidRPr="00811EE3">
        <w:rPr>
          <w:rFonts w:ascii="Arial" w:hAnsi="Arial" w:cs="Arial"/>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Pr="00811EE3">
        <w:rPr>
          <w:rFonts w:ascii="Arial" w:hAnsi="Arial" w:cs="Arial"/>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811EE3">
        <w:rPr>
          <w:rFonts w:ascii="Arial" w:hAnsi="Arial" w:cs="Arial"/>
          <w:shd w:val="clear" w:color="auto" w:fill="FFFFFF"/>
        </w:rPr>
        <w:t xml:space="preserve"> </w:t>
      </w:r>
      <w:proofErr w:type="gramStart"/>
      <w:r w:rsidRPr="00811EE3">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811EE3">
        <w:rPr>
          <w:rFonts w:ascii="Arial" w:hAnsi="Arial" w:cs="Arial"/>
        </w:rPr>
        <w:t xml:space="preserve"> </w:t>
      </w:r>
      <w:hyperlink r:id="rId30" w:history="1">
        <w:r w:rsidRPr="00811EE3">
          <w:rPr>
            <w:rStyle w:val="af"/>
            <w:rFonts w:ascii="Arial" w:hAnsi="Arial" w:cs="Arial"/>
          </w:rPr>
          <w:t>Правилами</w:t>
        </w:r>
      </w:hyperlink>
      <w:r w:rsidRPr="00811EE3">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811EE3">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811EE3">
        <w:rPr>
          <w:rFonts w:ascii="Arial" w:hAnsi="Arial" w:cs="Arial"/>
          <w:color w:val="000000"/>
        </w:rPr>
        <w:t xml:space="preserve"> Правительства Российской </w:t>
      </w:r>
      <w:r w:rsidRPr="00811EE3">
        <w:rPr>
          <w:rFonts w:ascii="Arial" w:hAnsi="Arial" w:cs="Arial"/>
        </w:rPr>
        <w:t>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841469" w:rsidRPr="00811EE3" w:rsidRDefault="00841469" w:rsidP="00841469">
      <w:pPr>
        <w:pStyle w:val="ConsPlusNormal"/>
        <w:ind w:firstLine="709"/>
        <w:jc w:val="both"/>
        <w:rPr>
          <w:sz w:val="24"/>
          <w:szCs w:val="24"/>
          <w:shd w:val="clear" w:color="auto" w:fill="FFFFFF"/>
        </w:rPr>
      </w:pPr>
      <w:r w:rsidRPr="00811EE3">
        <w:rPr>
          <w:sz w:val="24"/>
          <w:szCs w:val="24"/>
        </w:rPr>
        <w:t>3.11. В</w:t>
      </w:r>
      <w:r w:rsidRPr="00811EE3">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811EE3">
        <w:rPr>
          <w:sz w:val="24"/>
          <w:szCs w:val="24"/>
          <w:shd w:val="clear" w:color="auto" w:fill="FFFFFF"/>
        </w:rPr>
        <w:t>связи</w:t>
      </w:r>
      <w:proofErr w:type="gramEnd"/>
      <w:r w:rsidRPr="00811EE3">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811EE3">
        <w:rPr>
          <w:sz w:val="24"/>
          <w:szCs w:val="24"/>
          <w:shd w:val="clear" w:color="auto" w:fill="FFFFFF"/>
        </w:rPr>
        <w:t>соблюдении</w:t>
      </w:r>
      <w:proofErr w:type="gramEnd"/>
      <w:r w:rsidRPr="00811EE3">
        <w:rPr>
          <w:sz w:val="24"/>
          <w:szCs w:val="24"/>
          <w:shd w:val="clear" w:color="auto" w:fill="FFFFFF"/>
        </w:rPr>
        <w:t xml:space="preserve"> следующих условий:</w:t>
      </w:r>
    </w:p>
    <w:p w:rsidR="00841469" w:rsidRPr="00811EE3" w:rsidRDefault="00841469" w:rsidP="00841469">
      <w:pPr>
        <w:ind w:firstLine="709"/>
        <w:jc w:val="both"/>
        <w:rPr>
          <w:rFonts w:ascii="Arial" w:hAnsi="Arial" w:cs="Arial"/>
          <w:shd w:val="clear" w:color="auto" w:fill="FFFFFF"/>
        </w:rPr>
      </w:pPr>
      <w:r w:rsidRPr="00811EE3">
        <w:rPr>
          <w:rFonts w:ascii="Arial" w:hAnsi="Arial" w:cs="Arial"/>
        </w:rPr>
        <w:t xml:space="preserve">1) </w:t>
      </w:r>
      <w:r w:rsidRPr="00811EE3">
        <w:rPr>
          <w:rFonts w:ascii="Arial" w:hAnsi="Arial" w:cs="Arial"/>
          <w:shd w:val="clear" w:color="auto" w:fill="FFFFFF"/>
        </w:rPr>
        <w:t xml:space="preserve">отсутствие контролируемого лица либо его представителя не препятствует оценке </w:t>
      </w:r>
      <w:r w:rsidRPr="00811EE3">
        <w:rPr>
          <w:rFonts w:ascii="Arial" w:hAnsi="Arial" w:cs="Arial"/>
        </w:rPr>
        <w:t xml:space="preserve">должностным лицом </w:t>
      </w:r>
      <w:r w:rsidRPr="00811EE3">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41469" w:rsidRPr="00811EE3" w:rsidRDefault="00841469" w:rsidP="00841469">
      <w:pPr>
        <w:ind w:firstLine="709"/>
        <w:jc w:val="both"/>
        <w:rPr>
          <w:rFonts w:ascii="Arial" w:hAnsi="Arial" w:cs="Arial"/>
        </w:rPr>
      </w:pPr>
      <w:r w:rsidRPr="00811EE3">
        <w:rPr>
          <w:rFonts w:ascii="Arial" w:hAnsi="Arial" w:cs="Arial"/>
          <w:shd w:val="clear" w:color="auto" w:fill="FFFFFF"/>
        </w:rPr>
        <w:t xml:space="preserve">2) отсутствие признаков </w:t>
      </w:r>
      <w:r w:rsidRPr="00811EE3">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841469" w:rsidRPr="00811EE3" w:rsidRDefault="00841469" w:rsidP="00841469">
      <w:pPr>
        <w:ind w:firstLine="709"/>
        <w:jc w:val="both"/>
        <w:rPr>
          <w:rFonts w:ascii="Arial" w:hAnsi="Arial" w:cs="Arial"/>
        </w:rPr>
      </w:pPr>
      <w:r w:rsidRPr="00811EE3">
        <w:rPr>
          <w:rFonts w:ascii="Arial" w:hAnsi="Arial" w:cs="Arial"/>
        </w:rPr>
        <w:t>3) имеются уважительные причины для отсутствия контролируемого лица (болезнь</w:t>
      </w:r>
      <w:r w:rsidRPr="00811EE3">
        <w:rPr>
          <w:rFonts w:ascii="Arial" w:hAnsi="Arial" w:cs="Arial"/>
          <w:shd w:val="clear" w:color="auto" w:fill="FFFFFF"/>
        </w:rPr>
        <w:t xml:space="preserve"> контролируемого лица</w:t>
      </w:r>
      <w:r w:rsidRPr="00811EE3">
        <w:rPr>
          <w:rFonts w:ascii="Arial" w:hAnsi="Arial" w:cs="Arial"/>
        </w:rPr>
        <w:t>, его командировка и т.п.) при проведении</w:t>
      </w:r>
      <w:r w:rsidRPr="00811EE3">
        <w:rPr>
          <w:rFonts w:ascii="Arial" w:hAnsi="Arial" w:cs="Arial"/>
          <w:shd w:val="clear" w:color="auto" w:fill="FFFFFF"/>
        </w:rPr>
        <w:t xml:space="preserve"> контрольного мероприятия</w:t>
      </w:r>
      <w:r w:rsidRPr="00811EE3">
        <w:rPr>
          <w:rFonts w:ascii="Arial" w:hAnsi="Arial" w:cs="Arial"/>
        </w:rPr>
        <w:t>.</w:t>
      </w:r>
    </w:p>
    <w:p w:rsidR="00841469" w:rsidRPr="00811EE3" w:rsidRDefault="00841469" w:rsidP="00841469">
      <w:pPr>
        <w:pStyle w:val="s1"/>
        <w:ind w:firstLine="709"/>
        <w:rPr>
          <w:sz w:val="24"/>
          <w:szCs w:val="24"/>
        </w:rPr>
      </w:pPr>
      <w:r w:rsidRPr="00811EE3">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41469" w:rsidRPr="00811EE3" w:rsidRDefault="00841469" w:rsidP="00841469">
      <w:pPr>
        <w:pStyle w:val="ConsPlusNormal"/>
        <w:ind w:firstLine="709"/>
        <w:jc w:val="both"/>
        <w:rPr>
          <w:sz w:val="24"/>
          <w:szCs w:val="24"/>
        </w:rPr>
      </w:pPr>
      <w:r w:rsidRPr="00811EE3">
        <w:rPr>
          <w:sz w:val="24"/>
          <w:szCs w:val="24"/>
        </w:rPr>
        <w:t xml:space="preserve">3.13. </w:t>
      </w:r>
      <w:proofErr w:type="gramStart"/>
      <w:r w:rsidRPr="00811EE3">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1" w:history="1">
        <w:r w:rsidRPr="00811EE3">
          <w:rPr>
            <w:rStyle w:val="af"/>
            <w:sz w:val="24"/>
            <w:szCs w:val="24"/>
          </w:rPr>
          <w:t>частью 2 статьи 90</w:t>
        </w:r>
      </w:hyperlink>
      <w:r w:rsidRPr="00811EE3">
        <w:rPr>
          <w:sz w:val="24"/>
          <w:szCs w:val="24"/>
        </w:rPr>
        <w:t xml:space="preserve"> Федерального закона № 248-ФЗ.</w:t>
      </w:r>
      <w:proofErr w:type="gramEnd"/>
    </w:p>
    <w:p w:rsidR="00841469" w:rsidRPr="00811EE3" w:rsidRDefault="00841469" w:rsidP="00841469">
      <w:pPr>
        <w:pStyle w:val="ConsPlusNormal"/>
        <w:ind w:firstLine="709"/>
        <w:jc w:val="both"/>
        <w:rPr>
          <w:color w:val="000000"/>
          <w:sz w:val="24"/>
          <w:szCs w:val="24"/>
        </w:rPr>
      </w:pPr>
      <w:r w:rsidRPr="00811EE3">
        <w:rPr>
          <w:sz w:val="24"/>
          <w:szCs w:val="24"/>
        </w:rPr>
        <w:t>3.14. По</w:t>
      </w:r>
      <w:r w:rsidRPr="00811EE3">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Pr="00811EE3">
        <w:rPr>
          <w:color w:val="000000"/>
          <w:sz w:val="24"/>
          <w:szCs w:val="24"/>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41469" w:rsidRPr="00811EE3" w:rsidRDefault="00841469" w:rsidP="00841469">
      <w:pPr>
        <w:ind w:firstLine="709"/>
        <w:jc w:val="both"/>
        <w:rPr>
          <w:rFonts w:ascii="Arial" w:hAnsi="Arial" w:cs="Arial"/>
        </w:rPr>
      </w:pPr>
      <w:r w:rsidRPr="00811EE3">
        <w:rPr>
          <w:rFonts w:ascii="Arial" w:hAnsi="Arial" w:cs="Arial"/>
        </w:rPr>
        <w:t>3.15. Оформление акта производится на месте проведения контрольного мероприятия в день окончания проведения такого мероприятия,</w:t>
      </w:r>
      <w:r w:rsidRPr="00811EE3">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811EE3">
        <w:rPr>
          <w:rFonts w:ascii="Arial" w:hAnsi="Arial" w:cs="Arial"/>
        </w:rPr>
        <w:t>.</w:t>
      </w:r>
    </w:p>
    <w:p w:rsidR="00841469" w:rsidRPr="00811EE3" w:rsidRDefault="00841469" w:rsidP="00841469">
      <w:pPr>
        <w:pStyle w:val="ConsPlusNormal"/>
        <w:ind w:firstLine="709"/>
        <w:jc w:val="both"/>
        <w:rPr>
          <w:sz w:val="24"/>
          <w:szCs w:val="24"/>
        </w:rPr>
      </w:pPr>
      <w:r w:rsidRPr="00811EE3">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41469" w:rsidRPr="00811EE3" w:rsidRDefault="00841469" w:rsidP="00841469">
      <w:pPr>
        <w:pStyle w:val="ConsPlusNormal"/>
        <w:ind w:firstLine="709"/>
        <w:jc w:val="both"/>
        <w:rPr>
          <w:sz w:val="24"/>
          <w:szCs w:val="24"/>
        </w:rPr>
      </w:pPr>
      <w:r w:rsidRPr="00811EE3">
        <w:rPr>
          <w:sz w:val="24"/>
          <w:szCs w:val="24"/>
        </w:rPr>
        <w:t>3.16. Информация о контрольных мероприятиях размещается в Едином реестре контрольных (надзорных) мероприятий.</w:t>
      </w:r>
    </w:p>
    <w:p w:rsidR="00841469" w:rsidRPr="00811EE3" w:rsidRDefault="00841469" w:rsidP="00841469">
      <w:pPr>
        <w:pStyle w:val="ConsPlusNormal"/>
        <w:ind w:firstLine="709"/>
        <w:jc w:val="both"/>
        <w:rPr>
          <w:color w:val="000000"/>
          <w:sz w:val="24"/>
          <w:szCs w:val="24"/>
        </w:rPr>
      </w:pPr>
      <w:r w:rsidRPr="00811EE3">
        <w:rPr>
          <w:sz w:val="24"/>
          <w:szCs w:val="24"/>
        </w:rPr>
        <w:t xml:space="preserve">3.17. </w:t>
      </w:r>
      <w:proofErr w:type="gramStart"/>
      <w:r w:rsidRPr="00811EE3">
        <w:rPr>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811EE3">
        <w:rPr>
          <w:color w:val="000000"/>
          <w:sz w:val="24"/>
          <w:szCs w:val="24"/>
        </w:rPr>
        <w:t xml:space="preserve"> в Едином реестре контрольных (надзорных) мероприятий, а также </w:t>
      </w:r>
      <w:r w:rsidRPr="00811EE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811EE3">
        <w:rPr>
          <w:color w:val="000000"/>
          <w:sz w:val="24"/>
          <w:szCs w:val="24"/>
          <w:shd w:val="clear" w:color="auto" w:fill="FFFFFF"/>
        </w:rPr>
        <w:t xml:space="preserve"> федеральную государственную информационную систему «</w:t>
      </w:r>
      <w:r w:rsidRPr="00811EE3">
        <w:rPr>
          <w:color w:val="000000"/>
          <w:sz w:val="24"/>
          <w:szCs w:val="24"/>
        </w:rPr>
        <w:t>Единый портал</w:t>
      </w:r>
      <w:r w:rsidRPr="00811EE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41469" w:rsidRPr="00811EE3" w:rsidRDefault="00841469" w:rsidP="00841469">
      <w:pPr>
        <w:pStyle w:val="ConsPlusNormal"/>
        <w:ind w:firstLine="709"/>
        <w:jc w:val="both"/>
        <w:rPr>
          <w:sz w:val="24"/>
          <w:szCs w:val="24"/>
        </w:rPr>
      </w:pPr>
      <w:proofErr w:type="gramStart"/>
      <w:r w:rsidRPr="00811EE3">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11EE3">
        <w:rPr>
          <w:sz w:val="24"/>
          <w:szCs w:val="24"/>
          <w:shd w:val="clear" w:color="auto" w:fill="FFFFFF"/>
        </w:rPr>
        <w:t xml:space="preserve"> документы в электронном виде через единый</w:t>
      </w:r>
      <w:proofErr w:type="gramEnd"/>
      <w:r w:rsidRPr="00811EE3">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811EE3">
        <w:rPr>
          <w:sz w:val="24"/>
          <w:szCs w:val="24"/>
          <w:shd w:val="clear" w:color="auto" w:fill="FFFFFF"/>
        </w:rPr>
        <w:t>ии и ау</w:t>
      </w:r>
      <w:proofErr w:type="gramEnd"/>
      <w:r w:rsidRPr="00811EE3">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11EE3">
        <w:rPr>
          <w:sz w:val="24"/>
          <w:szCs w:val="24"/>
        </w:rPr>
        <w:t xml:space="preserve"> Указанный гражданин вправе направлять администрации документы на бумажном носителе.</w:t>
      </w:r>
    </w:p>
    <w:p w:rsidR="00841469" w:rsidRPr="00811EE3" w:rsidRDefault="00841469" w:rsidP="00841469">
      <w:pPr>
        <w:pStyle w:val="ConsPlusNormal"/>
        <w:ind w:firstLine="709"/>
        <w:jc w:val="both"/>
        <w:rPr>
          <w:sz w:val="24"/>
          <w:szCs w:val="24"/>
        </w:rPr>
      </w:pPr>
      <w:r w:rsidRPr="00811EE3">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811EE3">
        <w:rPr>
          <w:sz w:val="24"/>
          <w:szCs w:val="24"/>
        </w:rPr>
        <w:t>осуществляться</w:t>
      </w:r>
      <w:proofErr w:type="gramEnd"/>
      <w:r w:rsidRPr="00811EE3">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841469" w:rsidRPr="00811EE3" w:rsidRDefault="00841469" w:rsidP="00841469">
      <w:pPr>
        <w:pStyle w:val="ConsPlusNormal"/>
        <w:ind w:firstLine="709"/>
        <w:jc w:val="both"/>
        <w:rPr>
          <w:sz w:val="24"/>
          <w:szCs w:val="24"/>
        </w:rPr>
      </w:pPr>
      <w:r w:rsidRPr="00811EE3">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11EE3">
        <w:rPr>
          <w:sz w:val="24"/>
          <w:szCs w:val="24"/>
          <w:shd w:val="clear" w:color="auto" w:fill="FFFFFF"/>
        </w:rPr>
        <w:t xml:space="preserve">Федерального закона </w:t>
      </w:r>
      <w:r w:rsidRPr="00811EE3">
        <w:rPr>
          <w:sz w:val="24"/>
          <w:szCs w:val="24"/>
        </w:rPr>
        <w:t>№ 248-ФЗ и разделом 4 настоящего Положения.</w:t>
      </w:r>
    </w:p>
    <w:p w:rsidR="00841469" w:rsidRPr="00811EE3" w:rsidRDefault="00841469" w:rsidP="00841469">
      <w:pPr>
        <w:pStyle w:val="ConsPlusNormal"/>
        <w:ind w:firstLine="709"/>
        <w:jc w:val="both"/>
        <w:rPr>
          <w:sz w:val="24"/>
          <w:szCs w:val="24"/>
        </w:rPr>
      </w:pPr>
      <w:r w:rsidRPr="00811EE3">
        <w:rPr>
          <w:sz w:val="24"/>
          <w:szCs w:val="24"/>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841469" w:rsidRPr="00811EE3" w:rsidRDefault="00841469" w:rsidP="00841469">
      <w:pPr>
        <w:pStyle w:val="ConsPlusNormal"/>
        <w:ind w:firstLine="709"/>
        <w:jc w:val="both"/>
        <w:rPr>
          <w:sz w:val="24"/>
          <w:szCs w:val="24"/>
        </w:rPr>
      </w:pPr>
      <w:r w:rsidRPr="00811EE3">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841469" w:rsidRPr="00811EE3" w:rsidRDefault="00841469" w:rsidP="00841469">
      <w:pPr>
        <w:pStyle w:val="ConsPlusNormal"/>
        <w:ind w:firstLine="709"/>
        <w:jc w:val="both"/>
        <w:rPr>
          <w:sz w:val="24"/>
          <w:szCs w:val="24"/>
        </w:rPr>
      </w:pPr>
      <w:r w:rsidRPr="00811EE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41469" w:rsidRPr="00811EE3" w:rsidRDefault="00841469" w:rsidP="00841469">
      <w:pPr>
        <w:pStyle w:val="ConsPlusNormal"/>
        <w:ind w:firstLine="709"/>
        <w:jc w:val="both"/>
        <w:rPr>
          <w:color w:val="000000"/>
          <w:sz w:val="24"/>
          <w:szCs w:val="24"/>
        </w:rPr>
      </w:pPr>
      <w:proofErr w:type="gramStart"/>
      <w:r w:rsidRPr="00811EE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811EE3">
        <w:rPr>
          <w:color w:val="000000"/>
          <w:sz w:val="24"/>
          <w:szCs w:val="24"/>
        </w:rPr>
        <w:t xml:space="preserve"> </w:t>
      </w:r>
      <w:proofErr w:type="gramStart"/>
      <w:r w:rsidRPr="00811EE3">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841469" w:rsidRPr="00811EE3" w:rsidRDefault="00841469" w:rsidP="00841469">
      <w:pPr>
        <w:pStyle w:val="ConsPlusNormal"/>
        <w:ind w:firstLine="709"/>
        <w:jc w:val="both"/>
        <w:rPr>
          <w:color w:val="000000"/>
          <w:sz w:val="24"/>
          <w:szCs w:val="24"/>
        </w:rPr>
      </w:pPr>
      <w:r w:rsidRPr="00811EE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41469" w:rsidRPr="00811EE3" w:rsidRDefault="00841469" w:rsidP="00841469">
      <w:pPr>
        <w:ind w:firstLine="709"/>
        <w:jc w:val="both"/>
        <w:rPr>
          <w:rFonts w:ascii="Arial" w:hAnsi="Arial" w:cs="Arial"/>
          <w:color w:val="000000"/>
        </w:rPr>
      </w:pPr>
      <w:proofErr w:type="gramStart"/>
      <w:r w:rsidRPr="00811EE3">
        <w:rPr>
          <w:rFonts w:ascii="Arial" w:hAnsi="Arial" w:cs="Arial"/>
          <w:color w:val="000000"/>
        </w:rPr>
        <w:t xml:space="preserve">4) </w:t>
      </w:r>
      <w:r w:rsidRPr="00811EE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1EE3">
        <w:rPr>
          <w:rFonts w:ascii="Arial" w:hAnsi="Arial" w:cs="Arial"/>
          <w:color w:val="000000"/>
        </w:rPr>
        <w:t>;</w:t>
      </w:r>
      <w:proofErr w:type="gramEnd"/>
    </w:p>
    <w:p w:rsidR="00841469" w:rsidRPr="00811EE3" w:rsidRDefault="00841469" w:rsidP="00841469">
      <w:pPr>
        <w:pStyle w:val="ConsPlusNormal"/>
        <w:ind w:firstLine="709"/>
        <w:jc w:val="both"/>
        <w:rPr>
          <w:color w:val="000000"/>
          <w:sz w:val="24"/>
          <w:szCs w:val="24"/>
        </w:rPr>
      </w:pPr>
      <w:r w:rsidRPr="00811EE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41469" w:rsidRPr="00811EE3" w:rsidRDefault="00841469" w:rsidP="00841469">
      <w:pPr>
        <w:pStyle w:val="ConsPlusNormal"/>
        <w:ind w:firstLine="709"/>
        <w:jc w:val="both"/>
        <w:rPr>
          <w:sz w:val="24"/>
          <w:szCs w:val="24"/>
        </w:rPr>
      </w:pPr>
      <w:r w:rsidRPr="00811EE3">
        <w:rPr>
          <w:sz w:val="24"/>
          <w:szCs w:val="24"/>
        </w:rPr>
        <w:t>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841469" w:rsidRPr="00811EE3" w:rsidRDefault="00841469" w:rsidP="00841469">
      <w:pPr>
        <w:pStyle w:val="ConsPlusNormal"/>
        <w:ind w:firstLine="709"/>
        <w:jc w:val="both"/>
        <w:rPr>
          <w:sz w:val="24"/>
          <w:szCs w:val="24"/>
        </w:rPr>
      </w:pPr>
      <w:r w:rsidRPr="00811EE3">
        <w:rPr>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w:t>
      </w:r>
      <w:r w:rsidRPr="00811EE3">
        <w:rPr>
          <w:sz w:val="24"/>
          <w:szCs w:val="24"/>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841469" w:rsidRPr="00811EE3" w:rsidRDefault="00841469" w:rsidP="00841469">
      <w:pPr>
        <w:pStyle w:val="ConsPlusNormal"/>
        <w:ind w:firstLine="709"/>
        <w:jc w:val="both"/>
        <w:rPr>
          <w:sz w:val="24"/>
          <w:szCs w:val="24"/>
        </w:rPr>
      </w:pPr>
    </w:p>
    <w:p w:rsidR="00841469" w:rsidRPr="00811EE3" w:rsidRDefault="00841469" w:rsidP="00841469">
      <w:pPr>
        <w:pStyle w:val="ConsPlusNormal"/>
        <w:ind w:firstLine="0"/>
        <w:jc w:val="center"/>
        <w:rPr>
          <w:b/>
          <w:bCs/>
          <w:sz w:val="24"/>
          <w:szCs w:val="24"/>
        </w:rPr>
      </w:pPr>
      <w:r w:rsidRPr="00811EE3">
        <w:rPr>
          <w:b/>
          <w:bCs/>
          <w:sz w:val="24"/>
          <w:szCs w:val="24"/>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841469" w:rsidRPr="00811EE3" w:rsidRDefault="00841469" w:rsidP="00841469">
      <w:pPr>
        <w:pStyle w:val="ConsPlusNormal"/>
        <w:ind w:firstLine="0"/>
        <w:jc w:val="center"/>
        <w:rPr>
          <w:b/>
          <w:bCs/>
          <w:sz w:val="24"/>
          <w:szCs w:val="24"/>
        </w:rPr>
      </w:pPr>
    </w:p>
    <w:p w:rsidR="00841469" w:rsidRPr="00811EE3" w:rsidRDefault="00841469" w:rsidP="00841469">
      <w:pPr>
        <w:pStyle w:val="ConsPlusNormal"/>
        <w:ind w:firstLine="709"/>
        <w:jc w:val="both"/>
        <w:rPr>
          <w:sz w:val="24"/>
          <w:szCs w:val="24"/>
        </w:rPr>
      </w:pPr>
      <w:r w:rsidRPr="00811EE3">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841469" w:rsidRPr="00811EE3" w:rsidRDefault="00841469" w:rsidP="00841469">
      <w:pPr>
        <w:pStyle w:val="ConsPlusNormal"/>
        <w:ind w:firstLine="709"/>
        <w:jc w:val="both"/>
        <w:rPr>
          <w:color w:val="000000"/>
          <w:sz w:val="24"/>
          <w:szCs w:val="24"/>
        </w:rPr>
      </w:pPr>
      <w:r w:rsidRPr="00811EE3">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41469" w:rsidRPr="00811EE3" w:rsidRDefault="00841469" w:rsidP="00841469">
      <w:pPr>
        <w:pStyle w:val="ConsPlusNormal"/>
        <w:ind w:firstLine="709"/>
        <w:jc w:val="both"/>
        <w:rPr>
          <w:sz w:val="24"/>
          <w:szCs w:val="24"/>
        </w:rPr>
      </w:pPr>
      <w:r w:rsidRPr="00811EE3">
        <w:rPr>
          <w:color w:val="000000"/>
          <w:sz w:val="24"/>
          <w:szCs w:val="24"/>
        </w:rPr>
        <w:t>1) решений о проведении контрольных мероприятий;</w:t>
      </w:r>
    </w:p>
    <w:p w:rsidR="00841469" w:rsidRPr="00811EE3" w:rsidRDefault="00841469" w:rsidP="00841469">
      <w:pPr>
        <w:pStyle w:val="ConsPlusNormal"/>
        <w:ind w:firstLine="709"/>
        <w:jc w:val="both"/>
        <w:rPr>
          <w:sz w:val="24"/>
          <w:szCs w:val="24"/>
        </w:rPr>
      </w:pPr>
      <w:r w:rsidRPr="00811EE3">
        <w:rPr>
          <w:sz w:val="24"/>
          <w:szCs w:val="24"/>
        </w:rPr>
        <w:t>2) актов контрольных мероприятий, предписаний об устранении выявленных нарушений;</w:t>
      </w:r>
    </w:p>
    <w:p w:rsidR="00841469" w:rsidRPr="00811EE3" w:rsidRDefault="00841469" w:rsidP="00841469">
      <w:pPr>
        <w:pStyle w:val="ConsPlusNormal"/>
        <w:ind w:firstLine="709"/>
        <w:jc w:val="both"/>
        <w:rPr>
          <w:sz w:val="24"/>
          <w:szCs w:val="24"/>
        </w:rPr>
      </w:pPr>
      <w:r w:rsidRPr="00811EE3">
        <w:rPr>
          <w:sz w:val="24"/>
          <w:szCs w:val="24"/>
        </w:rPr>
        <w:t>3) действий (бездействия) должностных лиц в рамках контрольных мероприятий.</w:t>
      </w:r>
    </w:p>
    <w:p w:rsidR="00841469" w:rsidRPr="00811EE3" w:rsidRDefault="00841469" w:rsidP="00841469">
      <w:pPr>
        <w:pStyle w:val="ConsPlusNormal"/>
        <w:ind w:firstLine="709"/>
        <w:jc w:val="both"/>
        <w:rPr>
          <w:sz w:val="24"/>
          <w:szCs w:val="24"/>
        </w:rPr>
      </w:pPr>
      <w:r w:rsidRPr="00811EE3">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11EE3">
        <w:rPr>
          <w:sz w:val="24"/>
          <w:szCs w:val="24"/>
          <w:shd w:val="clear" w:color="auto" w:fill="FFFFFF"/>
        </w:rPr>
        <w:t xml:space="preserve"> и (или) регионального портала государственных и муниципальных услуг.</w:t>
      </w:r>
    </w:p>
    <w:p w:rsidR="00841469" w:rsidRPr="00811EE3" w:rsidRDefault="00841469" w:rsidP="00841469">
      <w:pPr>
        <w:pStyle w:val="s1"/>
        <w:rPr>
          <w:sz w:val="24"/>
          <w:szCs w:val="24"/>
        </w:rPr>
      </w:pPr>
      <w:r w:rsidRPr="00811EE3">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sidRPr="00811EE3">
        <w:rPr>
          <w:i/>
          <w:iCs/>
          <w:sz w:val="24"/>
          <w:szCs w:val="24"/>
        </w:rPr>
        <w:t xml:space="preserve"> </w:t>
      </w:r>
      <w:r w:rsidRPr="00811EE3">
        <w:rPr>
          <w:sz w:val="24"/>
          <w:szCs w:val="24"/>
        </w:rPr>
        <w:t>жалобе (документах) сведений, составляющих государственную или иную охраняемую законом тайну.</w:t>
      </w:r>
    </w:p>
    <w:p w:rsidR="00841469" w:rsidRPr="00811EE3" w:rsidRDefault="00841469" w:rsidP="00841469">
      <w:pPr>
        <w:pStyle w:val="ConsPlusNormal"/>
        <w:ind w:firstLine="709"/>
        <w:jc w:val="both"/>
        <w:rPr>
          <w:sz w:val="24"/>
          <w:szCs w:val="24"/>
        </w:rPr>
      </w:pPr>
      <w:r w:rsidRPr="00811EE3">
        <w:rPr>
          <w:sz w:val="24"/>
          <w:szCs w:val="24"/>
        </w:rPr>
        <w:t>4.4. Жалоба на решение администрации, действия (бездействие) его должностных лиц рассматривается Главой.</w:t>
      </w:r>
    </w:p>
    <w:p w:rsidR="00841469" w:rsidRPr="00811EE3" w:rsidRDefault="00841469" w:rsidP="00841469">
      <w:pPr>
        <w:pStyle w:val="ConsPlusNormal"/>
        <w:ind w:firstLine="709"/>
        <w:jc w:val="both"/>
        <w:rPr>
          <w:sz w:val="24"/>
          <w:szCs w:val="24"/>
        </w:rPr>
      </w:pPr>
      <w:r w:rsidRPr="00811EE3">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41469" w:rsidRPr="00811EE3" w:rsidRDefault="00841469" w:rsidP="00841469">
      <w:pPr>
        <w:pStyle w:val="ConsPlusNormal"/>
        <w:ind w:firstLine="709"/>
        <w:jc w:val="both"/>
        <w:rPr>
          <w:sz w:val="24"/>
          <w:szCs w:val="24"/>
        </w:rPr>
      </w:pPr>
      <w:r w:rsidRPr="00811EE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841469" w:rsidRPr="00811EE3" w:rsidRDefault="00841469" w:rsidP="00841469">
      <w:pPr>
        <w:pStyle w:val="ConsPlusNormal"/>
        <w:ind w:firstLine="709"/>
        <w:jc w:val="both"/>
        <w:rPr>
          <w:sz w:val="24"/>
          <w:szCs w:val="24"/>
        </w:rPr>
      </w:pPr>
      <w:r w:rsidRPr="00811EE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41469" w:rsidRPr="00811EE3" w:rsidRDefault="00841469" w:rsidP="00841469">
      <w:pPr>
        <w:pStyle w:val="ConsPlusNormal"/>
        <w:ind w:firstLine="709"/>
        <w:jc w:val="both"/>
        <w:rPr>
          <w:sz w:val="24"/>
          <w:szCs w:val="24"/>
        </w:rPr>
      </w:pPr>
      <w:r w:rsidRPr="00811EE3">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41469" w:rsidRPr="00811EE3" w:rsidRDefault="00841469" w:rsidP="00841469">
      <w:pPr>
        <w:pStyle w:val="ConsPlusNormal"/>
        <w:ind w:firstLine="709"/>
        <w:jc w:val="both"/>
        <w:rPr>
          <w:color w:val="000000"/>
          <w:sz w:val="24"/>
          <w:szCs w:val="24"/>
        </w:rPr>
      </w:pPr>
      <w:r w:rsidRPr="00811EE3">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841469" w:rsidRPr="00811EE3" w:rsidRDefault="00841469" w:rsidP="00841469">
      <w:pPr>
        <w:pStyle w:val="ConsPlusNormal"/>
        <w:ind w:firstLine="709"/>
        <w:jc w:val="both"/>
        <w:rPr>
          <w:sz w:val="24"/>
          <w:szCs w:val="24"/>
        </w:rPr>
      </w:pPr>
      <w:r w:rsidRPr="00811EE3">
        <w:rPr>
          <w:sz w:val="24"/>
          <w:szCs w:val="24"/>
        </w:rPr>
        <w:t xml:space="preserve">В случае если для ее рассмотрения требуется получение сведений, </w:t>
      </w:r>
      <w:r w:rsidRPr="00811EE3">
        <w:rPr>
          <w:sz w:val="24"/>
          <w:szCs w:val="24"/>
        </w:rPr>
        <w:lastRenderedPageBreak/>
        <w:t>имеющихся в распоряжении иных органов, срок рассмотрения жалобы может быть продлен Главой не более чем на 20 рабочих дней.</w:t>
      </w:r>
    </w:p>
    <w:p w:rsidR="00841469" w:rsidRPr="00811EE3" w:rsidRDefault="00841469" w:rsidP="00841469">
      <w:pPr>
        <w:pStyle w:val="16"/>
        <w:ind w:firstLine="709"/>
        <w:jc w:val="both"/>
        <w:rPr>
          <w:rFonts w:ascii="Arial" w:hAnsi="Arial" w:cs="Arial"/>
          <w:sz w:val="24"/>
          <w:szCs w:val="24"/>
        </w:rPr>
      </w:pPr>
    </w:p>
    <w:p w:rsidR="00841469" w:rsidRPr="00811EE3" w:rsidRDefault="00841469" w:rsidP="00841469">
      <w:pPr>
        <w:pStyle w:val="16"/>
        <w:jc w:val="center"/>
        <w:rPr>
          <w:rFonts w:ascii="Arial" w:hAnsi="Arial" w:cs="Arial"/>
          <w:b/>
          <w:bCs/>
          <w:sz w:val="24"/>
          <w:szCs w:val="24"/>
        </w:rPr>
      </w:pPr>
      <w:r w:rsidRPr="00811EE3">
        <w:rPr>
          <w:rFonts w:ascii="Arial" w:hAnsi="Arial" w:cs="Arial"/>
          <w:b/>
          <w:bCs/>
          <w:sz w:val="24"/>
          <w:szCs w:val="24"/>
        </w:rPr>
        <w:t xml:space="preserve">Раздел 5. Ключевые показатели </w:t>
      </w:r>
      <w:proofErr w:type="gramStart"/>
      <w:r w:rsidRPr="00811EE3">
        <w:rPr>
          <w:rFonts w:ascii="Arial" w:hAnsi="Arial" w:cs="Arial"/>
          <w:b/>
          <w:bCs/>
          <w:sz w:val="24"/>
          <w:szCs w:val="24"/>
        </w:rPr>
        <w:t>муниципального</w:t>
      </w:r>
      <w:proofErr w:type="gramEnd"/>
    </w:p>
    <w:p w:rsidR="00841469" w:rsidRPr="00811EE3" w:rsidRDefault="00841469" w:rsidP="00841469">
      <w:pPr>
        <w:pStyle w:val="16"/>
        <w:jc w:val="center"/>
        <w:rPr>
          <w:rFonts w:ascii="Arial" w:hAnsi="Arial" w:cs="Arial"/>
          <w:b/>
          <w:bCs/>
          <w:color w:val="000000"/>
          <w:sz w:val="24"/>
          <w:szCs w:val="24"/>
        </w:rPr>
      </w:pPr>
      <w:r w:rsidRPr="00811EE3">
        <w:rPr>
          <w:rFonts w:ascii="Arial" w:hAnsi="Arial" w:cs="Arial"/>
          <w:b/>
          <w:bCs/>
          <w:color w:val="000000"/>
          <w:sz w:val="24"/>
          <w:szCs w:val="24"/>
        </w:rPr>
        <w:t>жилищного контроля и их целевые значения</w:t>
      </w:r>
    </w:p>
    <w:p w:rsidR="00841469" w:rsidRPr="00811EE3" w:rsidRDefault="00841469" w:rsidP="00841469">
      <w:pPr>
        <w:pStyle w:val="16"/>
        <w:jc w:val="center"/>
        <w:rPr>
          <w:rFonts w:ascii="Arial" w:hAnsi="Arial" w:cs="Arial"/>
          <w:b/>
          <w:bCs/>
          <w:color w:val="000000"/>
          <w:sz w:val="24"/>
          <w:szCs w:val="24"/>
        </w:rPr>
      </w:pPr>
    </w:p>
    <w:p w:rsidR="00841469" w:rsidRPr="00811EE3" w:rsidRDefault="00841469" w:rsidP="00841469">
      <w:pPr>
        <w:pStyle w:val="16"/>
        <w:ind w:firstLine="709"/>
        <w:jc w:val="both"/>
        <w:rPr>
          <w:rFonts w:ascii="Arial" w:hAnsi="Arial" w:cs="Arial"/>
          <w:sz w:val="24"/>
          <w:szCs w:val="24"/>
        </w:rPr>
      </w:pPr>
      <w:r w:rsidRPr="00811EE3">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841469" w:rsidRPr="00811EE3" w:rsidRDefault="00841469" w:rsidP="00841469">
      <w:pPr>
        <w:pStyle w:val="16"/>
        <w:ind w:firstLine="709"/>
        <w:jc w:val="both"/>
        <w:rPr>
          <w:rFonts w:ascii="Arial" w:hAnsi="Arial" w:cs="Arial"/>
          <w:sz w:val="24"/>
          <w:szCs w:val="24"/>
        </w:rPr>
      </w:pPr>
      <w:r w:rsidRPr="00811EE3">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Arial" w:hAnsi="Arial" w:cs="Arial"/>
          <w:sz w:val="24"/>
          <w:szCs w:val="24"/>
        </w:rPr>
        <w:t>думой Тарнопольского</w:t>
      </w:r>
      <w:r w:rsidRPr="00811EE3">
        <w:rPr>
          <w:rFonts w:ascii="Arial" w:hAnsi="Arial" w:cs="Arial"/>
          <w:sz w:val="24"/>
          <w:szCs w:val="24"/>
        </w:rPr>
        <w:t xml:space="preserve"> муниципального образования.</w:t>
      </w:r>
    </w:p>
    <w:p w:rsidR="00841469" w:rsidRPr="005A5170" w:rsidRDefault="00841469" w:rsidP="00841469">
      <w:pPr>
        <w:pStyle w:val="ConsPlusNormal"/>
        <w:ind w:firstLine="0"/>
        <w:jc w:val="right"/>
        <w:rPr>
          <w:rFonts w:ascii="Courier New" w:hAnsi="Courier New" w:cs="Courier New"/>
          <w:sz w:val="22"/>
          <w:szCs w:val="28"/>
        </w:rPr>
      </w:pPr>
      <w:r w:rsidRPr="005A5170">
        <w:rPr>
          <w:rFonts w:ascii="Courier New" w:hAnsi="Courier New" w:cs="Courier New"/>
          <w:color w:val="000000"/>
          <w:sz w:val="22"/>
          <w:szCs w:val="28"/>
        </w:rPr>
        <w:t>Приложение № 1</w:t>
      </w:r>
    </w:p>
    <w:p w:rsidR="00841469" w:rsidRPr="005A5170" w:rsidRDefault="00841469" w:rsidP="00841469">
      <w:pPr>
        <w:pStyle w:val="ConsPlusNormal"/>
        <w:ind w:firstLine="0"/>
        <w:jc w:val="right"/>
        <w:rPr>
          <w:rFonts w:ascii="Courier New" w:hAnsi="Courier New" w:cs="Courier New"/>
          <w:sz w:val="22"/>
          <w:szCs w:val="28"/>
        </w:rPr>
      </w:pPr>
      <w:r w:rsidRPr="005A5170">
        <w:rPr>
          <w:rFonts w:ascii="Courier New" w:hAnsi="Courier New" w:cs="Courier New"/>
          <w:sz w:val="22"/>
          <w:szCs w:val="28"/>
        </w:rPr>
        <w:t>к Положению о муниципальном жилищном контроле</w:t>
      </w:r>
    </w:p>
    <w:p w:rsidR="00841469" w:rsidRPr="005A5170" w:rsidRDefault="00841469" w:rsidP="00841469">
      <w:pPr>
        <w:pStyle w:val="ConsPlusNormal"/>
        <w:ind w:firstLine="0"/>
        <w:jc w:val="right"/>
        <w:rPr>
          <w:rFonts w:ascii="Courier New" w:hAnsi="Courier New" w:cs="Courier New"/>
          <w:i/>
          <w:sz w:val="22"/>
          <w:szCs w:val="28"/>
        </w:rPr>
      </w:pPr>
      <w:r w:rsidRPr="005A5170">
        <w:rPr>
          <w:rFonts w:ascii="Courier New" w:hAnsi="Courier New" w:cs="Courier New"/>
          <w:sz w:val="22"/>
          <w:szCs w:val="28"/>
        </w:rPr>
        <w:t xml:space="preserve">в Тарнопольском </w:t>
      </w:r>
      <w:r>
        <w:rPr>
          <w:rFonts w:ascii="Courier New" w:hAnsi="Courier New" w:cs="Courier New"/>
          <w:sz w:val="22"/>
          <w:szCs w:val="28"/>
        </w:rPr>
        <w:t>муниципальном образовании</w:t>
      </w:r>
    </w:p>
    <w:p w:rsidR="00841469" w:rsidRPr="001B2EE8" w:rsidRDefault="00841469" w:rsidP="00841469">
      <w:pPr>
        <w:pStyle w:val="ConsPlusNormal"/>
        <w:ind w:firstLine="0"/>
        <w:jc w:val="right"/>
        <w:rPr>
          <w:rFonts w:ascii="Times New Roman" w:hAnsi="Times New Roman" w:cs="Times New Roman"/>
          <w:color w:val="000000"/>
          <w:sz w:val="28"/>
          <w:szCs w:val="28"/>
        </w:rPr>
      </w:pPr>
    </w:p>
    <w:p w:rsidR="00841469" w:rsidRPr="005A5170" w:rsidRDefault="00841469" w:rsidP="00841469">
      <w:pPr>
        <w:pStyle w:val="ConsPlusTitle"/>
        <w:jc w:val="center"/>
        <w:rPr>
          <w:rFonts w:ascii="Arial" w:hAnsi="Arial" w:cs="Arial"/>
          <w:szCs w:val="28"/>
        </w:rPr>
      </w:pPr>
      <w:r w:rsidRPr="005A5170">
        <w:rPr>
          <w:rFonts w:ascii="Arial" w:hAnsi="Arial" w:cs="Arial"/>
          <w:szCs w:val="28"/>
        </w:rPr>
        <w:t xml:space="preserve">Индикаторы риска нарушения </w:t>
      </w:r>
      <w:proofErr w:type="gramStart"/>
      <w:r w:rsidRPr="005A5170">
        <w:rPr>
          <w:rFonts w:ascii="Arial" w:hAnsi="Arial" w:cs="Arial"/>
          <w:szCs w:val="28"/>
        </w:rPr>
        <w:t>обязательных</w:t>
      </w:r>
      <w:proofErr w:type="gramEnd"/>
    </w:p>
    <w:p w:rsidR="00841469" w:rsidRPr="005A5170" w:rsidRDefault="00841469" w:rsidP="00841469">
      <w:pPr>
        <w:pStyle w:val="ConsPlusTitle"/>
        <w:jc w:val="center"/>
        <w:rPr>
          <w:rFonts w:ascii="Arial" w:hAnsi="Arial" w:cs="Arial"/>
          <w:szCs w:val="28"/>
        </w:rPr>
      </w:pPr>
      <w:r w:rsidRPr="005A5170">
        <w:rPr>
          <w:rFonts w:ascii="Arial" w:hAnsi="Arial" w:cs="Arial"/>
          <w:szCs w:val="28"/>
        </w:rPr>
        <w:t>требований, используемые для определения необходимости</w:t>
      </w:r>
    </w:p>
    <w:p w:rsidR="00841469" w:rsidRPr="005A5170" w:rsidRDefault="00841469" w:rsidP="00841469">
      <w:pPr>
        <w:pStyle w:val="ConsPlusTitle"/>
        <w:jc w:val="center"/>
        <w:rPr>
          <w:rFonts w:ascii="Arial" w:hAnsi="Arial" w:cs="Arial"/>
          <w:b w:val="0"/>
          <w:bCs w:val="0"/>
          <w:szCs w:val="28"/>
        </w:rPr>
      </w:pPr>
      <w:r w:rsidRPr="005A5170">
        <w:rPr>
          <w:rFonts w:ascii="Arial" w:hAnsi="Arial" w:cs="Arial"/>
          <w:szCs w:val="28"/>
        </w:rPr>
        <w:t xml:space="preserve">проведения внеплановых проверок при осуществлении </w:t>
      </w:r>
    </w:p>
    <w:p w:rsidR="00841469" w:rsidRPr="005A5170" w:rsidRDefault="00841469" w:rsidP="00841469">
      <w:pPr>
        <w:jc w:val="center"/>
        <w:rPr>
          <w:rFonts w:ascii="Arial" w:hAnsi="Arial" w:cs="Arial"/>
          <w:szCs w:val="28"/>
        </w:rPr>
      </w:pPr>
      <w:bookmarkStart w:id="10" w:name="_Hlk77689331"/>
      <w:r w:rsidRPr="005A5170">
        <w:rPr>
          <w:rFonts w:ascii="Arial" w:hAnsi="Arial" w:cs="Arial"/>
          <w:b/>
          <w:bCs/>
          <w:szCs w:val="28"/>
        </w:rPr>
        <w:t>муниципального жилищного контроля</w:t>
      </w:r>
    </w:p>
    <w:bookmarkEnd w:id="10"/>
    <w:p w:rsidR="00841469" w:rsidRPr="005A5170" w:rsidRDefault="00841469" w:rsidP="00841469">
      <w:pPr>
        <w:pStyle w:val="ConsPlusNormal"/>
        <w:ind w:firstLine="0"/>
        <w:jc w:val="both"/>
        <w:rPr>
          <w:sz w:val="24"/>
          <w:szCs w:val="28"/>
        </w:rPr>
      </w:pPr>
    </w:p>
    <w:p w:rsidR="00841469" w:rsidRPr="005A5170" w:rsidRDefault="00841469" w:rsidP="00841469">
      <w:pPr>
        <w:pStyle w:val="ConsPlusNormal"/>
        <w:ind w:firstLine="709"/>
        <w:jc w:val="both"/>
        <w:rPr>
          <w:color w:val="000000"/>
          <w:sz w:val="24"/>
          <w:szCs w:val="28"/>
        </w:rPr>
      </w:pPr>
      <w:r w:rsidRPr="005A5170">
        <w:rPr>
          <w:color w:val="000000"/>
          <w:sz w:val="24"/>
          <w:szCs w:val="28"/>
        </w:rPr>
        <w:t xml:space="preserve">1. </w:t>
      </w:r>
      <w:proofErr w:type="gramStart"/>
      <w:r w:rsidRPr="005A5170">
        <w:rPr>
          <w:color w:val="000000"/>
          <w:sz w:val="24"/>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5A5170">
        <w:rPr>
          <w:color w:val="000000"/>
          <w:sz w:val="24"/>
          <w:szCs w:val="28"/>
        </w:rPr>
        <w:t xml:space="preserve"> требований </w:t>
      </w:r>
      <w:proofErr w:type="gramStart"/>
      <w:r w:rsidRPr="005A5170">
        <w:rPr>
          <w:color w:val="000000"/>
          <w:sz w:val="24"/>
          <w:szCs w:val="28"/>
        </w:rPr>
        <w:t>к</w:t>
      </w:r>
      <w:proofErr w:type="gramEnd"/>
      <w:r w:rsidRPr="005A5170">
        <w:rPr>
          <w:color w:val="000000"/>
          <w:sz w:val="24"/>
          <w:szCs w:val="28"/>
        </w:rPr>
        <w:t>:</w:t>
      </w:r>
    </w:p>
    <w:p w:rsidR="00841469" w:rsidRPr="005A5170" w:rsidRDefault="00841469" w:rsidP="00841469">
      <w:pPr>
        <w:pStyle w:val="ConsPlusNormal"/>
        <w:ind w:firstLine="709"/>
        <w:jc w:val="both"/>
        <w:rPr>
          <w:color w:val="000000"/>
          <w:sz w:val="24"/>
          <w:szCs w:val="28"/>
        </w:rPr>
      </w:pPr>
      <w:r w:rsidRPr="005A5170">
        <w:rPr>
          <w:color w:val="000000"/>
          <w:sz w:val="24"/>
          <w:szCs w:val="28"/>
        </w:rPr>
        <w:t xml:space="preserve">а) порядку осуществления перевода жилого помещения муниципального жилищного фонда в нежилое помещение; </w:t>
      </w:r>
    </w:p>
    <w:p w:rsidR="00841469" w:rsidRPr="005A5170" w:rsidRDefault="00841469" w:rsidP="00841469">
      <w:pPr>
        <w:pStyle w:val="ConsPlusNormal"/>
        <w:ind w:firstLine="709"/>
        <w:jc w:val="both"/>
        <w:rPr>
          <w:color w:val="000000"/>
          <w:sz w:val="24"/>
          <w:szCs w:val="28"/>
        </w:rPr>
      </w:pPr>
      <w:r w:rsidRPr="005A5170">
        <w:rPr>
          <w:color w:val="000000"/>
          <w:sz w:val="24"/>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841469" w:rsidRPr="005A5170" w:rsidRDefault="00841469" w:rsidP="00841469">
      <w:pPr>
        <w:pStyle w:val="ConsPlusNormal"/>
        <w:ind w:firstLine="709"/>
        <w:jc w:val="both"/>
        <w:rPr>
          <w:color w:val="000000"/>
          <w:sz w:val="24"/>
          <w:szCs w:val="28"/>
        </w:rPr>
      </w:pPr>
      <w:r w:rsidRPr="005A5170">
        <w:rPr>
          <w:color w:val="000000"/>
          <w:sz w:val="24"/>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841469" w:rsidRPr="005A5170" w:rsidRDefault="00841469" w:rsidP="00841469">
      <w:pPr>
        <w:pStyle w:val="ConsPlusNormal"/>
        <w:ind w:firstLine="709"/>
        <w:jc w:val="both"/>
        <w:rPr>
          <w:color w:val="000000"/>
          <w:sz w:val="24"/>
          <w:szCs w:val="28"/>
        </w:rPr>
      </w:pPr>
      <w:r w:rsidRPr="005A5170">
        <w:rPr>
          <w:color w:val="000000"/>
          <w:sz w:val="24"/>
          <w:szCs w:val="28"/>
        </w:rPr>
        <w:t>г) обеспечению доступности для инвалидов жилых помещений муниципального жилищного фонда;</w:t>
      </w:r>
    </w:p>
    <w:p w:rsidR="00841469" w:rsidRPr="005A5170" w:rsidRDefault="00841469" w:rsidP="00841469">
      <w:pPr>
        <w:pStyle w:val="ConsPlusNormal"/>
        <w:ind w:firstLine="709"/>
        <w:jc w:val="both"/>
        <w:rPr>
          <w:color w:val="000000"/>
          <w:sz w:val="24"/>
          <w:szCs w:val="28"/>
        </w:rPr>
      </w:pPr>
      <w:r w:rsidRPr="005A5170">
        <w:rPr>
          <w:color w:val="000000"/>
          <w:sz w:val="24"/>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41469" w:rsidRPr="005A5170" w:rsidRDefault="00841469" w:rsidP="00841469">
      <w:pPr>
        <w:pStyle w:val="ConsPlusNormal"/>
        <w:ind w:firstLine="709"/>
        <w:jc w:val="both"/>
        <w:rPr>
          <w:color w:val="000000"/>
          <w:sz w:val="24"/>
          <w:szCs w:val="28"/>
        </w:rPr>
      </w:pPr>
      <w:r w:rsidRPr="005A5170">
        <w:rPr>
          <w:color w:val="000000"/>
          <w:sz w:val="24"/>
          <w:szCs w:val="28"/>
        </w:rPr>
        <w:t xml:space="preserve">2. </w:t>
      </w:r>
      <w:proofErr w:type="gramStart"/>
      <w:r w:rsidRPr="005A5170">
        <w:rPr>
          <w:color w:val="000000"/>
          <w:sz w:val="24"/>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5A5170">
        <w:rPr>
          <w:color w:val="000000"/>
          <w:sz w:val="24"/>
          <w:szCs w:val="28"/>
        </w:rPr>
        <w:t xml:space="preserve"> </w:t>
      </w:r>
      <w:proofErr w:type="gramStart"/>
      <w:r w:rsidRPr="005A5170">
        <w:rPr>
          <w:color w:val="000000"/>
          <w:sz w:val="24"/>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5A5170">
        <w:rPr>
          <w:sz w:val="24"/>
          <w:szCs w:val="28"/>
        </w:rPr>
        <w:t xml:space="preserve">мероприятия в соответствии с частью 12 статьи 66 Федерального закона от </w:t>
      </w:r>
      <w:r w:rsidRPr="005A5170">
        <w:rPr>
          <w:sz w:val="24"/>
          <w:szCs w:val="28"/>
        </w:rPr>
        <w:lastRenderedPageBreak/>
        <w:t>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5A5170">
        <w:rPr>
          <w:color w:val="000000"/>
          <w:sz w:val="24"/>
          <w:szCs w:val="28"/>
        </w:rPr>
        <w:t xml:space="preserve"> данного обращения</w:t>
      </w:r>
      <w:proofErr w:type="gramEnd"/>
      <w:r w:rsidRPr="005A5170">
        <w:rPr>
          <w:color w:val="000000"/>
          <w:sz w:val="24"/>
          <w:szCs w:val="28"/>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841469" w:rsidRPr="005A5170" w:rsidRDefault="00841469" w:rsidP="00841469">
      <w:pPr>
        <w:pStyle w:val="ConsPlusNormal"/>
        <w:ind w:firstLine="709"/>
        <w:jc w:val="both"/>
        <w:rPr>
          <w:color w:val="000000"/>
          <w:sz w:val="24"/>
          <w:szCs w:val="28"/>
        </w:rPr>
      </w:pPr>
      <w:r w:rsidRPr="005A5170">
        <w:rPr>
          <w:color w:val="000000"/>
          <w:sz w:val="24"/>
          <w:szCs w:val="28"/>
        </w:rPr>
        <w:t xml:space="preserve">3. </w:t>
      </w:r>
      <w:proofErr w:type="gramStart"/>
      <w:r w:rsidRPr="005A5170">
        <w:rPr>
          <w:color w:val="000000"/>
          <w:sz w:val="24"/>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5A5170">
        <w:rPr>
          <w:color w:val="000000"/>
          <w:sz w:val="24"/>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841469" w:rsidRPr="005A5170" w:rsidRDefault="00841469" w:rsidP="00841469">
      <w:pPr>
        <w:pStyle w:val="ConsPlusNormal"/>
        <w:ind w:firstLine="709"/>
        <w:jc w:val="both"/>
        <w:rPr>
          <w:color w:val="000000"/>
          <w:sz w:val="24"/>
          <w:szCs w:val="28"/>
        </w:rPr>
      </w:pPr>
      <w:r w:rsidRPr="005A5170">
        <w:rPr>
          <w:color w:val="000000"/>
          <w:sz w:val="24"/>
          <w:szCs w:val="28"/>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41469" w:rsidRPr="005A5170" w:rsidRDefault="00841469" w:rsidP="00841469">
      <w:pPr>
        <w:pStyle w:val="ConsPlusNormal"/>
        <w:ind w:firstLine="709"/>
        <w:jc w:val="both"/>
        <w:rPr>
          <w:color w:val="000000"/>
          <w:sz w:val="24"/>
          <w:szCs w:val="28"/>
        </w:rPr>
      </w:pPr>
      <w:r w:rsidRPr="005A5170">
        <w:rPr>
          <w:color w:val="000000"/>
          <w:sz w:val="24"/>
          <w:szCs w:val="28"/>
        </w:rPr>
        <w:t xml:space="preserve">5. </w:t>
      </w:r>
      <w:proofErr w:type="gramStart"/>
      <w:r w:rsidRPr="005A5170">
        <w:rPr>
          <w:color w:val="000000"/>
          <w:sz w:val="24"/>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5A5170">
        <w:rPr>
          <w:color w:val="000000"/>
          <w:sz w:val="24"/>
          <w:szCs w:val="28"/>
        </w:rPr>
        <w:t xml:space="preserve">, в котором есть жилые помещения муниципального жилищного фонда, </w:t>
      </w:r>
      <w:bookmarkEnd w:id="11"/>
      <w:r w:rsidRPr="005A5170">
        <w:rPr>
          <w:color w:val="000000"/>
          <w:sz w:val="24"/>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5A5170">
        <w:rPr>
          <w:color w:val="000000"/>
          <w:sz w:val="24"/>
          <w:szCs w:val="28"/>
        </w:rPr>
        <w:t xml:space="preserve"> информационной системе жилищно-коммунального хозяйства.</w:t>
      </w:r>
    </w:p>
    <w:p w:rsidR="00841469" w:rsidRPr="005A5170" w:rsidRDefault="00841469" w:rsidP="00841469">
      <w:pPr>
        <w:pStyle w:val="ConsPlusNormal"/>
        <w:ind w:firstLine="709"/>
        <w:jc w:val="both"/>
        <w:rPr>
          <w:b/>
          <w:color w:val="000000"/>
          <w:sz w:val="24"/>
          <w:szCs w:val="28"/>
          <w:shd w:val="clear" w:color="auto" w:fill="FFFFFF"/>
        </w:rPr>
      </w:pPr>
      <w:r w:rsidRPr="005A5170">
        <w:rPr>
          <w:color w:val="000000"/>
          <w:sz w:val="24"/>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1469" w:rsidRPr="00DC6701" w:rsidRDefault="00841469" w:rsidP="00841469">
      <w:pPr>
        <w:widowControl w:val="0"/>
        <w:suppressAutoHyphens/>
        <w:autoSpaceDE w:val="0"/>
        <w:autoSpaceDN w:val="0"/>
        <w:adjustRightInd w:val="0"/>
        <w:jc w:val="both"/>
        <w:rPr>
          <w:rFonts w:ascii="Arial" w:hAnsi="Arial" w:cs="Arial"/>
          <w:sz w:val="28"/>
        </w:rPr>
      </w:pPr>
    </w:p>
    <w:p w:rsidR="00841469" w:rsidRPr="00DC6701" w:rsidRDefault="00841469" w:rsidP="00841469">
      <w:pPr>
        <w:jc w:val="right"/>
        <w:rPr>
          <w:rFonts w:ascii="Courier New" w:hAnsi="Courier New" w:cs="Courier New"/>
          <w:bCs/>
          <w:sz w:val="28"/>
        </w:rPr>
      </w:pPr>
    </w:p>
    <w:p w:rsidR="00DD5E8D" w:rsidRDefault="00DD5E8D"/>
    <w:sectPr w:rsidR="00DD5E8D" w:rsidSect="0084146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Proxima Nova">
    <w:altName w:val="Arial"/>
    <w:panose1 w:val="00000000000000000000"/>
    <w:charset w:val="CC"/>
    <w:family w:val="swiss"/>
    <w:notTrueType/>
    <w:pitch w:val="default"/>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CD1B1D"/>
    <w:multiLevelType w:val="hybridMultilevel"/>
    <w:tmpl w:val="CBEA86BE"/>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E053D4"/>
    <w:multiLevelType w:val="hybridMultilevel"/>
    <w:tmpl w:val="CBEA86BE"/>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A98070C"/>
    <w:multiLevelType w:val="hybridMultilevel"/>
    <w:tmpl w:val="AD96F2B4"/>
    <w:lvl w:ilvl="0" w:tplc="6930C1C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18"/>
    <w:rsid w:val="00740A18"/>
    <w:rsid w:val="00841469"/>
    <w:rsid w:val="00DD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1469"/>
    <w:pPr>
      <w:keepNext/>
      <w:tabs>
        <w:tab w:val="num" w:pos="432"/>
      </w:tabs>
      <w:suppressAutoHyphens/>
      <w:ind w:left="432" w:hanging="432"/>
      <w:outlineLvl w:val="0"/>
    </w:pPr>
    <w:rPr>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469"/>
    <w:rPr>
      <w:rFonts w:ascii="Times New Roman" w:eastAsia="Times New Roman" w:hAnsi="Times New Roman" w:cs="Times New Roman"/>
      <w:b/>
      <w:sz w:val="20"/>
      <w:szCs w:val="20"/>
      <w:lang w:eastAsia="ar-SA"/>
    </w:rPr>
  </w:style>
  <w:style w:type="paragraph" w:styleId="a3">
    <w:name w:val="List Paragraph"/>
    <w:basedOn w:val="a"/>
    <w:link w:val="a4"/>
    <w:uiPriority w:val="99"/>
    <w:qFormat/>
    <w:rsid w:val="00841469"/>
    <w:pPr>
      <w:spacing w:after="200" w:line="276" w:lineRule="auto"/>
      <w:ind w:left="720"/>
      <w:contextualSpacing/>
    </w:pPr>
    <w:rPr>
      <w:rFonts w:ascii="Calibri" w:hAnsi="Calibri"/>
      <w:sz w:val="22"/>
      <w:szCs w:val="22"/>
    </w:rPr>
  </w:style>
  <w:style w:type="character" w:customStyle="1" w:styleId="a4">
    <w:name w:val="Абзац списка Знак"/>
    <w:link w:val="a3"/>
    <w:uiPriority w:val="99"/>
    <w:locked/>
    <w:rsid w:val="00841469"/>
    <w:rPr>
      <w:rFonts w:ascii="Calibri" w:eastAsia="Times New Roman" w:hAnsi="Calibri" w:cs="Times New Roman"/>
      <w:lang w:eastAsia="ru-RU"/>
    </w:rPr>
  </w:style>
  <w:style w:type="table" w:styleId="a5">
    <w:name w:val="Table Grid"/>
    <w:basedOn w:val="a1"/>
    <w:uiPriority w:val="59"/>
    <w:rsid w:val="0084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8414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nhideWhenUsed/>
    <w:rsid w:val="00841469"/>
    <w:rPr>
      <w:rFonts w:ascii="Tahoma" w:eastAsiaTheme="minorHAnsi" w:hAnsi="Tahoma" w:cs="Tahoma"/>
      <w:sz w:val="16"/>
      <w:szCs w:val="16"/>
      <w:lang w:eastAsia="en-US"/>
    </w:rPr>
  </w:style>
  <w:style w:type="character" w:customStyle="1" w:styleId="a7">
    <w:name w:val="Текст выноски Знак"/>
    <w:basedOn w:val="a0"/>
    <w:link w:val="a6"/>
    <w:rsid w:val="00841469"/>
    <w:rPr>
      <w:rFonts w:ascii="Tahoma" w:hAnsi="Tahoma" w:cs="Tahoma"/>
      <w:sz w:val="16"/>
      <w:szCs w:val="16"/>
    </w:rPr>
  </w:style>
  <w:style w:type="paragraph" w:styleId="a8">
    <w:name w:val="Normal (Web)"/>
    <w:basedOn w:val="a"/>
    <w:uiPriority w:val="99"/>
    <w:unhideWhenUsed/>
    <w:rsid w:val="00841469"/>
    <w:pPr>
      <w:spacing w:before="30" w:after="30"/>
    </w:pPr>
    <w:rPr>
      <w:rFonts w:ascii="Arial" w:hAnsi="Arial" w:cs="Arial"/>
      <w:color w:val="332E2D"/>
      <w:spacing w:val="2"/>
    </w:rPr>
  </w:style>
  <w:style w:type="character" w:styleId="a9">
    <w:name w:val="Strong"/>
    <w:uiPriority w:val="22"/>
    <w:qFormat/>
    <w:rsid w:val="00841469"/>
    <w:rPr>
      <w:b/>
      <w:bCs/>
    </w:rPr>
  </w:style>
  <w:style w:type="character" w:customStyle="1" w:styleId="85pt">
    <w:name w:val="Основной текст + 8.5 pt"/>
    <w:rsid w:val="00841469"/>
    <w:rPr>
      <w:rFonts w:ascii="Times New Roman" w:hAnsi="Times New Roman" w:cs="Times New Roman"/>
      <w:spacing w:val="0"/>
      <w:sz w:val="17"/>
      <w:szCs w:val="17"/>
    </w:rPr>
  </w:style>
  <w:style w:type="paragraph" w:customStyle="1" w:styleId="ConsPlusTitle">
    <w:name w:val="ConsPlusTitle"/>
    <w:rsid w:val="00841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u">
    <w:name w:val="u"/>
    <w:basedOn w:val="a"/>
    <w:rsid w:val="00841469"/>
    <w:pPr>
      <w:spacing w:before="100" w:beforeAutospacing="1" w:after="100" w:afterAutospacing="1"/>
    </w:pPr>
  </w:style>
  <w:style w:type="character" w:customStyle="1" w:styleId="apple-converted-space">
    <w:name w:val="apple-converted-space"/>
    <w:basedOn w:val="a0"/>
    <w:rsid w:val="00841469"/>
  </w:style>
  <w:style w:type="paragraph" w:styleId="aa">
    <w:name w:val="No Spacing"/>
    <w:link w:val="ab"/>
    <w:qFormat/>
    <w:rsid w:val="00841469"/>
    <w:pPr>
      <w:spacing w:after="0" w:line="240" w:lineRule="auto"/>
    </w:pPr>
    <w:rPr>
      <w:rFonts w:eastAsiaTheme="minorEastAsia"/>
      <w:lang w:eastAsia="ru-RU"/>
    </w:rPr>
  </w:style>
  <w:style w:type="paragraph" w:styleId="ac">
    <w:name w:val="footnote text"/>
    <w:basedOn w:val="a"/>
    <w:link w:val="ad"/>
    <w:rsid w:val="00841469"/>
    <w:pPr>
      <w:ind w:firstLine="720"/>
      <w:jc w:val="both"/>
    </w:pPr>
    <w:rPr>
      <w:rFonts w:ascii="Tms Rmn" w:hAnsi="Tms Rmn" w:cs="Tms Rmn"/>
      <w:sz w:val="20"/>
      <w:szCs w:val="20"/>
    </w:rPr>
  </w:style>
  <w:style w:type="character" w:customStyle="1" w:styleId="ad">
    <w:name w:val="Текст сноски Знак"/>
    <w:basedOn w:val="a0"/>
    <w:link w:val="ac"/>
    <w:rsid w:val="00841469"/>
    <w:rPr>
      <w:rFonts w:ascii="Tms Rmn" w:eastAsia="Times New Roman" w:hAnsi="Tms Rmn" w:cs="Tms Rmn"/>
      <w:sz w:val="20"/>
      <w:szCs w:val="20"/>
      <w:lang w:eastAsia="ru-RU"/>
    </w:rPr>
  </w:style>
  <w:style w:type="character" w:styleId="ae">
    <w:name w:val="footnote reference"/>
    <w:uiPriority w:val="99"/>
    <w:semiHidden/>
    <w:rsid w:val="00841469"/>
    <w:rPr>
      <w:vertAlign w:val="superscript"/>
    </w:rPr>
  </w:style>
  <w:style w:type="character" w:styleId="af">
    <w:name w:val="Hyperlink"/>
    <w:basedOn w:val="a0"/>
    <w:rsid w:val="00841469"/>
    <w:rPr>
      <w:color w:val="0000FF"/>
      <w:u w:val="single"/>
    </w:rPr>
  </w:style>
  <w:style w:type="character" w:customStyle="1" w:styleId="ab">
    <w:name w:val="Без интервала Знак"/>
    <w:link w:val="aa"/>
    <w:rsid w:val="00841469"/>
    <w:rPr>
      <w:rFonts w:eastAsiaTheme="minorEastAsia"/>
      <w:lang w:eastAsia="ru-RU"/>
    </w:rPr>
  </w:style>
  <w:style w:type="paragraph" w:customStyle="1" w:styleId="ConsNormal">
    <w:name w:val="ConsNormal"/>
    <w:rsid w:val="00841469"/>
    <w:pPr>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_"/>
    <w:basedOn w:val="a0"/>
    <w:link w:val="20"/>
    <w:rsid w:val="00841469"/>
    <w:rPr>
      <w:shd w:val="clear" w:color="auto" w:fill="FFFFFF"/>
    </w:rPr>
  </w:style>
  <w:style w:type="paragraph" w:customStyle="1" w:styleId="20">
    <w:name w:val="Основной текст (2)"/>
    <w:basedOn w:val="a"/>
    <w:link w:val="2"/>
    <w:rsid w:val="00841469"/>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styleId="21">
    <w:name w:val="Body Text Indent 2"/>
    <w:basedOn w:val="a"/>
    <w:link w:val="22"/>
    <w:rsid w:val="00841469"/>
    <w:pPr>
      <w:spacing w:after="120" w:line="480" w:lineRule="auto"/>
      <w:ind w:left="283"/>
    </w:pPr>
  </w:style>
  <w:style w:type="character" w:customStyle="1" w:styleId="22">
    <w:name w:val="Основной текст с отступом 2 Знак"/>
    <w:basedOn w:val="a0"/>
    <w:link w:val="21"/>
    <w:rsid w:val="00841469"/>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841469"/>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841469"/>
    <w:pPr>
      <w:widowControl w:val="0"/>
      <w:shd w:val="clear" w:color="auto" w:fill="FFFFFF"/>
      <w:spacing w:before="6120" w:line="0" w:lineRule="atLeast"/>
      <w:jc w:val="both"/>
    </w:pPr>
    <w:rPr>
      <w:sz w:val="20"/>
      <w:szCs w:val="20"/>
      <w:lang w:eastAsia="en-US"/>
    </w:rPr>
  </w:style>
  <w:style w:type="character" w:customStyle="1" w:styleId="212pt">
    <w:name w:val="Основной текст (2) + 12 pt"/>
    <w:basedOn w:val="2"/>
    <w:rsid w:val="0084146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0">
    <w:name w:val="Гипертекстовая ссылка"/>
    <w:basedOn w:val="a0"/>
    <w:uiPriority w:val="99"/>
    <w:rsid w:val="00841469"/>
    <w:rPr>
      <w:color w:val="106BBE"/>
    </w:rPr>
  </w:style>
  <w:style w:type="paragraph" w:styleId="af1">
    <w:name w:val="Body Text"/>
    <w:basedOn w:val="a"/>
    <w:link w:val="af2"/>
    <w:uiPriority w:val="99"/>
    <w:unhideWhenUsed/>
    <w:rsid w:val="00841469"/>
    <w:pPr>
      <w:spacing w:after="120"/>
    </w:pPr>
  </w:style>
  <w:style w:type="character" w:customStyle="1" w:styleId="af2">
    <w:name w:val="Основной текст Знак"/>
    <w:basedOn w:val="a0"/>
    <w:link w:val="af1"/>
    <w:uiPriority w:val="99"/>
    <w:rsid w:val="00841469"/>
    <w:rPr>
      <w:rFonts w:ascii="Times New Roman" w:eastAsia="Times New Roman" w:hAnsi="Times New Roman" w:cs="Times New Roman"/>
      <w:sz w:val="24"/>
      <w:szCs w:val="24"/>
      <w:lang w:eastAsia="ru-RU"/>
    </w:rPr>
  </w:style>
  <w:style w:type="paragraph" w:customStyle="1" w:styleId="210">
    <w:name w:val="Основной текст 21"/>
    <w:basedOn w:val="a"/>
    <w:rsid w:val="00841469"/>
    <w:pPr>
      <w:suppressAutoHyphens/>
      <w:jc w:val="center"/>
    </w:pPr>
    <w:rPr>
      <w:b/>
      <w:sz w:val="20"/>
      <w:szCs w:val="20"/>
      <w:lang w:eastAsia="ar-SA"/>
    </w:rPr>
  </w:style>
  <w:style w:type="paragraph" w:styleId="23">
    <w:name w:val="Body Text 2"/>
    <w:basedOn w:val="a"/>
    <w:link w:val="24"/>
    <w:unhideWhenUsed/>
    <w:rsid w:val="00841469"/>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rsid w:val="00841469"/>
  </w:style>
  <w:style w:type="character" w:customStyle="1" w:styleId="25">
    <w:name w:val="Основной шрифт абзаца2"/>
    <w:rsid w:val="00841469"/>
  </w:style>
  <w:style w:type="character" w:customStyle="1" w:styleId="Absatz-Standardschriftart">
    <w:name w:val="Absatz-Standardschriftart"/>
    <w:rsid w:val="00841469"/>
  </w:style>
  <w:style w:type="character" w:customStyle="1" w:styleId="11">
    <w:name w:val="Основной шрифт абзаца1"/>
    <w:rsid w:val="00841469"/>
  </w:style>
  <w:style w:type="paragraph" w:customStyle="1" w:styleId="af3">
    <w:name w:val="Заголовок"/>
    <w:basedOn w:val="a"/>
    <w:next w:val="af1"/>
    <w:rsid w:val="00841469"/>
    <w:pPr>
      <w:keepNext/>
      <w:suppressAutoHyphens/>
      <w:spacing w:before="240" w:after="120"/>
    </w:pPr>
    <w:rPr>
      <w:rFonts w:ascii="Arial" w:eastAsia="Microsoft YaHei" w:hAnsi="Arial" w:cs="Mangal"/>
      <w:sz w:val="28"/>
      <w:szCs w:val="28"/>
      <w:lang w:eastAsia="ar-SA"/>
    </w:rPr>
  </w:style>
  <w:style w:type="paragraph" w:styleId="af4">
    <w:name w:val="List"/>
    <w:basedOn w:val="af1"/>
    <w:rsid w:val="00841469"/>
    <w:pPr>
      <w:suppressAutoHyphens/>
      <w:spacing w:after="0"/>
      <w:jc w:val="right"/>
    </w:pPr>
    <w:rPr>
      <w:rFonts w:ascii="Arial" w:hAnsi="Arial" w:cs="Mangal"/>
      <w:sz w:val="20"/>
      <w:szCs w:val="20"/>
      <w:lang w:eastAsia="ar-SA"/>
    </w:rPr>
  </w:style>
  <w:style w:type="paragraph" w:customStyle="1" w:styleId="26">
    <w:name w:val="Название2"/>
    <w:basedOn w:val="a"/>
    <w:rsid w:val="00841469"/>
    <w:pPr>
      <w:suppressLineNumbers/>
      <w:suppressAutoHyphens/>
      <w:spacing w:before="120" w:after="120"/>
    </w:pPr>
    <w:rPr>
      <w:rFonts w:ascii="Arial" w:hAnsi="Arial" w:cs="Mangal"/>
      <w:i/>
      <w:iCs/>
      <w:sz w:val="20"/>
      <w:lang w:eastAsia="ar-SA"/>
    </w:rPr>
  </w:style>
  <w:style w:type="paragraph" w:customStyle="1" w:styleId="27">
    <w:name w:val="Указатель2"/>
    <w:basedOn w:val="a"/>
    <w:rsid w:val="00841469"/>
    <w:pPr>
      <w:suppressLineNumbers/>
      <w:suppressAutoHyphens/>
    </w:pPr>
    <w:rPr>
      <w:rFonts w:ascii="Arial" w:hAnsi="Arial" w:cs="Mangal"/>
      <w:sz w:val="20"/>
      <w:szCs w:val="20"/>
      <w:lang w:eastAsia="ar-SA"/>
    </w:rPr>
  </w:style>
  <w:style w:type="paragraph" w:customStyle="1" w:styleId="12">
    <w:name w:val="Название1"/>
    <w:basedOn w:val="a"/>
    <w:rsid w:val="00841469"/>
    <w:pPr>
      <w:suppressLineNumbers/>
      <w:suppressAutoHyphens/>
      <w:spacing w:before="120" w:after="120"/>
    </w:pPr>
    <w:rPr>
      <w:rFonts w:ascii="Arial" w:hAnsi="Arial" w:cs="Mangal"/>
      <w:i/>
      <w:iCs/>
      <w:sz w:val="20"/>
      <w:lang w:eastAsia="ar-SA"/>
    </w:rPr>
  </w:style>
  <w:style w:type="paragraph" w:customStyle="1" w:styleId="13">
    <w:name w:val="Указатель1"/>
    <w:basedOn w:val="a"/>
    <w:rsid w:val="00841469"/>
    <w:pPr>
      <w:suppressLineNumbers/>
      <w:suppressAutoHyphens/>
    </w:pPr>
    <w:rPr>
      <w:rFonts w:ascii="Arial" w:hAnsi="Arial" w:cs="Mangal"/>
      <w:sz w:val="20"/>
      <w:szCs w:val="20"/>
      <w:lang w:eastAsia="ar-SA"/>
    </w:rPr>
  </w:style>
  <w:style w:type="paragraph" w:customStyle="1" w:styleId="af5">
    <w:name w:val="Содержимое таблицы"/>
    <w:basedOn w:val="a"/>
    <w:rsid w:val="00841469"/>
    <w:pPr>
      <w:suppressLineNumbers/>
      <w:suppressAutoHyphens/>
    </w:pPr>
    <w:rPr>
      <w:sz w:val="20"/>
      <w:szCs w:val="20"/>
      <w:lang w:eastAsia="ar-SA"/>
    </w:rPr>
  </w:style>
  <w:style w:type="paragraph" w:customStyle="1" w:styleId="af6">
    <w:name w:val="Заголовок таблицы"/>
    <w:basedOn w:val="af5"/>
    <w:rsid w:val="00841469"/>
    <w:pPr>
      <w:jc w:val="center"/>
    </w:pPr>
    <w:rPr>
      <w:b/>
      <w:bCs/>
    </w:rPr>
  </w:style>
  <w:style w:type="paragraph" w:styleId="af7">
    <w:name w:val="Body Text Indent"/>
    <w:basedOn w:val="a"/>
    <w:link w:val="af8"/>
    <w:rsid w:val="00841469"/>
    <w:pPr>
      <w:suppressAutoHyphens/>
      <w:spacing w:after="120"/>
      <w:ind w:left="283"/>
    </w:pPr>
    <w:rPr>
      <w:sz w:val="20"/>
      <w:szCs w:val="20"/>
      <w:lang w:eastAsia="ar-SA"/>
    </w:rPr>
  </w:style>
  <w:style w:type="character" w:customStyle="1" w:styleId="af8">
    <w:name w:val="Основной текст с отступом Знак"/>
    <w:basedOn w:val="a0"/>
    <w:link w:val="af7"/>
    <w:rsid w:val="00841469"/>
    <w:rPr>
      <w:rFonts w:ascii="Times New Roman" w:eastAsia="Times New Roman" w:hAnsi="Times New Roman" w:cs="Times New Roman"/>
      <w:sz w:val="20"/>
      <w:szCs w:val="20"/>
      <w:lang w:eastAsia="ar-SA"/>
    </w:rPr>
  </w:style>
  <w:style w:type="paragraph" w:customStyle="1" w:styleId="ConsTitle">
    <w:name w:val="ConsTitle"/>
    <w:rsid w:val="00841469"/>
    <w:pPr>
      <w:widowControl w:val="0"/>
      <w:snapToGrid w:val="0"/>
      <w:spacing w:after="0" w:line="240" w:lineRule="auto"/>
    </w:pPr>
    <w:rPr>
      <w:rFonts w:ascii="Arial" w:eastAsia="Times New Roman" w:hAnsi="Arial" w:cs="Times New Roman"/>
      <w:b/>
      <w:sz w:val="16"/>
      <w:szCs w:val="20"/>
      <w:lang w:eastAsia="ru-RU"/>
    </w:rPr>
  </w:style>
  <w:style w:type="paragraph" w:styleId="af9">
    <w:name w:val="Block Text"/>
    <w:basedOn w:val="a"/>
    <w:rsid w:val="00841469"/>
    <w:pPr>
      <w:ind w:left="567" w:right="4536"/>
    </w:pPr>
    <w:rPr>
      <w:sz w:val="28"/>
    </w:rPr>
  </w:style>
  <w:style w:type="paragraph" w:customStyle="1" w:styleId="Default">
    <w:name w:val="Default"/>
    <w:rsid w:val="00841469"/>
    <w:pPr>
      <w:autoSpaceDE w:val="0"/>
      <w:autoSpaceDN w:val="0"/>
      <w:adjustRightInd w:val="0"/>
      <w:spacing w:after="0" w:line="240" w:lineRule="auto"/>
    </w:pPr>
    <w:rPr>
      <w:rFonts w:ascii="Century Gothic" w:eastAsia="Times New Roman" w:hAnsi="Century Gothic" w:cs="Century Gothic"/>
      <w:color w:val="000000"/>
      <w:sz w:val="24"/>
      <w:szCs w:val="24"/>
      <w:lang w:eastAsia="ru-RU"/>
    </w:rPr>
  </w:style>
  <w:style w:type="paragraph" w:customStyle="1" w:styleId="Pa19">
    <w:name w:val="Pa19"/>
    <w:basedOn w:val="Default"/>
    <w:next w:val="Default"/>
    <w:uiPriority w:val="99"/>
    <w:rsid w:val="00841469"/>
    <w:pPr>
      <w:spacing w:line="201" w:lineRule="atLeast"/>
    </w:pPr>
    <w:rPr>
      <w:rFonts w:cs="Times New Roman"/>
      <w:color w:val="auto"/>
    </w:rPr>
  </w:style>
  <w:style w:type="character" w:customStyle="1" w:styleId="A15">
    <w:name w:val="A15"/>
    <w:uiPriority w:val="99"/>
    <w:rsid w:val="00841469"/>
    <w:rPr>
      <w:rFonts w:ascii="Proxima Nova" w:hAnsi="Proxima Nova" w:cs="Proxima Nova"/>
      <w:i/>
      <w:iCs/>
      <w:color w:val="000000"/>
      <w:sz w:val="20"/>
      <w:szCs w:val="20"/>
      <w:u w:val="single"/>
    </w:rPr>
  </w:style>
  <w:style w:type="paragraph" w:customStyle="1" w:styleId="Pa22">
    <w:name w:val="Pa22"/>
    <w:basedOn w:val="Default"/>
    <w:next w:val="Default"/>
    <w:uiPriority w:val="99"/>
    <w:rsid w:val="00841469"/>
    <w:pPr>
      <w:spacing w:line="201" w:lineRule="atLeast"/>
    </w:pPr>
    <w:rPr>
      <w:rFonts w:cs="Times New Roman"/>
      <w:color w:val="auto"/>
    </w:rPr>
  </w:style>
  <w:style w:type="character" w:customStyle="1" w:styleId="A11">
    <w:name w:val="A11"/>
    <w:uiPriority w:val="99"/>
    <w:rsid w:val="00841469"/>
    <w:rPr>
      <w:rFonts w:ascii="Proxima Nova" w:hAnsi="Proxima Nova" w:cs="Proxima Nova"/>
      <w:color w:val="000000"/>
      <w:sz w:val="11"/>
      <w:szCs w:val="11"/>
    </w:rPr>
  </w:style>
  <w:style w:type="paragraph" w:customStyle="1" w:styleId="Pa8">
    <w:name w:val="Pa8"/>
    <w:basedOn w:val="Default"/>
    <w:next w:val="Default"/>
    <w:uiPriority w:val="99"/>
    <w:rsid w:val="00841469"/>
    <w:pPr>
      <w:spacing w:line="201" w:lineRule="atLeast"/>
    </w:pPr>
    <w:rPr>
      <w:rFonts w:cs="Times New Roman"/>
      <w:color w:val="auto"/>
    </w:rPr>
  </w:style>
  <w:style w:type="paragraph" w:customStyle="1" w:styleId="Pa18">
    <w:name w:val="Pa18"/>
    <w:basedOn w:val="Default"/>
    <w:next w:val="Default"/>
    <w:uiPriority w:val="99"/>
    <w:rsid w:val="00841469"/>
    <w:pPr>
      <w:spacing w:line="201" w:lineRule="atLeast"/>
    </w:pPr>
    <w:rPr>
      <w:rFonts w:cs="Times New Roman"/>
      <w:color w:val="auto"/>
    </w:rPr>
  </w:style>
  <w:style w:type="paragraph" w:customStyle="1" w:styleId="Pa25">
    <w:name w:val="Pa25"/>
    <w:basedOn w:val="Default"/>
    <w:next w:val="Default"/>
    <w:uiPriority w:val="99"/>
    <w:rsid w:val="00841469"/>
    <w:pPr>
      <w:spacing w:line="201" w:lineRule="atLeast"/>
    </w:pPr>
    <w:rPr>
      <w:rFonts w:cs="Times New Roman"/>
      <w:color w:val="auto"/>
    </w:rPr>
  </w:style>
  <w:style w:type="paragraph" w:customStyle="1" w:styleId="Pa20">
    <w:name w:val="Pa20"/>
    <w:basedOn w:val="Default"/>
    <w:next w:val="Default"/>
    <w:uiPriority w:val="99"/>
    <w:rsid w:val="00841469"/>
    <w:pPr>
      <w:spacing w:line="201" w:lineRule="atLeast"/>
    </w:pPr>
    <w:rPr>
      <w:rFonts w:cs="Times New Roman"/>
      <w:color w:val="auto"/>
    </w:rPr>
  </w:style>
  <w:style w:type="character" w:customStyle="1" w:styleId="14">
    <w:name w:val="Заголовок №1_"/>
    <w:basedOn w:val="a0"/>
    <w:link w:val="15"/>
    <w:rsid w:val="00841469"/>
    <w:rPr>
      <w:rFonts w:ascii="Arial" w:eastAsia="Arial" w:hAnsi="Arial" w:cs="Arial"/>
      <w:b/>
      <w:bCs/>
      <w:shd w:val="clear" w:color="auto" w:fill="FFFFFF"/>
    </w:rPr>
  </w:style>
  <w:style w:type="paragraph" w:customStyle="1" w:styleId="15">
    <w:name w:val="Заголовок №1"/>
    <w:basedOn w:val="a"/>
    <w:link w:val="14"/>
    <w:rsid w:val="00841469"/>
    <w:pPr>
      <w:widowControl w:val="0"/>
      <w:shd w:val="clear" w:color="auto" w:fill="FFFFFF"/>
      <w:spacing w:before="240" w:line="277" w:lineRule="exact"/>
      <w:jc w:val="center"/>
      <w:outlineLvl w:val="0"/>
    </w:pPr>
    <w:rPr>
      <w:rFonts w:ascii="Arial" w:eastAsia="Arial" w:hAnsi="Arial" w:cs="Arial"/>
      <w:b/>
      <w:bCs/>
      <w:sz w:val="22"/>
      <w:szCs w:val="22"/>
      <w:lang w:eastAsia="en-US"/>
    </w:rPr>
  </w:style>
  <w:style w:type="table" w:customStyle="1" w:styleId="3">
    <w:name w:val="Сетка таблицы3"/>
    <w:basedOn w:val="a1"/>
    <w:uiPriority w:val="59"/>
    <w:rsid w:val="0084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basedOn w:val="a0"/>
    <w:link w:val="51"/>
    <w:locked/>
    <w:rsid w:val="00841469"/>
    <w:rPr>
      <w:shd w:val="clear" w:color="auto" w:fill="FFFFFF"/>
    </w:rPr>
  </w:style>
  <w:style w:type="paragraph" w:customStyle="1" w:styleId="51">
    <w:name w:val="Основной текст5"/>
    <w:basedOn w:val="a"/>
    <w:link w:val="afa"/>
    <w:rsid w:val="00841469"/>
    <w:pPr>
      <w:widowControl w:val="0"/>
      <w:shd w:val="clear" w:color="auto" w:fill="FFFFFF"/>
      <w:spacing w:before="300" w:after="300" w:line="0" w:lineRule="atLeast"/>
      <w:jc w:val="both"/>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uiPriority w:val="99"/>
    <w:locked/>
    <w:rsid w:val="00841469"/>
    <w:rPr>
      <w:rFonts w:ascii="Arial" w:eastAsia="Times New Roman" w:hAnsi="Arial" w:cs="Arial"/>
      <w:sz w:val="20"/>
      <w:szCs w:val="20"/>
      <w:lang w:eastAsia="ru-RU"/>
    </w:rPr>
  </w:style>
  <w:style w:type="character" w:customStyle="1" w:styleId="blk">
    <w:name w:val="blk"/>
    <w:rsid w:val="00841469"/>
    <w:rPr>
      <w:rFonts w:ascii="Times New Roman" w:hAnsi="Times New Roman" w:cs="Times New Roman" w:hint="default"/>
    </w:rPr>
  </w:style>
  <w:style w:type="paragraph" w:customStyle="1" w:styleId="ConsPlusNonformat">
    <w:name w:val="ConsPlusNonformat"/>
    <w:uiPriority w:val="99"/>
    <w:rsid w:val="008414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841469"/>
    <w:pPr>
      <w:ind w:firstLine="720"/>
      <w:jc w:val="both"/>
    </w:pPr>
    <w:rPr>
      <w:rFonts w:ascii="Arial" w:hAnsi="Arial" w:cs="Arial"/>
      <w:sz w:val="26"/>
      <w:szCs w:val="26"/>
    </w:rPr>
  </w:style>
  <w:style w:type="paragraph" w:customStyle="1" w:styleId="16">
    <w:name w:val="Без интервала1"/>
    <w:rsid w:val="00841469"/>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41469"/>
    <w:pPr>
      <w:keepNext/>
      <w:tabs>
        <w:tab w:val="num" w:pos="432"/>
      </w:tabs>
      <w:suppressAutoHyphens/>
      <w:ind w:left="432" w:hanging="432"/>
      <w:outlineLvl w:val="0"/>
    </w:pPr>
    <w:rPr>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1469"/>
    <w:rPr>
      <w:rFonts w:ascii="Times New Roman" w:eastAsia="Times New Roman" w:hAnsi="Times New Roman" w:cs="Times New Roman"/>
      <w:b/>
      <w:sz w:val="20"/>
      <w:szCs w:val="20"/>
      <w:lang w:eastAsia="ar-SA"/>
    </w:rPr>
  </w:style>
  <w:style w:type="paragraph" w:styleId="a3">
    <w:name w:val="List Paragraph"/>
    <w:basedOn w:val="a"/>
    <w:link w:val="a4"/>
    <w:uiPriority w:val="99"/>
    <w:qFormat/>
    <w:rsid w:val="00841469"/>
    <w:pPr>
      <w:spacing w:after="200" w:line="276" w:lineRule="auto"/>
      <w:ind w:left="720"/>
      <w:contextualSpacing/>
    </w:pPr>
    <w:rPr>
      <w:rFonts w:ascii="Calibri" w:hAnsi="Calibri"/>
      <w:sz w:val="22"/>
      <w:szCs w:val="22"/>
    </w:rPr>
  </w:style>
  <w:style w:type="character" w:customStyle="1" w:styleId="a4">
    <w:name w:val="Абзац списка Знак"/>
    <w:link w:val="a3"/>
    <w:uiPriority w:val="99"/>
    <w:locked/>
    <w:rsid w:val="00841469"/>
    <w:rPr>
      <w:rFonts w:ascii="Calibri" w:eastAsia="Times New Roman" w:hAnsi="Calibri" w:cs="Times New Roman"/>
      <w:lang w:eastAsia="ru-RU"/>
    </w:rPr>
  </w:style>
  <w:style w:type="table" w:styleId="a5">
    <w:name w:val="Table Grid"/>
    <w:basedOn w:val="a1"/>
    <w:uiPriority w:val="59"/>
    <w:rsid w:val="0084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8414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nhideWhenUsed/>
    <w:rsid w:val="00841469"/>
    <w:rPr>
      <w:rFonts w:ascii="Tahoma" w:eastAsiaTheme="minorHAnsi" w:hAnsi="Tahoma" w:cs="Tahoma"/>
      <w:sz w:val="16"/>
      <w:szCs w:val="16"/>
      <w:lang w:eastAsia="en-US"/>
    </w:rPr>
  </w:style>
  <w:style w:type="character" w:customStyle="1" w:styleId="a7">
    <w:name w:val="Текст выноски Знак"/>
    <w:basedOn w:val="a0"/>
    <w:link w:val="a6"/>
    <w:rsid w:val="00841469"/>
    <w:rPr>
      <w:rFonts w:ascii="Tahoma" w:hAnsi="Tahoma" w:cs="Tahoma"/>
      <w:sz w:val="16"/>
      <w:szCs w:val="16"/>
    </w:rPr>
  </w:style>
  <w:style w:type="paragraph" w:styleId="a8">
    <w:name w:val="Normal (Web)"/>
    <w:basedOn w:val="a"/>
    <w:uiPriority w:val="99"/>
    <w:unhideWhenUsed/>
    <w:rsid w:val="00841469"/>
    <w:pPr>
      <w:spacing w:before="30" w:after="30"/>
    </w:pPr>
    <w:rPr>
      <w:rFonts w:ascii="Arial" w:hAnsi="Arial" w:cs="Arial"/>
      <w:color w:val="332E2D"/>
      <w:spacing w:val="2"/>
    </w:rPr>
  </w:style>
  <w:style w:type="character" w:styleId="a9">
    <w:name w:val="Strong"/>
    <w:uiPriority w:val="22"/>
    <w:qFormat/>
    <w:rsid w:val="00841469"/>
    <w:rPr>
      <w:b/>
      <w:bCs/>
    </w:rPr>
  </w:style>
  <w:style w:type="character" w:customStyle="1" w:styleId="85pt">
    <w:name w:val="Основной текст + 8.5 pt"/>
    <w:rsid w:val="00841469"/>
    <w:rPr>
      <w:rFonts w:ascii="Times New Roman" w:hAnsi="Times New Roman" w:cs="Times New Roman"/>
      <w:spacing w:val="0"/>
      <w:sz w:val="17"/>
      <w:szCs w:val="17"/>
    </w:rPr>
  </w:style>
  <w:style w:type="paragraph" w:customStyle="1" w:styleId="ConsPlusTitle">
    <w:name w:val="ConsPlusTitle"/>
    <w:rsid w:val="00841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u">
    <w:name w:val="u"/>
    <w:basedOn w:val="a"/>
    <w:rsid w:val="00841469"/>
    <w:pPr>
      <w:spacing w:before="100" w:beforeAutospacing="1" w:after="100" w:afterAutospacing="1"/>
    </w:pPr>
  </w:style>
  <w:style w:type="character" w:customStyle="1" w:styleId="apple-converted-space">
    <w:name w:val="apple-converted-space"/>
    <w:basedOn w:val="a0"/>
    <w:rsid w:val="00841469"/>
  </w:style>
  <w:style w:type="paragraph" w:styleId="aa">
    <w:name w:val="No Spacing"/>
    <w:link w:val="ab"/>
    <w:qFormat/>
    <w:rsid w:val="00841469"/>
    <w:pPr>
      <w:spacing w:after="0" w:line="240" w:lineRule="auto"/>
    </w:pPr>
    <w:rPr>
      <w:rFonts w:eastAsiaTheme="minorEastAsia"/>
      <w:lang w:eastAsia="ru-RU"/>
    </w:rPr>
  </w:style>
  <w:style w:type="paragraph" w:styleId="ac">
    <w:name w:val="footnote text"/>
    <w:basedOn w:val="a"/>
    <w:link w:val="ad"/>
    <w:rsid w:val="00841469"/>
    <w:pPr>
      <w:ind w:firstLine="720"/>
      <w:jc w:val="both"/>
    </w:pPr>
    <w:rPr>
      <w:rFonts w:ascii="Tms Rmn" w:hAnsi="Tms Rmn" w:cs="Tms Rmn"/>
      <w:sz w:val="20"/>
      <w:szCs w:val="20"/>
    </w:rPr>
  </w:style>
  <w:style w:type="character" w:customStyle="1" w:styleId="ad">
    <w:name w:val="Текст сноски Знак"/>
    <w:basedOn w:val="a0"/>
    <w:link w:val="ac"/>
    <w:rsid w:val="00841469"/>
    <w:rPr>
      <w:rFonts w:ascii="Tms Rmn" w:eastAsia="Times New Roman" w:hAnsi="Tms Rmn" w:cs="Tms Rmn"/>
      <w:sz w:val="20"/>
      <w:szCs w:val="20"/>
      <w:lang w:eastAsia="ru-RU"/>
    </w:rPr>
  </w:style>
  <w:style w:type="character" w:styleId="ae">
    <w:name w:val="footnote reference"/>
    <w:uiPriority w:val="99"/>
    <w:semiHidden/>
    <w:rsid w:val="00841469"/>
    <w:rPr>
      <w:vertAlign w:val="superscript"/>
    </w:rPr>
  </w:style>
  <w:style w:type="character" w:styleId="af">
    <w:name w:val="Hyperlink"/>
    <w:basedOn w:val="a0"/>
    <w:rsid w:val="00841469"/>
    <w:rPr>
      <w:color w:val="0000FF"/>
      <w:u w:val="single"/>
    </w:rPr>
  </w:style>
  <w:style w:type="character" w:customStyle="1" w:styleId="ab">
    <w:name w:val="Без интервала Знак"/>
    <w:link w:val="aa"/>
    <w:rsid w:val="00841469"/>
    <w:rPr>
      <w:rFonts w:eastAsiaTheme="minorEastAsia"/>
      <w:lang w:eastAsia="ru-RU"/>
    </w:rPr>
  </w:style>
  <w:style w:type="paragraph" w:customStyle="1" w:styleId="ConsNormal">
    <w:name w:val="ConsNormal"/>
    <w:rsid w:val="00841469"/>
    <w:pPr>
      <w:spacing w:after="0" w:line="240" w:lineRule="auto"/>
      <w:ind w:firstLine="720"/>
    </w:pPr>
    <w:rPr>
      <w:rFonts w:ascii="Arial" w:eastAsia="Times New Roman" w:hAnsi="Arial" w:cs="Times New Roman"/>
      <w:snapToGrid w:val="0"/>
      <w:sz w:val="20"/>
      <w:szCs w:val="20"/>
      <w:lang w:eastAsia="ru-RU"/>
    </w:rPr>
  </w:style>
  <w:style w:type="character" w:customStyle="1" w:styleId="2">
    <w:name w:val="Основной текст (2)_"/>
    <w:basedOn w:val="a0"/>
    <w:link w:val="20"/>
    <w:rsid w:val="00841469"/>
    <w:rPr>
      <w:shd w:val="clear" w:color="auto" w:fill="FFFFFF"/>
    </w:rPr>
  </w:style>
  <w:style w:type="paragraph" w:customStyle="1" w:styleId="20">
    <w:name w:val="Основной текст (2)"/>
    <w:basedOn w:val="a"/>
    <w:link w:val="2"/>
    <w:rsid w:val="00841469"/>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styleId="21">
    <w:name w:val="Body Text Indent 2"/>
    <w:basedOn w:val="a"/>
    <w:link w:val="22"/>
    <w:rsid w:val="00841469"/>
    <w:pPr>
      <w:spacing w:after="120" w:line="480" w:lineRule="auto"/>
      <w:ind w:left="283"/>
    </w:pPr>
  </w:style>
  <w:style w:type="character" w:customStyle="1" w:styleId="22">
    <w:name w:val="Основной текст с отступом 2 Знак"/>
    <w:basedOn w:val="a0"/>
    <w:link w:val="21"/>
    <w:rsid w:val="00841469"/>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841469"/>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841469"/>
    <w:pPr>
      <w:widowControl w:val="0"/>
      <w:shd w:val="clear" w:color="auto" w:fill="FFFFFF"/>
      <w:spacing w:before="6120" w:line="0" w:lineRule="atLeast"/>
      <w:jc w:val="both"/>
    </w:pPr>
    <w:rPr>
      <w:sz w:val="20"/>
      <w:szCs w:val="20"/>
      <w:lang w:eastAsia="en-US"/>
    </w:rPr>
  </w:style>
  <w:style w:type="character" w:customStyle="1" w:styleId="212pt">
    <w:name w:val="Основной текст (2) + 12 pt"/>
    <w:basedOn w:val="2"/>
    <w:rsid w:val="0084146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0">
    <w:name w:val="Гипертекстовая ссылка"/>
    <w:basedOn w:val="a0"/>
    <w:uiPriority w:val="99"/>
    <w:rsid w:val="00841469"/>
    <w:rPr>
      <w:color w:val="106BBE"/>
    </w:rPr>
  </w:style>
  <w:style w:type="paragraph" w:styleId="af1">
    <w:name w:val="Body Text"/>
    <w:basedOn w:val="a"/>
    <w:link w:val="af2"/>
    <w:uiPriority w:val="99"/>
    <w:unhideWhenUsed/>
    <w:rsid w:val="00841469"/>
    <w:pPr>
      <w:spacing w:after="120"/>
    </w:pPr>
  </w:style>
  <w:style w:type="character" w:customStyle="1" w:styleId="af2">
    <w:name w:val="Основной текст Знак"/>
    <w:basedOn w:val="a0"/>
    <w:link w:val="af1"/>
    <w:uiPriority w:val="99"/>
    <w:rsid w:val="00841469"/>
    <w:rPr>
      <w:rFonts w:ascii="Times New Roman" w:eastAsia="Times New Roman" w:hAnsi="Times New Roman" w:cs="Times New Roman"/>
      <w:sz w:val="24"/>
      <w:szCs w:val="24"/>
      <w:lang w:eastAsia="ru-RU"/>
    </w:rPr>
  </w:style>
  <w:style w:type="paragraph" w:customStyle="1" w:styleId="210">
    <w:name w:val="Основной текст 21"/>
    <w:basedOn w:val="a"/>
    <w:rsid w:val="00841469"/>
    <w:pPr>
      <w:suppressAutoHyphens/>
      <w:jc w:val="center"/>
    </w:pPr>
    <w:rPr>
      <w:b/>
      <w:sz w:val="20"/>
      <w:szCs w:val="20"/>
      <w:lang w:eastAsia="ar-SA"/>
    </w:rPr>
  </w:style>
  <w:style w:type="paragraph" w:styleId="23">
    <w:name w:val="Body Text 2"/>
    <w:basedOn w:val="a"/>
    <w:link w:val="24"/>
    <w:unhideWhenUsed/>
    <w:rsid w:val="00841469"/>
    <w:pPr>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rsid w:val="00841469"/>
  </w:style>
  <w:style w:type="character" w:customStyle="1" w:styleId="25">
    <w:name w:val="Основной шрифт абзаца2"/>
    <w:rsid w:val="00841469"/>
  </w:style>
  <w:style w:type="character" w:customStyle="1" w:styleId="Absatz-Standardschriftart">
    <w:name w:val="Absatz-Standardschriftart"/>
    <w:rsid w:val="00841469"/>
  </w:style>
  <w:style w:type="character" w:customStyle="1" w:styleId="11">
    <w:name w:val="Основной шрифт абзаца1"/>
    <w:rsid w:val="00841469"/>
  </w:style>
  <w:style w:type="paragraph" w:customStyle="1" w:styleId="af3">
    <w:name w:val="Заголовок"/>
    <w:basedOn w:val="a"/>
    <w:next w:val="af1"/>
    <w:rsid w:val="00841469"/>
    <w:pPr>
      <w:keepNext/>
      <w:suppressAutoHyphens/>
      <w:spacing w:before="240" w:after="120"/>
    </w:pPr>
    <w:rPr>
      <w:rFonts w:ascii="Arial" w:eastAsia="Microsoft YaHei" w:hAnsi="Arial" w:cs="Mangal"/>
      <w:sz w:val="28"/>
      <w:szCs w:val="28"/>
      <w:lang w:eastAsia="ar-SA"/>
    </w:rPr>
  </w:style>
  <w:style w:type="paragraph" w:styleId="af4">
    <w:name w:val="List"/>
    <w:basedOn w:val="af1"/>
    <w:rsid w:val="00841469"/>
    <w:pPr>
      <w:suppressAutoHyphens/>
      <w:spacing w:after="0"/>
      <w:jc w:val="right"/>
    </w:pPr>
    <w:rPr>
      <w:rFonts w:ascii="Arial" w:hAnsi="Arial" w:cs="Mangal"/>
      <w:sz w:val="20"/>
      <w:szCs w:val="20"/>
      <w:lang w:eastAsia="ar-SA"/>
    </w:rPr>
  </w:style>
  <w:style w:type="paragraph" w:customStyle="1" w:styleId="26">
    <w:name w:val="Название2"/>
    <w:basedOn w:val="a"/>
    <w:rsid w:val="00841469"/>
    <w:pPr>
      <w:suppressLineNumbers/>
      <w:suppressAutoHyphens/>
      <w:spacing w:before="120" w:after="120"/>
    </w:pPr>
    <w:rPr>
      <w:rFonts w:ascii="Arial" w:hAnsi="Arial" w:cs="Mangal"/>
      <w:i/>
      <w:iCs/>
      <w:sz w:val="20"/>
      <w:lang w:eastAsia="ar-SA"/>
    </w:rPr>
  </w:style>
  <w:style w:type="paragraph" w:customStyle="1" w:styleId="27">
    <w:name w:val="Указатель2"/>
    <w:basedOn w:val="a"/>
    <w:rsid w:val="00841469"/>
    <w:pPr>
      <w:suppressLineNumbers/>
      <w:suppressAutoHyphens/>
    </w:pPr>
    <w:rPr>
      <w:rFonts w:ascii="Arial" w:hAnsi="Arial" w:cs="Mangal"/>
      <w:sz w:val="20"/>
      <w:szCs w:val="20"/>
      <w:lang w:eastAsia="ar-SA"/>
    </w:rPr>
  </w:style>
  <w:style w:type="paragraph" w:customStyle="1" w:styleId="12">
    <w:name w:val="Название1"/>
    <w:basedOn w:val="a"/>
    <w:rsid w:val="00841469"/>
    <w:pPr>
      <w:suppressLineNumbers/>
      <w:suppressAutoHyphens/>
      <w:spacing w:before="120" w:after="120"/>
    </w:pPr>
    <w:rPr>
      <w:rFonts w:ascii="Arial" w:hAnsi="Arial" w:cs="Mangal"/>
      <w:i/>
      <w:iCs/>
      <w:sz w:val="20"/>
      <w:lang w:eastAsia="ar-SA"/>
    </w:rPr>
  </w:style>
  <w:style w:type="paragraph" w:customStyle="1" w:styleId="13">
    <w:name w:val="Указатель1"/>
    <w:basedOn w:val="a"/>
    <w:rsid w:val="00841469"/>
    <w:pPr>
      <w:suppressLineNumbers/>
      <w:suppressAutoHyphens/>
    </w:pPr>
    <w:rPr>
      <w:rFonts w:ascii="Arial" w:hAnsi="Arial" w:cs="Mangal"/>
      <w:sz w:val="20"/>
      <w:szCs w:val="20"/>
      <w:lang w:eastAsia="ar-SA"/>
    </w:rPr>
  </w:style>
  <w:style w:type="paragraph" w:customStyle="1" w:styleId="af5">
    <w:name w:val="Содержимое таблицы"/>
    <w:basedOn w:val="a"/>
    <w:rsid w:val="00841469"/>
    <w:pPr>
      <w:suppressLineNumbers/>
      <w:suppressAutoHyphens/>
    </w:pPr>
    <w:rPr>
      <w:sz w:val="20"/>
      <w:szCs w:val="20"/>
      <w:lang w:eastAsia="ar-SA"/>
    </w:rPr>
  </w:style>
  <w:style w:type="paragraph" w:customStyle="1" w:styleId="af6">
    <w:name w:val="Заголовок таблицы"/>
    <w:basedOn w:val="af5"/>
    <w:rsid w:val="00841469"/>
    <w:pPr>
      <w:jc w:val="center"/>
    </w:pPr>
    <w:rPr>
      <w:b/>
      <w:bCs/>
    </w:rPr>
  </w:style>
  <w:style w:type="paragraph" w:styleId="af7">
    <w:name w:val="Body Text Indent"/>
    <w:basedOn w:val="a"/>
    <w:link w:val="af8"/>
    <w:rsid w:val="00841469"/>
    <w:pPr>
      <w:suppressAutoHyphens/>
      <w:spacing w:after="120"/>
      <w:ind w:left="283"/>
    </w:pPr>
    <w:rPr>
      <w:sz w:val="20"/>
      <w:szCs w:val="20"/>
      <w:lang w:eastAsia="ar-SA"/>
    </w:rPr>
  </w:style>
  <w:style w:type="character" w:customStyle="1" w:styleId="af8">
    <w:name w:val="Основной текст с отступом Знак"/>
    <w:basedOn w:val="a0"/>
    <w:link w:val="af7"/>
    <w:rsid w:val="00841469"/>
    <w:rPr>
      <w:rFonts w:ascii="Times New Roman" w:eastAsia="Times New Roman" w:hAnsi="Times New Roman" w:cs="Times New Roman"/>
      <w:sz w:val="20"/>
      <w:szCs w:val="20"/>
      <w:lang w:eastAsia="ar-SA"/>
    </w:rPr>
  </w:style>
  <w:style w:type="paragraph" w:customStyle="1" w:styleId="ConsTitle">
    <w:name w:val="ConsTitle"/>
    <w:rsid w:val="00841469"/>
    <w:pPr>
      <w:widowControl w:val="0"/>
      <w:snapToGrid w:val="0"/>
      <w:spacing w:after="0" w:line="240" w:lineRule="auto"/>
    </w:pPr>
    <w:rPr>
      <w:rFonts w:ascii="Arial" w:eastAsia="Times New Roman" w:hAnsi="Arial" w:cs="Times New Roman"/>
      <w:b/>
      <w:sz w:val="16"/>
      <w:szCs w:val="20"/>
      <w:lang w:eastAsia="ru-RU"/>
    </w:rPr>
  </w:style>
  <w:style w:type="paragraph" w:styleId="af9">
    <w:name w:val="Block Text"/>
    <w:basedOn w:val="a"/>
    <w:rsid w:val="00841469"/>
    <w:pPr>
      <w:ind w:left="567" w:right="4536"/>
    </w:pPr>
    <w:rPr>
      <w:sz w:val="28"/>
    </w:rPr>
  </w:style>
  <w:style w:type="paragraph" w:customStyle="1" w:styleId="Default">
    <w:name w:val="Default"/>
    <w:rsid w:val="00841469"/>
    <w:pPr>
      <w:autoSpaceDE w:val="0"/>
      <w:autoSpaceDN w:val="0"/>
      <w:adjustRightInd w:val="0"/>
      <w:spacing w:after="0" w:line="240" w:lineRule="auto"/>
    </w:pPr>
    <w:rPr>
      <w:rFonts w:ascii="Century Gothic" w:eastAsia="Times New Roman" w:hAnsi="Century Gothic" w:cs="Century Gothic"/>
      <w:color w:val="000000"/>
      <w:sz w:val="24"/>
      <w:szCs w:val="24"/>
      <w:lang w:eastAsia="ru-RU"/>
    </w:rPr>
  </w:style>
  <w:style w:type="paragraph" w:customStyle="1" w:styleId="Pa19">
    <w:name w:val="Pa19"/>
    <w:basedOn w:val="Default"/>
    <w:next w:val="Default"/>
    <w:uiPriority w:val="99"/>
    <w:rsid w:val="00841469"/>
    <w:pPr>
      <w:spacing w:line="201" w:lineRule="atLeast"/>
    </w:pPr>
    <w:rPr>
      <w:rFonts w:cs="Times New Roman"/>
      <w:color w:val="auto"/>
    </w:rPr>
  </w:style>
  <w:style w:type="character" w:customStyle="1" w:styleId="A15">
    <w:name w:val="A15"/>
    <w:uiPriority w:val="99"/>
    <w:rsid w:val="00841469"/>
    <w:rPr>
      <w:rFonts w:ascii="Proxima Nova" w:hAnsi="Proxima Nova" w:cs="Proxima Nova"/>
      <w:i/>
      <w:iCs/>
      <w:color w:val="000000"/>
      <w:sz w:val="20"/>
      <w:szCs w:val="20"/>
      <w:u w:val="single"/>
    </w:rPr>
  </w:style>
  <w:style w:type="paragraph" w:customStyle="1" w:styleId="Pa22">
    <w:name w:val="Pa22"/>
    <w:basedOn w:val="Default"/>
    <w:next w:val="Default"/>
    <w:uiPriority w:val="99"/>
    <w:rsid w:val="00841469"/>
    <w:pPr>
      <w:spacing w:line="201" w:lineRule="atLeast"/>
    </w:pPr>
    <w:rPr>
      <w:rFonts w:cs="Times New Roman"/>
      <w:color w:val="auto"/>
    </w:rPr>
  </w:style>
  <w:style w:type="character" w:customStyle="1" w:styleId="A11">
    <w:name w:val="A11"/>
    <w:uiPriority w:val="99"/>
    <w:rsid w:val="00841469"/>
    <w:rPr>
      <w:rFonts w:ascii="Proxima Nova" w:hAnsi="Proxima Nova" w:cs="Proxima Nova"/>
      <w:color w:val="000000"/>
      <w:sz w:val="11"/>
      <w:szCs w:val="11"/>
    </w:rPr>
  </w:style>
  <w:style w:type="paragraph" w:customStyle="1" w:styleId="Pa8">
    <w:name w:val="Pa8"/>
    <w:basedOn w:val="Default"/>
    <w:next w:val="Default"/>
    <w:uiPriority w:val="99"/>
    <w:rsid w:val="00841469"/>
    <w:pPr>
      <w:spacing w:line="201" w:lineRule="atLeast"/>
    </w:pPr>
    <w:rPr>
      <w:rFonts w:cs="Times New Roman"/>
      <w:color w:val="auto"/>
    </w:rPr>
  </w:style>
  <w:style w:type="paragraph" w:customStyle="1" w:styleId="Pa18">
    <w:name w:val="Pa18"/>
    <w:basedOn w:val="Default"/>
    <w:next w:val="Default"/>
    <w:uiPriority w:val="99"/>
    <w:rsid w:val="00841469"/>
    <w:pPr>
      <w:spacing w:line="201" w:lineRule="atLeast"/>
    </w:pPr>
    <w:rPr>
      <w:rFonts w:cs="Times New Roman"/>
      <w:color w:val="auto"/>
    </w:rPr>
  </w:style>
  <w:style w:type="paragraph" w:customStyle="1" w:styleId="Pa25">
    <w:name w:val="Pa25"/>
    <w:basedOn w:val="Default"/>
    <w:next w:val="Default"/>
    <w:uiPriority w:val="99"/>
    <w:rsid w:val="00841469"/>
    <w:pPr>
      <w:spacing w:line="201" w:lineRule="atLeast"/>
    </w:pPr>
    <w:rPr>
      <w:rFonts w:cs="Times New Roman"/>
      <w:color w:val="auto"/>
    </w:rPr>
  </w:style>
  <w:style w:type="paragraph" w:customStyle="1" w:styleId="Pa20">
    <w:name w:val="Pa20"/>
    <w:basedOn w:val="Default"/>
    <w:next w:val="Default"/>
    <w:uiPriority w:val="99"/>
    <w:rsid w:val="00841469"/>
    <w:pPr>
      <w:spacing w:line="201" w:lineRule="atLeast"/>
    </w:pPr>
    <w:rPr>
      <w:rFonts w:cs="Times New Roman"/>
      <w:color w:val="auto"/>
    </w:rPr>
  </w:style>
  <w:style w:type="character" w:customStyle="1" w:styleId="14">
    <w:name w:val="Заголовок №1_"/>
    <w:basedOn w:val="a0"/>
    <w:link w:val="15"/>
    <w:rsid w:val="00841469"/>
    <w:rPr>
      <w:rFonts w:ascii="Arial" w:eastAsia="Arial" w:hAnsi="Arial" w:cs="Arial"/>
      <w:b/>
      <w:bCs/>
      <w:shd w:val="clear" w:color="auto" w:fill="FFFFFF"/>
    </w:rPr>
  </w:style>
  <w:style w:type="paragraph" w:customStyle="1" w:styleId="15">
    <w:name w:val="Заголовок №1"/>
    <w:basedOn w:val="a"/>
    <w:link w:val="14"/>
    <w:rsid w:val="00841469"/>
    <w:pPr>
      <w:widowControl w:val="0"/>
      <w:shd w:val="clear" w:color="auto" w:fill="FFFFFF"/>
      <w:spacing w:before="240" w:line="277" w:lineRule="exact"/>
      <w:jc w:val="center"/>
      <w:outlineLvl w:val="0"/>
    </w:pPr>
    <w:rPr>
      <w:rFonts w:ascii="Arial" w:eastAsia="Arial" w:hAnsi="Arial" w:cs="Arial"/>
      <w:b/>
      <w:bCs/>
      <w:sz w:val="22"/>
      <w:szCs w:val="22"/>
      <w:lang w:eastAsia="en-US"/>
    </w:rPr>
  </w:style>
  <w:style w:type="table" w:customStyle="1" w:styleId="3">
    <w:name w:val="Сетка таблицы3"/>
    <w:basedOn w:val="a1"/>
    <w:uiPriority w:val="59"/>
    <w:rsid w:val="0084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basedOn w:val="a0"/>
    <w:link w:val="51"/>
    <w:locked/>
    <w:rsid w:val="00841469"/>
    <w:rPr>
      <w:shd w:val="clear" w:color="auto" w:fill="FFFFFF"/>
    </w:rPr>
  </w:style>
  <w:style w:type="paragraph" w:customStyle="1" w:styleId="51">
    <w:name w:val="Основной текст5"/>
    <w:basedOn w:val="a"/>
    <w:link w:val="afa"/>
    <w:rsid w:val="00841469"/>
    <w:pPr>
      <w:widowControl w:val="0"/>
      <w:shd w:val="clear" w:color="auto" w:fill="FFFFFF"/>
      <w:spacing w:before="300" w:after="300" w:line="0" w:lineRule="atLeast"/>
      <w:jc w:val="both"/>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uiPriority w:val="99"/>
    <w:locked/>
    <w:rsid w:val="00841469"/>
    <w:rPr>
      <w:rFonts w:ascii="Arial" w:eastAsia="Times New Roman" w:hAnsi="Arial" w:cs="Arial"/>
      <w:sz w:val="20"/>
      <w:szCs w:val="20"/>
      <w:lang w:eastAsia="ru-RU"/>
    </w:rPr>
  </w:style>
  <w:style w:type="character" w:customStyle="1" w:styleId="blk">
    <w:name w:val="blk"/>
    <w:rsid w:val="00841469"/>
    <w:rPr>
      <w:rFonts w:ascii="Times New Roman" w:hAnsi="Times New Roman" w:cs="Times New Roman" w:hint="default"/>
    </w:rPr>
  </w:style>
  <w:style w:type="paragraph" w:customStyle="1" w:styleId="ConsPlusNonformat">
    <w:name w:val="ConsPlusNonformat"/>
    <w:uiPriority w:val="99"/>
    <w:rsid w:val="008414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
    <w:name w:val="s_1"/>
    <w:basedOn w:val="a"/>
    <w:rsid w:val="00841469"/>
    <w:pPr>
      <w:ind w:firstLine="720"/>
      <w:jc w:val="both"/>
    </w:pPr>
    <w:rPr>
      <w:rFonts w:ascii="Arial" w:hAnsi="Arial" w:cs="Arial"/>
      <w:sz w:val="26"/>
      <w:szCs w:val="26"/>
    </w:rPr>
  </w:style>
  <w:style w:type="paragraph" w:customStyle="1" w:styleId="16">
    <w:name w:val="Без интервала1"/>
    <w:rsid w:val="00841469"/>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gfu.ru:85/fns_web" TargetMode="External"/><Relationship Id="rId13"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8" Type="http://schemas.openxmlformats.org/officeDocument/2006/relationships/hyperlink" Target="https://login.consultant.ru/link/?req=doc&amp;base=LAW&amp;n=378980&amp;date=25.06.2021&amp;demo=1&amp;dst=100014&amp;fld=134" TargetMode="External"/><Relationship Id="rId26"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382667&amp;date=25.06.2021&amp;demo=1&amp;dst=431&amp;fld=134" TargetMode="External"/><Relationship Id="rId7" Type="http://schemas.openxmlformats.org/officeDocument/2006/relationships/hyperlink" Target="consultantplus://offline/ref=2C448A5C986891EDD1455753CDBD0EFDE6B75D912673DFC33556CE09FE4E7BF87B0F007585344217516C1568fAu3F"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https://login.consultant.ru/link/?req=doc&amp;base=LAW&amp;n=378980&amp;date=25.06.2021&amp;demo=1&amp;dst=100014&amp;fld=1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yperlink" Target="https://login.consultant.ru/link/?req=doc&amp;base=LAW&amp;n=358750&amp;date=25.06.2021&amp;demo=1&amp;dst=100998&amp;fld=134" TargetMode="External"/><Relationship Id="rId29" Type="http://schemas.openxmlformats.org/officeDocument/2006/relationships/hyperlink" Target="https://login.consultant.ru/link/?req=doc&amp;base=LAW&amp;n=358750&amp;date=25.06.2021&amp;demo=1" TargetMode="External"/><Relationship Id="rId1" Type="http://schemas.openxmlformats.org/officeDocument/2006/relationships/numbering" Target="numbering.xml"/><Relationship Id="rId6" Type="http://schemas.openxmlformats.org/officeDocument/2006/relationships/hyperlink" Target="consultantplus://offline/ref=2C448A5C986891EDD145495EDBD150F7E4BA0695207ED7916D06C85EA11E7DAD3B4F0620C6704E17f5u6F" TargetMode="External"/><Relationship Id="rId11" Type="http://schemas.openxmlformats.org/officeDocument/2006/relationships/hyperlink" Target="http://mail.gfu.ru:85/fns_web"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E994E2E7530B81715244CA18253CE68303E027C7788DEE46B429CD2E16AE9F1244212B941664BA176D456689CED34D9F6D79C2B863ECA107q5G"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yperlink" Target="https://login.consultant.ru/link/?req=doc&amp;base=LAW&amp;n=358750&amp;date=25.06.2021&amp;demo=1" TargetMode="External"/><Relationship Id="rId10" Type="http://schemas.openxmlformats.org/officeDocument/2006/relationships/hyperlink" Target="consultantplus://offline/ref=2C448A5C986891EDD1455753CDBD0EFDE6B75D912673DFC33556CE09FE4E7BF87B0F007585344217516C1568fAu3F" TargetMode="External"/><Relationship Id="rId19" Type="http://schemas.openxmlformats.org/officeDocument/2006/relationships/hyperlink" Target="https://login.consultant.ru/link/?req=doc&amp;base=LAW&amp;n=373617&amp;date=25.06.2021&amp;demo=1&amp;dst=100011&amp;fld=134" TargetMode="External"/><Relationship Id="rId31"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consultantplus://offline/ref=2C448A5C986891EDD145495EDBD150F7E4BA0695207ED7916D06C85EA11E7DAD3B4F0620C6704E17f5u6F"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hyperlink" Target="https://login.consultant.ru/link/?req=doc&amp;base=LAW&amp;n=358750&amp;date=25.06.2021&amp;demo=1&amp;dst=100512&amp;fld=134" TargetMode="External"/><Relationship Id="rId27" Type="http://schemas.openxmlformats.org/officeDocument/2006/relationships/hyperlink" Target="https://login.consultant.ru/link/?req=doc&amp;base=LAW&amp;n=358750&amp;date=25.06.2021&amp;demo=1&amp;dst=100512&amp;fld=134" TargetMode="External"/><Relationship Id="rId30"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24157</Words>
  <Characters>137701</Characters>
  <Application>Microsoft Office Word</Application>
  <DocSecurity>0</DocSecurity>
  <Lines>1147</Lines>
  <Paragraphs>323</Paragraphs>
  <ScaleCrop>false</ScaleCrop>
  <Company>SPecialiST RePack</Company>
  <LinksUpToDate>false</LinksUpToDate>
  <CharactersWithSpaces>161535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Tarnopol</dc:creator>
  <cp:keywords/>
  <dc:description/>
  <cp:lastModifiedBy>Tarnopol</cp:lastModifiedBy>
  <cp:revision>2</cp:revision>
  <dcterms:created xsi:type="dcterms:W3CDTF">2021-12-02T03:52:00Z</dcterms:created>
  <dcterms:modified xsi:type="dcterms:W3CDTF">2021-12-02T03:53:00Z</dcterms:modified>
</cp:coreProperties>
</file>