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920"/>
      </w:tblGrid>
      <w:tr w:rsidR="00745901" w:rsidTr="00745901">
        <w:trPr>
          <w:trHeight w:val="5661"/>
        </w:trPr>
        <w:tc>
          <w:tcPr>
            <w:tcW w:w="5920" w:type="dxa"/>
          </w:tcPr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i/>
                <w:sz w:val="28"/>
                <w:szCs w:val="26"/>
              </w:rPr>
            </w:pPr>
            <w:r w:rsidRPr="00A050E5">
              <w:rPr>
                <w:i/>
                <w:sz w:val="28"/>
                <w:szCs w:val="26"/>
              </w:rPr>
              <w:t>Реквизиты для оплаты:</w:t>
            </w:r>
          </w:p>
          <w:p w:rsidR="00745901" w:rsidRPr="00A050E5" w:rsidRDefault="00745901" w:rsidP="00745901">
            <w:pPr>
              <w:spacing w:before="120" w:after="120"/>
              <w:ind w:hanging="1"/>
              <w:rPr>
                <w:sz w:val="24"/>
                <w:szCs w:val="26"/>
              </w:rPr>
            </w:pPr>
            <w:r w:rsidRPr="00A050E5">
              <w:rPr>
                <w:sz w:val="24"/>
                <w:szCs w:val="26"/>
              </w:rPr>
              <w:t xml:space="preserve">Наименование: </w:t>
            </w:r>
          </w:p>
          <w:p w:rsidR="00745901" w:rsidRPr="00A050E5" w:rsidRDefault="00745901" w:rsidP="00745901">
            <w:pPr>
              <w:spacing w:before="120" w:after="120"/>
              <w:ind w:hanging="1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z w:val="24"/>
                <w:szCs w:val="26"/>
              </w:rPr>
              <w:t xml:space="preserve">УФК по Иркутской области (филиал ФГБУ "ФКП Росреестра" по Иркутской </w:t>
            </w:r>
            <w:r w:rsidRPr="00A050E5">
              <w:rPr>
                <w:snapToGrid w:val="0"/>
                <w:color w:val="000000"/>
                <w:sz w:val="24"/>
                <w:szCs w:val="26"/>
              </w:rPr>
              <w:t>области, Л/С 20346Ц41890)</w:t>
            </w:r>
          </w:p>
          <w:p w:rsidR="00745901" w:rsidRPr="00A050E5" w:rsidRDefault="00745901" w:rsidP="00745901">
            <w:pPr>
              <w:spacing w:before="120" w:after="120"/>
              <w:ind w:hanging="1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ИНН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 xml:space="preserve">7705401340, </w:t>
            </w:r>
          </w:p>
          <w:p w:rsidR="00745901" w:rsidRPr="00A050E5" w:rsidRDefault="00745901" w:rsidP="00745901">
            <w:pPr>
              <w:spacing w:before="120" w:after="120"/>
              <w:ind w:hanging="1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КПП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380843001</w:t>
            </w:r>
          </w:p>
          <w:p w:rsidR="00745901" w:rsidRPr="00A050E5" w:rsidRDefault="00745901" w:rsidP="00745901">
            <w:pPr>
              <w:spacing w:before="120" w:after="120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Расчетный счет (номер казначейского счета)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03214643000000013400</w:t>
            </w:r>
          </w:p>
          <w:p w:rsidR="00745901" w:rsidRPr="00A050E5" w:rsidRDefault="00745901" w:rsidP="00745901">
            <w:pPr>
              <w:spacing w:before="120" w:after="120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БИК 012520101</w:t>
            </w:r>
          </w:p>
          <w:p w:rsidR="00745901" w:rsidRPr="00A050E5" w:rsidRDefault="00745901" w:rsidP="00745901">
            <w:pPr>
              <w:spacing w:before="120" w:after="120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ОТДЕЛЕНИЕ ИРКУТСК БАНКА РОССИИ//УФК по Иркутской области </w:t>
            </w:r>
            <w:proofErr w:type="gramStart"/>
            <w:r w:rsidRPr="00A050E5">
              <w:rPr>
                <w:snapToGrid w:val="0"/>
                <w:color w:val="000000"/>
                <w:sz w:val="24"/>
                <w:szCs w:val="26"/>
              </w:rPr>
              <w:t>г</w:t>
            </w:r>
            <w:proofErr w:type="gramEnd"/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. Иркутск </w:t>
            </w:r>
          </w:p>
          <w:p w:rsidR="00745901" w:rsidRPr="00A050E5" w:rsidRDefault="00745901" w:rsidP="00745901">
            <w:pPr>
              <w:spacing w:before="120" w:after="120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>Корр</w:t>
            </w:r>
            <w:proofErr w:type="gramStart"/>
            <w:r w:rsidRPr="00A050E5">
              <w:rPr>
                <w:snapToGrid w:val="0"/>
                <w:color w:val="000000"/>
                <w:sz w:val="24"/>
                <w:szCs w:val="26"/>
              </w:rPr>
              <w:t>.с</w:t>
            </w:r>
            <w:proofErr w:type="gramEnd"/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чет (Единый казначейский счет) 40102810145370000026 </w:t>
            </w:r>
          </w:p>
          <w:p w:rsidR="00745901" w:rsidRPr="00A050E5" w:rsidRDefault="00745901" w:rsidP="00745901">
            <w:pPr>
              <w:spacing w:before="120" w:after="120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>ОКТМО 25701000</w:t>
            </w:r>
          </w:p>
          <w:p w:rsidR="00745901" w:rsidRPr="00745901" w:rsidRDefault="00745901" w:rsidP="00745901">
            <w:pPr>
              <w:spacing w:before="120" w:after="120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КБК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00000000000000000130.</w:t>
            </w:r>
          </w:p>
        </w:tc>
      </w:tr>
      <w:tr w:rsidR="00745901" w:rsidTr="00745901">
        <w:trPr>
          <w:trHeight w:val="5661"/>
        </w:trPr>
        <w:tc>
          <w:tcPr>
            <w:tcW w:w="5920" w:type="dxa"/>
          </w:tcPr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i/>
                <w:sz w:val="28"/>
                <w:szCs w:val="26"/>
              </w:rPr>
            </w:pPr>
            <w:r w:rsidRPr="00A050E5">
              <w:rPr>
                <w:i/>
                <w:sz w:val="28"/>
                <w:szCs w:val="26"/>
              </w:rPr>
              <w:t>Реквизиты для оплаты:</w:t>
            </w:r>
          </w:p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sz w:val="24"/>
                <w:szCs w:val="26"/>
              </w:rPr>
            </w:pPr>
            <w:r w:rsidRPr="00A050E5">
              <w:rPr>
                <w:sz w:val="24"/>
                <w:szCs w:val="26"/>
              </w:rPr>
              <w:t xml:space="preserve">Наименование: </w:t>
            </w:r>
          </w:p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z w:val="24"/>
                <w:szCs w:val="26"/>
              </w:rPr>
              <w:t xml:space="preserve">УФК по Иркутской области (филиал ФГБУ "ФКП Росреестра" по Иркутской </w:t>
            </w:r>
            <w:r w:rsidRPr="00A050E5">
              <w:rPr>
                <w:snapToGrid w:val="0"/>
                <w:color w:val="000000"/>
                <w:sz w:val="24"/>
                <w:szCs w:val="26"/>
              </w:rPr>
              <w:t>области, Л/С 20346Ц41890)</w:t>
            </w:r>
          </w:p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ИНН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 xml:space="preserve">7705401340, </w:t>
            </w:r>
          </w:p>
          <w:p w:rsidR="00745901" w:rsidRPr="00A050E5" w:rsidRDefault="00745901" w:rsidP="00745901">
            <w:pPr>
              <w:spacing w:before="120" w:after="120"/>
              <w:ind w:hanging="1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КПП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380843001</w:t>
            </w:r>
          </w:p>
          <w:p w:rsidR="00745901" w:rsidRPr="00A050E5" w:rsidRDefault="00745901" w:rsidP="00745901">
            <w:pPr>
              <w:spacing w:before="120" w:after="120"/>
              <w:jc w:val="both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Расчетный счет (номер казначейского счета)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03214643000000013400</w:t>
            </w:r>
          </w:p>
          <w:p w:rsidR="00745901" w:rsidRPr="00A050E5" w:rsidRDefault="00745901" w:rsidP="00745901">
            <w:pPr>
              <w:spacing w:before="120" w:after="120"/>
              <w:jc w:val="both"/>
              <w:rPr>
                <w:b/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БИК 012520101</w:t>
            </w:r>
          </w:p>
          <w:p w:rsidR="00745901" w:rsidRPr="00A050E5" w:rsidRDefault="00745901" w:rsidP="00745901">
            <w:pPr>
              <w:spacing w:before="120" w:after="120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ОТДЕЛЕНИЕ ИРКУТСК БАНКА РОССИИ//УФК по Иркутской области </w:t>
            </w:r>
            <w:proofErr w:type="gramStart"/>
            <w:r w:rsidRPr="00A050E5">
              <w:rPr>
                <w:snapToGrid w:val="0"/>
                <w:color w:val="000000"/>
                <w:sz w:val="24"/>
                <w:szCs w:val="26"/>
              </w:rPr>
              <w:t>г</w:t>
            </w:r>
            <w:proofErr w:type="gramEnd"/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. Иркутск </w:t>
            </w:r>
          </w:p>
          <w:p w:rsidR="00745901" w:rsidRPr="00A050E5" w:rsidRDefault="00745901" w:rsidP="00745901">
            <w:pPr>
              <w:spacing w:before="120" w:after="120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>Корр</w:t>
            </w:r>
            <w:proofErr w:type="gramStart"/>
            <w:r w:rsidRPr="00A050E5">
              <w:rPr>
                <w:snapToGrid w:val="0"/>
                <w:color w:val="000000"/>
                <w:sz w:val="24"/>
                <w:szCs w:val="26"/>
              </w:rPr>
              <w:t>.с</w:t>
            </w:r>
            <w:proofErr w:type="gramEnd"/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чет (Единый казначейский счет) 40102810145370000026 </w:t>
            </w:r>
          </w:p>
          <w:p w:rsidR="00745901" w:rsidRPr="00A050E5" w:rsidRDefault="00745901" w:rsidP="00745901">
            <w:pPr>
              <w:spacing w:before="120" w:after="120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>ОКТМО 25701000</w:t>
            </w:r>
          </w:p>
          <w:p w:rsidR="00745901" w:rsidRPr="00745901" w:rsidRDefault="00745901" w:rsidP="00745901">
            <w:pPr>
              <w:spacing w:before="120" w:after="120"/>
              <w:jc w:val="both"/>
              <w:rPr>
                <w:snapToGrid w:val="0"/>
                <w:color w:val="000000"/>
                <w:sz w:val="24"/>
                <w:szCs w:val="26"/>
              </w:rPr>
            </w:pPr>
            <w:r w:rsidRPr="00A050E5">
              <w:rPr>
                <w:snapToGrid w:val="0"/>
                <w:color w:val="000000"/>
                <w:sz w:val="24"/>
                <w:szCs w:val="26"/>
              </w:rPr>
              <w:t xml:space="preserve">КБК </w:t>
            </w:r>
            <w:r w:rsidRPr="00A050E5">
              <w:rPr>
                <w:b/>
                <w:snapToGrid w:val="0"/>
                <w:color w:val="000000"/>
                <w:sz w:val="24"/>
                <w:szCs w:val="26"/>
              </w:rPr>
              <w:t>00000000000000000130.</w:t>
            </w:r>
          </w:p>
        </w:tc>
      </w:tr>
    </w:tbl>
    <w:p w:rsidR="00375F6D" w:rsidRPr="00562CB1" w:rsidRDefault="00E14F42" w:rsidP="008F71D6">
      <w:pPr>
        <w:rPr>
          <w:sz w:val="22"/>
        </w:rPr>
      </w:pPr>
    </w:p>
    <w:sectPr w:rsidR="00375F6D" w:rsidRPr="00562CB1" w:rsidSect="00EF3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07C9"/>
    <w:rsid w:val="002B7435"/>
    <w:rsid w:val="003D5B81"/>
    <w:rsid w:val="00497865"/>
    <w:rsid w:val="00562CB1"/>
    <w:rsid w:val="005D7966"/>
    <w:rsid w:val="00745901"/>
    <w:rsid w:val="0074635B"/>
    <w:rsid w:val="008F71D6"/>
    <w:rsid w:val="00903692"/>
    <w:rsid w:val="00A050E5"/>
    <w:rsid w:val="00A56CBD"/>
    <w:rsid w:val="00AB07C9"/>
    <w:rsid w:val="00AC495F"/>
    <w:rsid w:val="00B970F5"/>
    <w:rsid w:val="00CF3BA4"/>
    <w:rsid w:val="00E14F42"/>
    <w:rsid w:val="00EF383C"/>
    <w:rsid w:val="00FF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9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>Филиал ФГБУ "ФКП Росреестра" по Иркутской области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zkp</dc:creator>
  <cp:lastModifiedBy>Светник</cp:lastModifiedBy>
  <cp:revision>2</cp:revision>
  <cp:lastPrinted>2022-02-14T00:56:00Z</cp:lastPrinted>
  <dcterms:created xsi:type="dcterms:W3CDTF">2022-11-23T07:42:00Z</dcterms:created>
  <dcterms:modified xsi:type="dcterms:W3CDTF">2022-11-23T07:42:00Z</dcterms:modified>
</cp:coreProperties>
</file>