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BF" w:rsidRPr="002B76BF" w:rsidRDefault="002B76BF" w:rsidP="002B76BF">
      <w:pPr>
        <w:spacing w:after="0"/>
        <w:jc w:val="center"/>
        <w:rPr>
          <w:rFonts w:ascii="Times New Roman" w:hAnsi="Times New Roman" w:cs="Times New Roman"/>
          <w:b/>
        </w:rPr>
      </w:pPr>
      <w:r w:rsidRPr="002B76BF">
        <w:rPr>
          <w:rFonts w:ascii="Times New Roman" w:hAnsi="Times New Roman" w:cs="Times New Roman"/>
          <w:b/>
        </w:rPr>
        <w:t>На территории Иркутской области сохраняется ситуация с задымлением населенных пунктов от природных пожаров</w:t>
      </w:r>
    </w:p>
    <w:p w:rsidR="002B76BF" w:rsidRPr="002B76BF" w:rsidRDefault="002B76BF" w:rsidP="002B76B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76BF">
        <w:rPr>
          <w:rFonts w:ascii="Times New Roman" w:hAnsi="Times New Roman" w:cs="Times New Roman"/>
        </w:rPr>
        <w:t xml:space="preserve">На территории Иркутской области сохраняется ситуация с задымлением населенных пунктов от природных пожаров, действующих на севере области и в соседнем регионе – республике Саха (Якутия). Замеры атмосферного воздуха на содержание оксида углерода осуществляют специалисты Иркутского Управления по гидрометеорологии и мониторингу окружающей среды и Управления </w:t>
      </w:r>
      <w:proofErr w:type="spellStart"/>
      <w:r w:rsidRPr="002B76BF">
        <w:rPr>
          <w:rFonts w:ascii="Times New Roman" w:hAnsi="Times New Roman" w:cs="Times New Roman"/>
        </w:rPr>
        <w:t>Роспотребнадзора</w:t>
      </w:r>
      <w:proofErr w:type="spellEnd"/>
      <w:r w:rsidRPr="002B76BF">
        <w:rPr>
          <w:rFonts w:ascii="Times New Roman" w:hAnsi="Times New Roman" w:cs="Times New Roman"/>
        </w:rPr>
        <w:t xml:space="preserve"> по Иркутской области. Превышения предельно допустимых концентраций опасных веществ не выявлено.</w:t>
      </w:r>
    </w:p>
    <w:p w:rsidR="002B76BF" w:rsidRPr="002B76BF" w:rsidRDefault="002B76BF" w:rsidP="002B76B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76BF">
        <w:rPr>
          <w:rFonts w:ascii="Times New Roman" w:hAnsi="Times New Roman" w:cs="Times New Roman"/>
        </w:rPr>
        <w:t>По информации, полученной от единых дежурно-диспетчерских служб муниципальных образований, задымление наблюдается в 793 населенных пунктах 21 района и в 8 городских округах.</w:t>
      </w:r>
    </w:p>
    <w:p w:rsidR="002B76BF" w:rsidRPr="002B76BF" w:rsidRDefault="002B76BF" w:rsidP="002B76B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76BF">
        <w:rPr>
          <w:rFonts w:ascii="Times New Roman" w:hAnsi="Times New Roman" w:cs="Times New Roman"/>
        </w:rPr>
        <w:t>На территории 7 районов Прибайкалья продолжает действовать режим чрезвычайной ситуации в лесах регионального характера. По состоянию на утро 12 августа в Иркутской области действовало 25 пожаров (</w:t>
      </w:r>
      <w:proofErr w:type="spellStart"/>
      <w:r w:rsidRPr="002B76BF">
        <w:rPr>
          <w:rFonts w:ascii="Times New Roman" w:hAnsi="Times New Roman" w:cs="Times New Roman"/>
        </w:rPr>
        <w:t>Катангский</w:t>
      </w:r>
      <w:proofErr w:type="spellEnd"/>
      <w:r w:rsidRPr="002B76BF">
        <w:rPr>
          <w:rFonts w:ascii="Times New Roman" w:hAnsi="Times New Roman" w:cs="Times New Roman"/>
        </w:rPr>
        <w:t xml:space="preserve"> район – 22, Киренский – 2, </w:t>
      </w:r>
      <w:proofErr w:type="spellStart"/>
      <w:r w:rsidRPr="002B76BF">
        <w:rPr>
          <w:rFonts w:ascii="Times New Roman" w:hAnsi="Times New Roman" w:cs="Times New Roman"/>
        </w:rPr>
        <w:t>Нижнеудинский</w:t>
      </w:r>
      <w:proofErr w:type="spellEnd"/>
      <w:r w:rsidRPr="002B76BF">
        <w:rPr>
          <w:rFonts w:ascii="Times New Roman" w:hAnsi="Times New Roman" w:cs="Times New Roman"/>
        </w:rPr>
        <w:t xml:space="preserve"> - 1) на площади 140297 га. В тушении задействованы силы Министерства лесного комплекса и Министерства обороны. Силы и средства МЧС России приведены в полную готовность к защите населенных пунктов в случае возникновения угрозы перехода природных пожаров.</w:t>
      </w:r>
    </w:p>
    <w:p w:rsidR="002B76BF" w:rsidRPr="002B76BF" w:rsidRDefault="002B76BF" w:rsidP="002B76B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76BF">
        <w:rPr>
          <w:rFonts w:ascii="Times New Roman" w:hAnsi="Times New Roman" w:cs="Times New Roman"/>
        </w:rPr>
        <w:t xml:space="preserve">Главное управление МЧС России настоятельно рекомендует населению, во избежание возникновения новых очагов лесных пожаров, соблюдать запрет на посещение лесных массивов, действующий в регионе в связи с установившимися высокими и чрезвычайными классами пожарной опасности. По прогнозу, с 12 по 15 августа </w:t>
      </w:r>
      <w:proofErr w:type="gramStart"/>
      <w:r w:rsidRPr="002B76BF">
        <w:rPr>
          <w:rFonts w:ascii="Times New Roman" w:hAnsi="Times New Roman" w:cs="Times New Roman"/>
        </w:rPr>
        <w:t>высокая</w:t>
      </w:r>
      <w:proofErr w:type="gramEnd"/>
      <w:r w:rsidRPr="002B76BF">
        <w:rPr>
          <w:rFonts w:ascii="Times New Roman" w:hAnsi="Times New Roman" w:cs="Times New Roman"/>
        </w:rPr>
        <w:t xml:space="preserve"> 4 класса и чрезвычайная 5 класса </w:t>
      </w:r>
      <w:proofErr w:type="spellStart"/>
      <w:r w:rsidRPr="002B76BF">
        <w:rPr>
          <w:rFonts w:ascii="Times New Roman" w:hAnsi="Times New Roman" w:cs="Times New Roman"/>
        </w:rPr>
        <w:t>пожароопасность</w:t>
      </w:r>
      <w:proofErr w:type="spellEnd"/>
      <w:r w:rsidRPr="002B76BF">
        <w:rPr>
          <w:rFonts w:ascii="Times New Roman" w:hAnsi="Times New Roman" w:cs="Times New Roman"/>
        </w:rPr>
        <w:t xml:space="preserve"> лесов установится в </w:t>
      </w:r>
      <w:proofErr w:type="spellStart"/>
      <w:r w:rsidRPr="002B76BF">
        <w:rPr>
          <w:rFonts w:ascii="Times New Roman" w:hAnsi="Times New Roman" w:cs="Times New Roman"/>
        </w:rPr>
        <w:t>Катангском</w:t>
      </w:r>
      <w:proofErr w:type="spellEnd"/>
      <w:r w:rsidRPr="002B76BF">
        <w:rPr>
          <w:rFonts w:ascii="Times New Roman" w:hAnsi="Times New Roman" w:cs="Times New Roman"/>
        </w:rPr>
        <w:t xml:space="preserve">, Киренском, Братском, Чунском, </w:t>
      </w:r>
      <w:proofErr w:type="spellStart"/>
      <w:r w:rsidRPr="002B76BF">
        <w:rPr>
          <w:rFonts w:ascii="Times New Roman" w:hAnsi="Times New Roman" w:cs="Times New Roman"/>
        </w:rPr>
        <w:t>Казачинско-Ленском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Качугском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Жигаловском</w:t>
      </w:r>
      <w:proofErr w:type="spellEnd"/>
      <w:r w:rsidRPr="002B76BF">
        <w:rPr>
          <w:rFonts w:ascii="Times New Roman" w:hAnsi="Times New Roman" w:cs="Times New Roman"/>
        </w:rPr>
        <w:t xml:space="preserve">, Балаганском, </w:t>
      </w:r>
      <w:proofErr w:type="spellStart"/>
      <w:r w:rsidRPr="002B76BF">
        <w:rPr>
          <w:rFonts w:ascii="Times New Roman" w:hAnsi="Times New Roman" w:cs="Times New Roman"/>
        </w:rPr>
        <w:t>Баяндаевском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Ольхонском</w:t>
      </w:r>
      <w:proofErr w:type="spellEnd"/>
      <w:r w:rsidRPr="002B76BF">
        <w:rPr>
          <w:rFonts w:ascii="Times New Roman" w:hAnsi="Times New Roman" w:cs="Times New Roman"/>
        </w:rPr>
        <w:t xml:space="preserve">, Нижнеудинском, Нижнеилимском, </w:t>
      </w:r>
      <w:proofErr w:type="spellStart"/>
      <w:r w:rsidRPr="002B76BF">
        <w:rPr>
          <w:rFonts w:ascii="Times New Roman" w:hAnsi="Times New Roman" w:cs="Times New Roman"/>
        </w:rPr>
        <w:t>Тайшетском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Тулунском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Боханском</w:t>
      </w:r>
      <w:proofErr w:type="spellEnd"/>
      <w:r w:rsidRPr="002B76BF">
        <w:rPr>
          <w:rFonts w:ascii="Times New Roman" w:hAnsi="Times New Roman" w:cs="Times New Roman"/>
        </w:rPr>
        <w:t xml:space="preserve">, Иркутском районах. Средние классы пожарной опасности зарегистрированы на территориях </w:t>
      </w:r>
      <w:proofErr w:type="spellStart"/>
      <w:r w:rsidRPr="002B76BF">
        <w:rPr>
          <w:rFonts w:ascii="Times New Roman" w:hAnsi="Times New Roman" w:cs="Times New Roman"/>
        </w:rPr>
        <w:t>Усть-Кутского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Усть-Илимского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Нукутского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Усть-Удинского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gramStart"/>
      <w:r w:rsidRPr="002B76BF">
        <w:rPr>
          <w:rFonts w:ascii="Times New Roman" w:hAnsi="Times New Roman" w:cs="Times New Roman"/>
        </w:rPr>
        <w:t>Ангарского</w:t>
      </w:r>
      <w:proofErr w:type="gram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Шелеховского</w:t>
      </w:r>
      <w:proofErr w:type="spellEnd"/>
      <w:r w:rsidRPr="002B76BF">
        <w:rPr>
          <w:rFonts w:ascii="Times New Roman" w:hAnsi="Times New Roman" w:cs="Times New Roman"/>
        </w:rPr>
        <w:t xml:space="preserve">, </w:t>
      </w:r>
      <w:proofErr w:type="spellStart"/>
      <w:r w:rsidRPr="002B76BF">
        <w:rPr>
          <w:rFonts w:ascii="Times New Roman" w:hAnsi="Times New Roman" w:cs="Times New Roman"/>
        </w:rPr>
        <w:t>Осинского</w:t>
      </w:r>
      <w:proofErr w:type="spellEnd"/>
      <w:r w:rsidRPr="002B76BF">
        <w:rPr>
          <w:rFonts w:ascii="Times New Roman" w:hAnsi="Times New Roman" w:cs="Times New Roman"/>
        </w:rPr>
        <w:t xml:space="preserve"> районов.</w:t>
      </w:r>
    </w:p>
    <w:p w:rsidR="002B76BF" w:rsidRPr="002B76BF" w:rsidRDefault="002B76BF" w:rsidP="002B76B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76BF">
        <w:rPr>
          <w:rFonts w:ascii="Times New Roman" w:hAnsi="Times New Roman" w:cs="Times New Roman"/>
        </w:rPr>
        <w:t>Информацию о нарушениях норм пожарной безопасности вы можете сообщить, позвонив на Единый телефон доверия Главного управления МЧС России по Иркутской области - 8 (3952) 40-99-99.</w:t>
      </w:r>
    </w:p>
    <w:p w:rsidR="002B76BF" w:rsidRPr="002B76BF" w:rsidRDefault="002B76BF" w:rsidP="002B76B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B76BF">
        <w:rPr>
          <w:rFonts w:ascii="Times New Roman" w:hAnsi="Times New Roman" w:cs="Times New Roman"/>
        </w:rPr>
        <w:t>При обнаружении лесного пожара необходимо позвонить на прямую линию лесной охраны: 8-800-100-94-00, либо на номер Единой диспетчерской службы по лесам Иркутской области: 8 (3952) 22-99-68.</w:t>
      </w:r>
    </w:p>
    <w:p w:rsidR="00D743EC" w:rsidRPr="002B79F5" w:rsidRDefault="00D743EC" w:rsidP="00D743EC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B79F5"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D743EC" w:rsidRPr="00D743EC" w:rsidRDefault="00D743EC" w:rsidP="00D743EC">
      <w:pPr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>Заларинском</w:t>
      </w:r>
      <w:r w:rsidRPr="002B79F5">
        <w:rPr>
          <w:rFonts w:ascii="Times New Roman" w:hAnsi="Times New Roman" w:cs="Times New Roman"/>
          <w:color w:val="000000"/>
        </w:rPr>
        <w:t>у и Балаганскому районам</w:t>
      </w:r>
    </w:p>
    <w:p w:rsidR="0073298B" w:rsidRDefault="0073298B"/>
    <w:sectPr w:rsidR="0073298B" w:rsidSect="0073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3EC"/>
    <w:rsid w:val="002B76BF"/>
    <w:rsid w:val="0073298B"/>
    <w:rsid w:val="00D7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8B"/>
  </w:style>
  <w:style w:type="paragraph" w:styleId="1">
    <w:name w:val="heading 1"/>
    <w:basedOn w:val="a"/>
    <w:link w:val="10"/>
    <w:uiPriority w:val="9"/>
    <w:qFormat/>
    <w:rsid w:val="00D74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3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76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7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62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4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367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>BLACKEDITION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4</cp:revision>
  <dcterms:created xsi:type="dcterms:W3CDTF">2021-03-14T06:41:00Z</dcterms:created>
  <dcterms:modified xsi:type="dcterms:W3CDTF">2021-08-12T06:46:00Z</dcterms:modified>
</cp:coreProperties>
</file>