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5B" w:rsidRPr="00E80B5B" w:rsidRDefault="00E80B5B" w:rsidP="00E80B5B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>ОТ 14.08.2017 ГОДА №49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E80B5B" w:rsidRDefault="00E80B5B" w:rsidP="00E80B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80B5B" w:rsidRDefault="00E80B5B" w:rsidP="00E80B5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80B5B" w:rsidRDefault="00E80B5B" w:rsidP="00E80B5B">
      <w:pPr>
        <w:pStyle w:val="30"/>
        <w:shd w:val="clear" w:color="auto" w:fill="auto"/>
        <w:spacing w:after="0"/>
        <w:ind w:right="40"/>
        <w:rPr>
          <w:b/>
          <w:color w:val="000000"/>
          <w:lang w:eastAsia="ru-RU" w:bidi="ru-RU"/>
        </w:rPr>
      </w:pPr>
      <w:r w:rsidRPr="00E80B5B">
        <w:rPr>
          <w:b/>
          <w:color w:val="000000"/>
          <w:lang w:eastAsia="ru-RU" w:bidi="ru-RU"/>
        </w:rPr>
        <w:t>ОБ УТВЕРЖДЕНИИ ПОРЯДКА ПРЕДОСТАВЛЕНИЯ</w:t>
      </w:r>
    </w:p>
    <w:p w:rsidR="00E80B5B" w:rsidRDefault="00E80B5B" w:rsidP="00E80B5B">
      <w:pPr>
        <w:pStyle w:val="30"/>
        <w:shd w:val="clear" w:color="auto" w:fill="auto"/>
        <w:spacing w:after="0"/>
        <w:ind w:right="40"/>
        <w:rPr>
          <w:b/>
          <w:color w:val="000000"/>
          <w:lang w:eastAsia="ru-RU" w:bidi="ru-RU"/>
        </w:rPr>
      </w:pPr>
      <w:r w:rsidRPr="00E80B5B">
        <w:rPr>
          <w:b/>
          <w:color w:val="000000"/>
          <w:lang w:eastAsia="ru-RU" w:bidi="ru-RU"/>
        </w:rPr>
        <w:t>ПОМЕЩЕНИЙ ДЛЯ ПРОВЕДЕНИЯ ВСТРЕЧ ДЕПУТАТОВ</w:t>
      </w:r>
    </w:p>
    <w:p w:rsidR="00E80B5B" w:rsidRDefault="00E80B5B" w:rsidP="00E80B5B">
      <w:pPr>
        <w:pStyle w:val="30"/>
        <w:shd w:val="clear" w:color="auto" w:fill="auto"/>
        <w:spacing w:after="0"/>
        <w:ind w:right="40"/>
        <w:rPr>
          <w:b/>
          <w:color w:val="000000"/>
          <w:lang w:eastAsia="ru-RU" w:bidi="ru-RU"/>
        </w:rPr>
      </w:pPr>
      <w:r w:rsidRPr="00E80B5B">
        <w:rPr>
          <w:b/>
          <w:color w:val="000000"/>
          <w:lang w:eastAsia="ru-RU" w:bidi="ru-RU"/>
        </w:rPr>
        <w:t>С ИЗБИРАТЕЛЯМИ И ОПРЕДЕЛЕНИЯ СПЕЦИАЛЬНО</w:t>
      </w:r>
      <w:r>
        <w:rPr>
          <w:b/>
          <w:color w:val="000000"/>
          <w:lang w:eastAsia="ru-RU" w:bidi="ru-RU"/>
        </w:rPr>
        <w:t xml:space="preserve"> </w:t>
      </w:r>
      <w:r w:rsidRPr="00E80B5B">
        <w:rPr>
          <w:b/>
          <w:color w:val="000000"/>
          <w:lang w:eastAsia="ru-RU" w:bidi="ru-RU"/>
        </w:rPr>
        <w:t>ОТВЕДЕННЫХ МЕСТ. ПЕРЕЧНЯ ПОМЕЩЕНИЙ ДЛЯ</w:t>
      </w:r>
      <w:r>
        <w:rPr>
          <w:b/>
          <w:color w:val="000000"/>
          <w:lang w:eastAsia="ru-RU" w:bidi="ru-RU"/>
        </w:rPr>
        <w:t xml:space="preserve"> </w:t>
      </w:r>
      <w:r w:rsidRPr="00E80B5B">
        <w:rPr>
          <w:b/>
          <w:color w:val="000000"/>
          <w:lang w:eastAsia="ru-RU" w:bidi="ru-RU"/>
        </w:rPr>
        <w:t>ПРОВЕДЕНИЯ ВСТРЕЧ ДЕПУТАТОВ С ИЗБИРАТЕЛЯМИ</w:t>
      </w:r>
    </w:p>
    <w:p w:rsidR="00E80B5B" w:rsidRPr="00E80B5B" w:rsidRDefault="00E80B5B" w:rsidP="00E80B5B">
      <w:pPr>
        <w:pStyle w:val="30"/>
        <w:shd w:val="clear" w:color="auto" w:fill="auto"/>
        <w:spacing w:after="0"/>
        <w:ind w:right="40"/>
        <w:rPr>
          <w:b/>
        </w:rPr>
      </w:pPr>
    </w:p>
    <w:p w:rsidR="00E80B5B" w:rsidRDefault="00E80B5B" w:rsidP="00E80B5B">
      <w:pPr>
        <w:pStyle w:val="20"/>
        <w:shd w:val="clear" w:color="auto" w:fill="auto"/>
        <w:spacing w:before="0" w:after="206"/>
      </w:pPr>
      <w:r>
        <w:rPr>
          <w:color w:val="000000"/>
          <w:sz w:val="24"/>
          <w:szCs w:val="24"/>
          <w:lang w:eastAsia="ru-RU" w:bidi="ru-RU"/>
        </w:rPr>
        <w:t>Во исполнение части 5.3 статьи 40 Федерального закона от 06.10.2003 года № 131-ФЗ «Об общих принципах организации местного самоуправления в Российской Федерации», руководствуясь Уставом Тарнопольского муниципального образования</w:t>
      </w:r>
    </w:p>
    <w:p w:rsidR="00E80B5B" w:rsidRPr="00E80B5B" w:rsidRDefault="00E80B5B" w:rsidP="00E80B5B">
      <w:pPr>
        <w:pStyle w:val="10"/>
        <w:keepNext/>
        <w:keepLines/>
        <w:shd w:val="clear" w:color="auto" w:fill="auto"/>
        <w:spacing w:before="0" w:after="303" w:line="320" w:lineRule="exact"/>
        <w:ind w:right="40"/>
        <w:rPr>
          <w:b/>
          <w:sz w:val="30"/>
          <w:szCs w:val="30"/>
        </w:rPr>
      </w:pPr>
      <w:bookmarkStart w:id="0" w:name="bookmark0"/>
      <w:r w:rsidRPr="00E80B5B">
        <w:rPr>
          <w:b/>
          <w:color w:val="000000"/>
          <w:sz w:val="30"/>
          <w:szCs w:val="30"/>
          <w:lang w:eastAsia="ru-RU" w:bidi="ru-RU"/>
        </w:rPr>
        <w:t>ПОСТАНОВЛЯ</w:t>
      </w:r>
      <w:r w:rsidR="00FD1370">
        <w:rPr>
          <w:b/>
          <w:color w:val="000000"/>
          <w:sz w:val="30"/>
          <w:szCs w:val="30"/>
          <w:lang w:eastAsia="ru-RU" w:bidi="ru-RU"/>
        </w:rPr>
        <w:t>Ю</w:t>
      </w:r>
      <w:r w:rsidRPr="00E80B5B">
        <w:rPr>
          <w:b/>
          <w:color w:val="000000"/>
          <w:sz w:val="30"/>
          <w:szCs w:val="30"/>
          <w:lang w:eastAsia="ru-RU" w:bidi="ru-RU"/>
        </w:rPr>
        <w:t>:</w:t>
      </w:r>
      <w:bookmarkEnd w:id="0"/>
    </w:p>
    <w:p w:rsidR="00E80B5B" w:rsidRDefault="00E80B5B" w:rsidP="00E80B5B">
      <w:pPr>
        <w:pStyle w:val="20"/>
        <w:shd w:val="clear" w:color="auto" w:fill="auto"/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>1.Утвердить Порядок предоставления помещений для проведения встреч депутатов с избирателями (Приложение №1).</w:t>
      </w:r>
    </w:p>
    <w:p w:rsidR="00E80B5B" w:rsidRDefault="00E80B5B" w:rsidP="00E80B5B">
      <w:pPr>
        <w:pStyle w:val="20"/>
        <w:shd w:val="clear" w:color="auto" w:fill="auto"/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 xml:space="preserve">2.Определить специально отведенные места, перечень помещений для проведения встреч депутатов с избирателями (Приложение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9723E0">
        <w:rPr>
          <w:color w:val="000000"/>
          <w:sz w:val="24"/>
          <w:szCs w:val="24"/>
          <w:lang w:bidi="en-US"/>
        </w:rPr>
        <w:t>2).</w:t>
      </w:r>
    </w:p>
    <w:p w:rsidR="00E80B5B" w:rsidRDefault="00E80B5B" w:rsidP="00E80B5B">
      <w:pPr>
        <w:pStyle w:val="20"/>
        <w:shd w:val="clear" w:color="auto" w:fill="auto"/>
        <w:spacing w:before="0" w:after="0" w:line="274" w:lineRule="exact"/>
      </w:pPr>
      <w:r>
        <w:rPr>
          <w:color w:val="000000"/>
          <w:sz w:val="24"/>
          <w:szCs w:val="24"/>
          <w:lang w:eastAsia="ru-RU" w:bidi="ru-RU"/>
        </w:rPr>
        <w:t>З.Опубликовать настоящее постановление в газете «Тарнопольский вестник» и на официальном сайте администрации Тарнопольского муниципального образования.</w:t>
      </w:r>
    </w:p>
    <w:p w:rsidR="00E80B5B" w:rsidRDefault="00E80B5B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4.Контроль за исполнением настоящего постановления оставляю за собой.</w:t>
      </w:r>
    </w:p>
    <w:p w:rsidR="00E80B5B" w:rsidRDefault="00E80B5B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 Настоящее постановление вступает в силу со дня официального опубликования</w:t>
      </w:r>
      <w:r w:rsidR="00FD1370">
        <w:rPr>
          <w:color w:val="000000"/>
          <w:sz w:val="24"/>
          <w:szCs w:val="24"/>
          <w:lang w:eastAsia="ru-RU" w:bidi="ru-RU"/>
        </w:rPr>
        <w:t>.</w:t>
      </w: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Глава Тарнопольского</w:t>
      </w: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В.А.Грубский</w:t>
      </w: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FD1370" w:rsidRDefault="00FD1370" w:rsidP="00E80B5B">
      <w:pPr>
        <w:pStyle w:val="20"/>
        <w:shd w:val="clear" w:color="auto" w:fill="auto"/>
        <w:spacing w:before="0" w:after="0" w:line="274" w:lineRule="exact"/>
        <w:rPr>
          <w:color w:val="000000"/>
          <w:sz w:val="24"/>
          <w:szCs w:val="24"/>
          <w:lang w:eastAsia="ru-RU" w:bidi="ru-RU"/>
        </w:rPr>
      </w:pPr>
    </w:p>
    <w:p w:rsidR="00FD1370" w:rsidRDefault="00FD1370" w:rsidP="00FD1370">
      <w:pPr>
        <w:pStyle w:val="30"/>
        <w:shd w:val="clear" w:color="auto" w:fill="auto"/>
        <w:spacing w:after="0" w:line="240" w:lineRule="auto"/>
        <w:ind w:left="5660"/>
        <w:jc w:val="right"/>
        <w:rPr>
          <w:rFonts w:ascii="Courier New" w:hAnsi="Courier New" w:cs="Courier New"/>
          <w:color w:val="000000"/>
          <w:sz w:val="22"/>
          <w:szCs w:val="22"/>
          <w:lang w:eastAsia="ru-RU" w:bidi="ru-RU"/>
        </w:rPr>
      </w:pPr>
      <w:r w:rsidRPr="00FD1370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Приложение 1</w:t>
      </w:r>
    </w:p>
    <w:p w:rsidR="00FD1370" w:rsidRDefault="00FD1370" w:rsidP="00FD1370">
      <w:pPr>
        <w:pStyle w:val="30"/>
        <w:shd w:val="clear" w:color="auto" w:fill="auto"/>
        <w:spacing w:after="0" w:line="240" w:lineRule="auto"/>
        <w:ind w:left="5660"/>
        <w:jc w:val="right"/>
        <w:rPr>
          <w:rFonts w:ascii="Courier New" w:hAnsi="Courier New" w:cs="Courier New"/>
          <w:color w:val="000000"/>
          <w:sz w:val="22"/>
          <w:szCs w:val="22"/>
          <w:lang w:eastAsia="ru-RU" w:bidi="ru-RU"/>
        </w:rPr>
      </w:pPr>
      <w:r w:rsidRPr="00FD1370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 xml:space="preserve">к постановлению администрации </w:t>
      </w:r>
      <w:r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Тарнопольского</w:t>
      </w:r>
      <w:r w:rsidRPr="00FD1370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МО</w:t>
      </w:r>
      <w:r w:rsidRPr="00FD1370"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 xml:space="preserve"> от 14.08.2017 года №</w:t>
      </w:r>
      <w:r>
        <w:rPr>
          <w:rFonts w:ascii="Courier New" w:hAnsi="Courier New" w:cs="Courier New"/>
          <w:color w:val="000000"/>
          <w:sz w:val="22"/>
          <w:szCs w:val="22"/>
          <w:lang w:eastAsia="ru-RU" w:bidi="ru-RU"/>
        </w:rPr>
        <w:t>49</w:t>
      </w:r>
    </w:p>
    <w:p w:rsidR="00FD1370" w:rsidRPr="00FD1370" w:rsidRDefault="00FD1370" w:rsidP="00FD1370">
      <w:pPr>
        <w:pStyle w:val="30"/>
        <w:shd w:val="clear" w:color="auto" w:fill="auto"/>
        <w:spacing w:after="0" w:line="240" w:lineRule="auto"/>
        <w:ind w:left="5660"/>
        <w:jc w:val="right"/>
        <w:rPr>
          <w:rFonts w:ascii="Courier New" w:hAnsi="Courier New" w:cs="Courier New"/>
          <w:sz w:val="22"/>
          <w:szCs w:val="22"/>
        </w:rPr>
      </w:pPr>
    </w:p>
    <w:p w:rsidR="00FD1370" w:rsidRPr="00FD1370" w:rsidRDefault="00FD1370" w:rsidP="00FD1370">
      <w:pPr>
        <w:pStyle w:val="20"/>
        <w:shd w:val="clear" w:color="auto" w:fill="auto"/>
        <w:spacing w:before="0" w:after="0" w:line="240" w:lineRule="exact"/>
        <w:ind w:firstLine="0"/>
        <w:jc w:val="center"/>
        <w:rPr>
          <w:b/>
        </w:rPr>
      </w:pPr>
      <w:r w:rsidRPr="00FD1370">
        <w:rPr>
          <w:b/>
          <w:color w:val="000000"/>
          <w:sz w:val="24"/>
          <w:szCs w:val="24"/>
          <w:lang w:eastAsia="ru-RU" w:bidi="ru-RU"/>
        </w:rPr>
        <w:t>ПОРЯДОК</w:t>
      </w:r>
    </w:p>
    <w:p w:rsidR="00FD1370" w:rsidRPr="00FD1370" w:rsidRDefault="00FD1370" w:rsidP="005A1D15">
      <w:pPr>
        <w:pStyle w:val="20"/>
        <w:shd w:val="clear" w:color="auto" w:fill="auto"/>
        <w:spacing w:before="0" w:after="246" w:line="281" w:lineRule="exact"/>
        <w:ind w:firstLine="0"/>
        <w:jc w:val="center"/>
        <w:rPr>
          <w:b/>
        </w:rPr>
      </w:pPr>
      <w:r w:rsidRPr="00FD1370">
        <w:rPr>
          <w:b/>
          <w:color w:val="000000"/>
          <w:sz w:val="24"/>
          <w:szCs w:val="24"/>
          <w:lang w:eastAsia="ru-RU" w:bidi="ru-RU"/>
        </w:rPr>
        <w:t>ПРЕДОСТАВЛЕНИЯ ПОМЕЩЕНИЙ ДЛЯ ПРОВЕДЕНИЯ ВСТРЕЧ ДЕПУТАТОВ С ИЗБИРАТЕЛЯМИ</w:t>
      </w:r>
    </w:p>
    <w:p w:rsidR="00FD1370" w:rsidRDefault="00FD1370" w:rsidP="00FD1370">
      <w:pPr>
        <w:pStyle w:val="20"/>
        <w:shd w:val="clear" w:color="auto" w:fill="auto"/>
        <w:tabs>
          <w:tab w:val="left" w:pos="0"/>
        </w:tabs>
        <w:spacing w:before="0" w:after="0" w:line="274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1. Порядок предоставления помещений для проведения встреч депутатов </w:t>
      </w:r>
      <w:r>
        <w:rPr>
          <w:color w:val="000000"/>
          <w:sz w:val="24"/>
          <w:szCs w:val="24"/>
          <w:lang w:eastAsia="ru-RU" w:bidi="ru-RU"/>
        </w:rPr>
        <w:lastRenderedPageBreak/>
        <w:t>Государственной Думы Федерального Собрания Российской Федерации, Законодательного Собрания Иркутской области и представительного органа Тарнопольского муниципального образования (далее - Депутаты) с избирателями (далее - Порядок), определяет условия предоставления специально отведенных мест для проведения публичных мероприятий в форме встреч Депутатов с избирателями в соответствии с частью 5.3 статьи 40 Федерального закона от 06.10.2003 года №131-Ф3 «Об общих принципах организации местного самоуправления в Российской Федерации».</w:t>
      </w:r>
    </w:p>
    <w:p w:rsidR="00FD1370" w:rsidRDefault="00FD1370" w:rsidP="00FD1370">
      <w:pPr>
        <w:pStyle w:val="20"/>
        <w:shd w:val="clear" w:color="auto" w:fill="auto"/>
        <w:tabs>
          <w:tab w:val="left" w:pos="0"/>
        </w:tabs>
        <w:spacing w:before="0" w:after="0" w:line="274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>2. Администрация Тарнопольского муниципального образования (далее - администрация Тарнопольского МО)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D1370" w:rsidRDefault="00FD1370" w:rsidP="00FD1370">
      <w:pPr>
        <w:pStyle w:val="20"/>
        <w:shd w:val="clear" w:color="auto" w:fill="auto"/>
        <w:tabs>
          <w:tab w:val="left" w:pos="1022"/>
        </w:tabs>
        <w:spacing w:before="0" w:after="0" w:line="274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>3. Нежилое помещение предоставляется в безвозмездное пользование на основании распоряжения администрации Тарнопольского МО на основании письменного заявления Депутата по форме согласно приложению 1 к настоящему Порядку. Письменное заявление Депутата должно быть направлено в администрацию Тарнопольского МО не позднее чем за 3 (три) рабочих дня до даты проведения встречи.</w:t>
      </w:r>
    </w:p>
    <w:p w:rsidR="00FD1370" w:rsidRDefault="00FD1370" w:rsidP="00FD1370">
      <w:pPr>
        <w:pStyle w:val="20"/>
        <w:shd w:val="clear" w:color="auto" w:fill="auto"/>
        <w:spacing w:before="0" w:after="0" w:line="274" w:lineRule="exact"/>
        <w:ind w:firstLine="820"/>
      </w:pPr>
      <w:r>
        <w:rPr>
          <w:color w:val="000000"/>
          <w:sz w:val="24"/>
          <w:szCs w:val="24"/>
          <w:lang w:eastAsia="ru-RU" w:bidi="ru-RU"/>
        </w:rPr>
        <w:t xml:space="preserve">4.Заявление регистрируется в общем порядке регистрации входящих документов установленном в администрации Тарнопольского МО. Заявление может быть подано по электронной почте </w:t>
      </w:r>
      <w:hyperlink r:id="rId5" w:history="1">
        <w:r w:rsidRPr="00B44A5A">
          <w:rPr>
            <w:rStyle w:val="a3"/>
            <w:sz w:val="24"/>
            <w:szCs w:val="24"/>
            <w:lang w:val="en-US" w:bidi="en-US"/>
          </w:rPr>
          <w:t>tarnopolskoe</w:t>
        </w:r>
        <w:r w:rsidRPr="00B44A5A">
          <w:rPr>
            <w:rStyle w:val="a3"/>
            <w:sz w:val="24"/>
            <w:szCs w:val="24"/>
            <w:lang w:bidi="en-US"/>
          </w:rPr>
          <w:t>_</w:t>
        </w:r>
        <w:r w:rsidRPr="00B44A5A">
          <w:rPr>
            <w:rStyle w:val="a3"/>
            <w:sz w:val="24"/>
            <w:szCs w:val="24"/>
            <w:lang w:val="en-US" w:bidi="en-US"/>
          </w:rPr>
          <w:t>mo</w:t>
        </w:r>
        <w:r w:rsidRPr="00B44A5A">
          <w:rPr>
            <w:rStyle w:val="a3"/>
            <w:sz w:val="24"/>
            <w:szCs w:val="24"/>
            <w:lang w:bidi="en-US"/>
          </w:rPr>
          <w:t>@</w:t>
        </w:r>
        <w:r w:rsidRPr="00B44A5A">
          <w:rPr>
            <w:rStyle w:val="a3"/>
            <w:sz w:val="24"/>
            <w:szCs w:val="24"/>
            <w:lang w:val="en-US" w:bidi="en-US"/>
          </w:rPr>
          <w:t>bk</w:t>
        </w:r>
        <w:r w:rsidRPr="00B44A5A">
          <w:rPr>
            <w:rStyle w:val="a3"/>
            <w:sz w:val="24"/>
            <w:szCs w:val="24"/>
            <w:lang w:bidi="en-US"/>
          </w:rPr>
          <w:t>.</w:t>
        </w:r>
        <w:r w:rsidRPr="00B44A5A">
          <w:rPr>
            <w:rStyle w:val="a3"/>
            <w:sz w:val="24"/>
            <w:szCs w:val="24"/>
            <w:lang w:val="en-US" w:bidi="en-US"/>
          </w:rPr>
          <w:t>ru</w:t>
        </w:r>
      </w:hyperlink>
      <w:r w:rsidRPr="002F2663">
        <w:rPr>
          <w:color w:val="000000"/>
          <w:sz w:val="24"/>
          <w:szCs w:val="24"/>
          <w:lang w:bidi="en-US"/>
        </w:rPr>
        <w:t>.</w:t>
      </w:r>
    </w:p>
    <w:p w:rsidR="00FD1370" w:rsidRDefault="00FD1370" w:rsidP="00FD1370">
      <w:pPr>
        <w:pStyle w:val="20"/>
        <w:shd w:val="clear" w:color="auto" w:fill="auto"/>
        <w:spacing w:before="0" w:after="0" w:line="274" w:lineRule="exact"/>
        <w:ind w:firstLine="820"/>
      </w:pPr>
      <w:r>
        <w:rPr>
          <w:color w:val="000000"/>
          <w:sz w:val="24"/>
          <w:szCs w:val="24"/>
          <w:lang w:eastAsia="ru-RU" w:bidi="ru-RU"/>
        </w:rPr>
        <w:t>5.Заявление Депутата согласовывается с директором Муниципального казенного учреждения культуры «Тарнопольский ЦСДК», (далее - Учреждение).</w:t>
      </w:r>
    </w:p>
    <w:p w:rsidR="00FD1370" w:rsidRDefault="00FD1370" w:rsidP="0051284F">
      <w:pPr>
        <w:pStyle w:val="20"/>
        <w:shd w:val="clear" w:color="auto" w:fill="auto"/>
        <w:spacing w:before="0" w:after="0" w:line="274" w:lineRule="exact"/>
        <w:ind w:firstLine="820"/>
      </w:pPr>
      <w:r>
        <w:rPr>
          <w:color w:val="000000"/>
          <w:sz w:val="24"/>
          <w:szCs w:val="24"/>
          <w:lang w:eastAsia="ru-RU" w:bidi="ru-RU"/>
        </w:rPr>
        <w:t>При невозможности предоставить помещение, ввиду проведения в этот день (время) культурно-массовых мероприятий, запланированных ранее или проведения в этот день (время) запланированных ранее встреч с другими Депутатами, Депутату направляется уведомление не позднее 1 (одного) рабочего дня, следующего за днем регистрации заявления. В этом случае Депутатом подается новое заявление.</w:t>
      </w:r>
    </w:p>
    <w:p w:rsidR="00FD1370" w:rsidRDefault="0051284F" w:rsidP="0051284F">
      <w:pPr>
        <w:pStyle w:val="20"/>
        <w:shd w:val="clear" w:color="auto" w:fill="auto"/>
        <w:tabs>
          <w:tab w:val="left" w:pos="1122"/>
        </w:tabs>
        <w:spacing w:before="0" w:after="0" w:line="274" w:lineRule="exact"/>
        <w:ind w:left="820" w:firstLine="0"/>
      </w:pPr>
      <w:r>
        <w:rPr>
          <w:color w:val="000000"/>
          <w:sz w:val="24"/>
          <w:szCs w:val="24"/>
          <w:lang w:eastAsia="ru-RU" w:bidi="ru-RU"/>
        </w:rPr>
        <w:t xml:space="preserve">6. </w:t>
      </w:r>
      <w:r w:rsidR="00FD1370">
        <w:rPr>
          <w:color w:val="000000"/>
          <w:sz w:val="24"/>
          <w:szCs w:val="24"/>
          <w:lang w:eastAsia="ru-RU" w:bidi="ru-RU"/>
        </w:rPr>
        <w:t>Нежилое помещение должно быть оборудовано средствами связи,</w:t>
      </w:r>
    </w:p>
    <w:p w:rsidR="00FD1370" w:rsidRDefault="00FD1370" w:rsidP="0051284F">
      <w:pPr>
        <w:pStyle w:val="20"/>
        <w:shd w:val="clear" w:color="auto" w:fill="auto"/>
        <w:tabs>
          <w:tab w:val="left" w:pos="5180"/>
        </w:tabs>
        <w:spacing w:before="0" w:after="0" w:line="274" w:lineRule="exact"/>
        <w:ind w:firstLine="0"/>
      </w:pPr>
      <w:r>
        <w:rPr>
          <w:color w:val="000000"/>
          <w:sz w:val="24"/>
          <w:szCs w:val="24"/>
          <w:lang w:eastAsia="ru-RU" w:bidi="ru-RU"/>
        </w:rPr>
        <w:t>необходимой мебелью и оргтехникой.</w:t>
      </w:r>
    </w:p>
    <w:p w:rsidR="00FD1370" w:rsidRDefault="0051284F" w:rsidP="0051284F">
      <w:pPr>
        <w:pStyle w:val="20"/>
        <w:shd w:val="clear" w:color="auto" w:fill="auto"/>
        <w:tabs>
          <w:tab w:val="left" w:pos="1015"/>
        </w:tabs>
        <w:spacing w:before="0" w:after="0" w:line="274" w:lineRule="exact"/>
        <w:ind w:firstLine="709"/>
      </w:pPr>
      <w:r>
        <w:rPr>
          <w:color w:val="000000"/>
          <w:sz w:val="24"/>
          <w:szCs w:val="24"/>
          <w:lang w:eastAsia="ru-RU" w:bidi="ru-RU"/>
        </w:rPr>
        <w:t xml:space="preserve">7. </w:t>
      </w:r>
      <w:r w:rsidR="00FD1370">
        <w:rPr>
          <w:color w:val="000000"/>
          <w:sz w:val="24"/>
          <w:szCs w:val="24"/>
          <w:lang w:eastAsia="ru-RU" w:bidi="ru-RU"/>
        </w:rPr>
        <w:t xml:space="preserve">Информация о запланированных мероприятиях, в том числе о встречах Депутатов с избирателями, размещается в здании Учреждения в общедоступном месте, а также на сайте администрации </w:t>
      </w:r>
      <w:r>
        <w:rPr>
          <w:color w:val="000000"/>
          <w:sz w:val="24"/>
          <w:szCs w:val="24"/>
          <w:lang w:eastAsia="ru-RU" w:bidi="ru-RU"/>
        </w:rPr>
        <w:t xml:space="preserve">Тарнопольского </w:t>
      </w:r>
      <w:r w:rsidR="00FD1370">
        <w:rPr>
          <w:color w:val="000000"/>
          <w:sz w:val="24"/>
          <w:szCs w:val="24"/>
          <w:lang w:eastAsia="ru-RU" w:bidi="ru-RU"/>
        </w:rPr>
        <w:t xml:space="preserve">муниципального образования, не позднее </w:t>
      </w:r>
      <w:r>
        <w:rPr>
          <w:color w:val="000000"/>
          <w:sz w:val="24"/>
          <w:szCs w:val="24"/>
          <w:lang w:bidi="en-US"/>
        </w:rPr>
        <w:t>1</w:t>
      </w:r>
      <w:r w:rsidR="00FD1370" w:rsidRPr="002F2663">
        <w:rPr>
          <w:color w:val="000000"/>
          <w:sz w:val="24"/>
          <w:szCs w:val="24"/>
          <w:lang w:bidi="en-US"/>
        </w:rPr>
        <w:t xml:space="preserve"> </w:t>
      </w:r>
      <w:r w:rsidR="00FD1370">
        <w:rPr>
          <w:color w:val="000000"/>
          <w:sz w:val="24"/>
          <w:szCs w:val="24"/>
          <w:lang w:eastAsia="ru-RU" w:bidi="ru-RU"/>
        </w:rPr>
        <w:t>(одного) рабочего дня со дня согласования.</w:t>
      </w:r>
    </w:p>
    <w:p w:rsidR="00FD1370" w:rsidRDefault="00FD1370" w:rsidP="0051284F">
      <w:pPr>
        <w:pStyle w:val="20"/>
        <w:shd w:val="clear" w:color="auto" w:fill="auto"/>
        <w:spacing w:before="0" w:after="0" w:line="274" w:lineRule="exact"/>
      </w:pPr>
    </w:p>
    <w:p w:rsidR="0051284F" w:rsidRDefault="0051284F" w:rsidP="0051284F">
      <w:pPr>
        <w:pStyle w:val="20"/>
        <w:shd w:val="clear" w:color="auto" w:fill="auto"/>
        <w:spacing w:before="0" w:after="0" w:line="274" w:lineRule="exact"/>
      </w:pPr>
    </w:p>
    <w:p w:rsidR="0051284F" w:rsidRDefault="0051284F" w:rsidP="0051284F">
      <w:pPr>
        <w:pStyle w:val="20"/>
        <w:shd w:val="clear" w:color="auto" w:fill="auto"/>
        <w:spacing w:before="0" w:after="0"/>
        <w:ind w:firstLine="142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51284F">
        <w:rPr>
          <w:rFonts w:ascii="Courier New" w:hAnsi="Courier New" w:cs="Courier New"/>
          <w:color w:val="000000"/>
          <w:lang w:eastAsia="ru-RU" w:bidi="ru-RU"/>
        </w:rPr>
        <w:t>Приложение 1</w:t>
      </w:r>
    </w:p>
    <w:p w:rsidR="0051284F" w:rsidRDefault="0051284F" w:rsidP="0051284F">
      <w:pPr>
        <w:pStyle w:val="20"/>
        <w:shd w:val="clear" w:color="auto" w:fill="auto"/>
        <w:spacing w:before="0" w:after="0"/>
        <w:ind w:firstLine="142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51284F">
        <w:rPr>
          <w:rFonts w:ascii="Courier New" w:hAnsi="Courier New" w:cs="Courier New"/>
          <w:color w:val="000000"/>
          <w:lang w:eastAsia="ru-RU" w:bidi="ru-RU"/>
        </w:rPr>
        <w:t xml:space="preserve"> к Порядку предоставления помещений</w:t>
      </w:r>
    </w:p>
    <w:p w:rsidR="0051284F" w:rsidRDefault="0051284F" w:rsidP="0051284F">
      <w:pPr>
        <w:pStyle w:val="20"/>
        <w:shd w:val="clear" w:color="auto" w:fill="auto"/>
        <w:spacing w:before="0" w:after="0"/>
        <w:ind w:firstLine="142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51284F">
        <w:rPr>
          <w:rFonts w:ascii="Courier New" w:hAnsi="Courier New" w:cs="Courier New"/>
          <w:color w:val="000000"/>
          <w:lang w:eastAsia="ru-RU" w:bidi="ru-RU"/>
        </w:rPr>
        <w:t xml:space="preserve"> для проведения встреч депутатов </w:t>
      </w:r>
    </w:p>
    <w:p w:rsidR="0051284F" w:rsidRDefault="0051284F" w:rsidP="0051284F">
      <w:pPr>
        <w:pStyle w:val="20"/>
        <w:shd w:val="clear" w:color="auto" w:fill="auto"/>
        <w:spacing w:before="0" w:after="0"/>
        <w:ind w:firstLine="142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51284F">
        <w:rPr>
          <w:rFonts w:ascii="Courier New" w:hAnsi="Courier New" w:cs="Courier New"/>
          <w:color w:val="000000"/>
          <w:lang w:eastAsia="ru-RU" w:bidi="ru-RU"/>
        </w:rPr>
        <w:t xml:space="preserve">с избирателями на территории </w:t>
      </w:r>
      <w:r>
        <w:rPr>
          <w:rFonts w:ascii="Courier New" w:hAnsi="Courier New" w:cs="Courier New"/>
          <w:color w:val="000000"/>
          <w:lang w:eastAsia="ru-RU" w:bidi="ru-RU"/>
        </w:rPr>
        <w:t xml:space="preserve">Тарнопольского </w:t>
      </w:r>
    </w:p>
    <w:p w:rsidR="0051284F" w:rsidRPr="0051284F" w:rsidRDefault="0051284F" w:rsidP="0051284F">
      <w:pPr>
        <w:pStyle w:val="20"/>
        <w:shd w:val="clear" w:color="auto" w:fill="auto"/>
        <w:spacing w:before="0" w:after="0"/>
        <w:ind w:firstLine="142"/>
        <w:jc w:val="right"/>
        <w:rPr>
          <w:rFonts w:ascii="Courier New" w:hAnsi="Courier New" w:cs="Courier New"/>
        </w:rPr>
      </w:pPr>
      <w:r w:rsidRPr="0051284F">
        <w:rPr>
          <w:rFonts w:ascii="Courier New" w:hAnsi="Courier New" w:cs="Courier New"/>
          <w:color w:val="000000"/>
          <w:lang w:eastAsia="ru-RU" w:bidi="ru-RU"/>
        </w:rPr>
        <w:t>муниципального образования</w:t>
      </w:r>
    </w:p>
    <w:p w:rsidR="0051284F" w:rsidRDefault="0051284F" w:rsidP="0051284F">
      <w:pPr>
        <w:pStyle w:val="20"/>
        <w:shd w:val="clear" w:color="auto" w:fill="auto"/>
        <w:spacing w:before="0" w:after="0" w:line="240" w:lineRule="exact"/>
        <w:ind w:firstLine="0"/>
        <w:rPr>
          <w:color w:val="000000"/>
          <w:sz w:val="24"/>
          <w:szCs w:val="24"/>
          <w:lang w:eastAsia="ru-RU" w:bidi="ru-RU"/>
        </w:rPr>
      </w:pPr>
    </w:p>
    <w:p w:rsidR="0051284F" w:rsidRDefault="0051284F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51284F">
        <w:rPr>
          <w:rFonts w:ascii="Arial" w:hAnsi="Arial" w:cs="Arial"/>
          <w:sz w:val="24"/>
          <w:szCs w:val="24"/>
          <w:lang w:eastAsia="ru-RU" w:bidi="ru-RU"/>
        </w:rPr>
        <w:t>Примерная форма</w:t>
      </w:r>
    </w:p>
    <w:p w:rsidR="00842A5D" w:rsidRDefault="00842A5D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  <w:lang w:eastAsia="ru-RU" w:bidi="ru-RU"/>
        </w:rPr>
        <w:t>____________________________________</w:t>
      </w:r>
    </w:p>
    <w:p w:rsidR="00842A5D" w:rsidRPr="0051284F" w:rsidRDefault="00842A5D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842A5D" w:rsidRDefault="0051284F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 w:bidi="ru-RU"/>
        </w:rPr>
      </w:pPr>
      <w:r w:rsidRPr="0051284F">
        <w:rPr>
          <w:rFonts w:ascii="Arial" w:hAnsi="Arial" w:cs="Arial"/>
          <w:sz w:val="24"/>
          <w:szCs w:val="24"/>
          <w:lang w:eastAsia="ru-RU" w:bidi="ru-RU"/>
        </w:rPr>
        <w:t>(наименование администрации)</w:t>
      </w:r>
    </w:p>
    <w:p w:rsidR="0051284F" w:rsidRPr="0051284F" w:rsidRDefault="0051284F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284F">
        <w:rPr>
          <w:rFonts w:ascii="Arial" w:hAnsi="Arial" w:cs="Arial"/>
          <w:sz w:val="24"/>
          <w:szCs w:val="24"/>
          <w:lang w:eastAsia="ru-RU" w:bidi="ru-RU"/>
        </w:rPr>
        <w:t xml:space="preserve"> собственника, владельца помещения</w:t>
      </w:r>
    </w:p>
    <w:p w:rsidR="0051284F" w:rsidRDefault="0051284F" w:rsidP="0051284F">
      <w:pPr>
        <w:pStyle w:val="20"/>
        <w:shd w:val="clear" w:color="auto" w:fill="auto"/>
        <w:tabs>
          <w:tab w:val="left" w:leader="underscore" w:pos="9544"/>
        </w:tabs>
        <w:spacing w:before="0" w:after="0"/>
        <w:ind w:left="5120" w:firstLine="0"/>
        <w:rPr>
          <w:color w:val="000000"/>
          <w:sz w:val="24"/>
          <w:szCs w:val="24"/>
          <w:lang w:eastAsia="ru-RU" w:bidi="ru-RU"/>
        </w:rPr>
      </w:pPr>
    </w:p>
    <w:p w:rsidR="0051284F" w:rsidRDefault="0051284F" w:rsidP="0051284F">
      <w:pPr>
        <w:pStyle w:val="20"/>
        <w:shd w:val="clear" w:color="auto" w:fill="auto"/>
        <w:tabs>
          <w:tab w:val="left" w:leader="underscore" w:pos="9544"/>
        </w:tabs>
        <w:spacing w:before="0" w:after="0"/>
        <w:ind w:left="5120" w:firstLine="0"/>
      </w:pPr>
      <w:r>
        <w:rPr>
          <w:color w:val="000000"/>
          <w:sz w:val="24"/>
          <w:szCs w:val="24"/>
          <w:lang w:eastAsia="ru-RU" w:bidi="ru-RU"/>
        </w:rPr>
        <w:t>от</w:t>
      </w:r>
      <w:r w:rsidR="00842A5D">
        <w:rPr>
          <w:color w:val="000000"/>
          <w:sz w:val="24"/>
          <w:szCs w:val="24"/>
          <w:lang w:eastAsia="ru-RU" w:bidi="ru-RU"/>
        </w:rPr>
        <w:t>_____________________________</w:t>
      </w:r>
    </w:p>
    <w:p w:rsidR="0051284F" w:rsidRPr="0051284F" w:rsidRDefault="00C57CDA" w:rsidP="0051284F">
      <w:pPr>
        <w:pStyle w:val="20"/>
        <w:shd w:val="clear" w:color="auto" w:fill="auto"/>
        <w:spacing w:before="0" w:after="0"/>
        <w:ind w:right="120" w:firstLine="0"/>
        <w:jc w:val="right"/>
        <w:rPr>
          <w:vertAlign w:val="superscript"/>
        </w:rPr>
      </w:pPr>
      <w:r>
        <w:rPr>
          <w:color w:val="000000"/>
          <w:sz w:val="24"/>
          <w:szCs w:val="24"/>
          <w:vertAlign w:val="superscript"/>
          <w:lang w:eastAsia="ru-RU" w:bidi="ru-RU"/>
        </w:rPr>
        <w:t>(Ф.И.О</w:t>
      </w:r>
      <w:r w:rsidR="0051284F" w:rsidRPr="0051284F">
        <w:rPr>
          <w:color w:val="000000"/>
          <w:sz w:val="24"/>
          <w:szCs w:val="24"/>
          <w:vertAlign w:val="superscript"/>
          <w:lang w:eastAsia="ru-RU" w:bidi="ru-RU"/>
        </w:rPr>
        <w:t>. депутата)</w:t>
      </w:r>
    </w:p>
    <w:p w:rsidR="0051284F" w:rsidRPr="00C57CDA" w:rsidRDefault="0051284F" w:rsidP="00C57CDA">
      <w:pPr>
        <w:pStyle w:val="30"/>
        <w:shd w:val="clear" w:color="auto" w:fill="auto"/>
        <w:spacing w:after="0" w:line="240" w:lineRule="auto"/>
        <w:ind w:right="900"/>
        <w:rPr>
          <w:b/>
          <w:color w:val="000000"/>
          <w:sz w:val="24"/>
          <w:szCs w:val="24"/>
          <w:lang w:eastAsia="ru-RU" w:bidi="ru-RU"/>
        </w:rPr>
      </w:pPr>
      <w:r w:rsidRPr="00C57CDA">
        <w:rPr>
          <w:b/>
          <w:color w:val="000000"/>
          <w:sz w:val="24"/>
          <w:szCs w:val="24"/>
          <w:lang w:eastAsia="ru-RU" w:bidi="ru-RU"/>
        </w:rPr>
        <w:t xml:space="preserve">Заявление </w:t>
      </w:r>
    </w:p>
    <w:p w:rsidR="0051284F" w:rsidRPr="00C57CDA" w:rsidRDefault="0051284F" w:rsidP="00C57CDA">
      <w:pPr>
        <w:pStyle w:val="30"/>
        <w:shd w:val="clear" w:color="auto" w:fill="auto"/>
        <w:spacing w:after="0" w:line="240" w:lineRule="auto"/>
        <w:ind w:right="900"/>
        <w:rPr>
          <w:b/>
          <w:color w:val="000000"/>
          <w:sz w:val="24"/>
          <w:szCs w:val="24"/>
          <w:lang w:eastAsia="ru-RU" w:bidi="ru-RU"/>
        </w:rPr>
      </w:pPr>
      <w:r w:rsidRPr="00C57CDA">
        <w:rPr>
          <w:rStyle w:val="31"/>
        </w:rPr>
        <w:t xml:space="preserve">о </w:t>
      </w:r>
      <w:r w:rsidRPr="00C57CDA">
        <w:rPr>
          <w:b/>
          <w:color w:val="000000"/>
          <w:sz w:val="24"/>
          <w:szCs w:val="24"/>
          <w:lang w:eastAsia="ru-RU" w:bidi="ru-RU"/>
        </w:rPr>
        <w:t>предоставлении помещения</w:t>
      </w:r>
    </w:p>
    <w:p w:rsidR="0051284F" w:rsidRPr="00C57CDA" w:rsidRDefault="0051284F" w:rsidP="00C57CDA">
      <w:pPr>
        <w:pStyle w:val="30"/>
        <w:shd w:val="clear" w:color="auto" w:fill="auto"/>
        <w:spacing w:after="0" w:line="240" w:lineRule="auto"/>
        <w:ind w:right="900"/>
        <w:rPr>
          <w:b/>
        </w:rPr>
      </w:pPr>
      <w:r w:rsidRPr="00C57CDA">
        <w:rPr>
          <w:b/>
          <w:color w:val="000000"/>
          <w:sz w:val="24"/>
          <w:szCs w:val="24"/>
          <w:lang w:eastAsia="ru-RU" w:bidi="ru-RU"/>
        </w:rPr>
        <w:lastRenderedPageBreak/>
        <w:t xml:space="preserve">для </w:t>
      </w:r>
      <w:r w:rsidRPr="00C57CDA">
        <w:rPr>
          <w:rStyle w:val="31"/>
        </w:rPr>
        <w:t xml:space="preserve">проведения </w:t>
      </w:r>
      <w:r w:rsidRPr="00C57CDA">
        <w:rPr>
          <w:b/>
          <w:color w:val="000000"/>
          <w:sz w:val="24"/>
          <w:szCs w:val="24"/>
          <w:lang w:eastAsia="ru-RU" w:bidi="ru-RU"/>
        </w:rPr>
        <w:t xml:space="preserve">встреч депутата </w:t>
      </w:r>
      <w:r w:rsidRPr="00C57CDA">
        <w:rPr>
          <w:rStyle w:val="31"/>
        </w:rPr>
        <w:t xml:space="preserve">с </w:t>
      </w:r>
      <w:r w:rsidRPr="00C57CDA">
        <w:rPr>
          <w:b/>
          <w:color w:val="000000"/>
          <w:sz w:val="24"/>
          <w:szCs w:val="24"/>
          <w:lang w:eastAsia="ru-RU" w:bidi="ru-RU"/>
        </w:rPr>
        <w:t>избирателями</w:t>
      </w:r>
    </w:p>
    <w:p w:rsidR="0051284F" w:rsidRDefault="0051284F" w:rsidP="0051284F">
      <w:pPr>
        <w:pStyle w:val="20"/>
        <w:shd w:val="clear" w:color="auto" w:fill="auto"/>
        <w:spacing w:after="0" w:line="240" w:lineRule="auto"/>
        <w:ind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соответствии частью 5.3 статьи 40 Федерального закона от 06.10.2003 года №131-Ф3 «Об общих принципах организации местного самоуправления в Российской Федерации» прошу предоставить помещение по адресу:</w:t>
      </w:r>
    </w:p>
    <w:p w:rsidR="0051284F" w:rsidRDefault="0051284F" w:rsidP="0051284F">
      <w:pPr>
        <w:pStyle w:val="20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</w:t>
      </w:r>
    </w:p>
    <w:p w:rsidR="0051284F" w:rsidRDefault="0051284F" w:rsidP="0051284F">
      <w:pPr>
        <w:pStyle w:val="20"/>
        <w:shd w:val="clear" w:color="auto" w:fill="auto"/>
        <w:spacing w:before="0" w:after="0" w:line="240" w:lineRule="auto"/>
        <w:ind w:firstLine="0"/>
      </w:pPr>
      <w:r>
        <w:t>____________________________________________________________________________</w:t>
      </w:r>
    </w:p>
    <w:p w:rsidR="0051284F" w:rsidRPr="0051284F" w:rsidRDefault="0051284F" w:rsidP="0051284F">
      <w:pPr>
        <w:pStyle w:val="20"/>
        <w:shd w:val="clear" w:color="auto" w:fill="auto"/>
        <w:spacing w:before="0" w:after="0" w:line="240" w:lineRule="auto"/>
        <w:ind w:firstLine="0"/>
        <w:jc w:val="center"/>
        <w:rPr>
          <w:vertAlign w:val="superscript"/>
        </w:rPr>
      </w:pPr>
      <w:r w:rsidRPr="0051284F">
        <w:rPr>
          <w:color w:val="000000"/>
          <w:sz w:val="24"/>
          <w:szCs w:val="24"/>
          <w:vertAlign w:val="superscript"/>
          <w:lang w:eastAsia="ru-RU" w:bidi="ru-RU"/>
        </w:rPr>
        <w:t>(место проведения встречи)</w:t>
      </w:r>
    </w:p>
    <w:p w:rsidR="0051284F" w:rsidRDefault="0051284F" w:rsidP="0051284F">
      <w:pPr>
        <w:pStyle w:val="20"/>
        <w:shd w:val="clear" w:color="auto" w:fill="auto"/>
        <w:tabs>
          <w:tab w:val="left" w:leader="underscore" w:pos="5439"/>
          <w:tab w:val="left" w:pos="5999"/>
          <w:tab w:val="left" w:leader="underscore" w:pos="6311"/>
          <w:tab w:val="left" w:leader="underscore" w:pos="7493"/>
          <w:tab w:val="left" w:leader="underscore" w:pos="8276"/>
        </w:tabs>
        <w:spacing w:after="243"/>
        <w:ind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для проведения публичного мероприятия в форме собрания, встречи с избирателями которое планируется «</w:t>
      </w:r>
      <w:r w:rsidR="007857E6">
        <w:rPr>
          <w:color w:val="000000"/>
          <w:sz w:val="24"/>
          <w:szCs w:val="24"/>
          <w:lang w:eastAsia="ru-RU" w:bidi="ru-RU"/>
        </w:rPr>
        <w:t>____</w:t>
      </w:r>
      <w:r>
        <w:rPr>
          <w:color w:val="000000"/>
          <w:sz w:val="24"/>
          <w:szCs w:val="24"/>
          <w:lang w:eastAsia="ru-RU" w:bidi="ru-RU"/>
        </w:rPr>
        <w:t>»</w:t>
      </w:r>
      <w:r w:rsidR="007857E6">
        <w:rPr>
          <w:color w:val="000000"/>
          <w:sz w:val="24"/>
          <w:szCs w:val="24"/>
          <w:lang w:eastAsia="ru-RU" w:bidi="ru-RU"/>
        </w:rPr>
        <w:t>___________</w:t>
      </w:r>
      <w:r>
        <w:rPr>
          <w:color w:val="000000"/>
          <w:sz w:val="24"/>
          <w:szCs w:val="24"/>
          <w:lang w:eastAsia="ru-RU" w:bidi="ru-RU"/>
        </w:rPr>
        <w:t>20</w:t>
      </w:r>
      <w:r w:rsidR="007857E6">
        <w:rPr>
          <w:color w:val="000000"/>
          <w:sz w:val="24"/>
          <w:szCs w:val="24"/>
          <w:lang w:eastAsia="ru-RU" w:bidi="ru-RU"/>
        </w:rPr>
        <w:t>____</w:t>
      </w:r>
      <w:r>
        <w:rPr>
          <w:color w:val="000000"/>
          <w:sz w:val="24"/>
          <w:szCs w:val="24"/>
          <w:lang w:eastAsia="ru-RU" w:bidi="ru-RU"/>
        </w:rPr>
        <w:t>года в</w:t>
      </w:r>
    </w:p>
    <w:p w:rsidR="0051284F" w:rsidRDefault="0051284F" w:rsidP="0051284F">
      <w:pPr>
        <w:pStyle w:val="20"/>
        <w:shd w:val="clear" w:color="auto" w:fill="auto"/>
        <w:tabs>
          <w:tab w:val="left" w:leader="underscore" w:pos="5439"/>
          <w:tab w:val="left" w:pos="5999"/>
          <w:tab w:val="left" w:leader="underscore" w:pos="6311"/>
          <w:tab w:val="left" w:leader="underscore" w:pos="7493"/>
          <w:tab w:val="left" w:leader="underscore" w:pos="8276"/>
        </w:tabs>
        <w:spacing w:before="0" w:after="0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</w:t>
      </w:r>
    </w:p>
    <w:p w:rsidR="0051284F" w:rsidRPr="0051284F" w:rsidRDefault="0051284F" w:rsidP="0051284F">
      <w:pPr>
        <w:pStyle w:val="20"/>
        <w:shd w:val="clear" w:color="auto" w:fill="auto"/>
        <w:spacing w:before="0" w:after="0"/>
        <w:ind w:firstLine="0"/>
        <w:jc w:val="center"/>
        <w:rPr>
          <w:vertAlign w:val="superscript"/>
        </w:rPr>
      </w:pPr>
      <w:r w:rsidRPr="0051284F">
        <w:rPr>
          <w:color w:val="000000"/>
          <w:sz w:val="24"/>
          <w:szCs w:val="24"/>
          <w:vertAlign w:val="superscript"/>
          <w:lang w:eastAsia="ru-RU" w:bidi="ru-RU"/>
        </w:rPr>
        <w:t>(время начала проведения встречи)</w:t>
      </w:r>
    </w:p>
    <w:p w:rsidR="0051284F" w:rsidRDefault="0051284F" w:rsidP="0051284F">
      <w:pPr>
        <w:pStyle w:val="20"/>
        <w:shd w:val="clear" w:color="auto" w:fill="auto"/>
        <w:tabs>
          <w:tab w:val="left" w:leader="underscore" w:pos="5111"/>
          <w:tab w:val="left" w:leader="underscore" w:pos="5264"/>
          <w:tab w:val="left" w:leader="underscore" w:pos="9134"/>
        </w:tabs>
        <w:spacing w:before="0" w:after="0"/>
        <w:ind w:left="240" w:firstLine="0"/>
      </w:pPr>
      <w:r>
        <w:rPr>
          <w:color w:val="000000"/>
          <w:sz w:val="24"/>
          <w:szCs w:val="24"/>
          <w:lang w:eastAsia="ru-RU" w:bidi="ru-RU"/>
        </w:rPr>
        <w:t>продолжительностью</w:t>
      </w:r>
      <w:r>
        <w:rPr>
          <w:color w:val="000000"/>
          <w:sz w:val="24"/>
          <w:szCs w:val="24"/>
          <w:lang w:eastAsia="ru-RU" w:bidi="ru-RU"/>
        </w:rPr>
        <w:tab/>
        <w:t>____</w:t>
      </w:r>
      <w:r w:rsidR="009A6297">
        <w:rPr>
          <w:color w:val="000000"/>
          <w:sz w:val="24"/>
          <w:szCs w:val="24"/>
          <w:lang w:eastAsia="ru-RU" w:bidi="ru-RU"/>
        </w:rPr>
        <w:t>___________________________</w:t>
      </w:r>
    </w:p>
    <w:p w:rsidR="0051284F" w:rsidRPr="009A6297" w:rsidRDefault="0051284F" w:rsidP="009A6297">
      <w:pPr>
        <w:pStyle w:val="20"/>
        <w:shd w:val="clear" w:color="auto" w:fill="auto"/>
        <w:spacing w:before="0" w:after="0"/>
        <w:ind w:firstLine="0"/>
        <w:jc w:val="center"/>
        <w:rPr>
          <w:vertAlign w:val="superscript"/>
        </w:rPr>
      </w:pPr>
      <w:r w:rsidRPr="009A6297">
        <w:rPr>
          <w:color w:val="000000"/>
          <w:sz w:val="24"/>
          <w:szCs w:val="24"/>
          <w:vertAlign w:val="superscript"/>
          <w:lang w:eastAsia="ru-RU" w:bidi="ru-RU"/>
        </w:rPr>
        <w:t>(продолжительность встречи)</w:t>
      </w:r>
    </w:p>
    <w:p w:rsidR="0051284F" w:rsidRDefault="0051284F" w:rsidP="009A6297">
      <w:pPr>
        <w:pStyle w:val="20"/>
        <w:shd w:val="clear" w:color="auto" w:fill="auto"/>
        <w:tabs>
          <w:tab w:val="left" w:leader="underscore" w:pos="5999"/>
          <w:tab w:val="left" w:leader="underscore" w:pos="6195"/>
          <w:tab w:val="left" w:leader="underscore" w:pos="6311"/>
          <w:tab w:val="left" w:leader="underscore" w:pos="6508"/>
          <w:tab w:val="left" w:leader="underscore" w:pos="7845"/>
          <w:tab w:val="left" w:leader="underscore" w:pos="9134"/>
        </w:tabs>
        <w:ind w:firstLine="0"/>
      </w:pPr>
      <w:r>
        <w:rPr>
          <w:color w:val="000000"/>
          <w:sz w:val="24"/>
          <w:szCs w:val="24"/>
          <w:lang w:eastAsia="ru-RU" w:bidi="ru-RU"/>
        </w:rPr>
        <w:t>Примерное число участников:</w:t>
      </w:r>
      <w:r w:rsidR="009A6297">
        <w:rPr>
          <w:color w:val="000000"/>
          <w:sz w:val="24"/>
          <w:szCs w:val="24"/>
          <w:lang w:eastAsia="ru-RU" w:bidi="ru-RU"/>
        </w:rPr>
        <w:t>____________________________________________</w:t>
      </w:r>
    </w:p>
    <w:p w:rsidR="0051284F" w:rsidRPr="00842A5D" w:rsidRDefault="0051284F" w:rsidP="00842A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lang w:eastAsia="ru-RU" w:bidi="ru-RU"/>
        </w:rPr>
        <w:t xml:space="preserve">Ответственный за </w:t>
      </w:r>
      <w:r w:rsidRPr="00842A5D">
        <w:rPr>
          <w:rFonts w:ascii="Arial" w:hAnsi="Arial" w:cs="Arial"/>
          <w:sz w:val="24"/>
          <w:szCs w:val="24"/>
          <w:lang w:eastAsia="ru-RU" w:bidi="ru-RU"/>
        </w:rPr>
        <w:t>проведение мероприятия (встречи)</w:t>
      </w:r>
      <w:r w:rsidR="009A6297" w:rsidRPr="00842A5D">
        <w:rPr>
          <w:rFonts w:ascii="Arial" w:hAnsi="Arial" w:cs="Arial"/>
          <w:sz w:val="24"/>
          <w:szCs w:val="24"/>
          <w:lang w:eastAsia="ru-RU" w:bidi="ru-RU"/>
        </w:rPr>
        <w:t>________________________</w:t>
      </w:r>
      <w:r w:rsidR="00842A5D">
        <w:rPr>
          <w:rFonts w:ascii="Arial" w:hAnsi="Arial" w:cs="Arial"/>
          <w:sz w:val="24"/>
          <w:szCs w:val="24"/>
          <w:lang w:eastAsia="ru-RU" w:bidi="ru-RU"/>
        </w:rPr>
        <w:t>___</w:t>
      </w:r>
    </w:p>
    <w:p w:rsidR="0051284F" w:rsidRPr="00842A5D" w:rsidRDefault="0051284F" w:rsidP="00842A5D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842A5D">
        <w:rPr>
          <w:rFonts w:ascii="Arial" w:hAnsi="Arial" w:cs="Arial"/>
          <w:sz w:val="24"/>
          <w:szCs w:val="24"/>
          <w:vertAlign w:val="superscript"/>
          <w:lang w:eastAsia="ru-RU" w:bidi="ru-RU"/>
        </w:rPr>
        <w:t>(Ф.И.О., статус)</w:t>
      </w:r>
    </w:p>
    <w:p w:rsidR="00842A5D" w:rsidRPr="00842A5D" w:rsidRDefault="0051284F" w:rsidP="00842A5D">
      <w:pPr>
        <w:pStyle w:val="a4"/>
        <w:rPr>
          <w:rFonts w:ascii="Arial" w:hAnsi="Arial" w:cs="Arial"/>
          <w:sz w:val="24"/>
          <w:szCs w:val="24"/>
          <w:lang w:eastAsia="ru-RU" w:bidi="ru-RU"/>
        </w:rPr>
      </w:pPr>
      <w:r w:rsidRPr="00842A5D">
        <w:rPr>
          <w:rFonts w:ascii="Arial" w:hAnsi="Arial" w:cs="Arial"/>
          <w:sz w:val="24"/>
          <w:szCs w:val="24"/>
          <w:lang w:eastAsia="ru-RU" w:bidi="ru-RU"/>
        </w:rPr>
        <w:t>контактный телефон</w:t>
      </w:r>
      <w:r w:rsidR="00842A5D" w:rsidRPr="00842A5D">
        <w:rPr>
          <w:rFonts w:ascii="Arial" w:hAnsi="Arial" w:cs="Arial"/>
          <w:sz w:val="24"/>
          <w:szCs w:val="24"/>
          <w:lang w:eastAsia="ru-RU" w:bidi="ru-RU"/>
        </w:rPr>
        <w:t xml:space="preserve"> ____________________________________________________</w:t>
      </w:r>
    </w:p>
    <w:p w:rsidR="0051284F" w:rsidRDefault="0051284F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2A5D">
        <w:rPr>
          <w:rFonts w:ascii="Arial" w:hAnsi="Arial" w:cs="Arial"/>
          <w:color w:val="000000"/>
          <w:sz w:val="24"/>
          <w:szCs w:val="24"/>
          <w:lang w:eastAsia="ru-RU" w:bidi="ru-RU"/>
        </w:rPr>
        <w:t>подачи заявки:</w:t>
      </w:r>
      <w:r w:rsidR="00842A5D" w:rsidRPr="00842A5D">
        <w:rPr>
          <w:rFonts w:ascii="Arial" w:hAnsi="Arial" w:cs="Arial"/>
          <w:color w:val="000000"/>
          <w:sz w:val="24"/>
          <w:szCs w:val="24"/>
          <w:lang w:eastAsia="ru-RU" w:bidi="ru-RU"/>
        </w:rPr>
        <w:t>________________________________________________________</w:t>
      </w:r>
      <w:r w:rsidR="00842A5D">
        <w:rPr>
          <w:rFonts w:ascii="Arial" w:hAnsi="Arial" w:cs="Arial"/>
          <w:color w:val="000000"/>
          <w:sz w:val="24"/>
          <w:szCs w:val="24"/>
          <w:lang w:eastAsia="ru-RU" w:bidi="ru-RU"/>
        </w:rPr>
        <w:t>_</w:t>
      </w: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Депутат ____________                                  _________________________</w:t>
      </w: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</w:t>
      </w:r>
      <w:r w:rsidRPr="00842A5D">
        <w:rPr>
          <w:rFonts w:ascii="Arial" w:hAnsi="Arial" w:cs="Arial"/>
          <w:color w:val="000000"/>
          <w:sz w:val="24"/>
          <w:szCs w:val="24"/>
          <w:vertAlign w:val="superscript"/>
          <w:lang w:eastAsia="ru-RU" w:bidi="ru-RU"/>
        </w:rPr>
        <w:t>(подпись)</w:t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(расшифровка подписи)</w:t>
      </w: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vertAlign w:val="superscript"/>
          <w:lang w:eastAsia="ru-RU" w:bidi="ru-RU"/>
        </w:rPr>
      </w:pPr>
    </w:p>
    <w:p w:rsidR="00842A5D" w:rsidRDefault="00842A5D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«___»____________20___год</w:t>
      </w:r>
    </w:p>
    <w:p w:rsidR="00C57CDA" w:rsidRDefault="00C57CDA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57CDA" w:rsidRDefault="00C57CDA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57CDA" w:rsidRDefault="00C57CDA" w:rsidP="00842A5D">
      <w:pPr>
        <w:pStyle w:val="a4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C57CDA" w:rsidRPr="00C57CDA" w:rsidRDefault="00C57CDA" w:rsidP="00C57CDA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C57CDA">
        <w:rPr>
          <w:rFonts w:ascii="Courier New" w:hAnsi="Courier New" w:cs="Courier New"/>
          <w:color w:val="000000"/>
          <w:lang w:eastAsia="ru-RU" w:bidi="ru-RU"/>
        </w:rPr>
        <w:t xml:space="preserve">Приложение 2 </w:t>
      </w:r>
    </w:p>
    <w:p w:rsidR="00C57CDA" w:rsidRDefault="00C57CDA" w:rsidP="00C57CDA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Courier New" w:hAnsi="Courier New" w:cs="Courier New"/>
          <w:color w:val="000000"/>
          <w:lang w:eastAsia="ru-RU" w:bidi="ru-RU"/>
        </w:rPr>
      </w:pPr>
      <w:r w:rsidRPr="00C57CDA">
        <w:rPr>
          <w:rFonts w:ascii="Courier New" w:hAnsi="Courier New" w:cs="Courier New"/>
          <w:color w:val="000000"/>
          <w:lang w:eastAsia="ru-RU" w:bidi="ru-RU"/>
        </w:rPr>
        <w:t xml:space="preserve">к постановлению администрации </w:t>
      </w:r>
    </w:p>
    <w:p w:rsidR="00C57CDA" w:rsidRPr="00C57CDA" w:rsidRDefault="00C57CDA" w:rsidP="00C57CDA">
      <w:pPr>
        <w:pStyle w:val="20"/>
        <w:shd w:val="clear" w:color="auto" w:fill="auto"/>
        <w:spacing w:before="0" w:after="0" w:line="240" w:lineRule="auto"/>
        <w:ind w:firstLine="0"/>
        <w:jc w:val="right"/>
        <w:rPr>
          <w:rFonts w:ascii="Courier New" w:hAnsi="Courier New" w:cs="Courier New"/>
        </w:rPr>
      </w:pPr>
      <w:r w:rsidRPr="00C57CDA">
        <w:rPr>
          <w:rStyle w:val="2ArialUnicodeMS85pt"/>
          <w:rFonts w:ascii="Courier New" w:hAnsi="Courier New" w:cs="Courier New"/>
          <w:i w:val="0"/>
          <w:sz w:val="22"/>
          <w:szCs w:val="22"/>
        </w:rPr>
        <w:t>Тарнопольского МО</w:t>
      </w:r>
      <w:r w:rsidRPr="00C57CDA">
        <w:rPr>
          <w:rFonts w:ascii="Courier New" w:hAnsi="Courier New" w:cs="Courier New"/>
          <w:color w:val="000000"/>
          <w:lang w:eastAsia="ru-RU" w:bidi="ru-RU"/>
        </w:rPr>
        <w:t xml:space="preserve"> </w:t>
      </w:r>
      <w:r>
        <w:rPr>
          <w:rStyle w:val="2-2pt"/>
        </w:rPr>
        <w:t>от 14</w:t>
      </w:r>
      <w:r w:rsidRPr="00C57CDA">
        <w:rPr>
          <w:rStyle w:val="2-2pt"/>
        </w:rPr>
        <w:t>.</w:t>
      </w:r>
      <w:r w:rsidRPr="00C57CDA">
        <w:rPr>
          <w:rFonts w:ascii="Courier New" w:hAnsi="Courier New" w:cs="Courier New"/>
          <w:color w:val="000000"/>
          <w:lang w:eastAsia="ru-RU" w:bidi="ru-RU"/>
        </w:rPr>
        <w:t>08.2017 года №</w:t>
      </w:r>
      <w:r>
        <w:rPr>
          <w:rFonts w:ascii="Courier New" w:hAnsi="Courier New" w:cs="Courier New"/>
          <w:color w:val="000000"/>
          <w:lang w:eastAsia="ru-RU" w:bidi="ru-RU"/>
        </w:rPr>
        <w:t xml:space="preserve"> 49</w:t>
      </w:r>
    </w:p>
    <w:p w:rsidR="00C57CDA" w:rsidRDefault="00C57CDA" w:rsidP="00C57CDA">
      <w:pPr>
        <w:pStyle w:val="10"/>
        <w:keepNext/>
        <w:keepLines/>
        <w:shd w:val="clear" w:color="auto" w:fill="auto"/>
        <w:spacing w:before="0" w:after="0"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C57CDA" w:rsidRDefault="00C57CDA" w:rsidP="00C57CDA">
      <w:pPr>
        <w:pStyle w:val="10"/>
        <w:keepNext/>
        <w:keepLines/>
        <w:shd w:val="clear" w:color="auto" w:fill="auto"/>
        <w:spacing w:before="0" w:after="0"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  <w:r w:rsidRPr="00C57CDA">
        <w:rPr>
          <w:rFonts w:eastAsia="Arial Unicode MS"/>
          <w:color w:val="000000"/>
          <w:sz w:val="24"/>
          <w:szCs w:val="24"/>
          <w:lang w:eastAsia="ru-RU" w:bidi="ru-RU"/>
        </w:rPr>
        <w:t>СПЕЦИАЛЬНО ОТВЕДЕННЫЕ МЕСТА, ПЕРЕЧЕНЬ ПОМЕЩЕНИЙ ДЛЯ ПРОВЕДЕНИЯ ВСТРЕЧ ДЕПУТАТОВ С ИЗБИРАТЕЛЯМИ</w:t>
      </w:r>
    </w:p>
    <w:p w:rsidR="007857E6" w:rsidRDefault="007857E6" w:rsidP="00C57CDA">
      <w:pPr>
        <w:pStyle w:val="10"/>
        <w:keepNext/>
        <w:keepLines/>
        <w:shd w:val="clear" w:color="auto" w:fill="auto"/>
        <w:spacing w:before="0" w:after="0" w:line="240" w:lineRule="auto"/>
        <w:rPr>
          <w:rFonts w:eastAsia="Arial Unicode MS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392"/>
        <w:gridCol w:w="5988"/>
        <w:gridCol w:w="3191"/>
      </w:tblGrid>
      <w:tr w:rsidR="00C57CDA" w:rsidTr="00C57CDA">
        <w:tc>
          <w:tcPr>
            <w:tcW w:w="392" w:type="dxa"/>
          </w:tcPr>
          <w:p w:rsidR="00C57CDA" w:rsidRPr="00C57CDA" w:rsidRDefault="00C57CDA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5988" w:type="dxa"/>
          </w:tcPr>
          <w:p w:rsidR="00C57CDA" w:rsidRPr="00C57CDA" w:rsidRDefault="00C57CDA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Перечень помещений (мест)</w:t>
            </w:r>
          </w:p>
        </w:tc>
        <w:tc>
          <w:tcPr>
            <w:tcW w:w="3191" w:type="dxa"/>
          </w:tcPr>
          <w:p w:rsidR="00C57CDA" w:rsidRPr="00C57CDA" w:rsidRDefault="00C57CDA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 нахождения помещения</w:t>
            </w:r>
          </w:p>
        </w:tc>
      </w:tr>
      <w:tr w:rsidR="00C57CDA" w:rsidTr="00C57CDA">
        <w:tc>
          <w:tcPr>
            <w:tcW w:w="392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88" w:type="dxa"/>
          </w:tcPr>
          <w:p w:rsidR="00C57CDA" w:rsidRPr="00C57CDA" w:rsidRDefault="00C57CDA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Читальный зал МБУК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Анучинская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сельская библиотека» </w:t>
            </w:r>
          </w:p>
        </w:tc>
        <w:tc>
          <w:tcPr>
            <w:tcW w:w="3191" w:type="dxa"/>
          </w:tcPr>
          <w:p w:rsidR="00C57CDA" w:rsidRPr="00C57CDA" w:rsidRDefault="00C57CDA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Анучинск, ул. Школьная,6</w:t>
            </w:r>
          </w:p>
        </w:tc>
      </w:tr>
      <w:tr w:rsidR="00C57CDA" w:rsidTr="00C57CDA">
        <w:tc>
          <w:tcPr>
            <w:tcW w:w="392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88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 сельского клуба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Метляевский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СДК»</w:t>
            </w:r>
          </w:p>
        </w:tc>
        <w:tc>
          <w:tcPr>
            <w:tcW w:w="3191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Д. Метляева, ул. Трудовая, 19</w:t>
            </w:r>
          </w:p>
        </w:tc>
      </w:tr>
      <w:tr w:rsidR="00C57CDA" w:rsidTr="00C57CDA">
        <w:tc>
          <w:tcPr>
            <w:tcW w:w="392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88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Здание сельского клуба МКУК «Тарнопольский ЦСДК»</w:t>
            </w:r>
          </w:p>
        </w:tc>
        <w:tc>
          <w:tcPr>
            <w:tcW w:w="3191" w:type="dxa"/>
          </w:tcPr>
          <w:p w:rsidR="00C57CDA" w:rsidRPr="00C57CDA" w:rsidRDefault="007857E6" w:rsidP="00C57CD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Тарнополь, ул. Советская, 47</w:t>
            </w:r>
          </w:p>
        </w:tc>
      </w:tr>
    </w:tbl>
    <w:p w:rsidR="00C57CDA" w:rsidRPr="00C57CDA" w:rsidRDefault="00C57CDA" w:rsidP="00C57CDA">
      <w:pPr>
        <w:pStyle w:val="10"/>
        <w:keepNext/>
        <w:keepLines/>
        <w:shd w:val="clear" w:color="auto" w:fill="auto"/>
        <w:spacing w:before="0" w:after="0" w:line="240" w:lineRule="auto"/>
      </w:pPr>
    </w:p>
    <w:p w:rsidR="00C57CDA" w:rsidRDefault="00C57CDA" w:rsidP="00C57CDA">
      <w:pPr>
        <w:framePr w:w="9310" w:wrap="notBeside" w:vAnchor="text" w:hAnchor="text" w:xAlign="center" w:y="1"/>
        <w:rPr>
          <w:sz w:val="2"/>
          <w:szCs w:val="2"/>
        </w:rPr>
      </w:pPr>
    </w:p>
    <w:p w:rsidR="00C57CDA" w:rsidRDefault="00C57CDA" w:rsidP="00C57CDA">
      <w:pPr>
        <w:rPr>
          <w:sz w:val="2"/>
          <w:szCs w:val="2"/>
        </w:rPr>
      </w:pPr>
    </w:p>
    <w:sectPr w:rsidR="00C57CDA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A4F"/>
    <w:multiLevelType w:val="multilevel"/>
    <w:tmpl w:val="EDB25ED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A7421"/>
    <w:multiLevelType w:val="multilevel"/>
    <w:tmpl w:val="C2B64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0B5B"/>
    <w:rsid w:val="000C3EFE"/>
    <w:rsid w:val="00264189"/>
    <w:rsid w:val="0029213A"/>
    <w:rsid w:val="002C2061"/>
    <w:rsid w:val="00385539"/>
    <w:rsid w:val="0051284F"/>
    <w:rsid w:val="00544362"/>
    <w:rsid w:val="0059149C"/>
    <w:rsid w:val="005A1D15"/>
    <w:rsid w:val="00683AAB"/>
    <w:rsid w:val="006A0932"/>
    <w:rsid w:val="007857E6"/>
    <w:rsid w:val="00812C5C"/>
    <w:rsid w:val="00842A5D"/>
    <w:rsid w:val="009A6297"/>
    <w:rsid w:val="009C198D"/>
    <w:rsid w:val="00AA514C"/>
    <w:rsid w:val="00C57CDA"/>
    <w:rsid w:val="00D70EAF"/>
    <w:rsid w:val="00E80B5B"/>
    <w:rsid w:val="00FD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80B5B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0B5B"/>
    <w:rPr>
      <w:rFonts w:ascii="Arial" w:eastAsia="Arial" w:hAnsi="Arial" w:cs="Arial"/>
      <w:shd w:val="clear" w:color="auto" w:fill="FFFFFF"/>
    </w:rPr>
  </w:style>
  <w:style w:type="character" w:customStyle="1" w:styleId="1">
    <w:name w:val="Заголовок №1_"/>
    <w:basedOn w:val="a0"/>
    <w:link w:val="10"/>
    <w:rsid w:val="00E80B5B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0B5B"/>
    <w:pPr>
      <w:widowControl w:val="0"/>
      <w:shd w:val="clear" w:color="auto" w:fill="FFFFFF"/>
      <w:spacing w:after="240" w:line="367" w:lineRule="exact"/>
      <w:jc w:val="center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rsid w:val="00E80B5B"/>
    <w:pPr>
      <w:widowControl w:val="0"/>
      <w:shd w:val="clear" w:color="auto" w:fill="FFFFFF"/>
      <w:spacing w:before="240" w:after="240" w:line="277" w:lineRule="exact"/>
      <w:ind w:firstLine="760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E80B5B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  <w:style w:type="character" w:styleId="a3">
    <w:name w:val="Hyperlink"/>
    <w:basedOn w:val="a0"/>
    <w:rsid w:val="00FD1370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5128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1284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a4">
    <w:name w:val="No Spacing"/>
    <w:uiPriority w:val="1"/>
    <w:qFormat/>
    <w:rsid w:val="00842A5D"/>
    <w:pPr>
      <w:spacing w:after="0" w:line="240" w:lineRule="auto"/>
    </w:pPr>
  </w:style>
  <w:style w:type="character" w:customStyle="1" w:styleId="2ArialUnicodeMS85pt">
    <w:name w:val="Основной текст (2) + Arial Unicode MS;8;5 pt;Курсив"/>
    <w:basedOn w:val="2"/>
    <w:rsid w:val="00C57CD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C57C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57C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sid w:val="00C57CD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pt">
    <w:name w:val="Основной текст (2) + Arial Unicode MS;9 pt"/>
    <w:basedOn w:val="2"/>
    <w:rsid w:val="00C57CD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5">
    <w:name w:val="Table Grid"/>
    <w:basedOn w:val="a1"/>
    <w:uiPriority w:val="59"/>
    <w:rsid w:val="00C5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nopolskoe_m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2017-08-22T02:34:00Z</dcterms:created>
  <dcterms:modified xsi:type="dcterms:W3CDTF">2017-08-23T09:02:00Z</dcterms:modified>
</cp:coreProperties>
</file>