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1A" w:rsidRDefault="00B5541A" w:rsidP="00B5541A">
      <w:pPr>
        <w:jc w:val="both"/>
        <w:rPr>
          <w:rFonts w:ascii="Arial" w:hAnsi="Arial" w:cs="Arial"/>
          <w:b/>
        </w:rPr>
      </w:pPr>
    </w:p>
    <w:p w:rsidR="00B5541A" w:rsidRDefault="00B5541A" w:rsidP="00B5541A">
      <w:pPr>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9.11.2020г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sidRPr="008C05E8">
        <w:rPr>
          <w:rFonts w:ascii="Arial" w:hAnsi="Arial" w:cs="Arial"/>
          <w:b/>
        </w:rPr>
        <w:t>6.11.2020 ГОДА № 40</w:t>
      </w:r>
    </w:p>
    <w:p w:rsidR="00B5541A" w:rsidRDefault="00B5541A" w:rsidP="00B5541A">
      <w:pPr>
        <w:jc w:val="center"/>
        <w:rPr>
          <w:rFonts w:ascii="Arial" w:hAnsi="Arial" w:cs="Arial"/>
          <w:b/>
          <w:sz w:val="32"/>
          <w:szCs w:val="32"/>
        </w:rPr>
      </w:pPr>
      <w:r w:rsidRPr="00BB5618">
        <w:rPr>
          <w:rFonts w:ascii="Arial" w:hAnsi="Arial" w:cs="Arial"/>
          <w:b/>
          <w:sz w:val="32"/>
          <w:szCs w:val="32"/>
        </w:rPr>
        <w:t>ПОСТАНОВЛЕНИЕ</w:t>
      </w:r>
    </w:p>
    <w:p w:rsidR="00B5541A" w:rsidRPr="008C05E8" w:rsidRDefault="00B5541A" w:rsidP="00B5541A">
      <w:pPr>
        <w:pStyle w:val="10"/>
        <w:rPr>
          <w:color w:val="auto"/>
          <w:sz w:val="28"/>
          <w:szCs w:val="28"/>
        </w:rPr>
      </w:pPr>
      <w:r w:rsidRPr="008C05E8">
        <w:rPr>
          <w:color w:val="auto"/>
          <w:sz w:val="28"/>
          <w:szCs w:val="28"/>
        </w:rPr>
        <w:t>ОБ УТВЕРЖДЕНИИ ОСНОВНЫХ НАПРАВЛЕНИЙ БЮДЖЕТНОЙ И НАЛОГОВОЙ ПОЛИТИКИ НА 2021 ГОД И НА ПЛАНОВЫЙ ПЕРИОД 2022 И 2023 ГОДОВ</w:t>
      </w:r>
    </w:p>
    <w:p w:rsidR="00B5541A" w:rsidRPr="008C05E8" w:rsidRDefault="00B5541A" w:rsidP="00B5541A">
      <w:pPr>
        <w:pStyle w:val="10"/>
        <w:spacing w:after="0"/>
        <w:ind w:firstLine="720"/>
        <w:jc w:val="both"/>
        <w:rPr>
          <w:b w:val="0"/>
          <w:color w:val="auto"/>
          <w:sz w:val="24"/>
          <w:szCs w:val="24"/>
        </w:rPr>
      </w:pPr>
      <w:bookmarkStart w:id="0" w:name="sub_555"/>
      <w:r w:rsidRPr="008C05E8">
        <w:rPr>
          <w:b w:val="0"/>
          <w:color w:val="000000"/>
          <w:sz w:val="24"/>
          <w:szCs w:val="24"/>
        </w:rPr>
        <w:t>Руководствуясь</w:t>
      </w:r>
      <w:bookmarkStart w:id="1" w:name="sub_1"/>
      <w:bookmarkEnd w:id="0"/>
      <w:r w:rsidRPr="008C05E8">
        <w:rPr>
          <w:b w:val="0"/>
          <w:color w:val="000000"/>
          <w:sz w:val="24"/>
          <w:szCs w:val="24"/>
        </w:rPr>
        <w:t xml:space="preserve"> статьей 172 Бюджетного кодекса Российской Федерации, Уставом Тарнопольского муниципального образования, «Положением о бюджетном процессе в Тарнопольском муниципальном образовании</w:t>
      </w:r>
      <w:r w:rsidRPr="008C05E8">
        <w:rPr>
          <w:b w:val="0"/>
          <w:color w:val="auto"/>
          <w:sz w:val="24"/>
          <w:szCs w:val="24"/>
        </w:rPr>
        <w:t xml:space="preserve">», утвержденного решением Думы Тарнопольского муниципального образования от </w:t>
      </w:r>
      <w:r w:rsidRPr="008C05E8">
        <w:rPr>
          <w:b w:val="0"/>
          <w:bCs w:val="0"/>
          <w:color w:val="auto"/>
          <w:sz w:val="24"/>
          <w:szCs w:val="24"/>
        </w:rPr>
        <w:t xml:space="preserve">06.11.2020 года № 21-1 </w:t>
      </w:r>
    </w:p>
    <w:p w:rsidR="00B5541A" w:rsidRPr="00491603" w:rsidRDefault="00B5541A" w:rsidP="00B5541A">
      <w:pPr>
        <w:pStyle w:val="10"/>
        <w:spacing w:after="0"/>
        <w:ind w:left="720"/>
        <w:jc w:val="both"/>
        <w:rPr>
          <w:color w:val="000000"/>
        </w:rPr>
      </w:pPr>
    </w:p>
    <w:p w:rsidR="00B5541A" w:rsidRPr="008C05E8" w:rsidRDefault="00B5541A" w:rsidP="00B5541A">
      <w:pPr>
        <w:pStyle w:val="10"/>
        <w:spacing w:after="0"/>
        <w:rPr>
          <w:color w:val="000000"/>
          <w:sz w:val="24"/>
          <w:szCs w:val="24"/>
        </w:rPr>
      </w:pPr>
      <w:r w:rsidRPr="008C05E8">
        <w:rPr>
          <w:color w:val="000000"/>
          <w:sz w:val="24"/>
          <w:szCs w:val="24"/>
        </w:rPr>
        <w:t>ПОСТАНОВЛЯЮ:</w:t>
      </w:r>
    </w:p>
    <w:p w:rsidR="00B5541A" w:rsidRPr="008C05E8" w:rsidRDefault="00B5541A" w:rsidP="00B5541A">
      <w:pPr>
        <w:pStyle w:val="10"/>
        <w:spacing w:after="0"/>
        <w:ind w:firstLine="709"/>
        <w:jc w:val="both"/>
        <w:rPr>
          <w:b w:val="0"/>
          <w:sz w:val="24"/>
          <w:szCs w:val="24"/>
        </w:rPr>
      </w:pPr>
      <w:r w:rsidRPr="008C05E8">
        <w:rPr>
          <w:b w:val="0"/>
          <w:color w:val="000000"/>
          <w:sz w:val="24"/>
          <w:szCs w:val="24"/>
        </w:rPr>
        <w:t>1.Утвердить Основные направления бюджетной и налоговой политики на 2021 год и на плановый период 2022 и 2023 годов (Приложение №1)</w:t>
      </w:r>
    </w:p>
    <w:p w:rsidR="00B5541A" w:rsidRDefault="00B5541A" w:rsidP="00B5541A">
      <w:pPr>
        <w:ind w:firstLine="709"/>
        <w:jc w:val="both"/>
        <w:rPr>
          <w:rFonts w:ascii="Arial" w:hAnsi="Arial" w:cs="Arial"/>
          <w:color w:val="000000"/>
        </w:rPr>
      </w:pPr>
      <w:bookmarkStart w:id="2" w:name="sub_2"/>
      <w:bookmarkEnd w:id="1"/>
      <w:r w:rsidRPr="00491603">
        <w:rPr>
          <w:rFonts w:ascii="Arial" w:hAnsi="Arial" w:cs="Arial"/>
        </w:rPr>
        <w:t>2.Ведущему специалисту  администрации и получателям бюджетных средств</w:t>
      </w:r>
      <w:r>
        <w:rPr>
          <w:rFonts w:ascii="Arial" w:hAnsi="Arial" w:cs="Arial"/>
        </w:rPr>
        <w:t>,</w:t>
      </w:r>
      <w:r w:rsidRPr="00491603">
        <w:rPr>
          <w:rFonts w:ascii="Arial" w:hAnsi="Arial" w:cs="Arial"/>
        </w:rPr>
        <w:t xml:space="preserve"> при составлении проекта бюджета на 20</w:t>
      </w:r>
      <w:r>
        <w:rPr>
          <w:rFonts w:ascii="Arial" w:hAnsi="Arial" w:cs="Arial"/>
        </w:rPr>
        <w:t xml:space="preserve">21 </w:t>
      </w:r>
      <w:r w:rsidRPr="00491603">
        <w:rPr>
          <w:rFonts w:ascii="Arial" w:hAnsi="Arial" w:cs="Arial"/>
        </w:rPr>
        <w:t xml:space="preserve">год </w:t>
      </w:r>
      <w:r w:rsidRPr="00491603">
        <w:rPr>
          <w:rFonts w:ascii="Arial" w:hAnsi="Arial" w:cs="Arial"/>
          <w:color w:val="000000"/>
        </w:rPr>
        <w:t>и на плановый период 20</w:t>
      </w:r>
      <w:r>
        <w:rPr>
          <w:rFonts w:ascii="Arial" w:hAnsi="Arial" w:cs="Arial"/>
          <w:color w:val="000000"/>
        </w:rPr>
        <w:t xml:space="preserve">22 и </w:t>
      </w:r>
      <w:r w:rsidRPr="00491603">
        <w:rPr>
          <w:rFonts w:ascii="Arial" w:hAnsi="Arial" w:cs="Arial"/>
          <w:color w:val="000000"/>
        </w:rPr>
        <w:t>20</w:t>
      </w:r>
      <w:r>
        <w:rPr>
          <w:rFonts w:ascii="Arial" w:hAnsi="Arial" w:cs="Arial"/>
          <w:color w:val="000000"/>
        </w:rPr>
        <w:t>23</w:t>
      </w:r>
      <w:r w:rsidRPr="00491603">
        <w:rPr>
          <w:rFonts w:ascii="Arial" w:hAnsi="Arial" w:cs="Arial"/>
          <w:color w:val="000000"/>
        </w:rPr>
        <w:t xml:space="preserve"> годов</w:t>
      </w:r>
      <w:r>
        <w:rPr>
          <w:rFonts w:ascii="Arial" w:hAnsi="Arial" w:cs="Arial"/>
          <w:color w:val="000000"/>
        </w:rPr>
        <w:t xml:space="preserve"> </w:t>
      </w:r>
      <w:r w:rsidRPr="00491603">
        <w:rPr>
          <w:rFonts w:ascii="Arial" w:hAnsi="Arial" w:cs="Arial"/>
        </w:rPr>
        <w:t>руководствоваться Основными направлениями бюджетной и налоговой политики на 20</w:t>
      </w:r>
      <w:r>
        <w:rPr>
          <w:rFonts w:ascii="Arial" w:hAnsi="Arial" w:cs="Arial"/>
        </w:rPr>
        <w:t>21</w:t>
      </w:r>
      <w:r w:rsidRPr="00491603">
        <w:rPr>
          <w:rFonts w:ascii="Arial" w:hAnsi="Arial" w:cs="Arial"/>
        </w:rPr>
        <w:t xml:space="preserve"> год </w:t>
      </w:r>
      <w:r w:rsidRPr="00491603">
        <w:rPr>
          <w:rFonts w:ascii="Arial" w:hAnsi="Arial" w:cs="Arial"/>
          <w:b/>
          <w:color w:val="000000"/>
        </w:rPr>
        <w:t xml:space="preserve"> </w:t>
      </w:r>
      <w:r w:rsidRPr="00491603">
        <w:rPr>
          <w:rFonts w:ascii="Arial" w:hAnsi="Arial" w:cs="Arial"/>
          <w:color w:val="000000"/>
        </w:rPr>
        <w:t>и на плановый период 20</w:t>
      </w:r>
      <w:r>
        <w:rPr>
          <w:rFonts w:ascii="Arial" w:hAnsi="Arial" w:cs="Arial"/>
          <w:color w:val="000000"/>
        </w:rPr>
        <w:t xml:space="preserve">22 и </w:t>
      </w:r>
      <w:r w:rsidRPr="00491603">
        <w:rPr>
          <w:rFonts w:ascii="Arial" w:hAnsi="Arial" w:cs="Arial"/>
          <w:color w:val="000000"/>
        </w:rPr>
        <w:t>20</w:t>
      </w:r>
      <w:r>
        <w:rPr>
          <w:rFonts w:ascii="Arial" w:hAnsi="Arial" w:cs="Arial"/>
          <w:color w:val="000000"/>
        </w:rPr>
        <w:t>23</w:t>
      </w:r>
      <w:r w:rsidRPr="00491603">
        <w:rPr>
          <w:rFonts w:ascii="Arial" w:hAnsi="Arial" w:cs="Arial"/>
          <w:color w:val="000000"/>
        </w:rPr>
        <w:t xml:space="preserve"> годов</w:t>
      </w:r>
    </w:p>
    <w:p w:rsidR="00B5541A" w:rsidRPr="00491603" w:rsidRDefault="00B5541A" w:rsidP="00B5541A">
      <w:pPr>
        <w:ind w:firstLine="709"/>
        <w:jc w:val="both"/>
        <w:rPr>
          <w:rFonts w:ascii="Arial" w:hAnsi="Arial" w:cs="Arial"/>
        </w:rPr>
      </w:pPr>
      <w:r>
        <w:rPr>
          <w:rFonts w:ascii="Arial" w:hAnsi="Arial" w:cs="Arial"/>
        </w:rPr>
        <w:t xml:space="preserve">3. Постановление администрации Тарнопольского муниципального образования № 43 от 11.11.2019г «Об </w:t>
      </w:r>
      <w:r>
        <w:rPr>
          <w:rFonts w:ascii="Arial" w:hAnsi="Arial" w:cs="Arial"/>
          <w:color w:val="000000"/>
        </w:rPr>
        <w:t>у</w:t>
      </w:r>
      <w:r w:rsidRPr="00CF1D96">
        <w:rPr>
          <w:rFonts w:ascii="Arial" w:hAnsi="Arial" w:cs="Arial"/>
          <w:color w:val="000000"/>
        </w:rPr>
        <w:t>твер</w:t>
      </w:r>
      <w:r>
        <w:rPr>
          <w:rFonts w:ascii="Arial" w:hAnsi="Arial" w:cs="Arial"/>
          <w:color w:val="000000"/>
        </w:rPr>
        <w:t>ж</w:t>
      </w:r>
      <w:r w:rsidRPr="00CF1D96">
        <w:rPr>
          <w:rFonts w:ascii="Arial" w:hAnsi="Arial" w:cs="Arial"/>
          <w:color w:val="000000"/>
        </w:rPr>
        <w:t>д</w:t>
      </w:r>
      <w:r>
        <w:rPr>
          <w:rFonts w:ascii="Arial" w:hAnsi="Arial" w:cs="Arial"/>
          <w:color w:val="000000"/>
        </w:rPr>
        <w:t>ении</w:t>
      </w:r>
      <w:r w:rsidRPr="00CF1D96">
        <w:rPr>
          <w:rFonts w:ascii="Arial" w:hAnsi="Arial" w:cs="Arial"/>
          <w:color w:val="000000"/>
        </w:rPr>
        <w:t xml:space="preserve"> </w:t>
      </w:r>
      <w:r>
        <w:rPr>
          <w:rFonts w:ascii="Arial" w:hAnsi="Arial" w:cs="Arial"/>
          <w:color w:val="000000"/>
        </w:rPr>
        <w:t>о</w:t>
      </w:r>
      <w:r w:rsidRPr="00CF1D96">
        <w:rPr>
          <w:rFonts w:ascii="Arial" w:hAnsi="Arial" w:cs="Arial"/>
          <w:color w:val="000000"/>
        </w:rPr>
        <w:t>сновны</w:t>
      </w:r>
      <w:r>
        <w:rPr>
          <w:rFonts w:ascii="Arial" w:hAnsi="Arial" w:cs="Arial"/>
          <w:color w:val="000000"/>
        </w:rPr>
        <w:t>х</w:t>
      </w:r>
      <w:r w:rsidRPr="00CF1D96">
        <w:rPr>
          <w:rFonts w:ascii="Arial" w:hAnsi="Arial" w:cs="Arial"/>
          <w:color w:val="000000"/>
        </w:rPr>
        <w:t xml:space="preserve"> направления</w:t>
      </w:r>
      <w:r>
        <w:rPr>
          <w:rFonts w:ascii="Arial" w:hAnsi="Arial" w:cs="Arial"/>
          <w:color w:val="000000"/>
        </w:rPr>
        <w:t>х</w:t>
      </w:r>
      <w:r w:rsidRPr="00CF1D96">
        <w:rPr>
          <w:rFonts w:ascii="Arial" w:hAnsi="Arial" w:cs="Arial"/>
          <w:color w:val="000000"/>
        </w:rPr>
        <w:t xml:space="preserve"> бюджетной и налоговой политики на 20</w:t>
      </w:r>
      <w:r>
        <w:rPr>
          <w:rFonts w:ascii="Arial" w:hAnsi="Arial" w:cs="Arial"/>
          <w:color w:val="000000"/>
        </w:rPr>
        <w:t>20</w:t>
      </w:r>
      <w:r w:rsidRPr="00CF1D96">
        <w:rPr>
          <w:rFonts w:ascii="Arial" w:hAnsi="Arial" w:cs="Arial"/>
          <w:color w:val="000000"/>
        </w:rPr>
        <w:t>год и на плановый период 20</w:t>
      </w:r>
      <w:r>
        <w:rPr>
          <w:rFonts w:ascii="Arial" w:hAnsi="Arial" w:cs="Arial"/>
          <w:color w:val="000000"/>
        </w:rPr>
        <w:t>21</w:t>
      </w:r>
      <w:r w:rsidRPr="00CF1D96">
        <w:rPr>
          <w:rFonts w:ascii="Arial" w:hAnsi="Arial" w:cs="Arial"/>
          <w:color w:val="000000"/>
        </w:rPr>
        <w:t>-20</w:t>
      </w:r>
      <w:r>
        <w:rPr>
          <w:rFonts w:ascii="Arial" w:hAnsi="Arial" w:cs="Arial"/>
          <w:color w:val="000000"/>
        </w:rPr>
        <w:t>22</w:t>
      </w:r>
      <w:r w:rsidRPr="00CF1D96">
        <w:rPr>
          <w:rFonts w:ascii="Arial" w:hAnsi="Arial" w:cs="Arial"/>
          <w:color w:val="000000"/>
        </w:rPr>
        <w:t xml:space="preserve"> годов</w:t>
      </w:r>
      <w:r>
        <w:rPr>
          <w:rFonts w:ascii="Arial" w:hAnsi="Arial" w:cs="Arial"/>
          <w:color w:val="000000"/>
        </w:rPr>
        <w:t>» считать утратившим силу.</w:t>
      </w:r>
    </w:p>
    <w:p w:rsidR="00B5541A" w:rsidRDefault="00B5541A" w:rsidP="00B5541A">
      <w:pPr>
        <w:ind w:firstLine="709"/>
        <w:jc w:val="both"/>
        <w:rPr>
          <w:rFonts w:ascii="Arial" w:hAnsi="Arial" w:cs="Arial"/>
        </w:rPr>
      </w:pPr>
      <w:r>
        <w:rPr>
          <w:rFonts w:ascii="Arial" w:hAnsi="Arial" w:cs="Arial"/>
        </w:rPr>
        <w:t>4</w:t>
      </w:r>
      <w:r w:rsidRPr="00FD521A">
        <w:rPr>
          <w:rFonts w:ascii="Arial" w:hAnsi="Arial" w:cs="Arial"/>
        </w:rPr>
        <w:t>.</w:t>
      </w:r>
      <w:r w:rsidRPr="00CF1D96">
        <w:rPr>
          <w:rFonts w:ascii="Arial" w:hAnsi="Arial" w:cs="Arial"/>
        </w:rPr>
        <w:t xml:space="preserve"> </w:t>
      </w:r>
      <w:r>
        <w:rPr>
          <w:rFonts w:ascii="Arial" w:hAnsi="Arial" w:cs="Arial"/>
        </w:rPr>
        <w:t xml:space="preserve">Опубликовать данное постановление </w:t>
      </w:r>
      <w:r w:rsidRPr="00095171">
        <w:rPr>
          <w:rFonts w:ascii="Arial" w:hAnsi="Arial" w:cs="Arial"/>
        </w:rPr>
        <w:t>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w:t>
      </w:r>
      <w:r>
        <w:rPr>
          <w:rFonts w:ascii="Arial" w:hAnsi="Arial" w:cs="Arial"/>
        </w:rPr>
        <w:t xml:space="preserve"> </w:t>
      </w:r>
      <w:r w:rsidRPr="00095171">
        <w:rPr>
          <w:rFonts w:ascii="Arial" w:hAnsi="Arial" w:cs="Arial"/>
        </w:rPr>
        <w:t>- телекоммуникационной сети «Интернет».</w:t>
      </w:r>
    </w:p>
    <w:p w:rsidR="00B5541A" w:rsidRPr="00FD521A" w:rsidRDefault="00B5541A" w:rsidP="00B5541A">
      <w:pPr>
        <w:ind w:firstLine="709"/>
        <w:jc w:val="both"/>
        <w:rPr>
          <w:rFonts w:ascii="Arial" w:hAnsi="Arial" w:cs="Arial"/>
        </w:rPr>
      </w:pPr>
      <w:r>
        <w:rPr>
          <w:rFonts w:ascii="Arial" w:hAnsi="Arial" w:cs="Arial"/>
        </w:rPr>
        <w:t xml:space="preserve">5. </w:t>
      </w:r>
      <w:r w:rsidRPr="00FD521A">
        <w:rPr>
          <w:rFonts w:ascii="Arial" w:hAnsi="Arial" w:cs="Arial"/>
        </w:rPr>
        <w:t>Кон</w:t>
      </w:r>
      <w:r>
        <w:rPr>
          <w:rFonts w:ascii="Arial" w:hAnsi="Arial" w:cs="Arial"/>
        </w:rPr>
        <w:t>т</w:t>
      </w:r>
      <w:r w:rsidRPr="00FD521A">
        <w:rPr>
          <w:rFonts w:ascii="Arial" w:hAnsi="Arial" w:cs="Arial"/>
        </w:rPr>
        <w:t>роль</w:t>
      </w:r>
      <w:r>
        <w:rPr>
          <w:rFonts w:ascii="Arial" w:hAnsi="Arial" w:cs="Arial"/>
        </w:rPr>
        <w:t>,</w:t>
      </w:r>
      <w:r w:rsidRPr="00FD521A">
        <w:rPr>
          <w:rFonts w:ascii="Arial" w:hAnsi="Arial" w:cs="Arial"/>
        </w:rPr>
        <w:t xml:space="preserve"> за исполнением настоящего постановления </w:t>
      </w:r>
      <w:bookmarkEnd w:id="2"/>
      <w:r w:rsidRPr="00FD521A">
        <w:rPr>
          <w:rFonts w:ascii="Arial" w:hAnsi="Arial" w:cs="Arial"/>
        </w:rPr>
        <w:t>оставляю за собой</w:t>
      </w:r>
    </w:p>
    <w:p w:rsidR="00B5541A" w:rsidRPr="00FD521A" w:rsidRDefault="00B5541A" w:rsidP="00B5541A">
      <w:pPr>
        <w:rPr>
          <w:rFonts w:ascii="Arial" w:hAnsi="Arial" w:cs="Arial"/>
          <w:b/>
          <w:color w:val="000000"/>
        </w:rPr>
      </w:pPr>
    </w:p>
    <w:p w:rsidR="00B5541A" w:rsidRDefault="00B5541A" w:rsidP="00B5541A">
      <w:pPr>
        <w:pStyle w:val="aff7"/>
        <w:jc w:val="right"/>
        <w:rPr>
          <w:rFonts w:ascii="Courier New" w:hAnsi="Courier New" w:cs="Courier New"/>
        </w:rPr>
      </w:pPr>
    </w:p>
    <w:p w:rsidR="00B5541A" w:rsidRDefault="00B5541A" w:rsidP="00B5541A">
      <w:pPr>
        <w:pStyle w:val="aff7"/>
        <w:jc w:val="right"/>
        <w:rPr>
          <w:rFonts w:ascii="Courier New" w:hAnsi="Courier New" w:cs="Courier New"/>
        </w:rPr>
      </w:pPr>
    </w:p>
    <w:p w:rsidR="00B5541A" w:rsidRPr="00FD521A" w:rsidRDefault="00B5541A" w:rsidP="00B5541A">
      <w:pPr>
        <w:pStyle w:val="aff7"/>
        <w:jc w:val="right"/>
        <w:rPr>
          <w:rFonts w:ascii="Courier New" w:hAnsi="Courier New" w:cs="Courier New"/>
        </w:rPr>
      </w:pPr>
      <w:r w:rsidRPr="00FD521A">
        <w:rPr>
          <w:rFonts w:ascii="Courier New" w:hAnsi="Courier New" w:cs="Courier New"/>
        </w:rPr>
        <w:t>Приложение №1</w:t>
      </w:r>
    </w:p>
    <w:p w:rsidR="00B5541A" w:rsidRDefault="00B5541A" w:rsidP="00B5541A">
      <w:pPr>
        <w:pStyle w:val="aff7"/>
        <w:jc w:val="right"/>
        <w:rPr>
          <w:rFonts w:ascii="Courier New" w:hAnsi="Courier New" w:cs="Courier New"/>
        </w:rPr>
      </w:pPr>
      <w:r w:rsidRPr="00FD521A">
        <w:rPr>
          <w:rFonts w:ascii="Courier New" w:hAnsi="Courier New" w:cs="Courier New"/>
        </w:rPr>
        <w:t xml:space="preserve">к Постановлению от </w:t>
      </w:r>
      <w:r>
        <w:rPr>
          <w:rFonts w:ascii="Courier New" w:hAnsi="Courier New" w:cs="Courier New"/>
        </w:rPr>
        <w:t>6</w:t>
      </w:r>
      <w:r w:rsidRPr="00FD521A">
        <w:rPr>
          <w:rFonts w:ascii="Courier New" w:hAnsi="Courier New" w:cs="Courier New"/>
        </w:rPr>
        <w:t>.</w:t>
      </w:r>
      <w:r>
        <w:rPr>
          <w:rFonts w:ascii="Courier New" w:hAnsi="Courier New" w:cs="Courier New"/>
        </w:rPr>
        <w:t>11</w:t>
      </w:r>
      <w:r w:rsidRPr="00FD521A">
        <w:rPr>
          <w:rFonts w:ascii="Courier New" w:hAnsi="Courier New" w:cs="Courier New"/>
        </w:rPr>
        <w:t>.20</w:t>
      </w:r>
      <w:r>
        <w:rPr>
          <w:rFonts w:ascii="Courier New" w:hAnsi="Courier New" w:cs="Courier New"/>
        </w:rPr>
        <w:t>20</w:t>
      </w:r>
      <w:r w:rsidRPr="00FD521A">
        <w:rPr>
          <w:rFonts w:ascii="Courier New" w:hAnsi="Courier New" w:cs="Courier New"/>
        </w:rPr>
        <w:t>г. №</w:t>
      </w:r>
      <w:r>
        <w:rPr>
          <w:rFonts w:ascii="Courier New" w:hAnsi="Courier New" w:cs="Courier New"/>
        </w:rPr>
        <w:t>40</w:t>
      </w:r>
    </w:p>
    <w:p w:rsidR="00B5541A" w:rsidRDefault="00B5541A" w:rsidP="00B5541A">
      <w:pPr>
        <w:pStyle w:val="aff7"/>
        <w:jc w:val="right"/>
        <w:rPr>
          <w:rFonts w:ascii="Arial" w:hAnsi="Arial" w:cs="Arial"/>
        </w:rPr>
      </w:pPr>
    </w:p>
    <w:p w:rsidR="00B5541A" w:rsidRPr="00FD521A" w:rsidRDefault="00B5541A" w:rsidP="00B5541A">
      <w:pPr>
        <w:jc w:val="center"/>
        <w:rPr>
          <w:rFonts w:ascii="Arial" w:hAnsi="Arial" w:cs="Arial"/>
          <w:b/>
        </w:rPr>
      </w:pPr>
      <w:r w:rsidRPr="00FD521A">
        <w:rPr>
          <w:rFonts w:ascii="Arial" w:hAnsi="Arial" w:cs="Arial"/>
          <w:b/>
        </w:rPr>
        <w:t>Основные направления бюджетной и налоговой политики в Тарнопольском муниципальном образовании на 20</w:t>
      </w:r>
      <w:r>
        <w:rPr>
          <w:rFonts w:ascii="Arial" w:hAnsi="Arial" w:cs="Arial"/>
          <w:b/>
        </w:rPr>
        <w:t>21</w:t>
      </w:r>
      <w:r w:rsidRPr="00FD521A">
        <w:rPr>
          <w:rFonts w:ascii="Arial" w:hAnsi="Arial" w:cs="Arial"/>
          <w:b/>
        </w:rPr>
        <w:t xml:space="preserve"> год</w:t>
      </w:r>
    </w:p>
    <w:p w:rsidR="00B5541A" w:rsidRPr="00FD521A" w:rsidRDefault="00B5541A" w:rsidP="00B5541A">
      <w:pPr>
        <w:jc w:val="center"/>
        <w:rPr>
          <w:rFonts w:ascii="Arial" w:hAnsi="Arial" w:cs="Arial"/>
          <w:b/>
        </w:rPr>
      </w:pPr>
      <w:r w:rsidRPr="00FD521A">
        <w:rPr>
          <w:rFonts w:ascii="Arial" w:hAnsi="Arial" w:cs="Arial"/>
          <w:b/>
        </w:rPr>
        <w:t>и плановый период 20</w:t>
      </w:r>
      <w:r>
        <w:rPr>
          <w:rFonts w:ascii="Arial" w:hAnsi="Arial" w:cs="Arial"/>
          <w:b/>
        </w:rPr>
        <w:t xml:space="preserve">22 и </w:t>
      </w:r>
      <w:r w:rsidRPr="00FD521A">
        <w:rPr>
          <w:rFonts w:ascii="Arial" w:hAnsi="Arial" w:cs="Arial"/>
          <w:b/>
        </w:rPr>
        <w:t>20</w:t>
      </w:r>
      <w:r>
        <w:rPr>
          <w:rFonts w:ascii="Arial" w:hAnsi="Arial" w:cs="Arial"/>
          <w:b/>
        </w:rPr>
        <w:t>23</w:t>
      </w:r>
      <w:r w:rsidRPr="00FD521A">
        <w:rPr>
          <w:rFonts w:ascii="Arial" w:hAnsi="Arial" w:cs="Arial"/>
          <w:b/>
        </w:rPr>
        <w:t xml:space="preserve"> годов</w:t>
      </w:r>
    </w:p>
    <w:p w:rsidR="00B5541A" w:rsidRPr="00815A11" w:rsidRDefault="00B5541A" w:rsidP="00B5541A">
      <w:pPr>
        <w:pStyle w:val="aff7"/>
        <w:jc w:val="both"/>
        <w:rPr>
          <w:b/>
        </w:rPr>
      </w:pPr>
    </w:p>
    <w:p w:rsidR="00B5541A" w:rsidRPr="00D80F85" w:rsidRDefault="00B5541A" w:rsidP="00B5541A">
      <w:pPr>
        <w:pStyle w:val="aff7"/>
        <w:jc w:val="center"/>
        <w:rPr>
          <w:rFonts w:ascii="Times New Roman" w:hAnsi="Times New Roman" w:cs="Times New Roman"/>
          <w:b/>
        </w:rPr>
      </w:pPr>
      <w:r w:rsidRPr="00D80F85">
        <w:rPr>
          <w:rFonts w:ascii="Times New Roman" w:hAnsi="Times New Roman" w:cs="Times New Roman"/>
          <w:b/>
        </w:rPr>
        <w:t>1.Общие положения</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Pr="00FD521A" w:rsidRDefault="00B5541A" w:rsidP="00B5541A">
      <w:pPr>
        <w:pStyle w:val="aff7"/>
        <w:ind w:firstLine="709"/>
        <w:jc w:val="both"/>
        <w:rPr>
          <w:rFonts w:ascii="Arial" w:hAnsi="Arial" w:cs="Arial"/>
          <w:sz w:val="24"/>
          <w:szCs w:val="24"/>
        </w:rPr>
      </w:pPr>
      <w:r w:rsidRPr="00FD521A">
        <w:rPr>
          <w:rFonts w:ascii="Arial" w:hAnsi="Arial" w:cs="Arial"/>
          <w:sz w:val="24"/>
          <w:szCs w:val="24"/>
        </w:rPr>
        <w:t>В основу бюджетной политики на 20</w:t>
      </w:r>
      <w:r>
        <w:rPr>
          <w:rFonts w:ascii="Arial" w:hAnsi="Arial" w:cs="Arial"/>
          <w:sz w:val="24"/>
          <w:szCs w:val="24"/>
        </w:rPr>
        <w:t>21</w:t>
      </w:r>
      <w:r w:rsidRPr="00FD521A">
        <w:rPr>
          <w:rFonts w:ascii="Arial" w:hAnsi="Arial" w:cs="Arial"/>
          <w:sz w:val="24"/>
          <w:szCs w:val="24"/>
        </w:rPr>
        <w:t xml:space="preserve"> год и на плановый период 20</w:t>
      </w:r>
      <w:r>
        <w:rPr>
          <w:rFonts w:ascii="Arial" w:hAnsi="Arial" w:cs="Arial"/>
          <w:sz w:val="24"/>
          <w:szCs w:val="24"/>
        </w:rPr>
        <w:t>22</w:t>
      </w:r>
      <w:r w:rsidRPr="00FD521A">
        <w:rPr>
          <w:rFonts w:ascii="Arial" w:hAnsi="Arial" w:cs="Arial"/>
          <w:sz w:val="24"/>
          <w:szCs w:val="24"/>
        </w:rPr>
        <w:t xml:space="preserve"> и 20</w:t>
      </w:r>
      <w:r>
        <w:rPr>
          <w:rFonts w:ascii="Arial" w:hAnsi="Arial" w:cs="Arial"/>
          <w:sz w:val="24"/>
          <w:szCs w:val="24"/>
        </w:rPr>
        <w:t>23</w:t>
      </w:r>
      <w:r w:rsidRPr="00FD521A">
        <w:rPr>
          <w:rFonts w:ascii="Arial" w:hAnsi="Arial" w:cs="Arial"/>
          <w:sz w:val="24"/>
          <w:szCs w:val="24"/>
        </w:rPr>
        <w:t xml:space="preserve"> годов положены стратегические цели развития, сформулированные в </w:t>
      </w:r>
      <w:r>
        <w:rPr>
          <w:rFonts w:ascii="Arial" w:hAnsi="Arial" w:cs="Arial"/>
          <w:sz w:val="24"/>
          <w:szCs w:val="24"/>
        </w:rPr>
        <w:t>посланиях</w:t>
      </w:r>
      <w:r w:rsidRPr="00FD521A">
        <w:rPr>
          <w:rFonts w:ascii="Arial" w:hAnsi="Arial" w:cs="Arial"/>
          <w:sz w:val="24"/>
          <w:szCs w:val="24"/>
        </w:rPr>
        <w:t xml:space="preserve"> Президента РФ </w:t>
      </w:r>
      <w:r>
        <w:rPr>
          <w:rFonts w:ascii="Arial" w:hAnsi="Arial" w:cs="Arial"/>
          <w:sz w:val="24"/>
          <w:szCs w:val="24"/>
        </w:rPr>
        <w:t>Федеральному Собранию РФ</w:t>
      </w:r>
    </w:p>
    <w:p w:rsidR="00B5541A" w:rsidRPr="008C05E8" w:rsidRDefault="00B5541A" w:rsidP="00B5541A">
      <w:pPr>
        <w:pStyle w:val="10"/>
        <w:rPr>
          <w:color w:val="000000"/>
          <w:sz w:val="24"/>
          <w:szCs w:val="24"/>
        </w:rPr>
      </w:pPr>
      <w:r w:rsidRPr="008C05E8">
        <w:rPr>
          <w:color w:val="000000"/>
          <w:sz w:val="24"/>
          <w:szCs w:val="24"/>
        </w:rPr>
        <w:t>2.Основные задачи бюджетной и налоговой политики</w:t>
      </w:r>
    </w:p>
    <w:p w:rsidR="00B5541A" w:rsidRPr="00FD521A" w:rsidRDefault="00B5541A" w:rsidP="00B5541A">
      <w:pPr>
        <w:ind w:firstLine="709"/>
        <w:jc w:val="both"/>
        <w:rPr>
          <w:rFonts w:ascii="Arial" w:hAnsi="Arial" w:cs="Arial"/>
        </w:rPr>
      </w:pPr>
      <w:r w:rsidRPr="00FD521A">
        <w:rPr>
          <w:rFonts w:ascii="Arial" w:hAnsi="Arial" w:cs="Arial"/>
        </w:rPr>
        <w:t>Исходя из текущей экономической ситуации и задач, поставленных Президентом и Правительством Российской Федерации, бюджетная политика в 20</w:t>
      </w:r>
      <w:r>
        <w:rPr>
          <w:rFonts w:ascii="Arial" w:hAnsi="Arial" w:cs="Arial"/>
        </w:rPr>
        <w:t>21</w:t>
      </w:r>
      <w:r w:rsidRPr="00FD521A">
        <w:rPr>
          <w:rFonts w:ascii="Arial" w:hAnsi="Arial" w:cs="Arial"/>
        </w:rPr>
        <w:t>-20</w:t>
      </w:r>
      <w:r>
        <w:rPr>
          <w:rFonts w:ascii="Arial" w:hAnsi="Arial" w:cs="Arial"/>
        </w:rPr>
        <w:t>23</w:t>
      </w:r>
      <w:r w:rsidRPr="00FD521A">
        <w:rPr>
          <w:rFonts w:ascii="Arial" w:hAnsi="Arial" w:cs="Arial"/>
        </w:rPr>
        <w:t xml:space="preserve"> годах будет направлена на:</w:t>
      </w:r>
    </w:p>
    <w:p w:rsidR="00B5541A" w:rsidRPr="00FD521A" w:rsidRDefault="00B5541A" w:rsidP="00B5541A">
      <w:pPr>
        <w:jc w:val="both"/>
        <w:rPr>
          <w:rFonts w:ascii="Arial" w:hAnsi="Arial" w:cs="Arial"/>
        </w:rPr>
      </w:pPr>
      <w:r w:rsidRPr="00FD521A">
        <w:rPr>
          <w:rFonts w:ascii="Arial" w:hAnsi="Arial" w:cs="Arial"/>
        </w:rPr>
        <w:t>- сохранение и развитие налогового потенциала на территории Тарнопольского муниципального образования;</w:t>
      </w:r>
    </w:p>
    <w:p w:rsidR="00B5541A" w:rsidRPr="00FD521A" w:rsidRDefault="00B5541A" w:rsidP="00B5541A">
      <w:pPr>
        <w:jc w:val="both"/>
        <w:rPr>
          <w:rFonts w:ascii="Arial" w:hAnsi="Arial" w:cs="Arial"/>
          <w:b/>
        </w:rPr>
      </w:pPr>
      <w:r w:rsidRPr="00FD521A">
        <w:rPr>
          <w:rFonts w:ascii="Arial" w:hAnsi="Arial" w:cs="Arial"/>
        </w:rPr>
        <w:t>- обеспечение сбалансированности и устойчивости бюджетной системы;</w:t>
      </w:r>
    </w:p>
    <w:p w:rsidR="00B5541A" w:rsidRPr="00FD521A" w:rsidRDefault="00B5541A" w:rsidP="00B5541A">
      <w:pPr>
        <w:jc w:val="both"/>
        <w:rPr>
          <w:rFonts w:ascii="Arial" w:hAnsi="Arial" w:cs="Arial"/>
          <w:b/>
        </w:rPr>
      </w:pPr>
      <w:r w:rsidRPr="00FD521A">
        <w:rPr>
          <w:rFonts w:ascii="Arial" w:hAnsi="Arial" w:cs="Arial"/>
        </w:rPr>
        <w:t>- исполнение действующих расходных обязательств;</w:t>
      </w:r>
    </w:p>
    <w:p w:rsidR="00B5541A" w:rsidRPr="00FD521A" w:rsidRDefault="00B5541A" w:rsidP="00B5541A">
      <w:pPr>
        <w:jc w:val="both"/>
        <w:rPr>
          <w:rFonts w:ascii="Arial" w:hAnsi="Arial" w:cs="Arial"/>
          <w:b/>
        </w:rPr>
      </w:pPr>
      <w:r w:rsidRPr="00FD521A">
        <w:rPr>
          <w:rFonts w:ascii="Arial" w:hAnsi="Arial" w:cs="Arial"/>
        </w:rPr>
        <w:t>- повышение эффективности бюджетных расходов, качества и доступности предоставляемых бюджетных услуг;</w:t>
      </w:r>
    </w:p>
    <w:p w:rsidR="00B5541A" w:rsidRPr="00FD521A" w:rsidRDefault="00B5541A" w:rsidP="00B5541A">
      <w:pPr>
        <w:jc w:val="both"/>
        <w:rPr>
          <w:rFonts w:ascii="Arial" w:hAnsi="Arial" w:cs="Arial"/>
          <w:b/>
        </w:rPr>
      </w:pPr>
      <w:r w:rsidRPr="00FD521A">
        <w:rPr>
          <w:rFonts w:ascii="Arial" w:hAnsi="Arial" w:cs="Arial"/>
        </w:rPr>
        <w:t>- повышение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B5541A" w:rsidRPr="00C003FB" w:rsidRDefault="00B5541A" w:rsidP="00B5541A">
      <w:pPr>
        <w:ind w:firstLine="709"/>
        <w:jc w:val="center"/>
        <w:rPr>
          <w:rFonts w:ascii="Arial" w:hAnsi="Arial" w:cs="Arial"/>
          <w:b/>
        </w:rPr>
      </w:pPr>
      <w:r w:rsidRPr="00C003FB">
        <w:rPr>
          <w:rFonts w:ascii="Arial" w:hAnsi="Arial" w:cs="Arial"/>
          <w:b/>
        </w:rPr>
        <w:t>3. Политика в области доходов</w:t>
      </w:r>
    </w:p>
    <w:p w:rsidR="00B5541A" w:rsidRPr="00FD521A" w:rsidRDefault="00B5541A" w:rsidP="00B5541A">
      <w:pPr>
        <w:ind w:firstLine="709"/>
        <w:jc w:val="both"/>
        <w:rPr>
          <w:rFonts w:ascii="Arial" w:hAnsi="Arial" w:cs="Arial"/>
          <w:b/>
        </w:rPr>
      </w:pPr>
      <w:r w:rsidRPr="00FD521A">
        <w:rPr>
          <w:rFonts w:ascii="Arial" w:hAnsi="Arial" w:cs="Arial"/>
        </w:rPr>
        <w:t>В плановом периоде налоговая политика в Тарнопольском муниципальном образовании будет направлена на создание условий для дальнейшего развития экономики.</w:t>
      </w:r>
    </w:p>
    <w:p w:rsidR="00B5541A" w:rsidRPr="00FD521A" w:rsidRDefault="00B5541A" w:rsidP="00B5541A">
      <w:pPr>
        <w:ind w:firstLine="709"/>
        <w:jc w:val="both"/>
        <w:rPr>
          <w:rFonts w:ascii="Arial" w:hAnsi="Arial" w:cs="Arial"/>
          <w:b/>
        </w:rPr>
      </w:pPr>
      <w:r w:rsidRPr="00FD521A">
        <w:rPr>
          <w:rFonts w:ascii="Arial" w:hAnsi="Arial" w:cs="Arial"/>
        </w:rPr>
        <w:t>Этому будут способствовать следующие стратегические направления:</w:t>
      </w:r>
    </w:p>
    <w:p w:rsidR="00B5541A" w:rsidRPr="00FD521A" w:rsidRDefault="00B5541A" w:rsidP="00B5541A">
      <w:pPr>
        <w:jc w:val="both"/>
        <w:rPr>
          <w:rFonts w:ascii="Arial" w:hAnsi="Arial" w:cs="Arial"/>
          <w:b/>
        </w:rPr>
      </w:pPr>
      <w:r w:rsidRPr="00FD521A">
        <w:rPr>
          <w:rFonts w:ascii="Arial" w:hAnsi="Arial" w:cs="Arial"/>
        </w:rPr>
        <w:t>- обеспечение тесного взаимодействия со всеми администраторами доходов, направленного, в первую очередь, на безусловное исполнение всеми налогоплательщиками платежной дисциплины;</w:t>
      </w:r>
    </w:p>
    <w:p w:rsidR="00B5541A" w:rsidRPr="00FD521A" w:rsidRDefault="00B5541A" w:rsidP="00B5541A">
      <w:pPr>
        <w:jc w:val="both"/>
        <w:rPr>
          <w:rFonts w:ascii="Arial" w:hAnsi="Arial" w:cs="Arial"/>
          <w:b/>
        </w:rPr>
      </w:pPr>
      <w:r w:rsidRPr="00FD521A">
        <w:rPr>
          <w:rFonts w:ascii="Arial" w:hAnsi="Arial" w:cs="Arial"/>
        </w:rPr>
        <w:t>- повышение качества работы с неплательщиками и осуществления мер принудительного взыскания задолженности.</w:t>
      </w:r>
    </w:p>
    <w:p w:rsidR="00B5541A" w:rsidRPr="00FD521A" w:rsidRDefault="00B5541A" w:rsidP="00B5541A">
      <w:pPr>
        <w:jc w:val="both"/>
        <w:rPr>
          <w:rFonts w:ascii="Arial" w:hAnsi="Arial" w:cs="Arial"/>
        </w:rPr>
      </w:pPr>
      <w:r>
        <w:rPr>
          <w:rFonts w:ascii="Arial" w:hAnsi="Arial" w:cs="Arial"/>
        </w:rPr>
        <w:t>-</w:t>
      </w:r>
      <w:r w:rsidRPr="00FD521A">
        <w:rPr>
          <w:rFonts w:ascii="Arial" w:hAnsi="Arial" w:cs="Arial"/>
        </w:rPr>
        <w:t>активизации работ по земельному контролю</w:t>
      </w:r>
    </w:p>
    <w:p w:rsidR="00B5541A" w:rsidRPr="00FD521A" w:rsidRDefault="00B5541A" w:rsidP="00B5541A">
      <w:pPr>
        <w:jc w:val="both"/>
        <w:rPr>
          <w:rFonts w:ascii="Arial" w:hAnsi="Arial" w:cs="Arial"/>
          <w:b/>
        </w:rPr>
      </w:pPr>
      <w:r>
        <w:rPr>
          <w:rFonts w:ascii="Arial" w:hAnsi="Arial" w:cs="Arial"/>
        </w:rPr>
        <w:t>-</w:t>
      </w:r>
      <w:r w:rsidRPr="00FD521A">
        <w:rPr>
          <w:rFonts w:ascii="Arial" w:hAnsi="Arial" w:cs="Arial"/>
        </w:rPr>
        <w:t>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w:t>
      </w:r>
    </w:p>
    <w:p w:rsidR="00B5541A" w:rsidRPr="00FD521A" w:rsidRDefault="00B5541A" w:rsidP="00B5541A">
      <w:pPr>
        <w:jc w:val="both"/>
        <w:rPr>
          <w:rFonts w:ascii="Arial" w:hAnsi="Arial" w:cs="Arial"/>
          <w:b/>
        </w:rPr>
      </w:pPr>
      <w:r w:rsidRPr="00FD521A">
        <w:rPr>
          <w:rFonts w:ascii="Arial" w:hAnsi="Arial" w:cs="Arial"/>
        </w:rPr>
        <w:t>Решение этой задачи будет проводиться за счет дальнейшей оптимизации структуры муниципальной собственности исходя из принципа бюджетной отдачи.</w:t>
      </w:r>
    </w:p>
    <w:p w:rsidR="00B5541A" w:rsidRPr="00FD521A" w:rsidRDefault="00B5541A" w:rsidP="00B5541A">
      <w:pPr>
        <w:jc w:val="both"/>
        <w:rPr>
          <w:rFonts w:ascii="Arial" w:hAnsi="Arial" w:cs="Arial"/>
        </w:rPr>
      </w:pPr>
      <w:r w:rsidRPr="00FD521A">
        <w:rPr>
          <w:rFonts w:ascii="Arial" w:hAnsi="Arial" w:cs="Arial"/>
        </w:rPr>
        <w:t>В рамках выполнения Плана реализации мероприятий, обеспечивающих введение местного налога на недвижимость необходимо:</w:t>
      </w:r>
    </w:p>
    <w:p w:rsidR="00B5541A" w:rsidRPr="00FD521A" w:rsidRDefault="00B5541A" w:rsidP="00B5541A">
      <w:pPr>
        <w:jc w:val="both"/>
        <w:rPr>
          <w:rFonts w:ascii="Arial" w:hAnsi="Arial" w:cs="Arial"/>
        </w:rPr>
      </w:pPr>
      <w:r w:rsidRPr="00FD521A">
        <w:rPr>
          <w:rFonts w:ascii="Arial" w:hAnsi="Arial" w:cs="Arial"/>
        </w:rPr>
        <w:t>-сформировать нормативную правовую базу, необходимую для проведения кадастровой оценки объектов недвижимости;</w:t>
      </w:r>
    </w:p>
    <w:p w:rsidR="00B5541A" w:rsidRPr="00FD521A" w:rsidRDefault="00B5541A" w:rsidP="00B5541A">
      <w:pPr>
        <w:jc w:val="both"/>
        <w:rPr>
          <w:rFonts w:ascii="Arial" w:hAnsi="Arial" w:cs="Arial"/>
        </w:rPr>
      </w:pPr>
      <w:r w:rsidRPr="00FD521A">
        <w:rPr>
          <w:rFonts w:ascii="Arial" w:hAnsi="Arial" w:cs="Arial"/>
        </w:rPr>
        <w:t>-ускорить проведение кадастровой оценки объектов недвижимости и формирование кадастра недвижимости.</w:t>
      </w:r>
    </w:p>
    <w:p w:rsidR="00B5541A" w:rsidRPr="00FD521A" w:rsidRDefault="00B5541A" w:rsidP="00B5541A">
      <w:pPr>
        <w:jc w:val="both"/>
        <w:rPr>
          <w:rFonts w:ascii="Arial" w:hAnsi="Arial" w:cs="Arial"/>
        </w:rPr>
      </w:pPr>
      <w:r w:rsidRPr="00FD521A">
        <w:rPr>
          <w:rFonts w:ascii="Arial" w:hAnsi="Arial" w:cs="Arial"/>
        </w:rPr>
        <w:t>Налоговая политика на местном уровне должна сводиться к минимизации налоговых льгот.</w:t>
      </w:r>
    </w:p>
    <w:p w:rsidR="00B5541A" w:rsidRPr="00C003FB" w:rsidRDefault="00B5541A" w:rsidP="00B5541A">
      <w:pPr>
        <w:ind w:firstLine="709"/>
        <w:jc w:val="center"/>
        <w:rPr>
          <w:rFonts w:ascii="Arial" w:hAnsi="Arial" w:cs="Arial"/>
          <w:b/>
        </w:rPr>
      </w:pPr>
      <w:r w:rsidRPr="00C003FB">
        <w:rPr>
          <w:rFonts w:ascii="Arial" w:hAnsi="Arial" w:cs="Arial"/>
          <w:b/>
        </w:rPr>
        <w:t>4. Бюджетная политика в области расходов</w:t>
      </w:r>
    </w:p>
    <w:p w:rsidR="00B5541A" w:rsidRPr="00FD521A" w:rsidRDefault="00B5541A" w:rsidP="00B5541A">
      <w:pPr>
        <w:ind w:firstLine="709"/>
        <w:jc w:val="both"/>
        <w:rPr>
          <w:rFonts w:ascii="Arial" w:hAnsi="Arial" w:cs="Arial"/>
          <w:b/>
        </w:rPr>
      </w:pPr>
      <w:r w:rsidRPr="00FD521A">
        <w:rPr>
          <w:rFonts w:ascii="Arial" w:hAnsi="Arial" w:cs="Arial"/>
        </w:rPr>
        <w:t>Политика в области расходов формируется в условиях жестких бюджетных ограничений, обусловленных значительной диспропорцией роста доходов и расходов  бюджета.</w:t>
      </w:r>
    </w:p>
    <w:p w:rsidR="00B5541A" w:rsidRPr="00FD521A" w:rsidRDefault="00B5541A" w:rsidP="00B5541A">
      <w:pPr>
        <w:ind w:firstLine="709"/>
        <w:jc w:val="both"/>
        <w:rPr>
          <w:rFonts w:ascii="Arial" w:hAnsi="Arial" w:cs="Arial"/>
          <w:b/>
        </w:rPr>
      </w:pPr>
      <w:r w:rsidRPr="00FD521A">
        <w:rPr>
          <w:rFonts w:ascii="Arial" w:hAnsi="Arial" w:cs="Arial"/>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B5541A" w:rsidRPr="00FD521A" w:rsidRDefault="00B5541A" w:rsidP="00B5541A">
      <w:pPr>
        <w:jc w:val="both"/>
        <w:rPr>
          <w:rFonts w:ascii="Arial" w:hAnsi="Arial" w:cs="Arial"/>
          <w:b/>
        </w:rPr>
      </w:pPr>
      <w:r w:rsidRPr="00FD521A">
        <w:rPr>
          <w:rFonts w:ascii="Arial" w:hAnsi="Arial" w:cs="Arial"/>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B5541A" w:rsidRPr="00FD521A" w:rsidRDefault="00B5541A" w:rsidP="00B5541A">
      <w:pPr>
        <w:jc w:val="both"/>
        <w:rPr>
          <w:rFonts w:ascii="Arial" w:hAnsi="Arial" w:cs="Arial"/>
          <w:b/>
        </w:rPr>
      </w:pPr>
      <w:r w:rsidRPr="00FD521A">
        <w:rPr>
          <w:rFonts w:ascii="Arial" w:hAnsi="Arial" w:cs="Arial"/>
        </w:rPr>
        <w:t>-участия исходя из возможностей бюджета поселения в реализации программ и мероприятий, софинансируемых из областного бюджета;</w:t>
      </w:r>
    </w:p>
    <w:p w:rsidR="00B5541A" w:rsidRPr="00FD521A" w:rsidRDefault="00B5541A" w:rsidP="00B5541A">
      <w:pPr>
        <w:jc w:val="both"/>
        <w:rPr>
          <w:rFonts w:ascii="Arial" w:hAnsi="Arial" w:cs="Arial"/>
          <w:b/>
        </w:rPr>
      </w:pPr>
      <w:r w:rsidRPr="00FD521A">
        <w:rPr>
          <w:rFonts w:ascii="Arial" w:hAnsi="Arial" w:cs="Arial"/>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B5541A" w:rsidRDefault="00B5541A" w:rsidP="00B5541A">
      <w:pPr>
        <w:jc w:val="both"/>
        <w:rPr>
          <w:rFonts w:ascii="Arial" w:hAnsi="Arial" w:cs="Arial"/>
        </w:rPr>
      </w:pPr>
      <w:r w:rsidRPr="00FD521A">
        <w:rPr>
          <w:rFonts w:ascii="Arial" w:hAnsi="Arial" w:cs="Arial"/>
        </w:rPr>
        <w:t>-</w:t>
      </w:r>
    </w:p>
    <w:p w:rsidR="00B5541A" w:rsidRDefault="00B5541A" w:rsidP="00B5541A">
      <w:pPr>
        <w:jc w:val="both"/>
        <w:rPr>
          <w:rFonts w:ascii="Arial" w:hAnsi="Arial" w:cs="Arial"/>
        </w:rPr>
      </w:pPr>
    </w:p>
    <w:p w:rsidR="00B5541A" w:rsidRDefault="00B5541A" w:rsidP="00B5541A">
      <w:pPr>
        <w:jc w:val="both"/>
        <w:rPr>
          <w:rFonts w:ascii="Arial" w:hAnsi="Arial" w:cs="Arial"/>
        </w:rPr>
      </w:pPr>
    </w:p>
    <w:p w:rsidR="00B5541A" w:rsidRPr="00FD521A" w:rsidRDefault="00B5541A" w:rsidP="00B5541A">
      <w:pPr>
        <w:jc w:val="both"/>
        <w:rPr>
          <w:rFonts w:ascii="Arial" w:hAnsi="Arial" w:cs="Arial"/>
          <w:b/>
        </w:rPr>
      </w:pPr>
      <w:r w:rsidRPr="00FD521A">
        <w:rPr>
          <w:rFonts w:ascii="Arial" w:hAnsi="Arial" w:cs="Arial"/>
        </w:rPr>
        <w:t>повышения качества принимаемых целевых программ, отмены неэффективных целевых программ, разработки муниципальных программ в целях перехода с  20</w:t>
      </w:r>
      <w:r>
        <w:rPr>
          <w:rFonts w:ascii="Arial" w:hAnsi="Arial" w:cs="Arial"/>
        </w:rPr>
        <w:t>21</w:t>
      </w:r>
      <w:r w:rsidRPr="00FD521A">
        <w:rPr>
          <w:rFonts w:ascii="Arial" w:hAnsi="Arial" w:cs="Arial"/>
        </w:rPr>
        <w:t xml:space="preserve"> года на формирование программного бюджета;</w:t>
      </w:r>
    </w:p>
    <w:p w:rsidR="00B5541A" w:rsidRPr="00FD521A" w:rsidRDefault="00B5541A" w:rsidP="00B5541A">
      <w:pPr>
        <w:jc w:val="both"/>
        <w:rPr>
          <w:rFonts w:ascii="Arial" w:hAnsi="Arial" w:cs="Arial"/>
          <w:b/>
        </w:rPr>
      </w:pPr>
      <w:r w:rsidRPr="00FD521A">
        <w:rPr>
          <w:rFonts w:ascii="Arial" w:hAnsi="Arial" w:cs="Arial"/>
        </w:rPr>
        <w:t>-повышения эффективности муниципального финансового контроля в отношении муниципальных учреждений.</w:t>
      </w:r>
    </w:p>
    <w:p w:rsidR="00B5541A" w:rsidRPr="00FD521A" w:rsidRDefault="00B5541A" w:rsidP="00B5541A">
      <w:pPr>
        <w:ind w:firstLine="709"/>
        <w:jc w:val="both"/>
        <w:rPr>
          <w:rFonts w:ascii="Arial" w:hAnsi="Arial" w:cs="Arial"/>
          <w:b/>
        </w:rPr>
      </w:pPr>
      <w:r w:rsidRPr="00FD521A">
        <w:rPr>
          <w:rFonts w:ascii="Arial" w:hAnsi="Arial" w:cs="Arial"/>
        </w:rPr>
        <w:t>Формирование бюджета Тарнопольского муниципального образования на 20</w:t>
      </w:r>
      <w:r>
        <w:rPr>
          <w:rFonts w:ascii="Arial" w:hAnsi="Arial" w:cs="Arial"/>
        </w:rPr>
        <w:t xml:space="preserve">21 </w:t>
      </w:r>
      <w:r w:rsidRPr="00FD521A">
        <w:rPr>
          <w:rFonts w:ascii="Arial" w:hAnsi="Arial" w:cs="Arial"/>
        </w:rPr>
        <w:t>год будет осуществлено с учетом увеличения налогового потенциала, оптимизации расходов и социальной направленности</w:t>
      </w:r>
    </w:p>
    <w:p w:rsidR="00B5541A" w:rsidRPr="00FD521A" w:rsidRDefault="00B5541A" w:rsidP="00B5541A">
      <w:pPr>
        <w:jc w:val="both"/>
        <w:rPr>
          <w:rFonts w:ascii="Arial" w:hAnsi="Arial" w:cs="Arial"/>
          <w:b/>
        </w:rPr>
      </w:pPr>
      <w:r w:rsidRPr="00FD521A">
        <w:rPr>
          <w:rFonts w:ascii="Arial" w:hAnsi="Arial" w:cs="Arial"/>
        </w:rPr>
        <w:t>В соответствии с основной целью бюджетной политики на среднесрочную перспективу приоритетами бюджетных расходов станут:</w:t>
      </w:r>
    </w:p>
    <w:p w:rsidR="00B5541A" w:rsidRPr="00FD521A" w:rsidRDefault="00B5541A" w:rsidP="00B5541A">
      <w:pPr>
        <w:jc w:val="both"/>
        <w:rPr>
          <w:rFonts w:ascii="Arial" w:hAnsi="Arial" w:cs="Arial"/>
          <w:b/>
        </w:rPr>
      </w:pPr>
      <w:r w:rsidRPr="00FD521A">
        <w:rPr>
          <w:rFonts w:ascii="Arial" w:hAnsi="Arial" w:cs="Arial"/>
        </w:rPr>
        <w:t>-выплата заработной платы работникам бюджетной сферы;</w:t>
      </w:r>
    </w:p>
    <w:p w:rsidR="00B5541A" w:rsidRPr="00FD521A" w:rsidRDefault="00B5541A" w:rsidP="00B5541A">
      <w:pPr>
        <w:jc w:val="both"/>
        <w:rPr>
          <w:rFonts w:ascii="Arial" w:hAnsi="Arial" w:cs="Arial"/>
          <w:b/>
        </w:rPr>
      </w:pPr>
      <w:r w:rsidRPr="00FD521A">
        <w:rPr>
          <w:rFonts w:ascii="Arial" w:hAnsi="Arial" w:cs="Arial"/>
        </w:rPr>
        <w:t>-оплата коммунальных услуг</w:t>
      </w:r>
    </w:p>
    <w:p w:rsidR="00B5541A" w:rsidRPr="00FD521A" w:rsidRDefault="00B5541A" w:rsidP="00B5541A">
      <w:pPr>
        <w:jc w:val="both"/>
        <w:rPr>
          <w:rFonts w:ascii="Arial" w:hAnsi="Arial" w:cs="Arial"/>
          <w:b/>
        </w:rPr>
      </w:pPr>
      <w:r w:rsidRPr="00FD521A">
        <w:rPr>
          <w:rFonts w:ascii="Arial" w:hAnsi="Arial" w:cs="Arial"/>
        </w:rPr>
        <w:t>-выплаты социального характера</w:t>
      </w:r>
    </w:p>
    <w:p w:rsidR="00B5541A" w:rsidRPr="00FD521A" w:rsidRDefault="00B5541A" w:rsidP="00B5541A">
      <w:pPr>
        <w:ind w:firstLine="709"/>
        <w:jc w:val="both"/>
        <w:rPr>
          <w:rFonts w:ascii="Arial" w:hAnsi="Arial" w:cs="Arial"/>
        </w:rPr>
      </w:pPr>
      <w:r w:rsidRPr="00FD521A">
        <w:rPr>
          <w:rFonts w:ascii="Arial" w:hAnsi="Arial" w:cs="Arial"/>
        </w:rPr>
        <w:t>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w:t>
      </w:r>
      <w:r>
        <w:rPr>
          <w:rFonts w:ascii="Arial" w:hAnsi="Arial" w:cs="Arial"/>
        </w:rPr>
        <w:t>20</w:t>
      </w:r>
      <w:r w:rsidRPr="00FD521A">
        <w:rPr>
          <w:rFonts w:ascii="Arial" w:hAnsi="Arial" w:cs="Arial"/>
        </w:rPr>
        <w:t xml:space="preserve"> года с учетом установленного на региональном уровне минимального размера оплаты труда с учетом</w:t>
      </w:r>
      <w:r w:rsidRPr="00FD521A">
        <w:rPr>
          <w:rFonts w:ascii="Arial" w:hAnsi="Arial" w:cs="Arial"/>
          <w:b/>
        </w:rPr>
        <w:t xml:space="preserve"> </w:t>
      </w:r>
      <w:r w:rsidRPr="00FD521A">
        <w:rPr>
          <w:rFonts w:ascii="Arial" w:hAnsi="Arial" w:cs="Arial"/>
        </w:rPr>
        <w:t>совершенствования системы оплаты труда и гарантий муниципальных служащих и лиц, замещающих муниципальные должности.</w:t>
      </w:r>
    </w:p>
    <w:p w:rsidR="00B5541A" w:rsidRPr="00C003FB" w:rsidRDefault="00B5541A" w:rsidP="00B5541A">
      <w:pPr>
        <w:ind w:firstLine="709"/>
        <w:jc w:val="center"/>
        <w:rPr>
          <w:rFonts w:ascii="Arial" w:hAnsi="Arial" w:cs="Arial"/>
          <w:b/>
        </w:rPr>
      </w:pPr>
      <w:r w:rsidRPr="00C003FB">
        <w:rPr>
          <w:rFonts w:ascii="Arial" w:hAnsi="Arial" w:cs="Arial"/>
          <w:b/>
        </w:rPr>
        <w:t>5.Совершенствование управления исполнением  бюджета</w:t>
      </w:r>
    </w:p>
    <w:p w:rsidR="00B5541A" w:rsidRPr="00FD521A" w:rsidRDefault="00B5541A" w:rsidP="00B5541A">
      <w:pPr>
        <w:ind w:firstLine="709"/>
        <w:jc w:val="both"/>
        <w:rPr>
          <w:rFonts w:ascii="Arial" w:hAnsi="Arial" w:cs="Arial"/>
          <w:b/>
        </w:rPr>
      </w:pPr>
      <w:r w:rsidRPr="00FD521A">
        <w:rPr>
          <w:rFonts w:ascii="Arial" w:hAnsi="Arial" w:cs="Arial"/>
        </w:rPr>
        <w:t>Управление исполнением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 включая:</w:t>
      </w:r>
    </w:p>
    <w:p w:rsidR="00B5541A" w:rsidRPr="00FD521A" w:rsidRDefault="00B5541A" w:rsidP="00B5541A">
      <w:pPr>
        <w:jc w:val="both"/>
        <w:rPr>
          <w:rFonts w:ascii="Arial" w:hAnsi="Arial" w:cs="Arial"/>
          <w:b/>
        </w:rPr>
      </w:pPr>
      <w:r w:rsidRPr="00FD521A">
        <w:rPr>
          <w:rFonts w:ascii="Arial" w:hAnsi="Arial" w:cs="Arial"/>
        </w:rPr>
        <w:t>-совершенствование управления ликвидностью бюджета в целях эффективного использования бюджетных средств;</w:t>
      </w:r>
    </w:p>
    <w:p w:rsidR="00B5541A" w:rsidRPr="00FD521A" w:rsidRDefault="00B5541A" w:rsidP="00B5541A">
      <w:pPr>
        <w:jc w:val="both"/>
        <w:rPr>
          <w:rFonts w:ascii="Arial" w:hAnsi="Arial" w:cs="Arial"/>
          <w:b/>
        </w:rPr>
      </w:pPr>
      <w:r>
        <w:rPr>
          <w:rFonts w:ascii="Arial" w:hAnsi="Arial" w:cs="Arial"/>
        </w:rPr>
        <w:t>-</w:t>
      </w:r>
      <w:r w:rsidRPr="00FD521A">
        <w:rPr>
          <w:rFonts w:ascii="Arial" w:hAnsi="Arial" w:cs="Arial"/>
        </w:rPr>
        <w:t xml:space="preserve">осуществление кассового обслуживания и учета операций со средствами </w:t>
      </w:r>
      <w:r>
        <w:rPr>
          <w:rFonts w:ascii="Arial" w:hAnsi="Arial" w:cs="Arial"/>
        </w:rPr>
        <w:t>муниципальных учреждений;</w:t>
      </w:r>
    </w:p>
    <w:p w:rsidR="00B5541A" w:rsidRPr="00FD521A" w:rsidRDefault="00B5541A" w:rsidP="00B5541A">
      <w:pPr>
        <w:jc w:val="both"/>
        <w:rPr>
          <w:rFonts w:ascii="Arial" w:hAnsi="Arial" w:cs="Arial"/>
          <w:b/>
        </w:rPr>
      </w:pPr>
      <w:r>
        <w:rPr>
          <w:rFonts w:ascii="Arial" w:hAnsi="Arial" w:cs="Arial"/>
        </w:rPr>
        <w:t>-</w:t>
      </w:r>
      <w:r w:rsidRPr="00FD521A">
        <w:rPr>
          <w:rFonts w:ascii="Arial" w:hAnsi="Arial" w:cs="Arial"/>
        </w:rPr>
        <w:t>исполнение бюджета на основе кассового плана;</w:t>
      </w:r>
    </w:p>
    <w:p w:rsidR="00B5541A" w:rsidRPr="00FD521A" w:rsidRDefault="00B5541A" w:rsidP="00B5541A">
      <w:pPr>
        <w:jc w:val="both"/>
        <w:rPr>
          <w:rFonts w:ascii="Arial" w:hAnsi="Arial" w:cs="Arial"/>
          <w:b/>
        </w:rPr>
      </w:pPr>
      <w:r w:rsidRPr="00FD521A">
        <w:rPr>
          <w:rFonts w:ascii="Arial" w:hAnsi="Arial" w:cs="Arial"/>
        </w:rPr>
        <w:t>-контроль за целевым и эффективным использованием бюджетных средств;</w:t>
      </w:r>
    </w:p>
    <w:p w:rsidR="00B5541A" w:rsidRPr="00FD521A" w:rsidRDefault="00B5541A" w:rsidP="00B5541A">
      <w:pPr>
        <w:jc w:val="both"/>
        <w:rPr>
          <w:rFonts w:ascii="Arial" w:hAnsi="Arial" w:cs="Arial"/>
          <w:b/>
        </w:rPr>
      </w:pPr>
      <w:r w:rsidRPr="00FD521A">
        <w:rPr>
          <w:rFonts w:ascii="Arial" w:hAnsi="Arial" w:cs="Arial"/>
        </w:rPr>
        <w:t xml:space="preserve">-повышение качества бюджетного учета и бюджетной отчетности. </w:t>
      </w:r>
    </w:p>
    <w:p w:rsidR="00B5541A" w:rsidRPr="00FD521A" w:rsidRDefault="00B5541A" w:rsidP="00B5541A">
      <w:pPr>
        <w:jc w:val="both"/>
        <w:rPr>
          <w:rFonts w:ascii="Arial" w:hAnsi="Arial" w:cs="Arial"/>
        </w:rPr>
      </w:pPr>
    </w:p>
    <w:p w:rsidR="00B5541A" w:rsidRPr="008C05E8" w:rsidRDefault="00B5541A" w:rsidP="00B5541A">
      <w:pPr>
        <w:jc w:val="center"/>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9.11.2020г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sidRPr="008C05E8">
        <w:rPr>
          <w:rFonts w:ascii="Arial" w:hAnsi="Arial" w:cs="Arial"/>
          <w:b/>
        </w:rPr>
        <w:t>6.11.2020 ГОДА № 4</w:t>
      </w:r>
      <w:r>
        <w:rPr>
          <w:rFonts w:ascii="Arial" w:hAnsi="Arial" w:cs="Arial"/>
          <w:b/>
        </w:rPr>
        <w:t>1</w:t>
      </w:r>
    </w:p>
    <w:p w:rsidR="00B5541A" w:rsidRPr="00755170" w:rsidRDefault="00B5541A" w:rsidP="00B5541A">
      <w:pPr>
        <w:jc w:val="center"/>
        <w:rPr>
          <w:rFonts w:ascii="Arial" w:hAnsi="Arial" w:cs="Arial"/>
          <w:b/>
          <w:sz w:val="28"/>
          <w:szCs w:val="28"/>
        </w:rPr>
      </w:pPr>
      <w:r w:rsidRPr="00755170">
        <w:rPr>
          <w:rFonts w:ascii="Arial" w:hAnsi="Arial" w:cs="Arial"/>
          <w:b/>
          <w:sz w:val="28"/>
          <w:szCs w:val="28"/>
        </w:rPr>
        <w:t>ПОСТАНОВЛЕНИЕ</w:t>
      </w:r>
    </w:p>
    <w:p w:rsidR="00B5541A" w:rsidRPr="00755170" w:rsidRDefault="00B5541A" w:rsidP="00B5541A">
      <w:pPr>
        <w:pStyle w:val="aff7"/>
        <w:jc w:val="center"/>
        <w:rPr>
          <w:rFonts w:ascii="Arial" w:hAnsi="Arial" w:cs="Arial"/>
          <w:b/>
          <w:sz w:val="28"/>
          <w:szCs w:val="28"/>
        </w:rPr>
      </w:pPr>
      <w:r w:rsidRPr="00755170">
        <w:rPr>
          <w:rFonts w:ascii="Arial" w:hAnsi="Arial" w:cs="Arial"/>
          <w:b/>
          <w:sz w:val="28"/>
          <w:szCs w:val="28"/>
        </w:rPr>
        <w:t>О ВНЕСЕНИИ ИЗМЕНЕНИЙ В ПОСТАНОВЛЕНИЕ № 39 ОТ 21.10.2019г «ОБ ОПЛАТЕ ТРУДА РАБОТНИКОВ, ЗАМЕЩАЮЩИХ ДОЛЖНОСТИ, НЕ ЯВЛЯЮЩИЕСЯ ДОЛЖНОСТЯМИ МУНИЦИПАЛЬНОЙ СЛУЖБЫ (ТЕХНИЧЕСКОГО ПЕРСОНАЛА) И ВСПОМОГАТЕЛЬНОГО ПЕРСОНАЛА АДМИНИСТРАЦИИ ТАРНОПОЛЬСКОГО МУНИЦИПАЛЬНОГО ОБРАЗОВАНИЯ»</w:t>
      </w:r>
    </w:p>
    <w:p w:rsidR="00B5541A" w:rsidRDefault="00B5541A" w:rsidP="00B5541A">
      <w:pPr>
        <w:pStyle w:val="aff7"/>
        <w:rPr>
          <w:sz w:val="24"/>
          <w:szCs w:val="24"/>
        </w:rPr>
      </w:pPr>
    </w:p>
    <w:p w:rsidR="00B5541A" w:rsidRDefault="00B5541A" w:rsidP="00B5541A">
      <w:pPr>
        <w:pStyle w:val="aff7"/>
        <w:ind w:firstLine="708"/>
        <w:jc w:val="both"/>
        <w:rPr>
          <w:rFonts w:ascii="Arial" w:hAnsi="Arial" w:cs="Arial"/>
          <w:sz w:val="24"/>
          <w:szCs w:val="24"/>
        </w:rPr>
      </w:pPr>
      <w:r>
        <w:rPr>
          <w:rFonts w:ascii="Arial" w:hAnsi="Arial" w:cs="Arial"/>
          <w:sz w:val="24"/>
          <w:szCs w:val="24"/>
        </w:rPr>
        <w:t>В целях упорядочения оплаты труда работников, замещающих должности, не являющиеся должностями муниципальной службы, и вспомогательного персонала администрации Тарнопольского муниципального образования, в соответствии с Трудовым кодексом Российской Федерации, руководствуясь Указом Губернатора Иркутской области от 11.12.2019г. № 306-уг</w:t>
      </w:r>
    </w:p>
    <w:p w:rsidR="00B5541A" w:rsidRDefault="00B5541A" w:rsidP="00B5541A">
      <w:pPr>
        <w:pStyle w:val="aff7"/>
        <w:rPr>
          <w:sz w:val="24"/>
          <w:szCs w:val="24"/>
        </w:rPr>
      </w:pPr>
    </w:p>
    <w:p w:rsidR="00B5541A" w:rsidRPr="00755170" w:rsidRDefault="00B5541A" w:rsidP="00B5541A">
      <w:pPr>
        <w:pStyle w:val="aff7"/>
        <w:jc w:val="center"/>
        <w:rPr>
          <w:rFonts w:ascii="Arial" w:hAnsi="Arial" w:cs="Arial"/>
          <w:b/>
          <w:sz w:val="28"/>
          <w:szCs w:val="28"/>
        </w:rPr>
      </w:pPr>
      <w:r w:rsidRPr="00755170">
        <w:rPr>
          <w:rFonts w:ascii="Arial" w:hAnsi="Arial" w:cs="Arial"/>
          <w:b/>
          <w:sz w:val="28"/>
          <w:szCs w:val="28"/>
        </w:rPr>
        <w:t>ПОСТАНОВЛЯЮ:</w:t>
      </w:r>
    </w:p>
    <w:p w:rsidR="00B5541A" w:rsidRDefault="00B5541A" w:rsidP="00B5541A">
      <w:pPr>
        <w:pStyle w:val="aff7"/>
        <w:rPr>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 xml:space="preserve">1. Внести изменения в постановление администрации Тарнопольского МО от 21.10.2019г № 39 «Об </w:t>
      </w:r>
      <w:r>
        <w:rPr>
          <w:rFonts w:ascii="Arial" w:hAnsi="Arial" w:cs="Arial"/>
          <w:color w:val="000000"/>
          <w:sz w:val="24"/>
          <w:szCs w:val="24"/>
          <w:shd w:val="clear" w:color="auto" w:fill="FFFFFF"/>
        </w:rPr>
        <w:t>оплате труда работников, замещающих должности, не являющиеся должностями муниципальной службы (технического персонала), и вспомогательного персонала</w:t>
      </w:r>
      <w:r>
        <w:rPr>
          <w:rFonts w:ascii="Arial" w:hAnsi="Arial" w:cs="Arial"/>
          <w:sz w:val="24"/>
          <w:szCs w:val="24"/>
        </w:rPr>
        <w:t xml:space="preserve"> Администрации Тарнопольского муниципального образования). </w:t>
      </w:r>
    </w:p>
    <w:p w:rsidR="00B5541A" w:rsidRDefault="00B5541A" w:rsidP="00B5541A">
      <w:pPr>
        <w:pStyle w:val="aff7"/>
        <w:ind w:firstLine="709"/>
        <w:jc w:val="both"/>
        <w:rPr>
          <w:rFonts w:ascii="Arial" w:hAnsi="Arial" w:cs="Arial"/>
          <w:sz w:val="24"/>
          <w:szCs w:val="24"/>
        </w:rPr>
      </w:pPr>
      <w:r>
        <w:rPr>
          <w:rFonts w:ascii="Arial" w:hAnsi="Arial" w:cs="Arial"/>
          <w:sz w:val="24"/>
          <w:szCs w:val="24"/>
        </w:rPr>
        <w:t>Главу 2 пункт 4 размер должностного оклада изложить в новой редакции 6880 рублей.</w:t>
      </w:r>
    </w:p>
    <w:p w:rsidR="00B5541A" w:rsidRDefault="00B5541A" w:rsidP="00B5541A">
      <w:pPr>
        <w:pStyle w:val="aff7"/>
        <w:ind w:firstLine="709"/>
        <w:jc w:val="both"/>
        <w:rPr>
          <w:rFonts w:ascii="Arial" w:hAnsi="Arial" w:cs="Arial"/>
          <w:sz w:val="24"/>
          <w:szCs w:val="24"/>
        </w:rPr>
      </w:pPr>
      <w:r>
        <w:rPr>
          <w:rFonts w:ascii="Arial" w:hAnsi="Arial" w:cs="Arial"/>
          <w:sz w:val="24"/>
          <w:szCs w:val="24"/>
        </w:rPr>
        <w:t xml:space="preserve"> Главу 3 пункт 9 изложить в новой редакции:</w:t>
      </w:r>
    </w:p>
    <w:p w:rsidR="00B5541A" w:rsidRDefault="00B5541A" w:rsidP="00B5541A">
      <w:pPr>
        <w:pStyle w:val="aff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B5541A" w:rsidTr="001C1CD1">
        <w:trPr>
          <w:trHeight w:val="70"/>
        </w:trPr>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Наименование квалификационного разряда в соответствии с Единым тарифно-квалификационным справочником работ и профессий рабочих</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Размер должностного оклада, руб.</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1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4694</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2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4844</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3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4992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4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5142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5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5292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6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5442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7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5592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8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5764</w:t>
            </w:r>
          </w:p>
        </w:tc>
      </w:tr>
    </w:tbl>
    <w:p w:rsidR="00B5541A" w:rsidRDefault="00B5541A" w:rsidP="00B5541A">
      <w:pPr>
        <w:pStyle w:val="aff7"/>
        <w:ind w:firstLine="709"/>
        <w:jc w:val="both"/>
        <w:rPr>
          <w:rFonts w:ascii="Arial" w:hAnsi="Arial" w:cs="Arial"/>
          <w:color w:val="000000"/>
          <w:sz w:val="24"/>
          <w:szCs w:val="24"/>
          <w:shd w:val="clear" w:color="auto" w:fill="FFFFFF"/>
        </w:rPr>
      </w:pPr>
    </w:p>
    <w:p w:rsidR="00B5541A" w:rsidRDefault="00B5541A" w:rsidP="00B5541A">
      <w:pPr>
        <w:pStyle w:val="aff7"/>
        <w:ind w:firstLine="709"/>
        <w:jc w:val="both"/>
        <w:rPr>
          <w:rFonts w:ascii="Arial" w:hAnsi="Arial" w:cs="Arial"/>
          <w:color w:val="000000"/>
          <w:sz w:val="24"/>
          <w:szCs w:val="24"/>
          <w:shd w:val="clear" w:color="auto" w:fill="FFFFFF"/>
        </w:rPr>
      </w:pPr>
    </w:p>
    <w:p w:rsidR="00B5541A" w:rsidRDefault="00B5541A" w:rsidP="00B5541A">
      <w:pPr>
        <w:pStyle w:val="aff7"/>
        <w:ind w:firstLine="709"/>
        <w:jc w:val="both"/>
        <w:rPr>
          <w:rFonts w:ascii="Arial" w:hAnsi="Arial" w:cs="Arial"/>
          <w:color w:val="000000"/>
          <w:sz w:val="24"/>
          <w:szCs w:val="24"/>
          <w:shd w:val="clear" w:color="auto" w:fill="FFFFFF"/>
        </w:rPr>
      </w:pPr>
    </w:p>
    <w:p w:rsidR="00B5541A" w:rsidRDefault="00B5541A" w:rsidP="00B5541A">
      <w:pPr>
        <w:pStyle w:val="aff7"/>
        <w:ind w:firstLine="709"/>
        <w:jc w:val="both"/>
        <w:rPr>
          <w:rFonts w:ascii="Arial" w:hAnsi="Arial" w:cs="Arial"/>
          <w:sz w:val="24"/>
          <w:szCs w:val="24"/>
        </w:rPr>
      </w:pPr>
      <w:r>
        <w:rPr>
          <w:rFonts w:ascii="Arial" w:hAnsi="Arial" w:cs="Arial"/>
          <w:color w:val="000000"/>
          <w:sz w:val="24"/>
          <w:szCs w:val="24"/>
          <w:shd w:val="clear" w:color="auto" w:fill="FFFFFF"/>
        </w:rPr>
        <w:t xml:space="preserve">2. Утвердить </w:t>
      </w:r>
      <w:r>
        <w:rPr>
          <w:rFonts w:ascii="Arial" w:hAnsi="Arial" w:cs="Arial"/>
          <w:sz w:val="24"/>
          <w:szCs w:val="24"/>
        </w:rPr>
        <w:t xml:space="preserve">в новой редакции </w:t>
      </w:r>
      <w:r>
        <w:rPr>
          <w:rFonts w:ascii="Arial" w:hAnsi="Arial" w:cs="Arial"/>
          <w:color w:val="000000"/>
          <w:sz w:val="24"/>
          <w:szCs w:val="24"/>
          <w:shd w:val="clear" w:color="auto" w:fill="FFFFFF"/>
        </w:rPr>
        <w:t>Положение об оплате труда работников, замещающих должности, не являющиеся должностями муниципальной службы (технического персонала), и вспомогательного персонала</w:t>
      </w:r>
      <w:r>
        <w:rPr>
          <w:rFonts w:ascii="Arial" w:hAnsi="Arial" w:cs="Arial"/>
          <w:sz w:val="24"/>
          <w:szCs w:val="24"/>
        </w:rPr>
        <w:t xml:space="preserve"> Администрации Тарнопольского муниципального образования (Приложение).</w:t>
      </w:r>
    </w:p>
    <w:p w:rsidR="00B5541A" w:rsidRDefault="00B5541A" w:rsidP="00B5541A">
      <w:pPr>
        <w:pStyle w:val="aff7"/>
        <w:ind w:firstLine="709"/>
        <w:jc w:val="both"/>
        <w:rPr>
          <w:rFonts w:ascii="Arial" w:hAnsi="Arial" w:cs="Arial"/>
          <w:sz w:val="24"/>
          <w:szCs w:val="24"/>
        </w:rPr>
      </w:pPr>
      <w:r>
        <w:rPr>
          <w:rFonts w:ascii="Arial" w:hAnsi="Arial" w:cs="Arial"/>
          <w:sz w:val="24"/>
          <w:szCs w:val="24"/>
        </w:rPr>
        <w:t>3. Постановление вступает в силу после подписания и распространяется на правоотношения, возникшие с 1 января 2020 года.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3. Постановление № 39 от 21.10.2019г «Об оплате труда работников, замещающих должности, не являющиеся должностями муниципальной службы,</w:t>
      </w:r>
    </w:p>
    <w:p w:rsidR="00B5541A" w:rsidRDefault="00B5541A" w:rsidP="00B5541A">
      <w:pPr>
        <w:pStyle w:val="aff7"/>
        <w:ind w:firstLine="709"/>
        <w:jc w:val="both"/>
        <w:rPr>
          <w:rFonts w:ascii="Arial" w:hAnsi="Arial" w:cs="Arial"/>
          <w:sz w:val="24"/>
          <w:szCs w:val="24"/>
        </w:rPr>
      </w:pPr>
      <w:r>
        <w:rPr>
          <w:rFonts w:ascii="Arial" w:hAnsi="Arial" w:cs="Arial"/>
          <w:sz w:val="24"/>
          <w:szCs w:val="24"/>
        </w:rPr>
        <w:t>и вспомогательного персонала Администрации Тарнопольского муниципального образования» считать утратившим силу.</w:t>
      </w:r>
    </w:p>
    <w:p w:rsidR="00B5541A" w:rsidRDefault="00B5541A" w:rsidP="00B5541A">
      <w:pPr>
        <w:pStyle w:val="aff7"/>
        <w:ind w:firstLine="709"/>
        <w:jc w:val="both"/>
        <w:rPr>
          <w:rFonts w:ascii="Arial" w:hAnsi="Arial" w:cs="Arial"/>
          <w:sz w:val="24"/>
          <w:szCs w:val="24"/>
        </w:rPr>
      </w:pPr>
      <w:r>
        <w:rPr>
          <w:rFonts w:ascii="Arial" w:hAnsi="Arial" w:cs="Arial"/>
          <w:sz w:val="24"/>
          <w:szCs w:val="24"/>
        </w:rPr>
        <w:t>4. Контроль, за исполнением настоящего постановления возложить на главного бухгалтера Тарнопольского муниципального образования Соколову Л.Ю.</w:t>
      </w:r>
    </w:p>
    <w:p w:rsidR="00B5541A" w:rsidRDefault="00B5541A" w:rsidP="00B5541A">
      <w:pPr>
        <w:pStyle w:val="aff7"/>
        <w:jc w:val="both"/>
        <w:rPr>
          <w:rFonts w:ascii="Arial" w:hAnsi="Arial" w:cs="Arial"/>
          <w:sz w:val="24"/>
          <w:szCs w:val="24"/>
        </w:rPr>
      </w:pPr>
    </w:p>
    <w:p w:rsidR="00B5541A" w:rsidRDefault="00B5541A" w:rsidP="00B5541A">
      <w:pPr>
        <w:pStyle w:val="aff7"/>
        <w:jc w:val="right"/>
        <w:rPr>
          <w:rFonts w:ascii="Courier New" w:hAnsi="Courier New" w:cs="Courier New"/>
        </w:rPr>
      </w:pPr>
      <w:r>
        <w:rPr>
          <w:rFonts w:ascii="Courier New" w:hAnsi="Courier New" w:cs="Courier New"/>
        </w:rPr>
        <w:t>Приложение</w:t>
      </w:r>
    </w:p>
    <w:p w:rsidR="00B5541A" w:rsidRDefault="00B5541A" w:rsidP="00B5541A">
      <w:pPr>
        <w:pStyle w:val="aff7"/>
        <w:jc w:val="right"/>
        <w:rPr>
          <w:rFonts w:ascii="Courier New" w:hAnsi="Courier New" w:cs="Courier New"/>
        </w:rPr>
      </w:pPr>
      <w:r>
        <w:rPr>
          <w:rFonts w:ascii="Courier New" w:hAnsi="Courier New" w:cs="Courier New"/>
        </w:rPr>
        <w:t xml:space="preserve">к постановлению Администрации </w:t>
      </w:r>
    </w:p>
    <w:p w:rsidR="00B5541A" w:rsidRDefault="00B5541A" w:rsidP="00B5541A">
      <w:pPr>
        <w:pStyle w:val="aff7"/>
        <w:jc w:val="right"/>
        <w:rPr>
          <w:rFonts w:ascii="Courier New" w:hAnsi="Courier New" w:cs="Courier New"/>
        </w:rPr>
      </w:pPr>
      <w:r>
        <w:rPr>
          <w:rFonts w:ascii="Courier New" w:hAnsi="Courier New" w:cs="Courier New"/>
        </w:rPr>
        <w:t>Тарнопольского МО</w:t>
      </w:r>
    </w:p>
    <w:p w:rsidR="00B5541A" w:rsidRDefault="00B5541A" w:rsidP="00B5541A">
      <w:pPr>
        <w:pStyle w:val="aff7"/>
        <w:jc w:val="right"/>
        <w:rPr>
          <w:rFonts w:ascii="Courier New" w:hAnsi="Courier New" w:cs="Courier New"/>
        </w:rPr>
      </w:pPr>
      <w:r>
        <w:rPr>
          <w:rFonts w:ascii="Courier New" w:hAnsi="Courier New" w:cs="Courier New"/>
        </w:rPr>
        <w:t>№ 41 от 06 ноября 2020 г.</w:t>
      </w:r>
    </w:p>
    <w:p w:rsidR="00B5541A" w:rsidRDefault="00B5541A" w:rsidP="00B5541A">
      <w:pPr>
        <w:pStyle w:val="aff7"/>
        <w:rPr>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ПОЛОЖЕНИЕ</w:t>
      </w:r>
    </w:p>
    <w:p w:rsidR="00B5541A" w:rsidRDefault="00B5541A" w:rsidP="00B5541A">
      <w:pPr>
        <w:pStyle w:val="aff7"/>
        <w:jc w:val="center"/>
        <w:rPr>
          <w:rFonts w:ascii="Arial" w:hAnsi="Arial" w:cs="Arial"/>
          <w:b/>
          <w:sz w:val="24"/>
          <w:szCs w:val="24"/>
        </w:rPr>
      </w:pPr>
      <w:r>
        <w:rPr>
          <w:rFonts w:ascii="Arial" w:hAnsi="Arial" w:cs="Arial"/>
          <w:b/>
          <w:sz w:val="24"/>
          <w:szCs w:val="24"/>
        </w:rPr>
        <w:t xml:space="preserve">об оплате труда работников, замещающих должности, не являющиеся должностями муниципальной службы (технический персонал), и вспомогательного персонала Администрации Тарнопольского муниципального образования </w:t>
      </w:r>
    </w:p>
    <w:p w:rsidR="00B5541A" w:rsidRDefault="00B5541A" w:rsidP="00B5541A">
      <w:pPr>
        <w:pStyle w:val="aff7"/>
        <w:rPr>
          <w:b/>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1. Общие положения</w:t>
      </w:r>
    </w:p>
    <w:p w:rsidR="00B5541A" w:rsidRDefault="00B5541A" w:rsidP="00B5541A">
      <w:pPr>
        <w:pStyle w:val="aff7"/>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1. Настоящее Положение устанавливает оплату труда и порядок формирования фонда оплаты труда работников, замещающих должности, не являющиеся должностями муниципальной службы (технический персонал), и вспомогательного персонала Администрации Тарнопольского муниципального образования .</w:t>
      </w:r>
    </w:p>
    <w:p w:rsidR="00B5541A" w:rsidRDefault="00B5541A" w:rsidP="00B5541A">
      <w:pPr>
        <w:pStyle w:val="aff7"/>
        <w:ind w:firstLine="709"/>
        <w:jc w:val="both"/>
        <w:rPr>
          <w:rFonts w:ascii="Arial" w:hAnsi="Arial" w:cs="Arial"/>
          <w:sz w:val="24"/>
          <w:szCs w:val="24"/>
        </w:rPr>
      </w:pPr>
      <w:r>
        <w:rPr>
          <w:rFonts w:ascii="Arial" w:hAnsi="Arial" w:cs="Arial"/>
          <w:sz w:val="24"/>
          <w:szCs w:val="24"/>
        </w:rPr>
        <w:t>2. Под вспомогательным персоналом в целях настоящего Положения понимаются лица, работающие в Администрации Тарнопольского муниципального образования по трудовым договорам и не являющиеся муниципальными служащими или работниками, замещающими должности, не являющиеся должностями муниципальной службы.</w:t>
      </w:r>
    </w:p>
    <w:p w:rsidR="00B5541A" w:rsidRDefault="00B5541A" w:rsidP="00B5541A">
      <w:pPr>
        <w:pStyle w:val="aff7"/>
        <w:jc w:val="both"/>
        <w:rPr>
          <w:rFonts w:ascii="Arial" w:hAnsi="Arial" w:cs="Arial"/>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2. Оплата труда и порядок формирования фонда оплаты труда работников, замещающих должности, не являющиеся должностями муниципальной службы (технический персонал) Администрации Тарнопольского муниципального образования</w:t>
      </w:r>
    </w:p>
    <w:p w:rsidR="00B5541A" w:rsidRDefault="00B5541A" w:rsidP="00B5541A">
      <w:pPr>
        <w:pStyle w:val="aff7"/>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3. Работникам, замещающих должности, не являющиеся должностями муниципальной службы (технический персонал) Тарнопольского муниципального образования производятся следующие ежемесячные и иные дополнительные выплаты:</w:t>
      </w:r>
    </w:p>
    <w:p w:rsidR="00B5541A" w:rsidRDefault="00B5541A" w:rsidP="00B5541A">
      <w:pPr>
        <w:pStyle w:val="aff7"/>
        <w:ind w:firstLine="709"/>
        <w:jc w:val="both"/>
        <w:rPr>
          <w:rFonts w:ascii="Arial" w:hAnsi="Arial" w:cs="Arial"/>
          <w:sz w:val="24"/>
          <w:szCs w:val="24"/>
        </w:rPr>
      </w:pPr>
      <w:r>
        <w:rPr>
          <w:rFonts w:ascii="Arial" w:hAnsi="Arial" w:cs="Arial"/>
          <w:sz w:val="24"/>
          <w:szCs w:val="24"/>
        </w:rPr>
        <w:t>ежемесячное денежное поощрение - в размере 1 должностного оклада;</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ежемесячная надбавка к должностному окладу за выслугу лет;</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ежемесячная надбавка за сложность, напряженность и высокие достижения в труде - в размере от 50 до 100 процентов должностного оклада;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премии по результатам работы;</w:t>
      </w:r>
    </w:p>
    <w:p w:rsidR="00B5541A" w:rsidRDefault="00B5541A" w:rsidP="00B5541A">
      <w:pPr>
        <w:pStyle w:val="aff7"/>
        <w:ind w:firstLine="709"/>
        <w:jc w:val="both"/>
        <w:rPr>
          <w:rFonts w:ascii="Arial" w:hAnsi="Arial" w:cs="Arial"/>
          <w:sz w:val="24"/>
          <w:szCs w:val="24"/>
        </w:rPr>
      </w:pPr>
      <w:r>
        <w:rPr>
          <w:rFonts w:ascii="Arial" w:hAnsi="Arial" w:cs="Arial"/>
          <w:sz w:val="24"/>
          <w:szCs w:val="24"/>
        </w:rPr>
        <w:t>материальная помощь;</w:t>
      </w:r>
    </w:p>
    <w:p w:rsidR="00B5541A" w:rsidRDefault="00B5541A" w:rsidP="00B5541A">
      <w:pPr>
        <w:pStyle w:val="aff7"/>
        <w:ind w:firstLine="709"/>
        <w:jc w:val="both"/>
        <w:rPr>
          <w:rFonts w:ascii="Arial" w:hAnsi="Arial" w:cs="Arial"/>
          <w:sz w:val="24"/>
          <w:szCs w:val="24"/>
        </w:rPr>
      </w:pPr>
      <w:r>
        <w:rPr>
          <w:rFonts w:ascii="Arial" w:hAnsi="Arial" w:cs="Arial"/>
          <w:sz w:val="24"/>
          <w:szCs w:val="24"/>
        </w:rPr>
        <w:t>единовременная выплата при предоставлении ежегодного оплачиваемого отпуска один раз в год – в размере двух должностных окладов;</w:t>
      </w:r>
    </w:p>
    <w:p w:rsidR="00B5541A" w:rsidRDefault="00B5541A" w:rsidP="00B5541A">
      <w:pPr>
        <w:pStyle w:val="aff7"/>
        <w:ind w:firstLine="709"/>
        <w:jc w:val="both"/>
        <w:rPr>
          <w:rFonts w:ascii="Arial" w:hAnsi="Arial" w:cs="Arial"/>
          <w:sz w:val="24"/>
          <w:szCs w:val="24"/>
        </w:rPr>
      </w:pPr>
      <w:r>
        <w:rPr>
          <w:rFonts w:ascii="Arial" w:hAnsi="Arial" w:cs="Arial"/>
          <w:sz w:val="24"/>
          <w:szCs w:val="24"/>
        </w:rPr>
        <w:t>иные выплаты, предусмотренные федеральными законами и иными правовыми актами Российской Федерации;</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jc w:val="both"/>
        <w:rPr>
          <w:rFonts w:ascii="Arial" w:hAnsi="Arial" w:cs="Arial"/>
          <w:sz w:val="24"/>
          <w:szCs w:val="24"/>
        </w:rPr>
      </w:pPr>
      <w:r>
        <w:rPr>
          <w:rFonts w:ascii="Arial" w:hAnsi="Arial" w:cs="Arial"/>
          <w:sz w:val="24"/>
          <w:szCs w:val="24"/>
        </w:rPr>
        <w:t>4. Должностные оклады работников, замещающих должности, не являющиеся должностями муниципальной службы (далее - технический персонал), устанавливаются в следующих размерах:</w:t>
      </w:r>
    </w:p>
    <w:p w:rsidR="00B5541A" w:rsidRDefault="00B5541A" w:rsidP="00B5541A">
      <w:pPr>
        <w:pStyle w:val="aff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63"/>
      </w:tblGrid>
      <w:tr w:rsidR="00B5541A" w:rsidTr="001C1CD1">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Наименование должности</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Размер должностного оклада, руб.</w:t>
            </w:r>
          </w:p>
        </w:tc>
      </w:tr>
      <w:tr w:rsidR="00B5541A" w:rsidTr="001C1CD1">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Главный бухгалтер</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6880</w:t>
            </w:r>
          </w:p>
        </w:tc>
      </w:tr>
    </w:tbl>
    <w:p w:rsidR="00B5541A" w:rsidRDefault="00B5541A" w:rsidP="00B5541A">
      <w:pPr>
        <w:pStyle w:val="aff7"/>
        <w:rPr>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Наименования должностей являются обобщающими, в штатном расписании допускается их конкретизация через указание на выполняемые функции.</w:t>
      </w:r>
    </w:p>
    <w:p w:rsidR="00B5541A" w:rsidRDefault="00B5541A" w:rsidP="00B5541A">
      <w:pPr>
        <w:pStyle w:val="aff7"/>
        <w:ind w:firstLine="709"/>
        <w:jc w:val="both"/>
        <w:rPr>
          <w:rFonts w:ascii="Arial" w:hAnsi="Arial" w:cs="Arial"/>
          <w:sz w:val="24"/>
          <w:szCs w:val="24"/>
        </w:rPr>
      </w:pPr>
      <w:r>
        <w:rPr>
          <w:rFonts w:ascii="Arial" w:hAnsi="Arial" w:cs="Arial"/>
          <w:sz w:val="24"/>
          <w:szCs w:val="24"/>
        </w:rPr>
        <w:t>5. Индексация размеров должностных окладов служащих производится нормативным правовым актом Администрации Тарнопольского муниципального образования  в пределах бюджетных ассигнований, предусмотренным на эти цели законом Иркутской области об областном бюджете на соответствующий финансовый год.</w:t>
      </w:r>
    </w:p>
    <w:p w:rsidR="00B5541A" w:rsidRDefault="00B5541A" w:rsidP="00B5541A">
      <w:pPr>
        <w:pStyle w:val="aff7"/>
        <w:ind w:firstLine="709"/>
        <w:jc w:val="both"/>
        <w:rPr>
          <w:rFonts w:ascii="Arial" w:eastAsia="Times New Roman" w:hAnsi="Arial" w:cs="Arial"/>
          <w:sz w:val="24"/>
          <w:szCs w:val="24"/>
        </w:rPr>
      </w:pPr>
      <w:r>
        <w:rPr>
          <w:rFonts w:ascii="Arial" w:eastAsia="Times New Roman" w:hAnsi="Arial" w:cs="Arial"/>
          <w:sz w:val="24"/>
          <w:szCs w:val="24"/>
        </w:rPr>
        <w:t>К должностным окладам технического персонала, осуществляющих финансово-экономические функции, применяется повышающий коэффициент в следующем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5541A" w:rsidTr="001C1CD1">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jc w:val="center"/>
              <w:rPr>
                <w:rFonts w:ascii="Courier New" w:hAnsi="Courier New" w:cs="Courier New"/>
              </w:rPr>
            </w:pPr>
            <w:r w:rsidRPr="00151519">
              <w:rPr>
                <w:rFonts w:ascii="Courier New" w:hAnsi="Courier New" w:cs="Courier New"/>
              </w:rPr>
              <w:t>Наименование должности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jc w:val="center"/>
              <w:rPr>
                <w:rFonts w:ascii="Courier New" w:hAnsi="Courier New" w:cs="Courier New"/>
              </w:rPr>
            </w:pPr>
            <w:r w:rsidRPr="00151519">
              <w:rPr>
                <w:rFonts w:ascii="Courier New" w:hAnsi="Courier New" w:cs="Courier New"/>
              </w:rPr>
              <w:t>Размер повышающего коэффициента</w:t>
            </w:r>
          </w:p>
        </w:tc>
      </w:tr>
      <w:tr w:rsidR="00B5541A" w:rsidTr="001C1CD1">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главный бухгалтер</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jc w:val="center"/>
              <w:rPr>
                <w:rFonts w:ascii="Courier New" w:hAnsi="Courier New" w:cs="Courier New"/>
              </w:rPr>
            </w:pPr>
            <w:r w:rsidRPr="00151519">
              <w:rPr>
                <w:rFonts w:ascii="Courier New" w:hAnsi="Courier New" w:cs="Courier New"/>
              </w:rPr>
              <w:t>до 1,4</w:t>
            </w:r>
          </w:p>
        </w:tc>
      </w:tr>
    </w:tbl>
    <w:p w:rsidR="00B5541A" w:rsidRDefault="00B5541A" w:rsidP="00B5541A">
      <w:pPr>
        <w:pStyle w:val="aff7"/>
        <w:rPr>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6. Районные коэффициенты и процентные надбавки к должностному окладу, ежемесячным и иным дополнительным выплатам, служащим за работу в районах Крайнего Севера и приравненных к ним местностях, в южных районах Иркутской области устанавливаются в соответствии с законодательством.</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7. При формировании фонда оплаты труда технического персонала сверх средств, направляемых для выплаты должностных окладов, предусматриваются следующие средства для выплаты (в расчете на год):</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а) ежемесячного денежного поощрения - в размере 12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б) ежемесячной надбавки к должностному окладу за выслугу лет - в размере 2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в) ежемесячной надбавки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10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г) премий по результатам работы - в размере 3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д) материальной помощи - в размере 2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е) единовременной выплаты при предоставлении ежегодного оплачиваемого отпуска - в размере 2 должностных окладов.</w:t>
      </w:r>
    </w:p>
    <w:p w:rsidR="00B5541A" w:rsidRDefault="00B5541A" w:rsidP="00B5541A">
      <w:pPr>
        <w:pStyle w:val="aff7"/>
        <w:ind w:firstLine="709"/>
        <w:jc w:val="both"/>
        <w:rPr>
          <w:rFonts w:ascii="Arial" w:hAnsi="Arial" w:cs="Arial"/>
          <w:sz w:val="24"/>
          <w:szCs w:val="24"/>
        </w:rPr>
      </w:pPr>
      <w:r>
        <w:rPr>
          <w:rFonts w:ascii="Arial" w:hAnsi="Arial" w:cs="Arial"/>
          <w:sz w:val="24"/>
          <w:szCs w:val="24"/>
        </w:rPr>
        <w:t>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местностям, в южных районах Иркутской области в соответствии с законодательством и иных выплат, предусмотренных федеральными законами и иными нормативными правовыми актами Российской Федерации.</w:t>
      </w:r>
    </w:p>
    <w:p w:rsidR="00B5541A" w:rsidRDefault="00B5541A" w:rsidP="00B5541A">
      <w:pPr>
        <w:pStyle w:val="aff7"/>
        <w:rPr>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3. Оплата труда и порядок формирования фонда оплаты труда вспомогательного персонала Администрации Тарнопольского муниципального образования</w:t>
      </w:r>
    </w:p>
    <w:p w:rsidR="00B5541A" w:rsidRDefault="00B5541A" w:rsidP="00B5541A">
      <w:pPr>
        <w:pStyle w:val="aff7"/>
        <w:jc w:val="center"/>
        <w:rPr>
          <w:rFonts w:ascii="Arial" w:hAnsi="Arial" w:cs="Arial"/>
          <w:b/>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8. Оплата труда вспомогательного персонала Тарнопольского муниципального образования  (далее – вспомогательный персонал) состоит из должностного оклада, ежемесячных и иных дополнительных выплат.</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9. Размеры должностных окладов вспомогательного персонала устанавливаются в зависимости от присвоенных квалификационных разрядов в соответствии с Единым тарифно-квалификационным справочником работ и профессий рабочих в следующих размерах:</w:t>
      </w:r>
    </w:p>
    <w:p w:rsidR="00B5541A" w:rsidRDefault="00B5541A" w:rsidP="00B5541A">
      <w:pPr>
        <w:pStyle w:val="aff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B5541A" w:rsidTr="001C1CD1">
        <w:trPr>
          <w:trHeight w:val="70"/>
        </w:trPr>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Наименование квалификационного разряда в соответствии с Единым тарифно-квалификационным справочником работ и профессий рабочих</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Размер должностного оклада, руб.</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1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4694</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2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4844</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3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4992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4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5142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5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5292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6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5442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7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5592</w:t>
            </w:r>
          </w:p>
        </w:tc>
      </w:tr>
      <w:tr w:rsidR="00B5541A" w:rsidTr="001C1CD1">
        <w:tc>
          <w:tcPr>
            <w:tcW w:w="7128"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rFonts w:ascii="Courier New" w:hAnsi="Courier New" w:cs="Courier New"/>
                <w:sz w:val="22"/>
                <w:szCs w:val="22"/>
              </w:rPr>
            </w:pPr>
            <w:r w:rsidRPr="00151519">
              <w:rPr>
                <w:rFonts w:ascii="Courier New" w:hAnsi="Courier New" w:cs="Courier New"/>
              </w:rPr>
              <w:t>8 квалификационный разряд</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center"/>
              <w:textAlignment w:val="baseline"/>
              <w:rPr>
                <w:rFonts w:ascii="Courier New" w:hAnsi="Courier New" w:cs="Courier New"/>
                <w:sz w:val="22"/>
                <w:szCs w:val="22"/>
              </w:rPr>
            </w:pPr>
            <w:r w:rsidRPr="00151519">
              <w:rPr>
                <w:rFonts w:ascii="Courier New" w:hAnsi="Courier New" w:cs="Courier New"/>
              </w:rPr>
              <w:t>5764</w:t>
            </w:r>
          </w:p>
        </w:tc>
      </w:tr>
    </w:tbl>
    <w:p w:rsidR="00B5541A" w:rsidRDefault="00B5541A" w:rsidP="00B5541A">
      <w:pPr>
        <w:pStyle w:val="aff7"/>
        <w:rPr>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10. Индексация размеров должностных окладов вспомогательного персонала производится нормативным правовым актом Администрации Тарнопольского муниципального образования  в пределах бюджетных ассигнований, предусмотренных на эти цели законом Иркутской области об областном бюджете на соответствующий финансовый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5541A" w:rsidTr="001C1CD1">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color w:val="2D2D2D"/>
                <w:spacing w:val="2"/>
                <w:shd w:val="clear" w:color="auto" w:fill="FFFFFF"/>
              </w:rPr>
              <w:t>должностные оклады вспомогательного персонала</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jc w:val="center"/>
              <w:rPr>
                <w:rFonts w:ascii="Courier New" w:hAnsi="Courier New" w:cs="Courier New"/>
              </w:rPr>
            </w:pPr>
            <w:r w:rsidRPr="00151519">
              <w:rPr>
                <w:rFonts w:ascii="Courier New" w:hAnsi="Courier New" w:cs="Courier New"/>
              </w:rPr>
              <w:t>Размер повышающего коэффициента до 1,4</w:t>
            </w:r>
          </w:p>
        </w:tc>
      </w:tr>
    </w:tbl>
    <w:p w:rsidR="00B5541A" w:rsidRDefault="00B5541A" w:rsidP="00B5541A">
      <w:pPr>
        <w:pStyle w:val="aff7"/>
        <w:ind w:firstLine="709"/>
        <w:jc w:val="both"/>
        <w:rPr>
          <w:rFonts w:ascii="Arial" w:hAnsi="Arial" w:cs="Arial"/>
          <w:sz w:val="24"/>
          <w:szCs w:val="24"/>
        </w:rPr>
      </w:pPr>
      <w:r>
        <w:rPr>
          <w:rFonts w:ascii="Arial" w:hAnsi="Arial" w:cs="Arial"/>
          <w:sz w:val="24"/>
          <w:szCs w:val="24"/>
        </w:rPr>
        <w:t>11. Вспомогательному персоналу производятся следующие ежемесячные и дополнительные выплаты:</w:t>
      </w:r>
    </w:p>
    <w:p w:rsidR="00B5541A" w:rsidRDefault="00B5541A" w:rsidP="00B5541A">
      <w:pPr>
        <w:pStyle w:val="aff7"/>
        <w:ind w:firstLine="709"/>
        <w:jc w:val="both"/>
        <w:rPr>
          <w:rFonts w:ascii="Arial" w:hAnsi="Arial" w:cs="Arial"/>
          <w:color w:val="2D2D2D"/>
          <w:spacing w:val="2"/>
          <w:sz w:val="24"/>
          <w:szCs w:val="24"/>
        </w:rPr>
      </w:pPr>
      <w:r>
        <w:rPr>
          <w:rFonts w:ascii="Arial" w:hAnsi="Arial" w:cs="Arial"/>
          <w:sz w:val="24"/>
          <w:szCs w:val="24"/>
        </w:rPr>
        <w:t xml:space="preserve">а) </w:t>
      </w:r>
      <w:r>
        <w:rPr>
          <w:rFonts w:ascii="Arial" w:hAnsi="Arial" w:cs="Arial"/>
          <w:color w:val="2D2D2D"/>
          <w:spacing w:val="2"/>
          <w:sz w:val="24"/>
          <w:szCs w:val="24"/>
        </w:rPr>
        <w:t>ежемесячное денежное поощрение - в размере 1 должностного оклада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б) ежемесячная надбавка за сложность, напряженность и высокие достижения в труде – в размере от 50 до 100 процентов должностного оклада;</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rPr>
        <w:t xml:space="preserve">в) </w:t>
      </w:r>
      <w:r>
        <w:rPr>
          <w:rFonts w:ascii="Arial" w:hAnsi="Arial" w:cs="Arial"/>
          <w:color w:val="2D2D2D"/>
          <w:spacing w:val="2"/>
        </w:rPr>
        <w:t>ежемесячная надбавка за сложность, напряженность и высокие достижения в труде - в размере от 50 до 100 процентов должностного оклада;</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color w:val="2D2D2D"/>
          <w:spacing w:val="2"/>
        </w:rPr>
        <w:t>в) ежемесячная процентная надбавка к должностному окладу за работу со сведениями, составляющими государственную тайну, - в размере и порядке, определяемых в соответствии с законодательством Российской Федерации;</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color w:val="2D2D2D"/>
          <w:spacing w:val="2"/>
        </w:rPr>
        <w:t>г) премии по результатам работы;</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color w:val="2D2D2D"/>
          <w:spacing w:val="2"/>
        </w:rPr>
        <w:t>д) материальная помощь;</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color w:val="2D2D2D"/>
          <w:spacing w:val="2"/>
        </w:rPr>
        <w:t>е) единовременная выплата при предоставлении ежегодного оплачиваемого отпуска один раз в год - в размере 2 должностных окладов;</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color w:val="2D2D2D"/>
          <w:spacing w:val="2"/>
        </w:rPr>
        <w:t>ж) иные выплаты, предусмотренные федеральными законами и иными правовыми актами Российской Федерации.</w:t>
      </w:r>
    </w:p>
    <w:p w:rsidR="00B5541A" w:rsidRDefault="00B5541A" w:rsidP="00B5541A">
      <w:pPr>
        <w:pStyle w:val="formattext"/>
        <w:shd w:val="clear" w:color="auto" w:fill="FFFFFF"/>
        <w:spacing w:before="0" w:beforeAutospacing="0" w:after="0" w:afterAutospacing="0"/>
        <w:ind w:firstLine="709"/>
        <w:jc w:val="both"/>
        <w:textAlignment w:val="baseline"/>
        <w:rPr>
          <w:rFonts w:ascii="Arial" w:hAnsi="Arial" w:cs="Arial"/>
          <w:color w:val="2D2D2D"/>
          <w:spacing w:val="2"/>
        </w:rPr>
      </w:pPr>
      <w:r>
        <w:rPr>
          <w:rFonts w:ascii="Arial" w:hAnsi="Arial" w:cs="Arial"/>
          <w:color w:val="2D2D2D"/>
          <w:spacing w:val="2"/>
        </w:rPr>
        <w:t>Ежемесячные и иные дополнительные выплаты начисляются на должностной оклад с учетом повышающих коэффициентов, в случае их установления.</w:t>
      </w:r>
    </w:p>
    <w:p w:rsidR="00B5541A" w:rsidRDefault="00B5541A" w:rsidP="00B5541A">
      <w:pPr>
        <w:pStyle w:val="aff7"/>
        <w:ind w:firstLine="709"/>
        <w:jc w:val="both"/>
        <w:rPr>
          <w:rFonts w:ascii="Arial" w:hAnsi="Arial" w:cs="Arial"/>
          <w:sz w:val="24"/>
          <w:szCs w:val="24"/>
        </w:rPr>
      </w:pPr>
      <w:r>
        <w:rPr>
          <w:rFonts w:ascii="Arial" w:hAnsi="Arial" w:cs="Arial"/>
          <w:sz w:val="24"/>
          <w:szCs w:val="24"/>
        </w:rPr>
        <w:t>13. Районные коэффициенты и процентные надбавки к должностному окладу, ежемесячным и иным дополнительным выплатам вспомогательного персонала за работу в районах Крайнего Севера и приравненных к ним местностям, в южных районах Иркутской области устанавливаются в соответствии с законодательством.</w:t>
      </w:r>
    </w:p>
    <w:p w:rsidR="00B5541A" w:rsidRDefault="00B5541A" w:rsidP="00B5541A">
      <w:pPr>
        <w:pStyle w:val="aff7"/>
        <w:ind w:firstLine="709"/>
        <w:jc w:val="both"/>
        <w:rPr>
          <w:rFonts w:ascii="Arial" w:hAnsi="Arial" w:cs="Arial"/>
          <w:sz w:val="24"/>
          <w:szCs w:val="24"/>
        </w:rPr>
      </w:pPr>
      <w:r>
        <w:rPr>
          <w:rFonts w:ascii="Arial" w:hAnsi="Arial" w:cs="Arial"/>
          <w:sz w:val="24"/>
          <w:szCs w:val="24"/>
        </w:rPr>
        <w:t>14. При формировании фонда оплаты вспомогательного персонала сверх средств, направляемых для выплаты должностных окладов, предусматриваются следующие средства для выплаты (в расчете на год):</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а) ежемесячного денежного поощрения - в размере 12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p>
    <w:p w:rsidR="00B5541A" w:rsidRDefault="00B5541A" w:rsidP="00B5541A">
      <w:pPr>
        <w:pStyle w:val="formattext"/>
        <w:spacing w:before="0" w:beforeAutospacing="0" w:after="0" w:afterAutospacing="0"/>
        <w:ind w:firstLine="709"/>
        <w:jc w:val="both"/>
        <w:rPr>
          <w:rFonts w:ascii="Arial" w:hAnsi="Arial" w:cs="Arial"/>
        </w:rPr>
      </w:pPr>
    </w:p>
    <w:p w:rsidR="00B5541A" w:rsidRDefault="00B5541A" w:rsidP="00B5541A">
      <w:pPr>
        <w:pStyle w:val="formattext"/>
        <w:spacing w:before="0" w:beforeAutospacing="0" w:after="0" w:afterAutospacing="0"/>
        <w:ind w:firstLine="709"/>
        <w:jc w:val="both"/>
        <w:rPr>
          <w:rFonts w:ascii="Arial" w:hAnsi="Arial" w:cs="Arial"/>
        </w:rPr>
      </w:pPr>
    </w:p>
    <w:p w:rsidR="00B5541A" w:rsidRDefault="00B5541A" w:rsidP="00B5541A">
      <w:pPr>
        <w:pStyle w:val="formattext"/>
        <w:spacing w:before="0" w:beforeAutospacing="0" w:after="0" w:afterAutospacing="0"/>
        <w:ind w:firstLine="709"/>
        <w:jc w:val="both"/>
        <w:rPr>
          <w:rFonts w:ascii="Arial" w:hAnsi="Arial" w:cs="Arial"/>
        </w:rPr>
      </w:pP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б) ежемесячной надбавки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10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в) премий по результатам работы - в размере 3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г) материальной помощи - в размере 2 должностных окладов;</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д)</w:t>
      </w:r>
      <w:r>
        <w:rPr>
          <w:rFonts w:ascii="Arial" w:hAnsi="Arial" w:cs="Arial"/>
          <w:color w:val="2D2D2D"/>
          <w:spacing w:val="2"/>
          <w:sz w:val="21"/>
          <w:szCs w:val="21"/>
          <w:shd w:val="clear" w:color="auto" w:fill="FFFFFF"/>
        </w:rPr>
        <w:t xml:space="preserve"> </w:t>
      </w:r>
      <w:r>
        <w:rPr>
          <w:rFonts w:ascii="Arial" w:hAnsi="Arial" w:cs="Arial"/>
          <w:color w:val="2D2D2D"/>
          <w:spacing w:val="2"/>
        </w:rPr>
        <w:t>единовременная выплата при предоставлении ежегодного оплачиваемого отпуска один раз в год - в размере 2 должностных окладов</w:t>
      </w:r>
      <w:r>
        <w:rPr>
          <w:rFonts w:ascii="Arial" w:hAnsi="Arial" w:cs="Arial"/>
        </w:rPr>
        <w:t xml:space="preserve"> </w:t>
      </w:r>
    </w:p>
    <w:p w:rsidR="00B5541A" w:rsidRDefault="00B5541A" w:rsidP="00B5541A">
      <w:pPr>
        <w:pStyle w:val="formattext"/>
        <w:spacing w:before="0" w:beforeAutospacing="0" w:after="0" w:afterAutospacing="0"/>
        <w:ind w:firstLine="709"/>
        <w:jc w:val="both"/>
        <w:rPr>
          <w:rFonts w:ascii="Arial" w:hAnsi="Arial" w:cs="Arial"/>
        </w:rPr>
      </w:pPr>
      <w:r>
        <w:rPr>
          <w:rFonts w:ascii="Arial" w:hAnsi="Arial" w:cs="Arial"/>
        </w:rPr>
        <w:t>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 в южных районах Иркутской области в соответствии с законодательством и иных выплат, предусмотренных федеральными законами и иными нормативными правовыми актами Российской Федерации.</w:t>
      </w:r>
    </w:p>
    <w:p w:rsidR="00B5541A" w:rsidRDefault="00B5541A" w:rsidP="00B5541A">
      <w:pPr>
        <w:pStyle w:val="aff7"/>
        <w:ind w:firstLine="709"/>
        <w:jc w:val="both"/>
        <w:rPr>
          <w:rFonts w:ascii="Arial" w:hAnsi="Arial" w:cs="Arial"/>
          <w:b/>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 xml:space="preserve">Глава 4. Размер, порядок установления и выплаты </w:t>
      </w:r>
    </w:p>
    <w:p w:rsidR="00B5541A" w:rsidRDefault="00B5541A" w:rsidP="00B5541A">
      <w:pPr>
        <w:pStyle w:val="aff7"/>
        <w:jc w:val="center"/>
        <w:rPr>
          <w:rFonts w:ascii="Arial" w:hAnsi="Arial" w:cs="Arial"/>
          <w:b/>
          <w:sz w:val="24"/>
          <w:szCs w:val="24"/>
        </w:rPr>
      </w:pPr>
      <w:r>
        <w:rPr>
          <w:rFonts w:ascii="Arial" w:hAnsi="Arial" w:cs="Arial"/>
          <w:b/>
          <w:sz w:val="24"/>
          <w:szCs w:val="24"/>
        </w:rPr>
        <w:t>ежемесячной надбавки за выслугу лет</w:t>
      </w:r>
    </w:p>
    <w:p w:rsidR="00B5541A" w:rsidRDefault="00B5541A" w:rsidP="00B5541A">
      <w:pPr>
        <w:pStyle w:val="aff7"/>
        <w:rPr>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15. Ежемесячная надбавка за выслугу лет устанавливается служащим к должностным окладам по основной замещаемой должности в следующих размерах:</w:t>
      </w:r>
    </w:p>
    <w:p w:rsidR="00B5541A" w:rsidRDefault="00B5541A" w:rsidP="00B5541A">
      <w:pPr>
        <w:pStyle w:val="aff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3632"/>
      </w:tblGrid>
      <w:tr w:rsidR="00B5541A" w:rsidTr="001C1CD1">
        <w:tc>
          <w:tcPr>
            <w:tcW w:w="3739"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Стаж работы</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pStyle w:val="aff7"/>
              <w:rPr>
                <w:rFonts w:ascii="Courier New" w:hAnsi="Courier New" w:cs="Courier New"/>
              </w:rPr>
            </w:pPr>
            <w:r w:rsidRPr="00151519">
              <w:rPr>
                <w:rFonts w:ascii="Courier New" w:hAnsi="Courier New" w:cs="Courier New"/>
              </w:rPr>
              <w:t>Размер (в процентах к должностному окладу)</w:t>
            </w:r>
          </w:p>
        </w:tc>
      </w:tr>
      <w:tr w:rsidR="00B5541A" w:rsidTr="001C1CD1">
        <w:tc>
          <w:tcPr>
            <w:tcW w:w="3739"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color w:val="2D2D2D"/>
                <w:sz w:val="21"/>
                <w:szCs w:val="21"/>
              </w:rPr>
            </w:pPr>
            <w:r w:rsidRPr="00151519">
              <w:rPr>
                <w:color w:val="2D2D2D"/>
                <w:sz w:val="21"/>
                <w:szCs w:val="21"/>
              </w:rPr>
              <w:t>от 3 до 8 лет</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right"/>
              <w:textAlignment w:val="baseline"/>
              <w:rPr>
                <w:color w:val="2D2D2D"/>
                <w:sz w:val="21"/>
                <w:szCs w:val="21"/>
              </w:rPr>
            </w:pPr>
            <w:r w:rsidRPr="00151519">
              <w:rPr>
                <w:color w:val="2D2D2D"/>
                <w:sz w:val="21"/>
                <w:szCs w:val="21"/>
              </w:rPr>
              <w:t>10</w:t>
            </w:r>
          </w:p>
        </w:tc>
      </w:tr>
      <w:tr w:rsidR="00B5541A" w:rsidTr="001C1CD1">
        <w:tc>
          <w:tcPr>
            <w:tcW w:w="3739"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color w:val="2D2D2D"/>
                <w:sz w:val="21"/>
                <w:szCs w:val="21"/>
              </w:rPr>
            </w:pPr>
            <w:r w:rsidRPr="00151519">
              <w:rPr>
                <w:color w:val="2D2D2D"/>
                <w:sz w:val="21"/>
                <w:szCs w:val="21"/>
              </w:rPr>
              <w:t>от 8 до 13 лет</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right"/>
              <w:textAlignment w:val="baseline"/>
              <w:rPr>
                <w:color w:val="2D2D2D"/>
                <w:sz w:val="21"/>
                <w:szCs w:val="21"/>
              </w:rPr>
            </w:pPr>
            <w:r w:rsidRPr="00151519">
              <w:rPr>
                <w:color w:val="2D2D2D"/>
                <w:sz w:val="21"/>
                <w:szCs w:val="21"/>
              </w:rPr>
              <w:t>15</w:t>
            </w:r>
          </w:p>
        </w:tc>
      </w:tr>
      <w:tr w:rsidR="00B5541A" w:rsidTr="001C1CD1">
        <w:tc>
          <w:tcPr>
            <w:tcW w:w="3739"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color w:val="2D2D2D"/>
                <w:sz w:val="21"/>
                <w:szCs w:val="21"/>
              </w:rPr>
            </w:pPr>
            <w:r w:rsidRPr="00151519">
              <w:rPr>
                <w:color w:val="2D2D2D"/>
                <w:sz w:val="21"/>
                <w:szCs w:val="21"/>
              </w:rPr>
              <w:t>от 13 до 18 лет</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right"/>
              <w:textAlignment w:val="baseline"/>
              <w:rPr>
                <w:color w:val="2D2D2D"/>
                <w:sz w:val="21"/>
                <w:szCs w:val="21"/>
              </w:rPr>
            </w:pPr>
            <w:r w:rsidRPr="00151519">
              <w:rPr>
                <w:color w:val="2D2D2D"/>
                <w:sz w:val="21"/>
                <w:szCs w:val="21"/>
              </w:rPr>
              <w:t>20</w:t>
            </w:r>
          </w:p>
        </w:tc>
      </w:tr>
      <w:tr w:rsidR="00B5541A" w:rsidTr="001C1CD1">
        <w:tc>
          <w:tcPr>
            <w:tcW w:w="3739"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color w:val="2D2D2D"/>
                <w:sz w:val="21"/>
                <w:szCs w:val="21"/>
              </w:rPr>
            </w:pPr>
            <w:r w:rsidRPr="00151519">
              <w:rPr>
                <w:color w:val="2D2D2D"/>
                <w:sz w:val="21"/>
                <w:szCs w:val="21"/>
              </w:rPr>
              <w:t>от 18 до 23 лет</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right"/>
              <w:textAlignment w:val="baseline"/>
              <w:rPr>
                <w:color w:val="2D2D2D"/>
                <w:sz w:val="21"/>
                <w:szCs w:val="21"/>
              </w:rPr>
            </w:pPr>
            <w:r w:rsidRPr="00151519">
              <w:rPr>
                <w:color w:val="2D2D2D"/>
                <w:sz w:val="21"/>
                <w:szCs w:val="21"/>
              </w:rPr>
              <w:t>25</w:t>
            </w:r>
          </w:p>
        </w:tc>
      </w:tr>
      <w:tr w:rsidR="00B5541A" w:rsidTr="001C1CD1">
        <w:tc>
          <w:tcPr>
            <w:tcW w:w="3739"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textAlignment w:val="baseline"/>
              <w:rPr>
                <w:color w:val="2D2D2D"/>
                <w:sz w:val="21"/>
                <w:szCs w:val="21"/>
              </w:rPr>
            </w:pPr>
            <w:r w:rsidRPr="00151519">
              <w:rPr>
                <w:color w:val="2D2D2D"/>
                <w:sz w:val="21"/>
                <w:szCs w:val="21"/>
              </w:rPr>
              <w:t>от 23 лет</w:t>
            </w:r>
          </w:p>
        </w:tc>
        <w:tc>
          <w:tcPr>
            <w:tcW w:w="3632" w:type="dxa"/>
            <w:tcBorders>
              <w:top w:val="single" w:sz="4" w:space="0" w:color="auto"/>
              <w:left w:val="single" w:sz="4" w:space="0" w:color="auto"/>
              <w:bottom w:val="single" w:sz="4" w:space="0" w:color="auto"/>
              <w:right w:val="single" w:sz="4" w:space="0" w:color="auto"/>
            </w:tcBorders>
            <w:shd w:val="clear" w:color="auto" w:fill="auto"/>
            <w:hideMark/>
          </w:tcPr>
          <w:p w:rsidR="00B5541A" w:rsidRPr="00151519" w:rsidRDefault="00B5541A" w:rsidP="001C1CD1">
            <w:pPr>
              <w:spacing w:line="315" w:lineRule="atLeast"/>
              <w:jc w:val="right"/>
              <w:textAlignment w:val="baseline"/>
              <w:rPr>
                <w:color w:val="2D2D2D"/>
                <w:sz w:val="21"/>
                <w:szCs w:val="21"/>
              </w:rPr>
            </w:pPr>
            <w:r w:rsidRPr="00151519">
              <w:rPr>
                <w:color w:val="2D2D2D"/>
                <w:sz w:val="21"/>
                <w:szCs w:val="21"/>
              </w:rPr>
              <w:t>30</w:t>
            </w:r>
          </w:p>
        </w:tc>
      </w:tr>
    </w:tbl>
    <w:p w:rsidR="00B5541A" w:rsidRDefault="00B5541A" w:rsidP="00B5541A">
      <w:pPr>
        <w:pStyle w:val="aff7"/>
        <w:rPr>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16. В стаж работы служащего, дающий право на установление ежемесячной надбавки за выслугу лет, засчитываются периоды работы (службы), включенные в перечень периодов, предусмотренный для установления ежемесячной надбавки к должностному окладу за выслугу лет работникам федеральных государственных органов, замещающих должности, не являющиеся должностями федеральной государственной гражданской службы, утвержденный Приказом Министерства здравоохранения и социального развития Российской Федерации от 27 декабря 2007 года № 808.</w:t>
      </w:r>
    </w:p>
    <w:p w:rsidR="00B5541A" w:rsidRDefault="00B5541A" w:rsidP="00B5541A">
      <w:pPr>
        <w:pStyle w:val="aff7"/>
        <w:ind w:firstLine="709"/>
        <w:jc w:val="both"/>
        <w:rPr>
          <w:rFonts w:ascii="Arial" w:hAnsi="Arial" w:cs="Arial"/>
          <w:sz w:val="24"/>
          <w:szCs w:val="24"/>
        </w:rPr>
      </w:pPr>
      <w:r>
        <w:rPr>
          <w:rFonts w:ascii="Arial" w:hAnsi="Arial" w:cs="Arial"/>
          <w:sz w:val="24"/>
          <w:szCs w:val="24"/>
        </w:rPr>
        <w:t>17. 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w:t>
      </w:r>
    </w:p>
    <w:p w:rsidR="00B5541A" w:rsidRDefault="00B5541A" w:rsidP="00B5541A">
      <w:pPr>
        <w:pStyle w:val="aff7"/>
        <w:ind w:firstLine="709"/>
        <w:jc w:val="both"/>
        <w:rPr>
          <w:rFonts w:ascii="Arial" w:hAnsi="Arial" w:cs="Arial"/>
          <w:sz w:val="24"/>
          <w:szCs w:val="24"/>
        </w:rPr>
      </w:pPr>
      <w:r>
        <w:rPr>
          <w:rFonts w:ascii="Arial" w:hAnsi="Arial" w:cs="Arial"/>
          <w:sz w:val="24"/>
          <w:szCs w:val="24"/>
        </w:rPr>
        <w:t>18. Основным документом для определения стажа работы (службы), дающего право на получение ежемесячной надбавки за выслугу лет, является трудовая книжка (военный билет).</w:t>
      </w:r>
    </w:p>
    <w:p w:rsidR="00B5541A" w:rsidRDefault="00B5541A" w:rsidP="00B5541A">
      <w:pPr>
        <w:pStyle w:val="aff7"/>
        <w:ind w:firstLine="709"/>
        <w:jc w:val="both"/>
        <w:rPr>
          <w:rFonts w:ascii="Arial" w:hAnsi="Arial" w:cs="Arial"/>
          <w:sz w:val="24"/>
          <w:szCs w:val="24"/>
        </w:rPr>
      </w:pPr>
      <w:r>
        <w:rPr>
          <w:rFonts w:ascii="Arial" w:hAnsi="Arial" w:cs="Arial"/>
          <w:sz w:val="24"/>
          <w:szCs w:val="24"/>
        </w:rPr>
        <w:t>В подтверждение стажа работы (службы)  служащим могут быть представлены также иные документы, удостоверяющие наличие стажа (работы), дающего право на получение ежемесячной надбавки за выслугу лет.</w:t>
      </w:r>
    </w:p>
    <w:p w:rsidR="00B5541A" w:rsidRDefault="00B5541A" w:rsidP="00B5541A">
      <w:pPr>
        <w:pStyle w:val="aff7"/>
        <w:ind w:firstLine="709"/>
        <w:jc w:val="both"/>
        <w:rPr>
          <w:rFonts w:ascii="Arial" w:hAnsi="Arial" w:cs="Arial"/>
          <w:sz w:val="24"/>
          <w:szCs w:val="24"/>
        </w:rPr>
      </w:pPr>
      <w:r>
        <w:rPr>
          <w:rFonts w:ascii="Arial" w:hAnsi="Arial" w:cs="Arial"/>
          <w:sz w:val="24"/>
          <w:szCs w:val="24"/>
        </w:rPr>
        <w:t>19.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p w:rsidR="00B5541A" w:rsidRDefault="00B5541A" w:rsidP="00B5541A">
      <w:pPr>
        <w:pStyle w:val="aff7"/>
        <w:ind w:firstLine="709"/>
        <w:jc w:val="both"/>
        <w:rPr>
          <w:rFonts w:ascii="Arial" w:hAnsi="Arial" w:cs="Arial"/>
          <w:sz w:val="24"/>
          <w:szCs w:val="24"/>
        </w:rPr>
      </w:pPr>
      <w:r>
        <w:rPr>
          <w:rFonts w:ascii="Arial" w:hAnsi="Arial" w:cs="Arial"/>
          <w:sz w:val="24"/>
          <w:szCs w:val="24"/>
        </w:rPr>
        <w:t>В случае, если у служащего указанное право наступило в период служебной командировки, при переподготовке или повышении квалификации с отрывом от работы и в других аналогичных случаях, когда за служащим сохранялась средняя заработная плата, производится соответствующий перерасчет среднего заработка.</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20. Ответственность за своевременный пересмотр размера ежемесячной надбавки за выслугу лет возлагается на кадровую службу Администрации Тарнопольского муниципального образования.</w:t>
      </w:r>
    </w:p>
    <w:p w:rsidR="00B5541A" w:rsidRDefault="00B5541A" w:rsidP="00B5541A">
      <w:pPr>
        <w:pStyle w:val="aff7"/>
        <w:ind w:firstLine="709"/>
        <w:jc w:val="both"/>
        <w:rPr>
          <w:rFonts w:ascii="Arial" w:hAnsi="Arial" w:cs="Arial"/>
          <w:sz w:val="24"/>
          <w:szCs w:val="24"/>
        </w:rPr>
      </w:pPr>
      <w:r>
        <w:rPr>
          <w:rFonts w:ascii="Arial" w:hAnsi="Arial" w:cs="Arial"/>
          <w:sz w:val="24"/>
          <w:szCs w:val="24"/>
        </w:rPr>
        <w:t>21. Назначение ежемесячной надбавки за выслугу лет оформляется соответствующим правовым актом.</w:t>
      </w:r>
    </w:p>
    <w:p w:rsidR="00B5541A" w:rsidRDefault="00B5541A" w:rsidP="00B5541A">
      <w:pPr>
        <w:pStyle w:val="aff7"/>
        <w:jc w:val="both"/>
        <w:rPr>
          <w:rFonts w:ascii="Arial" w:hAnsi="Arial" w:cs="Arial"/>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5. Размер, порядок установления и выплаты ежемесячной надбавки за сложность, напряженность и высокие достижения в труде</w:t>
      </w:r>
    </w:p>
    <w:p w:rsidR="00B5541A" w:rsidRDefault="00B5541A" w:rsidP="00B5541A">
      <w:pPr>
        <w:pStyle w:val="aff7"/>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22. Ежемесячная надбавка за сложность, напряженность и высокие достижения в труде  (далее – надбавка) выплачивается служащим и вспомогательному персоналу (далее при совместном упоминании – работники) за качественное, оперативное выполнение объема работ.</w:t>
      </w:r>
    </w:p>
    <w:p w:rsidR="00B5541A" w:rsidRDefault="00B5541A" w:rsidP="00B5541A">
      <w:pPr>
        <w:pStyle w:val="aff7"/>
        <w:ind w:firstLine="709"/>
        <w:jc w:val="both"/>
        <w:rPr>
          <w:rFonts w:ascii="Arial" w:hAnsi="Arial" w:cs="Arial"/>
          <w:sz w:val="24"/>
          <w:szCs w:val="24"/>
        </w:rPr>
      </w:pPr>
      <w:r>
        <w:rPr>
          <w:rFonts w:ascii="Arial" w:hAnsi="Arial" w:cs="Arial"/>
          <w:sz w:val="24"/>
          <w:szCs w:val="24"/>
        </w:rPr>
        <w:t>23. Надбавка устанавливается в размере от 50 до 100 процентов должностного оклада при наличии следующих условий:</w:t>
      </w:r>
    </w:p>
    <w:p w:rsidR="00B5541A" w:rsidRDefault="00B5541A" w:rsidP="00B5541A">
      <w:pPr>
        <w:pStyle w:val="aff7"/>
        <w:ind w:firstLine="709"/>
        <w:jc w:val="both"/>
        <w:rPr>
          <w:rFonts w:ascii="Arial" w:hAnsi="Arial" w:cs="Arial"/>
          <w:sz w:val="24"/>
          <w:szCs w:val="24"/>
        </w:rPr>
      </w:pPr>
      <w:r>
        <w:rPr>
          <w:rFonts w:ascii="Arial" w:hAnsi="Arial" w:cs="Arial"/>
          <w:sz w:val="24"/>
          <w:szCs w:val="24"/>
        </w:rPr>
        <w:t>а) исполнения трудовых (должностных) обязанностей в условиях, отклоняющихся от нормальных;</w:t>
      </w:r>
    </w:p>
    <w:p w:rsidR="00B5541A" w:rsidRDefault="00B5541A" w:rsidP="00B5541A">
      <w:pPr>
        <w:pStyle w:val="aff7"/>
        <w:ind w:firstLine="709"/>
        <w:jc w:val="both"/>
        <w:rPr>
          <w:rFonts w:ascii="Arial" w:hAnsi="Arial" w:cs="Arial"/>
          <w:sz w:val="24"/>
          <w:szCs w:val="24"/>
        </w:rPr>
      </w:pPr>
      <w:r>
        <w:rPr>
          <w:rFonts w:ascii="Arial" w:hAnsi="Arial" w:cs="Arial"/>
          <w:sz w:val="24"/>
          <w:szCs w:val="24"/>
        </w:rPr>
        <w:t>б) привлечение работника к выполнению непредвиденных, особо важных и ответственных работ.</w:t>
      </w:r>
    </w:p>
    <w:p w:rsidR="00B5541A" w:rsidRDefault="00B5541A" w:rsidP="00B5541A">
      <w:pPr>
        <w:pStyle w:val="aff7"/>
        <w:ind w:firstLine="709"/>
        <w:jc w:val="both"/>
        <w:rPr>
          <w:rFonts w:ascii="Arial" w:hAnsi="Arial" w:cs="Arial"/>
          <w:sz w:val="24"/>
          <w:szCs w:val="24"/>
        </w:rPr>
      </w:pPr>
      <w:r>
        <w:rPr>
          <w:rFonts w:ascii="Arial" w:hAnsi="Arial" w:cs="Arial"/>
          <w:sz w:val="24"/>
          <w:szCs w:val="24"/>
        </w:rPr>
        <w:t>24. Конкретный размер надбавки определяется главой Тарнопольского муниципального образования. При определении учитывается степень сложности, напряженности выполняемых работ, профессиональный уровень исполнения трудовых (должностных) обязанностей.</w:t>
      </w:r>
    </w:p>
    <w:p w:rsidR="00B5541A" w:rsidRDefault="00B5541A" w:rsidP="00B5541A">
      <w:pPr>
        <w:pStyle w:val="aff7"/>
        <w:ind w:firstLine="709"/>
        <w:jc w:val="both"/>
        <w:rPr>
          <w:rFonts w:ascii="Arial" w:hAnsi="Arial" w:cs="Arial"/>
          <w:sz w:val="24"/>
          <w:szCs w:val="24"/>
        </w:rPr>
      </w:pPr>
      <w:r>
        <w:rPr>
          <w:rFonts w:ascii="Arial" w:hAnsi="Arial" w:cs="Arial"/>
          <w:sz w:val="24"/>
          <w:szCs w:val="24"/>
        </w:rPr>
        <w:t>25. Надбавка носит срочный и персонифицированный характер, указывается в трудовом договоре, заключенном с работником.</w:t>
      </w:r>
    </w:p>
    <w:p w:rsidR="00B5541A" w:rsidRDefault="00B5541A" w:rsidP="00B5541A">
      <w:pPr>
        <w:pStyle w:val="aff7"/>
        <w:ind w:firstLine="709"/>
        <w:jc w:val="both"/>
        <w:rPr>
          <w:rFonts w:ascii="Arial" w:hAnsi="Arial" w:cs="Arial"/>
          <w:sz w:val="24"/>
          <w:szCs w:val="24"/>
        </w:rPr>
      </w:pPr>
      <w:r>
        <w:rPr>
          <w:rFonts w:ascii="Arial" w:hAnsi="Arial" w:cs="Arial"/>
          <w:sz w:val="24"/>
          <w:szCs w:val="24"/>
        </w:rPr>
        <w:t>26. Надбавка выплачивается пропорционально отработанному времени.</w:t>
      </w:r>
    </w:p>
    <w:p w:rsidR="00B5541A" w:rsidRDefault="00B5541A" w:rsidP="00B5541A">
      <w:pPr>
        <w:pStyle w:val="aff7"/>
        <w:jc w:val="both"/>
        <w:rPr>
          <w:rFonts w:ascii="Arial" w:hAnsi="Arial" w:cs="Arial"/>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6. Порядок и условия выплаты премии по результатам работы</w:t>
      </w:r>
    </w:p>
    <w:p w:rsidR="00B5541A" w:rsidRDefault="00B5541A" w:rsidP="00B5541A">
      <w:pPr>
        <w:pStyle w:val="aff7"/>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27. Премия по результатам работы (далее – премия) выплачивается пропорционально отработанному времени с учетом личного вклада работника в выполнение соответствующих задач, проявления инициативы и оперативности при условии:</w:t>
      </w:r>
    </w:p>
    <w:p w:rsidR="00B5541A" w:rsidRDefault="00B5541A" w:rsidP="00B5541A">
      <w:pPr>
        <w:pStyle w:val="aff7"/>
        <w:ind w:firstLine="709"/>
        <w:jc w:val="both"/>
        <w:rPr>
          <w:rFonts w:ascii="Arial" w:hAnsi="Arial" w:cs="Arial"/>
          <w:sz w:val="24"/>
          <w:szCs w:val="24"/>
        </w:rPr>
      </w:pPr>
      <w:r>
        <w:rPr>
          <w:rFonts w:ascii="Arial" w:hAnsi="Arial" w:cs="Arial"/>
          <w:sz w:val="24"/>
          <w:szCs w:val="24"/>
        </w:rPr>
        <w:t>а) профессионального, компетентного и качественного выполнения трудовых (должностных) обязанностей;</w:t>
      </w:r>
    </w:p>
    <w:p w:rsidR="00B5541A" w:rsidRDefault="00B5541A" w:rsidP="00B5541A">
      <w:pPr>
        <w:pStyle w:val="aff7"/>
        <w:ind w:firstLine="709"/>
        <w:jc w:val="both"/>
        <w:rPr>
          <w:rFonts w:ascii="Arial" w:hAnsi="Arial" w:cs="Arial"/>
          <w:sz w:val="24"/>
          <w:szCs w:val="24"/>
        </w:rPr>
      </w:pPr>
      <w:r>
        <w:rPr>
          <w:rFonts w:ascii="Arial" w:hAnsi="Arial" w:cs="Arial"/>
          <w:sz w:val="24"/>
          <w:szCs w:val="24"/>
        </w:rPr>
        <w:t>б) своевременного и качественного выполнения планов работ;</w:t>
      </w:r>
    </w:p>
    <w:p w:rsidR="00B5541A" w:rsidRDefault="00B5541A" w:rsidP="00B5541A">
      <w:pPr>
        <w:pStyle w:val="aff7"/>
        <w:ind w:firstLine="709"/>
        <w:jc w:val="both"/>
        <w:rPr>
          <w:rFonts w:ascii="Arial" w:hAnsi="Arial" w:cs="Arial"/>
          <w:sz w:val="24"/>
          <w:szCs w:val="24"/>
        </w:rPr>
      </w:pPr>
      <w:r>
        <w:rPr>
          <w:rFonts w:ascii="Arial" w:hAnsi="Arial" w:cs="Arial"/>
          <w:sz w:val="24"/>
          <w:szCs w:val="24"/>
        </w:rPr>
        <w:t>в) соблюдения трудовой дисциплины;</w:t>
      </w:r>
    </w:p>
    <w:p w:rsidR="00B5541A" w:rsidRDefault="00B5541A" w:rsidP="00B5541A">
      <w:pPr>
        <w:pStyle w:val="aff7"/>
        <w:ind w:firstLine="709"/>
        <w:jc w:val="both"/>
        <w:rPr>
          <w:rFonts w:ascii="Arial" w:hAnsi="Arial" w:cs="Arial"/>
          <w:sz w:val="24"/>
          <w:szCs w:val="24"/>
        </w:rPr>
      </w:pPr>
      <w:r>
        <w:rPr>
          <w:rFonts w:ascii="Arial" w:hAnsi="Arial" w:cs="Arial"/>
          <w:sz w:val="24"/>
          <w:szCs w:val="24"/>
        </w:rPr>
        <w:t>Премия выплачивается работнику за качественное и оперативное выполнение особо важных и ответственных поручений, безупречную и эффективную работу.</w:t>
      </w:r>
    </w:p>
    <w:p w:rsidR="00B5541A" w:rsidRDefault="00B5541A" w:rsidP="00B5541A">
      <w:pPr>
        <w:pStyle w:val="aff7"/>
        <w:ind w:firstLine="709"/>
        <w:jc w:val="both"/>
        <w:rPr>
          <w:rFonts w:ascii="Arial" w:hAnsi="Arial" w:cs="Arial"/>
          <w:sz w:val="24"/>
          <w:szCs w:val="24"/>
        </w:rPr>
      </w:pPr>
      <w:r>
        <w:rPr>
          <w:rFonts w:ascii="Arial" w:hAnsi="Arial" w:cs="Arial"/>
          <w:sz w:val="24"/>
          <w:szCs w:val="24"/>
        </w:rPr>
        <w:t>28. Премия максимальным размером не ограничивается. Выплата премии производится по результатам работы за месяц, квартал, год.</w:t>
      </w:r>
    </w:p>
    <w:p w:rsidR="00B5541A" w:rsidRDefault="00B5541A" w:rsidP="00B5541A">
      <w:pPr>
        <w:pStyle w:val="aff7"/>
        <w:ind w:firstLine="709"/>
        <w:jc w:val="both"/>
        <w:rPr>
          <w:rFonts w:ascii="Arial" w:hAnsi="Arial" w:cs="Arial"/>
          <w:sz w:val="24"/>
          <w:szCs w:val="24"/>
        </w:rPr>
      </w:pPr>
      <w:r>
        <w:rPr>
          <w:rFonts w:ascii="Arial" w:hAnsi="Arial" w:cs="Arial"/>
          <w:sz w:val="24"/>
          <w:szCs w:val="24"/>
        </w:rPr>
        <w:t>29. Премия не выплачивается за период временной нетрудоспособности, нахождения в отпуске, в том числе в отпуске по беременности и родам и отпуске по уходу за ребенком, в случае увольнения за виновные действия.</w:t>
      </w:r>
    </w:p>
    <w:p w:rsidR="00B5541A" w:rsidRDefault="00B5541A" w:rsidP="00B5541A">
      <w:pPr>
        <w:pStyle w:val="aff7"/>
        <w:ind w:firstLine="709"/>
        <w:jc w:val="both"/>
        <w:rPr>
          <w:rFonts w:ascii="Arial" w:hAnsi="Arial" w:cs="Arial"/>
          <w:sz w:val="24"/>
          <w:szCs w:val="24"/>
        </w:rPr>
      </w:pPr>
      <w:r>
        <w:rPr>
          <w:rFonts w:ascii="Arial" w:hAnsi="Arial" w:cs="Arial"/>
          <w:sz w:val="24"/>
          <w:szCs w:val="24"/>
        </w:rPr>
        <w:t>30. Размер премии определяется Главой муниципального образования  и оформляется соответствующим правовым актом.</w:t>
      </w:r>
    </w:p>
    <w:p w:rsidR="00B5541A" w:rsidRDefault="00B5541A" w:rsidP="00B5541A">
      <w:pPr>
        <w:pStyle w:val="aff7"/>
        <w:jc w:val="both"/>
        <w:rPr>
          <w:rFonts w:ascii="Arial" w:hAnsi="Arial" w:cs="Arial"/>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7. Размер, порядок и условия выплаты материальной помощи</w:t>
      </w:r>
    </w:p>
    <w:p w:rsidR="00B5541A" w:rsidRDefault="00B5541A" w:rsidP="00B5541A">
      <w:pPr>
        <w:pStyle w:val="aff7"/>
        <w:jc w:val="both"/>
        <w:rPr>
          <w:rFonts w:ascii="Arial" w:hAnsi="Arial" w:cs="Arial"/>
          <w:sz w:val="24"/>
          <w:szCs w:val="24"/>
        </w:rPr>
      </w:pPr>
    </w:p>
    <w:p w:rsidR="00B5541A" w:rsidRDefault="00B5541A" w:rsidP="00B5541A">
      <w:pPr>
        <w:pStyle w:val="aff7"/>
        <w:jc w:val="both"/>
        <w:rPr>
          <w:rFonts w:ascii="Arial" w:hAnsi="Arial" w:cs="Arial"/>
          <w:sz w:val="24"/>
          <w:szCs w:val="24"/>
        </w:rPr>
      </w:pPr>
      <w:r>
        <w:rPr>
          <w:rFonts w:ascii="Arial" w:hAnsi="Arial" w:cs="Arial"/>
          <w:sz w:val="24"/>
          <w:szCs w:val="24"/>
        </w:rPr>
        <w:t>31. Материальная помощь работникам предоставляется в случаях:</w:t>
      </w:r>
    </w:p>
    <w:p w:rsidR="00B5541A" w:rsidRDefault="00B5541A" w:rsidP="00B5541A">
      <w:pPr>
        <w:pStyle w:val="aff7"/>
        <w:ind w:firstLine="709"/>
        <w:jc w:val="both"/>
        <w:rPr>
          <w:rFonts w:ascii="Arial" w:hAnsi="Arial" w:cs="Arial"/>
          <w:sz w:val="24"/>
          <w:szCs w:val="24"/>
        </w:rPr>
      </w:pPr>
      <w:r>
        <w:rPr>
          <w:rFonts w:ascii="Arial" w:hAnsi="Arial" w:cs="Arial"/>
          <w:sz w:val="24"/>
          <w:szCs w:val="24"/>
        </w:rPr>
        <w:t>а)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б) болезни работника, болезни или смерти членов его семьи (родители, дети, супруги);</w:t>
      </w:r>
    </w:p>
    <w:p w:rsidR="00B5541A" w:rsidRDefault="00B5541A" w:rsidP="00B5541A">
      <w:pPr>
        <w:pStyle w:val="aff7"/>
        <w:ind w:firstLine="709"/>
        <w:jc w:val="both"/>
        <w:rPr>
          <w:rFonts w:ascii="Arial" w:hAnsi="Arial" w:cs="Arial"/>
          <w:sz w:val="24"/>
          <w:szCs w:val="24"/>
        </w:rPr>
      </w:pPr>
      <w:r>
        <w:rPr>
          <w:rFonts w:ascii="Arial" w:hAnsi="Arial" w:cs="Arial"/>
          <w:sz w:val="24"/>
          <w:szCs w:val="24"/>
        </w:rPr>
        <w:t>в) регистрации брака, рождения ребенка, юбилейных дат работника (50, 55, 60, 65 лет со дня рождения).</w:t>
      </w:r>
    </w:p>
    <w:p w:rsidR="00B5541A" w:rsidRDefault="00B5541A" w:rsidP="00B5541A">
      <w:pPr>
        <w:pStyle w:val="aff7"/>
        <w:ind w:firstLine="709"/>
        <w:jc w:val="both"/>
        <w:rPr>
          <w:rFonts w:ascii="Arial" w:hAnsi="Arial" w:cs="Arial"/>
          <w:sz w:val="24"/>
          <w:szCs w:val="24"/>
        </w:rPr>
      </w:pPr>
      <w:r>
        <w:rPr>
          <w:rFonts w:ascii="Arial" w:hAnsi="Arial" w:cs="Arial"/>
          <w:sz w:val="24"/>
          <w:szCs w:val="24"/>
        </w:rPr>
        <w:t>32. Материальная помощь предоставляется по письменному заявлению работника, при предоставлении следующих документов:</w:t>
      </w:r>
    </w:p>
    <w:p w:rsidR="00B5541A" w:rsidRDefault="00B5541A" w:rsidP="00B5541A">
      <w:pPr>
        <w:pStyle w:val="aff7"/>
        <w:ind w:firstLine="709"/>
        <w:jc w:val="both"/>
        <w:rPr>
          <w:rFonts w:ascii="Arial" w:hAnsi="Arial" w:cs="Arial"/>
          <w:sz w:val="24"/>
          <w:szCs w:val="24"/>
        </w:rPr>
      </w:pPr>
      <w:r>
        <w:rPr>
          <w:rFonts w:ascii="Arial" w:hAnsi="Arial" w:cs="Arial"/>
          <w:sz w:val="24"/>
          <w:szCs w:val="24"/>
        </w:rPr>
        <w:t>а) в случаях, предусмотренных подпунктом «а» пункта 31 настоящего Положения, - копии документов, подтверждающих факт произошедшего стихийного бедствия, противоправного посягательства;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б) в случаях, предусмотренных подпунктом «б» пункта 31 настоящего Положения, - копии листка временной нетрудоспособности, либо документа из лечебно-профилактического  учреждения, подтверждающего факт прохождения лечения, копии свидетельства  о смерти члена семьи, указанного в подпункте «б» пункта 31 настоящего Положения;</w:t>
      </w:r>
    </w:p>
    <w:p w:rsidR="00B5541A" w:rsidRDefault="00B5541A" w:rsidP="00B5541A">
      <w:pPr>
        <w:pStyle w:val="aff7"/>
        <w:ind w:firstLine="709"/>
        <w:jc w:val="both"/>
        <w:rPr>
          <w:rFonts w:ascii="Arial" w:hAnsi="Arial" w:cs="Arial"/>
          <w:sz w:val="24"/>
          <w:szCs w:val="24"/>
        </w:rPr>
      </w:pPr>
      <w:r>
        <w:rPr>
          <w:rFonts w:ascii="Arial" w:hAnsi="Arial" w:cs="Arial"/>
          <w:sz w:val="24"/>
          <w:szCs w:val="24"/>
        </w:rPr>
        <w:t>в) в случаях, предусмотренных подпунктом «в» пункта 31 настоящего Положения, - копии свидетельства о заключении брака, рождении ребенка, копии паспорта;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33. В случае смерти работника материальная помощь предоставляется одному из совершеннолетних членов его семьи, указанному в подпункте «б» пункта 31 настоящего Положения, по письменному заявлению этого члена семьи и представлению документов, подтверждающих их родство, а также копии свидетельства о смерти работника.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34. Право работника на получение материальной помощи 1 возникает со дня вступления в силу заключенного с ним трудового договора.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Если работником не реализовано право на получение материальной помощи в текущем календарном году, материальная помощь предоставляется до истечения текущего календарного года в размере одного должностного оклада.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35. При увольнении работника, за исключением случаев увольнения за виновные действия, ему предоставляется материальная помощь пропорционально отработанному времени в пределах средств, предусмотренных при формировании фонда оплаты труда на данную выплату.</w:t>
      </w:r>
    </w:p>
    <w:p w:rsidR="00B5541A" w:rsidRDefault="00B5541A" w:rsidP="00B5541A">
      <w:pPr>
        <w:pStyle w:val="aff7"/>
        <w:ind w:firstLine="709"/>
        <w:jc w:val="both"/>
        <w:rPr>
          <w:rFonts w:ascii="Arial" w:hAnsi="Arial" w:cs="Arial"/>
          <w:sz w:val="24"/>
          <w:szCs w:val="24"/>
        </w:rPr>
      </w:pPr>
      <w:r>
        <w:rPr>
          <w:rFonts w:ascii="Arial" w:hAnsi="Arial" w:cs="Arial"/>
          <w:sz w:val="24"/>
          <w:szCs w:val="24"/>
        </w:rPr>
        <w:t>36. Материальная помощь предоставляется в размере не менее одного должностного оклада и не более пяти минимальных размеров оплаты труда.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37. Предоставление работнику, члену его семьи (в случае, предусмотренном пунктом 33 настоящего Положения) материальной помощи и определение ее конкретного размера производится по решению Главы муниципального образования и оформляется соответствующим  правовым актом.</w:t>
      </w:r>
    </w:p>
    <w:p w:rsidR="00B5541A" w:rsidRDefault="00B5541A" w:rsidP="00B5541A">
      <w:pPr>
        <w:pStyle w:val="aff7"/>
        <w:jc w:val="both"/>
        <w:rPr>
          <w:rFonts w:ascii="Arial" w:hAnsi="Arial" w:cs="Arial"/>
          <w:sz w:val="24"/>
          <w:szCs w:val="24"/>
        </w:rPr>
      </w:pPr>
    </w:p>
    <w:p w:rsidR="00B5541A" w:rsidRDefault="00B5541A" w:rsidP="00B5541A">
      <w:pPr>
        <w:pStyle w:val="aff7"/>
        <w:jc w:val="center"/>
        <w:rPr>
          <w:rFonts w:ascii="Arial" w:hAnsi="Arial" w:cs="Arial"/>
          <w:b/>
          <w:sz w:val="24"/>
          <w:szCs w:val="24"/>
        </w:rPr>
      </w:pPr>
      <w:r>
        <w:rPr>
          <w:rFonts w:ascii="Arial" w:hAnsi="Arial" w:cs="Arial"/>
          <w:b/>
          <w:sz w:val="24"/>
          <w:szCs w:val="24"/>
        </w:rPr>
        <w:t>Глава 8. Размер, порядок и условия единовременной выплаты при предоставлении ежегодного оплачиваемого отпуска</w:t>
      </w:r>
    </w:p>
    <w:p w:rsidR="00B5541A" w:rsidRDefault="00B5541A" w:rsidP="00B5541A">
      <w:pPr>
        <w:pStyle w:val="aff7"/>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38. Единовременная выплата при предоставлении ежегодного оплачиваемого отпуска (далее – единовременная выплата) производится один раз в год на основании соответствующего письменного заявления работника в случае:</w:t>
      </w:r>
    </w:p>
    <w:p w:rsidR="00B5541A" w:rsidRDefault="00B5541A" w:rsidP="00B5541A">
      <w:pPr>
        <w:pStyle w:val="aff7"/>
        <w:ind w:firstLine="709"/>
        <w:jc w:val="both"/>
        <w:rPr>
          <w:rFonts w:ascii="Arial" w:hAnsi="Arial" w:cs="Arial"/>
          <w:sz w:val="24"/>
          <w:szCs w:val="24"/>
        </w:rPr>
      </w:pPr>
      <w:r>
        <w:rPr>
          <w:rFonts w:ascii="Arial" w:hAnsi="Arial" w:cs="Arial"/>
          <w:sz w:val="24"/>
          <w:szCs w:val="24"/>
        </w:rPr>
        <w:t>а) предоставления ежегодного оплачиваемого отпуска в полном объеме;</w:t>
      </w:r>
    </w:p>
    <w:p w:rsidR="00B5541A" w:rsidRDefault="00B5541A" w:rsidP="00B5541A">
      <w:pPr>
        <w:pStyle w:val="aff7"/>
        <w:ind w:firstLine="709"/>
        <w:jc w:val="both"/>
        <w:rPr>
          <w:rFonts w:ascii="Arial" w:hAnsi="Arial" w:cs="Arial"/>
          <w:sz w:val="24"/>
          <w:szCs w:val="24"/>
        </w:rPr>
      </w:pPr>
      <w:r>
        <w:rPr>
          <w:rFonts w:ascii="Arial" w:hAnsi="Arial" w:cs="Arial"/>
          <w:sz w:val="24"/>
          <w:szCs w:val="24"/>
        </w:rPr>
        <w:t>б) разделения в установленном порядке ежегодного оплачиваемого отпуска на части – при предоставлении одной из частей данного отпуска;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в) замены в установленном порядке части ежегодного оплачиваемого отпуска денежной компенсацией – одновременно с предоставлением данной компенсации.</w:t>
      </w:r>
    </w:p>
    <w:p w:rsidR="00B5541A" w:rsidRDefault="00B5541A" w:rsidP="00B5541A">
      <w:pPr>
        <w:pStyle w:val="aff7"/>
        <w:ind w:firstLine="709"/>
        <w:jc w:val="both"/>
        <w:rPr>
          <w:rFonts w:ascii="Arial" w:hAnsi="Arial" w:cs="Arial"/>
          <w:sz w:val="24"/>
          <w:szCs w:val="24"/>
        </w:rPr>
      </w:pPr>
      <w:r>
        <w:rPr>
          <w:rFonts w:ascii="Arial" w:hAnsi="Arial" w:cs="Arial"/>
          <w:sz w:val="24"/>
          <w:szCs w:val="24"/>
        </w:rPr>
        <w:t>39. Размер единовременной выплаты при предоставлении ежегодного оплачиваемого отпуска составляет два должностных оклада.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 xml:space="preserve">40. В случае если при разделении в установленном порядке ежегодного </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r>
        <w:rPr>
          <w:rFonts w:ascii="Arial" w:hAnsi="Arial" w:cs="Arial"/>
          <w:sz w:val="24"/>
          <w:szCs w:val="24"/>
        </w:rPr>
        <w:t>оплачиваемого отпуска  на части единовременная выплата не производилась, она подлежит выплате при предоставлении последней части ежегодного оплачиваемого отпуска.</w:t>
      </w:r>
    </w:p>
    <w:p w:rsidR="00B5541A" w:rsidRDefault="00B5541A" w:rsidP="00B5541A">
      <w:pPr>
        <w:pStyle w:val="aff7"/>
        <w:ind w:firstLine="709"/>
        <w:jc w:val="both"/>
        <w:rPr>
          <w:rFonts w:ascii="Arial" w:hAnsi="Arial" w:cs="Arial"/>
          <w:sz w:val="24"/>
          <w:szCs w:val="24"/>
        </w:rPr>
      </w:pPr>
      <w:r>
        <w:rPr>
          <w:rFonts w:ascii="Arial" w:hAnsi="Arial" w:cs="Arial"/>
          <w:sz w:val="24"/>
          <w:szCs w:val="24"/>
        </w:rPr>
        <w:t>41. Единовременная выплата производится пропорционально отработанному времени при увольнении работника в случае:</w:t>
      </w:r>
    </w:p>
    <w:p w:rsidR="00B5541A" w:rsidRDefault="00B5541A" w:rsidP="00B5541A">
      <w:pPr>
        <w:pStyle w:val="aff7"/>
        <w:ind w:firstLine="709"/>
        <w:jc w:val="both"/>
        <w:rPr>
          <w:rFonts w:ascii="Arial" w:hAnsi="Arial" w:cs="Arial"/>
          <w:sz w:val="24"/>
          <w:szCs w:val="24"/>
        </w:rPr>
      </w:pPr>
      <w:r>
        <w:rPr>
          <w:rFonts w:ascii="Arial" w:hAnsi="Arial" w:cs="Arial"/>
          <w:sz w:val="24"/>
          <w:szCs w:val="24"/>
        </w:rPr>
        <w:t>а) предоставления неиспользованного отпуска с последующим увольнением;</w:t>
      </w:r>
    </w:p>
    <w:p w:rsidR="00B5541A" w:rsidRDefault="00B5541A" w:rsidP="00B5541A">
      <w:pPr>
        <w:pStyle w:val="aff7"/>
        <w:ind w:firstLine="709"/>
        <w:jc w:val="both"/>
        <w:rPr>
          <w:rFonts w:ascii="Arial" w:hAnsi="Arial" w:cs="Arial"/>
          <w:sz w:val="24"/>
          <w:szCs w:val="24"/>
        </w:rPr>
      </w:pPr>
      <w:r>
        <w:rPr>
          <w:rFonts w:ascii="Arial" w:hAnsi="Arial" w:cs="Arial"/>
          <w:sz w:val="24"/>
          <w:szCs w:val="24"/>
        </w:rPr>
        <w:t>б) выплаты денежной компенсации за неиспользованный отпуск.</w:t>
      </w:r>
    </w:p>
    <w:p w:rsidR="00B5541A" w:rsidRDefault="00B5541A" w:rsidP="00B5541A"/>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9</w:t>
      </w:r>
      <w:r w:rsidRPr="008C05E8">
        <w:rPr>
          <w:rFonts w:ascii="Arial" w:hAnsi="Arial" w:cs="Arial"/>
          <w:b/>
        </w:rPr>
        <w:t>.11.2020 ГОДА № 4</w:t>
      </w:r>
      <w:r>
        <w:rPr>
          <w:rFonts w:ascii="Arial" w:hAnsi="Arial" w:cs="Arial"/>
          <w:b/>
        </w:rPr>
        <w:t>2</w:t>
      </w:r>
    </w:p>
    <w:p w:rsidR="00B5541A" w:rsidRPr="00755170" w:rsidRDefault="00B5541A" w:rsidP="00B5541A">
      <w:pPr>
        <w:jc w:val="center"/>
        <w:rPr>
          <w:rFonts w:ascii="Arial" w:hAnsi="Arial" w:cs="Arial"/>
          <w:b/>
          <w:sz w:val="28"/>
          <w:szCs w:val="28"/>
        </w:rPr>
      </w:pPr>
      <w:r w:rsidRPr="00755170">
        <w:rPr>
          <w:rFonts w:ascii="Arial" w:hAnsi="Arial" w:cs="Arial"/>
          <w:b/>
          <w:sz w:val="28"/>
          <w:szCs w:val="28"/>
        </w:rPr>
        <w:t>ПОСТАНОВЛЕНИЕ</w:t>
      </w:r>
    </w:p>
    <w:p w:rsidR="00B5541A" w:rsidRPr="00851FD7" w:rsidRDefault="00B5541A" w:rsidP="00B5541A">
      <w:pPr>
        <w:pStyle w:val="aff7"/>
        <w:jc w:val="center"/>
        <w:rPr>
          <w:rFonts w:ascii="Arial" w:hAnsi="Arial" w:cs="Arial"/>
          <w:b/>
          <w:sz w:val="32"/>
          <w:szCs w:val="32"/>
        </w:rPr>
      </w:pPr>
      <w:r w:rsidRPr="00851FD7">
        <w:rPr>
          <w:rFonts w:ascii="Arial" w:hAnsi="Arial" w:cs="Arial"/>
          <w:b/>
          <w:sz w:val="32"/>
          <w:szCs w:val="32"/>
        </w:rPr>
        <w:t>ОБ</w:t>
      </w:r>
      <w:r>
        <w:rPr>
          <w:rFonts w:ascii="Arial" w:hAnsi="Arial" w:cs="Arial"/>
          <w:b/>
          <w:sz w:val="32"/>
          <w:szCs w:val="32"/>
        </w:rPr>
        <w:t xml:space="preserve"> </w:t>
      </w:r>
      <w:r w:rsidRPr="00851FD7">
        <w:rPr>
          <w:rFonts w:ascii="Arial" w:hAnsi="Arial" w:cs="Arial"/>
          <w:b/>
          <w:sz w:val="32"/>
          <w:szCs w:val="32"/>
        </w:rPr>
        <w:t>УТВЕРЖДЕНИИ</w:t>
      </w:r>
      <w:r>
        <w:rPr>
          <w:rFonts w:ascii="Arial" w:hAnsi="Arial" w:cs="Arial"/>
          <w:b/>
          <w:sz w:val="32"/>
          <w:szCs w:val="32"/>
        </w:rPr>
        <w:t xml:space="preserve"> </w:t>
      </w:r>
      <w:r w:rsidRPr="00851FD7">
        <w:rPr>
          <w:rFonts w:ascii="Arial" w:hAnsi="Arial" w:cs="Arial"/>
          <w:b/>
          <w:sz w:val="32"/>
          <w:szCs w:val="32"/>
        </w:rPr>
        <w:t>СРЕДНЕСРОЧНОГО</w:t>
      </w:r>
    </w:p>
    <w:p w:rsidR="00B5541A" w:rsidRDefault="00B5541A" w:rsidP="00B5541A">
      <w:pPr>
        <w:pStyle w:val="aff7"/>
        <w:ind w:firstLine="709"/>
        <w:jc w:val="center"/>
        <w:rPr>
          <w:rFonts w:ascii="Arial" w:hAnsi="Arial" w:cs="Arial"/>
          <w:b/>
          <w:sz w:val="32"/>
          <w:szCs w:val="32"/>
        </w:rPr>
      </w:pPr>
      <w:r w:rsidRPr="00851FD7">
        <w:rPr>
          <w:rFonts w:ascii="Arial" w:hAnsi="Arial" w:cs="Arial"/>
          <w:b/>
          <w:sz w:val="32"/>
          <w:szCs w:val="32"/>
        </w:rPr>
        <w:t>ФИНАНСОВОГО</w:t>
      </w:r>
      <w:r>
        <w:rPr>
          <w:rFonts w:ascii="Arial" w:hAnsi="Arial" w:cs="Arial"/>
          <w:b/>
          <w:sz w:val="32"/>
          <w:szCs w:val="32"/>
        </w:rPr>
        <w:t xml:space="preserve"> </w:t>
      </w:r>
      <w:r w:rsidRPr="00851FD7">
        <w:rPr>
          <w:rFonts w:ascii="Arial" w:hAnsi="Arial" w:cs="Arial"/>
          <w:b/>
          <w:sz w:val="32"/>
          <w:szCs w:val="32"/>
        </w:rPr>
        <w:t>ПЛАНА</w:t>
      </w:r>
      <w:r>
        <w:rPr>
          <w:rFonts w:ascii="Arial" w:hAnsi="Arial" w:cs="Arial"/>
          <w:b/>
          <w:sz w:val="32"/>
          <w:szCs w:val="32"/>
        </w:rPr>
        <w:t xml:space="preserve"> </w:t>
      </w:r>
      <w:r w:rsidRPr="00851FD7">
        <w:rPr>
          <w:rFonts w:ascii="Arial" w:hAnsi="Arial" w:cs="Arial"/>
          <w:b/>
          <w:sz w:val="32"/>
          <w:szCs w:val="32"/>
        </w:rPr>
        <w:t>ТАРНОПОЛЬСКОГО</w:t>
      </w:r>
      <w:r>
        <w:rPr>
          <w:rFonts w:ascii="Arial" w:hAnsi="Arial" w:cs="Arial"/>
          <w:b/>
          <w:sz w:val="32"/>
          <w:szCs w:val="32"/>
        </w:rPr>
        <w:t xml:space="preserve"> </w:t>
      </w:r>
      <w:r w:rsidRPr="00851FD7">
        <w:rPr>
          <w:rFonts w:ascii="Arial" w:hAnsi="Arial" w:cs="Arial"/>
          <w:b/>
          <w:sz w:val="32"/>
          <w:szCs w:val="32"/>
        </w:rPr>
        <w:t>МО</w:t>
      </w:r>
    </w:p>
    <w:p w:rsidR="00B5541A" w:rsidRPr="00851FD7" w:rsidRDefault="00B5541A" w:rsidP="00B5541A">
      <w:pPr>
        <w:pStyle w:val="aff7"/>
        <w:jc w:val="center"/>
        <w:rPr>
          <w:rFonts w:ascii="Arial" w:hAnsi="Arial" w:cs="Arial"/>
          <w:b/>
          <w:sz w:val="32"/>
          <w:szCs w:val="32"/>
        </w:rPr>
      </w:pPr>
      <w:r w:rsidRPr="00851FD7">
        <w:rPr>
          <w:rFonts w:ascii="Arial" w:hAnsi="Arial" w:cs="Arial"/>
          <w:b/>
          <w:sz w:val="32"/>
          <w:szCs w:val="32"/>
        </w:rPr>
        <w:t>НА</w:t>
      </w:r>
      <w:r>
        <w:rPr>
          <w:rFonts w:ascii="Arial" w:hAnsi="Arial" w:cs="Arial"/>
          <w:b/>
          <w:sz w:val="32"/>
          <w:szCs w:val="32"/>
        </w:rPr>
        <w:t xml:space="preserve"> </w:t>
      </w:r>
      <w:r w:rsidRPr="00851FD7">
        <w:rPr>
          <w:rFonts w:ascii="Arial" w:hAnsi="Arial" w:cs="Arial"/>
          <w:b/>
          <w:sz w:val="32"/>
          <w:szCs w:val="32"/>
        </w:rPr>
        <w:t>20</w:t>
      </w:r>
      <w:r>
        <w:rPr>
          <w:rFonts w:ascii="Arial" w:hAnsi="Arial" w:cs="Arial"/>
          <w:b/>
          <w:sz w:val="32"/>
          <w:szCs w:val="32"/>
        </w:rPr>
        <w:t xml:space="preserve">21 </w:t>
      </w:r>
      <w:r w:rsidRPr="00851FD7">
        <w:rPr>
          <w:rFonts w:ascii="Arial" w:hAnsi="Arial" w:cs="Arial"/>
          <w:b/>
          <w:sz w:val="32"/>
          <w:szCs w:val="32"/>
        </w:rPr>
        <w:t>ГОД</w:t>
      </w:r>
      <w:r>
        <w:rPr>
          <w:rFonts w:ascii="Arial" w:hAnsi="Arial" w:cs="Arial"/>
          <w:b/>
          <w:sz w:val="32"/>
          <w:szCs w:val="32"/>
        </w:rPr>
        <w:t xml:space="preserve"> </w:t>
      </w:r>
      <w:r w:rsidRPr="00851FD7">
        <w:rPr>
          <w:rFonts w:ascii="Arial" w:hAnsi="Arial" w:cs="Arial"/>
          <w:b/>
          <w:sz w:val="32"/>
          <w:szCs w:val="32"/>
        </w:rPr>
        <w:t>И</w:t>
      </w:r>
      <w:r>
        <w:rPr>
          <w:rFonts w:ascii="Arial" w:hAnsi="Arial" w:cs="Arial"/>
          <w:b/>
          <w:sz w:val="32"/>
          <w:szCs w:val="32"/>
        </w:rPr>
        <w:t xml:space="preserve"> </w:t>
      </w:r>
      <w:r w:rsidRPr="00851FD7">
        <w:rPr>
          <w:rFonts w:ascii="Arial" w:hAnsi="Arial" w:cs="Arial"/>
          <w:b/>
          <w:sz w:val="32"/>
          <w:szCs w:val="32"/>
        </w:rPr>
        <w:t>ПЛАНОВЫЙ</w:t>
      </w:r>
      <w:r>
        <w:rPr>
          <w:rFonts w:ascii="Arial" w:hAnsi="Arial" w:cs="Arial"/>
          <w:b/>
          <w:sz w:val="32"/>
          <w:szCs w:val="32"/>
        </w:rPr>
        <w:t xml:space="preserve"> </w:t>
      </w:r>
      <w:r w:rsidRPr="00851FD7">
        <w:rPr>
          <w:rFonts w:ascii="Arial" w:hAnsi="Arial" w:cs="Arial"/>
          <w:b/>
          <w:sz w:val="32"/>
          <w:szCs w:val="32"/>
        </w:rPr>
        <w:t>ПЕРИОД</w:t>
      </w:r>
      <w:r>
        <w:rPr>
          <w:rFonts w:ascii="Arial" w:hAnsi="Arial" w:cs="Arial"/>
          <w:b/>
          <w:sz w:val="32"/>
          <w:szCs w:val="32"/>
        </w:rPr>
        <w:t xml:space="preserve"> </w:t>
      </w:r>
      <w:r w:rsidRPr="00851FD7">
        <w:rPr>
          <w:rFonts w:ascii="Arial" w:hAnsi="Arial" w:cs="Arial"/>
          <w:b/>
          <w:sz w:val="32"/>
          <w:szCs w:val="32"/>
        </w:rPr>
        <w:t>20</w:t>
      </w:r>
      <w:r>
        <w:rPr>
          <w:rFonts w:ascii="Arial" w:hAnsi="Arial" w:cs="Arial"/>
          <w:b/>
          <w:sz w:val="32"/>
          <w:szCs w:val="32"/>
        </w:rPr>
        <w:t xml:space="preserve">22 И </w:t>
      </w:r>
      <w:r w:rsidRPr="00851FD7">
        <w:rPr>
          <w:rFonts w:ascii="Arial" w:hAnsi="Arial" w:cs="Arial"/>
          <w:b/>
          <w:sz w:val="32"/>
          <w:szCs w:val="32"/>
        </w:rPr>
        <w:t>20</w:t>
      </w:r>
      <w:r>
        <w:rPr>
          <w:rFonts w:ascii="Arial" w:hAnsi="Arial" w:cs="Arial"/>
          <w:b/>
          <w:sz w:val="32"/>
          <w:szCs w:val="32"/>
        </w:rPr>
        <w:t xml:space="preserve">23 </w:t>
      </w:r>
      <w:r w:rsidRPr="00851FD7">
        <w:rPr>
          <w:rFonts w:ascii="Arial" w:hAnsi="Arial" w:cs="Arial"/>
          <w:b/>
          <w:sz w:val="32"/>
          <w:szCs w:val="32"/>
        </w:rPr>
        <w:t>Г</w:t>
      </w:r>
      <w:r>
        <w:rPr>
          <w:rFonts w:ascii="Arial" w:hAnsi="Arial" w:cs="Arial"/>
          <w:b/>
          <w:sz w:val="32"/>
          <w:szCs w:val="32"/>
        </w:rPr>
        <w:t>ОДОВ</w:t>
      </w:r>
    </w:p>
    <w:p w:rsidR="00B5541A" w:rsidRDefault="00B5541A" w:rsidP="00B5541A">
      <w:pPr>
        <w:pStyle w:val="aff7"/>
        <w:ind w:firstLine="709"/>
        <w:jc w:val="center"/>
        <w:rPr>
          <w:sz w:val="28"/>
          <w:szCs w:val="28"/>
        </w:rPr>
      </w:pPr>
    </w:p>
    <w:p w:rsidR="00B5541A" w:rsidRPr="00851FD7" w:rsidRDefault="00B5541A" w:rsidP="00B5541A">
      <w:pPr>
        <w:pStyle w:val="aff7"/>
        <w:ind w:firstLine="709"/>
        <w:jc w:val="both"/>
        <w:rPr>
          <w:rFonts w:ascii="Arial" w:hAnsi="Arial" w:cs="Arial"/>
          <w:b/>
          <w:sz w:val="24"/>
          <w:szCs w:val="24"/>
        </w:rPr>
      </w:pPr>
      <w:r w:rsidRPr="00851FD7">
        <w:rPr>
          <w:rFonts w:ascii="Arial" w:hAnsi="Arial" w:cs="Arial"/>
          <w:sz w:val="24"/>
          <w:szCs w:val="24"/>
        </w:rPr>
        <w:t>Руководствуясь</w:t>
      </w:r>
      <w:r>
        <w:rPr>
          <w:rFonts w:ascii="Arial" w:hAnsi="Arial" w:cs="Arial"/>
          <w:sz w:val="24"/>
          <w:szCs w:val="24"/>
        </w:rPr>
        <w:t xml:space="preserve"> </w:t>
      </w:r>
      <w:r w:rsidRPr="00851FD7">
        <w:rPr>
          <w:rFonts w:ascii="Arial" w:hAnsi="Arial" w:cs="Arial"/>
          <w:sz w:val="24"/>
          <w:szCs w:val="24"/>
        </w:rPr>
        <w:t>статьей</w:t>
      </w:r>
      <w:r>
        <w:rPr>
          <w:rFonts w:ascii="Arial" w:hAnsi="Arial" w:cs="Arial"/>
          <w:sz w:val="24"/>
          <w:szCs w:val="24"/>
        </w:rPr>
        <w:t xml:space="preserve"> </w:t>
      </w:r>
      <w:r w:rsidRPr="00851FD7">
        <w:rPr>
          <w:rFonts w:ascii="Arial" w:hAnsi="Arial" w:cs="Arial"/>
          <w:sz w:val="24"/>
          <w:szCs w:val="24"/>
        </w:rPr>
        <w:t>174</w:t>
      </w:r>
      <w:r>
        <w:rPr>
          <w:rFonts w:ascii="Arial" w:hAnsi="Arial" w:cs="Arial"/>
          <w:sz w:val="24"/>
          <w:szCs w:val="24"/>
        </w:rPr>
        <w:t xml:space="preserve"> </w:t>
      </w:r>
      <w:r w:rsidRPr="00851FD7">
        <w:rPr>
          <w:rFonts w:ascii="Arial" w:hAnsi="Arial" w:cs="Arial"/>
          <w:sz w:val="24"/>
          <w:szCs w:val="24"/>
        </w:rPr>
        <w:t>Бюджетного</w:t>
      </w:r>
      <w:r>
        <w:rPr>
          <w:rFonts w:ascii="Arial" w:hAnsi="Arial" w:cs="Arial"/>
          <w:sz w:val="24"/>
          <w:szCs w:val="24"/>
        </w:rPr>
        <w:t xml:space="preserve"> </w:t>
      </w:r>
      <w:r w:rsidRPr="00851FD7">
        <w:rPr>
          <w:rFonts w:ascii="Arial" w:hAnsi="Arial" w:cs="Arial"/>
          <w:sz w:val="24"/>
          <w:szCs w:val="24"/>
        </w:rPr>
        <w:t>кодекса</w:t>
      </w:r>
      <w:r>
        <w:rPr>
          <w:rFonts w:ascii="Arial" w:hAnsi="Arial" w:cs="Arial"/>
          <w:sz w:val="24"/>
          <w:szCs w:val="24"/>
        </w:rPr>
        <w:t xml:space="preserve"> </w:t>
      </w:r>
      <w:r w:rsidRPr="00851FD7">
        <w:rPr>
          <w:rFonts w:ascii="Arial" w:hAnsi="Arial" w:cs="Arial"/>
          <w:sz w:val="24"/>
          <w:szCs w:val="24"/>
        </w:rPr>
        <w:t>Российской</w:t>
      </w:r>
      <w:r>
        <w:rPr>
          <w:rFonts w:ascii="Arial" w:hAnsi="Arial" w:cs="Arial"/>
          <w:sz w:val="24"/>
          <w:szCs w:val="24"/>
        </w:rPr>
        <w:t xml:space="preserve"> </w:t>
      </w:r>
      <w:r w:rsidRPr="00851FD7">
        <w:rPr>
          <w:rFonts w:ascii="Arial" w:hAnsi="Arial" w:cs="Arial"/>
          <w:sz w:val="24"/>
          <w:szCs w:val="24"/>
        </w:rPr>
        <w:t>Федерации,</w:t>
      </w:r>
      <w:r>
        <w:rPr>
          <w:rFonts w:ascii="Arial" w:hAnsi="Arial" w:cs="Arial"/>
          <w:sz w:val="24"/>
          <w:szCs w:val="24"/>
        </w:rPr>
        <w:t xml:space="preserve"> </w:t>
      </w:r>
      <w:r w:rsidRPr="00851FD7">
        <w:rPr>
          <w:rFonts w:ascii="Arial" w:hAnsi="Arial" w:cs="Arial"/>
          <w:sz w:val="24"/>
          <w:szCs w:val="24"/>
        </w:rPr>
        <w:t>в</w:t>
      </w:r>
      <w:r>
        <w:rPr>
          <w:rFonts w:ascii="Arial" w:hAnsi="Arial" w:cs="Arial"/>
          <w:sz w:val="24"/>
          <w:szCs w:val="24"/>
        </w:rPr>
        <w:t xml:space="preserve"> </w:t>
      </w:r>
      <w:r w:rsidRPr="00851FD7">
        <w:rPr>
          <w:rFonts w:ascii="Arial" w:hAnsi="Arial" w:cs="Arial"/>
          <w:sz w:val="24"/>
          <w:szCs w:val="24"/>
        </w:rPr>
        <w:t>соответствии</w:t>
      </w:r>
      <w:r>
        <w:rPr>
          <w:rFonts w:ascii="Arial" w:hAnsi="Arial" w:cs="Arial"/>
          <w:sz w:val="24"/>
          <w:szCs w:val="24"/>
        </w:rPr>
        <w:t xml:space="preserve"> </w:t>
      </w:r>
      <w:r w:rsidRPr="00851FD7">
        <w:rPr>
          <w:rFonts w:ascii="Arial" w:hAnsi="Arial" w:cs="Arial"/>
          <w:sz w:val="24"/>
          <w:szCs w:val="24"/>
        </w:rPr>
        <w:t>с</w:t>
      </w:r>
      <w:r>
        <w:rPr>
          <w:rFonts w:ascii="Arial" w:hAnsi="Arial" w:cs="Arial"/>
          <w:sz w:val="24"/>
          <w:szCs w:val="24"/>
        </w:rPr>
        <w:t xml:space="preserve"> </w:t>
      </w:r>
      <w:r w:rsidRPr="00851FD7">
        <w:rPr>
          <w:rFonts w:ascii="Arial" w:hAnsi="Arial" w:cs="Arial"/>
          <w:sz w:val="24"/>
          <w:szCs w:val="24"/>
        </w:rPr>
        <w:t>Положением</w:t>
      </w:r>
      <w:r>
        <w:rPr>
          <w:rFonts w:ascii="Arial" w:hAnsi="Arial" w:cs="Arial"/>
          <w:sz w:val="24"/>
          <w:szCs w:val="24"/>
        </w:rPr>
        <w:t xml:space="preserve"> </w:t>
      </w:r>
      <w:r w:rsidRPr="00851FD7">
        <w:rPr>
          <w:rFonts w:ascii="Arial" w:hAnsi="Arial" w:cs="Arial"/>
          <w:sz w:val="24"/>
          <w:szCs w:val="24"/>
        </w:rPr>
        <w:t>о</w:t>
      </w:r>
      <w:r>
        <w:rPr>
          <w:rFonts w:ascii="Arial" w:hAnsi="Arial" w:cs="Arial"/>
          <w:sz w:val="24"/>
          <w:szCs w:val="24"/>
        </w:rPr>
        <w:t xml:space="preserve"> </w:t>
      </w:r>
      <w:r w:rsidRPr="00851FD7">
        <w:rPr>
          <w:rFonts w:ascii="Arial" w:hAnsi="Arial" w:cs="Arial"/>
          <w:sz w:val="24"/>
          <w:szCs w:val="24"/>
        </w:rPr>
        <w:t>бюджетном</w:t>
      </w:r>
      <w:r>
        <w:rPr>
          <w:rFonts w:ascii="Arial" w:hAnsi="Arial" w:cs="Arial"/>
          <w:sz w:val="24"/>
          <w:szCs w:val="24"/>
        </w:rPr>
        <w:t xml:space="preserve"> </w:t>
      </w:r>
      <w:r w:rsidRPr="00851FD7">
        <w:rPr>
          <w:rFonts w:ascii="Arial" w:hAnsi="Arial" w:cs="Arial"/>
          <w:sz w:val="24"/>
          <w:szCs w:val="24"/>
        </w:rPr>
        <w:t>процессе</w:t>
      </w:r>
      <w:r>
        <w:rPr>
          <w:rFonts w:ascii="Arial" w:hAnsi="Arial" w:cs="Arial"/>
          <w:sz w:val="24"/>
          <w:szCs w:val="24"/>
        </w:rPr>
        <w:t xml:space="preserve"> </w:t>
      </w:r>
      <w:r w:rsidRPr="00851FD7">
        <w:rPr>
          <w:rFonts w:ascii="Arial" w:hAnsi="Arial" w:cs="Arial"/>
          <w:sz w:val="24"/>
          <w:szCs w:val="24"/>
        </w:rPr>
        <w:t>Тарнопольского</w:t>
      </w:r>
      <w:r>
        <w:rPr>
          <w:rFonts w:ascii="Arial" w:hAnsi="Arial" w:cs="Arial"/>
          <w:sz w:val="24"/>
          <w:szCs w:val="24"/>
        </w:rPr>
        <w:t xml:space="preserve"> </w:t>
      </w:r>
      <w:r w:rsidRPr="00851FD7">
        <w:rPr>
          <w:rFonts w:ascii="Arial" w:hAnsi="Arial" w:cs="Arial"/>
          <w:sz w:val="24"/>
          <w:szCs w:val="24"/>
        </w:rPr>
        <w:t>муниципального</w:t>
      </w:r>
      <w:r>
        <w:rPr>
          <w:rFonts w:ascii="Arial" w:hAnsi="Arial" w:cs="Arial"/>
          <w:sz w:val="24"/>
          <w:szCs w:val="24"/>
        </w:rPr>
        <w:t xml:space="preserve"> </w:t>
      </w:r>
      <w:r w:rsidRPr="00851FD7">
        <w:rPr>
          <w:rFonts w:ascii="Arial" w:hAnsi="Arial" w:cs="Arial"/>
          <w:sz w:val="24"/>
          <w:szCs w:val="24"/>
        </w:rPr>
        <w:t>образования</w:t>
      </w:r>
      <w:r>
        <w:rPr>
          <w:rFonts w:ascii="Arial" w:hAnsi="Arial" w:cs="Arial"/>
          <w:sz w:val="24"/>
          <w:szCs w:val="24"/>
        </w:rPr>
        <w:t xml:space="preserve"> </w:t>
      </w:r>
      <w:r w:rsidRPr="00851FD7">
        <w:rPr>
          <w:rFonts w:ascii="Arial" w:hAnsi="Arial" w:cs="Arial"/>
          <w:sz w:val="24"/>
          <w:szCs w:val="24"/>
        </w:rPr>
        <w:t>утвержденного</w:t>
      </w:r>
      <w:r>
        <w:rPr>
          <w:rFonts w:ascii="Arial" w:hAnsi="Arial" w:cs="Arial"/>
          <w:sz w:val="24"/>
          <w:szCs w:val="24"/>
        </w:rPr>
        <w:t xml:space="preserve"> </w:t>
      </w:r>
      <w:r w:rsidRPr="00851FD7">
        <w:rPr>
          <w:rFonts w:ascii="Arial" w:hAnsi="Arial" w:cs="Arial"/>
          <w:sz w:val="24"/>
          <w:szCs w:val="24"/>
        </w:rPr>
        <w:t>решением</w:t>
      </w:r>
      <w:r>
        <w:rPr>
          <w:rFonts w:ascii="Arial" w:hAnsi="Arial" w:cs="Arial"/>
          <w:sz w:val="24"/>
          <w:szCs w:val="24"/>
        </w:rPr>
        <w:t xml:space="preserve"> </w:t>
      </w:r>
      <w:r w:rsidRPr="00851FD7">
        <w:rPr>
          <w:rFonts w:ascii="Arial" w:hAnsi="Arial" w:cs="Arial"/>
          <w:sz w:val="24"/>
          <w:szCs w:val="24"/>
        </w:rPr>
        <w:t>Думы</w:t>
      </w:r>
      <w:r>
        <w:rPr>
          <w:rFonts w:ascii="Arial" w:hAnsi="Arial" w:cs="Arial"/>
          <w:sz w:val="24"/>
          <w:szCs w:val="24"/>
        </w:rPr>
        <w:t xml:space="preserve"> </w:t>
      </w:r>
      <w:r w:rsidRPr="00851FD7">
        <w:rPr>
          <w:rFonts w:ascii="Arial" w:hAnsi="Arial" w:cs="Arial"/>
          <w:sz w:val="24"/>
          <w:szCs w:val="24"/>
        </w:rPr>
        <w:t>Тарнопольского</w:t>
      </w:r>
      <w:r>
        <w:rPr>
          <w:rFonts w:ascii="Arial" w:hAnsi="Arial" w:cs="Arial"/>
          <w:sz w:val="24"/>
          <w:szCs w:val="24"/>
        </w:rPr>
        <w:t xml:space="preserve"> </w:t>
      </w:r>
      <w:r w:rsidRPr="00851FD7">
        <w:rPr>
          <w:rFonts w:ascii="Arial" w:hAnsi="Arial" w:cs="Arial"/>
          <w:sz w:val="24"/>
          <w:szCs w:val="24"/>
        </w:rPr>
        <w:t>МО</w:t>
      </w:r>
      <w:r>
        <w:rPr>
          <w:rFonts w:ascii="Arial" w:hAnsi="Arial" w:cs="Arial"/>
          <w:sz w:val="24"/>
          <w:szCs w:val="24"/>
        </w:rPr>
        <w:t xml:space="preserve"> </w:t>
      </w:r>
      <w:r w:rsidRPr="00A01EA4">
        <w:rPr>
          <w:rFonts w:ascii="Arial" w:hAnsi="Arial" w:cs="Arial"/>
          <w:sz w:val="24"/>
          <w:szCs w:val="24"/>
        </w:rPr>
        <w:t>от</w:t>
      </w:r>
      <w:r>
        <w:rPr>
          <w:rFonts w:ascii="Arial" w:hAnsi="Arial" w:cs="Arial"/>
          <w:sz w:val="24"/>
          <w:szCs w:val="24"/>
        </w:rPr>
        <w:t xml:space="preserve"> 06</w:t>
      </w:r>
      <w:r w:rsidRPr="00A01EA4">
        <w:rPr>
          <w:rFonts w:ascii="Arial" w:hAnsi="Arial" w:cs="Arial"/>
          <w:sz w:val="24"/>
          <w:szCs w:val="24"/>
        </w:rPr>
        <w:t>.</w:t>
      </w:r>
      <w:r>
        <w:rPr>
          <w:rFonts w:ascii="Arial" w:hAnsi="Arial" w:cs="Arial"/>
          <w:sz w:val="24"/>
          <w:szCs w:val="24"/>
        </w:rPr>
        <w:t>11</w:t>
      </w:r>
      <w:r w:rsidRPr="00A01EA4">
        <w:rPr>
          <w:rFonts w:ascii="Arial" w:hAnsi="Arial" w:cs="Arial"/>
          <w:sz w:val="24"/>
          <w:szCs w:val="24"/>
        </w:rPr>
        <w:t>.20</w:t>
      </w:r>
      <w:r>
        <w:rPr>
          <w:rFonts w:ascii="Arial" w:hAnsi="Arial" w:cs="Arial"/>
          <w:sz w:val="24"/>
          <w:szCs w:val="24"/>
        </w:rPr>
        <w:t>20</w:t>
      </w:r>
      <w:r w:rsidRPr="00A01EA4">
        <w:rPr>
          <w:rFonts w:ascii="Arial" w:hAnsi="Arial" w:cs="Arial"/>
          <w:sz w:val="24"/>
          <w:szCs w:val="24"/>
        </w:rPr>
        <w:t>г.</w:t>
      </w:r>
      <w:r>
        <w:rPr>
          <w:rFonts w:ascii="Arial" w:hAnsi="Arial" w:cs="Arial"/>
          <w:sz w:val="24"/>
          <w:szCs w:val="24"/>
        </w:rPr>
        <w:t xml:space="preserve"> </w:t>
      </w:r>
      <w:r w:rsidRPr="00A01EA4">
        <w:rPr>
          <w:rFonts w:ascii="Arial" w:hAnsi="Arial" w:cs="Arial"/>
          <w:sz w:val="24"/>
          <w:szCs w:val="24"/>
        </w:rPr>
        <w:t>№</w:t>
      </w:r>
      <w:r>
        <w:rPr>
          <w:rFonts w:ascii="Arial" w:hAnsi="Arial" w:cs="Arial"/>
          <w:sz w:val="24"/>
          <w:szCs w:val="24"/>
        </w:rPr>
        <w:t xml:space="preserve"> 21-1</w:t>
      </w:r>
    </w:p>
    <w:p w:rsidR="00B5541A" w:rsidRPr="00851FD7" w:rsidRDefault="00B5541A" w:rsidP="00B5541A">
      <w:pPr>
        <w:pStyle w:val="aff7"/>
        <w:ind w:firstLine="709"/>
        <w:jc w:val="center"/>
        <w:rPr>
          <w:rFonts w:ascii="Arial" w:hAnsi="Arial" w:cs="Arial"/>
          <w:b/>
          <w:sz w:val="30"/>
          <w:szCs w:val="30"/>
        </w:rPr>
      </w:pPr>
      <w:r w:rsidRPr="00851FD7">
        <w:rPr>
          <w:rFonts w:ascii="Arial" w:hAnsi="Arial" w:cs="Arial"/>
          <w:b/>
          <w:sz w:val="30"/>
          <w:szCs w:val="30"/>
        </w:rPr>
        <w:t>ПОСТАНОВЛЯЮ:</w:t>
      </w:r>
    </w:p>
    <w:p w:rsidR="00B5541A" w:rsidRPr="00851FD7" w:rsidRDefault="00B5541A" w:rsidP="00B5541A">
      <w:pPr>
        <w:pStyle w:val="aff7"/>
        <w:ind w:firstLine="709"/>
        <w:rPr>
          <w:rFonts w:ascii="Arial" w:hAnsi="Arial" w:cs="Arial"/>
          <w:b/>
          <w:sz w:val="24"/>
          <w:szCs w:val="24"/>
        </w:rPr>
      </w:pPr>
    </w:p>
    <w:p w:rsidR="00B5541A" w:rsidRPr="00851FD7" w:rsidRDefault="00B5541A" w:rsidP="00B5541A">
      <w:pPr>
        <w:pStyle w:val="aff7"/>
        <w:ind w:firstLine="709"/>
        <w:jc w:val="both"/>
        <w:rPr>
          <w:rFonts w:ascii="Arial" w:hAnsi="Arial" w:cs="Arial"/>
          <w:sz w:val="24"/>
          <w:szCs w:val="24"/>
        </w:rPr>
      </w:pPr>
      <w:r>
        <w:rPr>
          <w:rFonts w:ascii="Arial" w:hAnsi="Arial" w:cs="Arial"/>
          <w:sz w:val="24"/>
          <w:szCs w:val="24"/>
        </w:rPr>
        <w:t xml:space="preserve">1. </w:t>
      </w:r>
      <w:r w:rsidRPr="00851FD7">
        <w:rPr>
          <w:rFonts w:ascii="Arial" w:hAnsi="Arial" w:cs="Arial"/>
          <w:sz w:val="24"/>
          <w:szCs w:val="24"/>
        </w:rPr>
        <w:t>Утвердить</w:t>
      </w:r>
      <w:r>
        <w:rPr>
          <w:rFonts w:ascii="Arial" w:hAnsi="Arial" w:cs="Arial"/>
          <w:sz w:val="24"/>
          <w:szCs w:val="24"/>
        </w:rPr>
        <w:t xml:space="preserve"> </w:t>
      </w:r>
      <w:r w:rsidRPr="00851FD7">
        <w:rPr>
          <w:rFonts w:ascii="Arial" w:hAnsi="Arial" w:cs="Arial"/>
          <w:sz w:val="24"/>
          <w:szCs w:val="24"/>
        </w:rPr>
        <w:t>среднесрочн</w:t>
      </w:r>
      <w:r>
        <w:rPr>
          <w:rFonts w:ascii="Arial" w:hAnsi="Arial" w:cs="Arial"/>
          <w:sz w:val="24"/>
          <w:szCs w:val="24"/>
        </w:rPr>
        <w:t xml:space="preserve">ый </w:t>
      </w:r>
      <w:r w:rsidRPr="00851FD7">
        <w:rPr>
          <w:rFonts w:ascii="Arial" w:hAnsi="Arial" w:cs="Arial"/>
          <w:sz w:val="24"/>
          <w:szCs w:val="24"/>
        </w:rPr>
        <w:t>финансов</w:t>
      </w:r>
      <w:r>
        <w:rPr>
          <w:rFonts w:ascii="Arial" w:hAnsi="Arial" w:cs="Arial"/>
          <w:sz w:val="24"/>
          <w:szCs w:val="24"/>
        </w:rPr>
        <w:t xml:space="preserve">ый </w:t>
      </w:r>
      <w:r w:rsidRPr="00851FD7">
        <w:rPr>
          <w:rFonts w:ascii="Arial" w:hAnsi="Arial" w:cs="Arial"/>
          <w:sz w:val="24"/>
          <w:szCs w:val="24"/>
        </w:rPr>
        <w:t>план</w:t>
      </w:r>
      <w:r>
        <w:rPr>
          <w:rFonts w:ascii="Arial" w:hAnsi="Arial" w:cs="Arial"/>
          <w:sz w:val="24"/>
          <w:szCs w:val="24"/>
        </w:rPr>
        <w:t xml:space="preserve"> </w:t>
      </w:r>
      <w:r w:rsidRPr="00851FD7">
        <w:rPr>
          <w:rFonts w:ascii="Arial" w:hAnsi="Arial" w:cs="Arial"/>
          <w:sz w:val="24"/>
          <w:szCs w:val="24"/>
        </w:rPr>
        <w:t>Тарнопольского</w:t>
      </w:r>
      <w:r>
        <w:rPr>
          <w:rFonts w:ascii="Arial" w:hAnsi="Arial" w:cs="Arial"/>
          <w:sz w:val="24"/>
          <w:szCs w:val="24"/>
        </w:rPr>
        <w:t xml:space="preserve"> </w:t>
      </w:r>
      <w:r w:rsidRPr="00851FD7">
        <w:rPr>
          <w:rFonts w:ascii="Arial" w:hAnsi="Arial" w:cs="Arial"/>
          <w:sz w:val="24"/>
          <w:szCs w:val="24"/>
        </w:rPr>
        <w:t>муниципального</w:t>
      </w:r>
      <w:r>
        <w:rPr>
          <w:rFonts w:ascii="Arial" w:hAnsi="Arial" w:cs="Arial"/>
          <w:sz w:val="24"/>
          <w:szCs w:val="24"/>
        </w:rPr>
        <w:t xml:space="preserve"> </w:t>
      </w:r>
      <w:r w:rsidRPr="00851FD7">
        <w:rPr>
          <w:rFonts w:ascii="Arial" w:hAnsi="Arial" w:cs="Arial"/>
          <w:sz w:val="24"/>
          <w:szCs w:val="24"/>
        </w:rPr>
        <w:t>образования</w:t>
      </w:r>
      <w:r>
        <w:rPr>
          <w:rFonts w:ascii="Arial" w:hAnsi="Arial" w:cs="Arial"/>
          <w:sz w:val="24"/>
          <w:szCs w:val="24"/>
        </w:rPr>
        <w:t xml:space="preserve"> </w:t>
      </w:r>
      <w:r w:rsidRPr="00851FD7">
        <w:rPr>
          <w:rFonts w:ascii="Arial" w:hAnsi="Arial" w:cs="Arial"/>
          <w:sz w:val="24"/>
          <w:szCs w:val="24"/>
        </w:rPr>
        <w:t>на</w:t>
      </w:r>
      <w:r>
        <w:rPr>
          <w:rFonts w:ascii="Arial" w:hAnsi="Arial" w:cs="Arial"/>
          <w:sz w:val="24"/>
          <w:szCs w:val="24"/>
        </w:rPr>
        <w:t xml:space="preserve"> </w:t>
      </w:r>
      <w:r w:rsidRPr="00851FD7">
        <w:rPr>
          <w:rFonts w:ascii="Arial" w:hAnsi="Arial" w:cs="Arial"/>
          <w:sz w:val="24"/>
          <w:szCs w:val="24"/>
        </w:rPr>
        <w:t>20</w:t>
      </w:r>
      <w:r>
        <w:rPr>
          <w:rFonts w:ascii="Arial" w:hAnsi="Arial" w:cs="Arial"/>
          <w:sz w:val="24"/>
          <w:szCs w:val="24"/>
        </w:rPr>
        <w:t xml:space="preserve">21 </w:t>
      </w:r>
      <w:r w:rsidRPr="00851FD7">
        <w:rPr>
          <w:rFonts w:ascii="Arial" w:hAnsi="Arial" w:cs="Arial"/>
          <w:sz w:val="24"/>
          <w:szCs w:val="24"/>
        </w:rPr>
        <w:t>год</w:t>
      </w:r>
      <w:r>
        <w:rPr>
          <w:rFonts w:ascii="Arial" w:hAnsi="Arial" w:cs="Arial"/>
          <w:sz w:val="24"/>
          <w:szCs w:val="24"/>
        </w:rPr>
        <w:t xml:space="preserve"> </w:t>
      </w:r>
      <w:r w:rsidRPr="00851FD7">
        <w:rPr>
          <w:rFonts w:ascii="Arial" w:hAnsi="Arial" w:cs="Arial"/>
          <w:sz w:val="24"/>
          <w:szCs w:val="24"/>
        </w:rPr>
        <w:t>и</w:t>
      </w:r>
      <w:r>
        <w:rPr>
          <w:rFonts w:ascii="Arial" w:hAnsi="Arial" w:cs="Arial"/>
          <w:sz w:val="24"/>
          <w:szCs w:val="24"/>
        </w:rPr>
        <w:t xml:space="preserve"> </w:t>
      </w:r>
      <w:r w:rsidRPr="00851FD7">
        <w:rPr>
          <w:rFonts w:ascii="Arial" w:hAnsi="Arial" w:cs="Arial"/>
          <w:sz w:val="24"/>
          <w:szCs w:val="24"/>
        </w:rPr>
        <w:t>плановый</w:t>
      </w:r>
      <w:r>
        <w:rPr>
          <w:rFonts w:ascii="Arial" w:hAnsi="Arial" w:cs="Arial"/>
          <w:sz w:val="24"/>
          <w:szCs w:val="24"/>
        </w:rPr>
        <w:t xml:space="preserve"> </w:t>
      </w:r>
      <w:r w:rsidRPr="00851FD7">
        <w:rPr>
          <w:rFonts w:ascii="Arial" w:hAnsi="Arial" w:cs="Arial"/>
          <w:sz w:val="24"/>
          <w:szCs w:val="24"/>
        </w:rPr>
        <w:t>период</w:t>
      </w:r>
      <w:r>
        <w:rPr>
          <w:rFonts w:ascii="Arial" w:hAnsi="Arial" w:cs="Arial"/>
          <w:sz w:val="24"/>
          <w:szCs w:val="24"/>
        </w:rPr>
        <w:t xml:space="preserve"> </w:t>
      </w:r>
      <w:r w:rsidRPr="00851FD7">
        <w:rPr>
          <w:rFonts w:ascii="Arial" w:hAnsi="Arial" w:cs="Arial"/>
          <w:sz w:val="24"/>
          <w:szCs w:val="24"/>
        </w:rPr>
        <w:t>20</w:t>
      </w:r>
      <w:r>
        <w:rPr>
          <w:rFonts w:ascii="Arial" w:hAnsi="Arial" w:cs="Arial"/>
          <w:sz w:val="24"/>
          <w:szCs w:val="24"/>
        </w:rPr>
        <w:t xml:space="preserve">22 и </w:t>
      </w:r>
      <w:r w:rsidRPr="00851FD7">
        <w:rPr>
          <w:rFonts w:ascii="Arial" w:hAnsi="Arial" w:cs="Arial"/>
          <w:sz w:val="24"/>
          <w:szCs w:val="24"/>
        </w:rPr>
        <w:t>20</w:t>
      </w:r>
      <w:r>
        <w:rPr>
          <w:rFonts w:ascii="Arial" w:hAnsi="Arial" w:cs="Arial"/>
          <w:sz w:val="24"/>
          <w:szCs w:val="24"/>
        </w:rPr>
        <w:t>23</w:t>
      </w:r>
      <w:r w:rsidRPr="00851FD7">
        <w:rPr>
          <w:rFonts w:ascii="Arial" w:hAnsi="Arial" w:cs="Arial"/>
          <w:sz w:val="24"/>
          <w:szCs w:val="24"/>
        </w:rPr>
        <w:t>г</w:t>
      </w:r>
      <w:r>
        <w:rPr>
          <w:rFonts w:ascii="Arial" w:hAnsi="Arial" w:cs="Arial"/>
          <w:sz w:val="24"/>
          <w:szCs w:val="24"/>
        </w:rPr>
        <w:t>одов</w:t>
      </w:r>
      <w:r w:rsidRPr="00851FD7">
        <w:rPr>
          <w:rFonts w:ascii="Arial" w:hAnsi="Arial" w:cs="Arial"/>
          <w:sz w:val="24"/>
          <w:szCs w:val="24"/>
        </w:rPr>
        <w:t>.</w:t>
      </w:r>
    </w:p>
    <w:p w:rsidR="00B5541A" w:rsidRPr="00851FD7" w:rsidRDefault="00B5541A" w:rsidP="00B5541A">
      <w:pPr>
        <w:pStyle w:val="aff7"/>
        <w:ind w:firstLine="709"/>
        <w:jc w:val="both"/>
        <w:rPr>
          <w:rFonts w:ascii="Arial" w:hAnsi="Arial" w:cs="Arial"/>
          <w:sz w:val="24"/>
          <w:szCs w:val="24"/>
        </w:rPr>
      </w:pPr>
      <w:r>
        <w:rPr>
          <w:rFonts w:ascii="Arial" w:hAnsi="Arial" w:cs="Arial"/>
          <w:sz w:val="24"/>
          <w:szCs w:val="24"/>
        </w:rPr>
        <w:t xml:space="preserve">2. </w:t>
      </w:r>
      <w:r w:rsidRPr="00851FD7">
        <w:rPr>
          <w:rFonts w:ascii="Arial" w:hAnsi="Arial" w:cs="Arial"/>
          <w:sz w:val="24"/>
          <w:szCs w:val="24"/>
        </w:rPr>
        <w:t>Опубликовать</w:t>
      </w:r>
      <w:r>
        <w:rPr>
          <w:rFonts w:ascii="Arial" w:hAnsi="Arial" w:cs="Arial"/>
          <w:sz w:val="24"/>
          <w:szCs w:val="24"/>
        </w:rPr>
        <w:t xml:space="preserve"> </w:t>
      </w:r>
      <w:r w:rsidRPr="00851FD7">
        <w:rPr>
          <w:rFonts w:ascii="Arial" w:hAnsi="Arial" w:cs="Arial"/>
          <w:sz w:val="24"/>
          <w:szCs w:val="24"/>
        </w:rPr>
        <w:t>настоящее</w:t>
      </w:r>
      <w:r>
        <w:rPr>
          <w:rFonts w:ascii="Arial" w:hAnsi="Arial" w:cs="Arial"/>
          <w:sz w:val="24"/>
          <w:szCs w:val="24"/>
        </w:rPr>
        <w:t xml:space="preserve"> </w:t>
      </w:r>
      <w:r w:rsidRPr="00851FD7">
        <w:rPr>
          <w:rFonts w:ascii="Arial" w:hAnsi="Arial" w:cs="Arial"/>
          <w:sz w:val="24"/>
          <w:szCs w:val="24"/>
        </w:rPr>
        <w:t>постановление</w:t>
      </w:r>
      <w:r>
        <w:rPr>
          <w:rFonts w:ascii="Arial" w:hAnsi="Arial" w:cs="Arial"/>
          <w:sz w:val="24"/>
          <w:szCs w:val="24"/>
        </w:rPr>
        <w:t xml:space="preserve"> </w:t>
      </w:r>
      <w:r w:rsidRPr="00851FD7">
        <w:rPr>
          <w:rFonts w:ascii="Arial" w:hAnsi="Arial" w:cs="Arial"/>
          <w:sz w:val="24"/>
          <w:szCs w:val="24"/>
        </w:rPr>
        <w:t>в</w:t>
      </w:r>
      <w:r>
        <w:rPr>
          <w:rFonts w:ascii="Arial" w:hAnsi="Arial" w:cs="Arial"/>
          <w:sz w:val="24"/>
          <w:szCs w:val="24"/>
        </w:rPr>
        <w:t xml:space="preserve"> </w:t>
      </w:r>
      <w:r w:rsidRPr="00851FD7">
        <w:rPr>
          <w:rFonts w:ascii="Arial" w:hAnsi="Arial" w:cs="Arial"/>
          <w:sz w:val="24"/>
          <w:szCs w:val="24"/>
        </w:rPr>
        <w:t>печатном</w:t>
      </w:r>
      <w:r>
        <w:rPr>
          <w:rFonts w:ascii="Arial" w:hAnsi="Arial" w:cs="Arial"/>
          <w:sz w:val="24"/>
          <w:szCs w:val="24"/>
        </w:rPr>
        <w:t xml:space="preserve"> </w:t>
      </w:r>
      <w:r w:rsidRPr="00851FD7">
        <w:rPr>
          <w:rFonts w:ascii="Arial" w:hAnsi="Arial" w:cs="Arial"/>
          <w:sz w:val="24"/>
          <w:szCs w:val="24"/>
        </w:rPr>
        <w:t>средстве</w:t>
      </w:r>
      <w:r>
        <w:rPr>
          <w:rFonts w:ascii="Arial" w:hAnsi="Arial" w:cs="Arial"/>
          <w:sz w:val="24"/>
          <w:szCs w:val="24"/>
        </w:rPr>
        <w:t xml:space="preserve"> населения</w:t>
      </w:r>
    </w:p>
    <w:p w:rsidR="00B5541A" w:rsidRPr="00851FD7" w:rsidRDefault="00B5541A" w:rsidP="00B5541A">
      <w:pPr>
        <w:pStyle w:val="aff7"/>
        <w:jc w:val="both"/>
        <w:rPr>
          <w:rFonts w:ascii="Arial" w:hAnsi="Arial" w:cs="Arial"/>
          <w:sz w:val="24"/>
          <w:szCs w:val="24"/>
        </w:rPr>
      </w:pPr>
      <w:r w:rsidRPr="00851FD7">
        <w:rPr>
          <w:rFonts w:ascii="Arial" w:hAnsi="Arial" w:cs="Arial"/>
          <w:sz w:val="24"/>
          <w:szCs w:val="24"/>
        </w:rPr>
        <w:t>«Тарнопольский</w:t>
      </w:r>
      <w:r>
        <w:rPr>
          <w:rFonts w:ascii="Arial" w:hAnsi="Arial" w:cs="Arial"/>
          <w:sz w:val="24"/>
          <w:szCs w:val="24"/>
        </w:rPr>
        <w:t xml:space="preserve"> </w:t>
      </w:r>
      <w:r w:rsidRPr="00851FD7">
        <w:rPr>
          <w:rFonts w:ascii="Arial" w:hAnsi="Arial" w:cs="Arial"/>
          <w:sz w:val="24"/>
          <w:szCs w:val="24"/>
        </w:rPr>
        <w:t>вестник»</w:t>
      </w:r>
    </w:p>
    <w:p w:rsidR="00B5541A" w:rsidRPr="00851FD7" w:rsidRDefault="00B5541A" w:rsidP="00B5541A">
      <w:pPr>
        <w:pStyle w:val="aff7"/>
        <w:ind w:firstLine="709"/>
        <w:jc w:val="both"/>
        <w:rPr>
          <w:rFonts w:ascii="Arial" w:hAnsi="Arial" w:cs="Arial"/>
          <w:sz w:val="24"/>
          <w:szCs w:val="24"/>
        </w:rPr>
      </w:pPr>
      <w:r>
        <w:rPr>
          <w:rFonts w:ascii="Arial" w:hAnsi="Arial" w:cs="Arial"/>
          <w:sz w:val="24"/>
          <w:szCs w:val="24"/>
        </w:rPr>
        <w:t xml:space="preserve">3. </w:t>
      </w:r>
      <w:r w:rsidRPr="00851FD7">
        <w:rPr>
          <w:rFonts w:ascii="Arial" w:hAnsi="Arial" w:cs="Arial"/>
          <w:sz w:val="24"/>
          <w:szCs w:val="24"/>
        </w:rPr>
        <w:t>Контроль,</w:t>
      </w:r>
      <w:r>
        <w:rPr>
          <w:rFonts w:ascii="Arial" w:hAnsi="Arial" w:cs="Arial"/>
          <w:sz w:val="24"/>
          <w:szCs w:val="24"/>
        </w:rPr>
        <w:t xml:space="preserve"> </w:t>
      </w:r>
      <w:r w:rsidRPr="00851FD7">
        <w:rPr>
          <w:rFonts w:ascii="Arial" w:hAnsi="Arial" w:cs="Arial"/>
          <w:sz w:val="24"/>
          <w:szCs w:val="24"/>
        </w:rPr>
        <w:t>за</w:t>
      </w:r>
      <w:r>
        <w:rPr>
          <w:rFonts w:ascii="Arial" w:hAnsi="Arial" w:cs="Arial"/>
          <w:sz w:val="24"/>
          <w:szCs w:val="24"/>
        </w:rPr>
        <w:t xml:space="preserve"> </w:t>
      </w:r>
      <w:r w:rsidRPr="00851FD7">
        <w:rPr>
          <w:rFonts w:ascii="Arial" w:hAnsi="Arial" w:cs="Arial"/>
          <w:sz w:val="24"/>
          <w:szCs w:val="24"/>
        </w:rPr>
        <w:t>исполнением</w:t>
      </w:r>
      <w:r>
        <w:rPr>
          <w:rFonts w:ascii="Arial" w:hAnsi="Arial" w:cs="Arial"/>
          <w:sz w:val="24"/>
          <w:szCs w:val="24"/>
        </w:rPr>
        <w:t xml:space="preserve"> </w:t>
      </w:r>
      <w:r w:rsidRPr="00851FD7">
        <w:rPr>
          <w:rFonts w:ascii="Arial" w:hAnsi="Arial" w:cs="Arial"/>
          <w:sz w:val="24"/>
          <w:szCs w:val="24"/>
        </w:rPr>
        <w:t>настоящего</w:t>
      </w:r>
      <w:r>
        <w:rPr>
          <w:rFonts w:ascii="Arial" w:hAnsi="Arial" w:cs="Arial"/>
          <w:sz w:val="24"/>
          <w:szCs w:val="24"/>
        </w:rPr>
        <w:t xml:space="preserve"> </w:t>
      </w:r>
      <w:r w:rsidRPr="00851FD7">
        <w:rPr>
          <w:rFonts w:ascii="Arial" w:hAnsi="Arial" w:cs="Arial"/>
          <w:sz w:val="24"/>
          <w:szCs w:val="24"/>
        </w:rPr>
        <w:t>постановления</w:t>
      </w:r>
      <w:r>
        <w:rPr>
          <w:rFonts w:ascii="Arial" w:hAnsi="Arial" w:cs="Arial"/>
          <w:sz w:val="24"/>
          <w:szCs w:val="24"/>
        </w:rPr>
        <w:t xml:space="preserve"> </w:t>
      </w:r>
      <w:r w:rsidRPr="00851FD7">
        <w:rPr>
          <w:rFonts w:ascii="Arial" w:hAnsi="Arial" w:cs="Arial"/>
          <w:sz w:val="24"/>
          <w:szCs w:val="24"/>
        </w:rPr>
        <w:t>оставляю</w:t>
      </w:r>
      <w:r>
        <w:rPr>
          <w:rFonts w:ascii="Arial" w:hAnsi="Arial" w:cs="Arial"/>
          <w:sz w:val="24"/>
          <w:szCs w:val="24"/>
        </w:rPr>
        <w:t xml:space="preserve"> </w:t>
      </w:r>
      <w:r w:rsidRPr="00851FD7">
        <w:rPr>
          <w:rFonts w:ascii="Arial" w:hAnsi="Arial" w:cs="Arial"/>
          <w:sz w:val="24"/>
          <w:szCs w:val="24"/>
        </w:rPr>
        <w:t>за</w:t>
      </w:r>
      <w:r>
        <w:rPr>
          <w:rFonts w:ascii="Arial" w:hAnsi="Arial" w:cs="Arial"/>
          <w:sz w:val="24"/>
          <w:szCs w:val="24"/>
        </w:rPr>
        <w:t xml:space="preserve"> </w:t>
      </w:r>
      <w:r w:rsidRPr="00851FD7">
        <w:rPr>
          <w:rFonts w:ascii="Arial" w:hAnsi="Arial" w:cs="Arial"/>
          <w:sz w:val="24"/>
          <w:szCs w:val="24"/>
        </w:rPr>
        <w:t>собой.</w:t>
      </w:r>
    </w:p>
    <w:p w:rsidR="00B5541A" w:rsidRPr="00851FD7" w:rsidRDefault="00B5541A" w:rsidP="00B5541A">
      <w:pPr>
        <w:pStyle w:val="aff7"/>
        <w:ind w:firstLine="709"/>
        <w:jc w:val="both"/>
        <w:rPr>
          <w:rFonts w:ascii="Arial" w:hAnsi="Arial" w:cs="Arial"/>
          <w:sz w:val="24"/>
          <w:szCs w:val="24"/>
        </w:rPr>
      </w:pPr>
    </w:p>
    <w:p w:rsidR="00B5541A" w:rsidRPr="00851FD7" w:rsidRDefault="00B5541A" w:rsidP="00B5541A">
      <w:pPr>
        <w:pStyle w:val="aff7"/>
        <w:ind w:firstLine="709"/>
        <w:rPr>
          <w:rFonts w:ascii="Arial" w:hAnsi="Arial" w:cs="Arial"/>
          <w:sz w:val="24"/>
          <w:szCs w:val="24"/>
        </w:rPr>
      </w:pPr>
    </w:p>
    <w:p w:rsidR="00B5541A" w:rsidRPr="00AB0551" w:rsidRDefault="00B5541A" w:rsidP="00B5541A">
      <w:pPr>
        <w:pStyle w:val="aff7"/>
        <w:ind w:firstLine="709"/>
        <w:jc w:val="center"/>
        <w:rPr>
          <w:rFonts w:ascii="Arial" w:hAnsi="Arial" w:cs="Arial"/>
          <w:sz w:val="24"/>
          <w:szCs w:val="24"/>
        </w:rPr>
      </w:pPr>
      <w:r w:rsidRPr="00AB0551">
        <w:rPr>
          <w:rFonts w:ascii="Arial" w:hAnsi="Arial" w:cs="Arial"/>
          <w:sz w:val="24"/>
          <w:szCs w:val="24"/>
        </w:rPr>
        <w:t>Среднесрочный финансовый план Тарнопольского муниципального образования на 20</w:t>
      </w:r>
      <w:r>
        <w:rPr>
          <w:rFonts w:ascii="Arial" w:hAnsi="Arial" w:cs="Arial"/>
          <w:sz w:val="24"/>
          <w:szCs w:val="24"/>
        </w:rPr>
        <w:t>21</w:t>
      </w:r>
      <w:r w:rsidRPr="00AB0551">
        <w:rPr>
          <w:rFonts w:ascii="Arial" w:hAnsi="Arial" w:cs="Arial"/>
          <w:sz w:val="24"/>
          <w:szCs w:val="24"/>
        </w:rPr>
        <w:t xml:space="preserve"> год и плановый период 20</w:t>
      </w:r>
      <w:r>
        <w:rPr>
          <w:rFonts w:ascii="Arial" w:hAnsi="Arial" w:cs="Arial"/>
          <w:sz w:val="24"/>
          <w:szCs w:val="24"/>
        </w:rPr>
        <w:t xml:space="preserve">22 и </w:t>
      </w:r>
      <w:r w:rsidRPr="00AB0551">
        <w:rPr>
          <w:rFonts w:ascii="Arial" w:hAnsi="Arial" w:cs="Arial"/>
          <w:sz w:val="24"/>
          <w:szCs w:val="24"/>
        </w:rPr>
        <w:t>20</w:t>
      </w:r>
      <w:r>
        <w:rPr>
          <w:rFonts w:ascii="Arial" w:hAnsi="Arial" w:cs="Arial"/>
          <w:sz w:val="24"/>
          <w:szCs w:val="24"/>
        </w:rPr>
        <w:t xml:space="preserve">23 </w:t>
      </w:r>
      <w:r w:rsidRPr="00AB0551">
        <w:rPr>
          <w:rFonts w:ascii="Arial" w:hAnsi="Arial" w:cs="Arial"/>
          <w:sz w:val="24"/>
          <w:szCs w:val="24"/>
        </w:rPr>
        <w:t>г</w:t>
      </w:r>
      <w:r>
        <w:rPr>
          <w:rFonts w:ascii="Arial" w:hAnsi="Arial" w:cs="Arial"/>
          <w:sz w:val="24"/>
          <w:szCs w:val="24"/>
        </w:rPr>
        <w:t>одов</w:t>
      </w:r>
    </w:p>
    <w:p w:rsidR="00B5541A" w:rsidRPr="00DF7824" w:rsidRDefault="00B5541A" w:rsidP="00B5541A">
      <w:pPr>
        <w:jc w:val="right"/>
        <w:rPr>
          <w:rFonts w:ascii="Courier New" w:hAnsi="Courier New" w:cs="Courier New"/>
          <w:sz w:val="22"/>
          <w:szCs w:val="22"/>
        </w:rPr>
      </w:pPr>
      <w:r w:rsidRPr="00DF7824">
        <w:rPr>
          <w:rFonts w:ascii="Courier New" w:hAnsi="Courier New" w:cs="Courier New"/>
          <w:sz w:val="22"/>
          <w:szCs w:val="22"/>
        </w:rPr>
        <w:t>(тыс.руб.)</w:t>
      </w:r>
      <w:r w:rsidRPr="004007B9">
        <w:rPr>
          <w:rFonts w:ascii="Courier New" w:hAnsi="Courier New" w:cs="Courier New"/>
          <w:sz w:val="22"/>
          <w:szCs w:val="22"/>
        </w:rPr>
        <w:t xml:space="preserve">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1537"/>
        <w:gridCol w:w="1368"/>
        <w:gridCol w:w="1484"/>
      </w:tblGrid>
      <w:tr w:rsidR="00B5541A" w:rsidRPr="000A2E18" w:rsidTr="001C1CD1">
        <w:trPr>
          <w:trHeight w:val="240"/>
        </w:trPr>
        <w:tc>
          <w:tcPr>
            <w:tcW w:w="5442" w:type="dxa"/>
            <w:vMerge w:val="restart"/>
            <w:shd w:val="clear" w:color="auto" w:fill="auto"/>
          </w:tcPr>
          <w:p w:rsidR="00B5541A" w:rsidRPr="003775D6" w:rsidRDefault="00B5541A" w:rsidP="001C1CD1">
            <w:pPr>
              <w:jc w:val="center"/>
              <w:rPr>
                <w:rFonts w:ascii="Courier New" w:eastAsia="Calibri" w:hAnsi="Courier New" w:cs="Courier New"/>
                <w:lang w:eastAsia="en-US"/>
              </w:rPr>
            </w:pPr>
            <w:r>
              <w:rPr>
                <w:rFonts w:ascii="Courier New" w:eastAsia="Calibri" w:hAnsi="Courier New" w:cs="Courier New"/>
                <w:sz w:val="22"/>
                <w:szCs w:val="22"/>
                <w:lang w:eastAsia="en-US"/>
              </w:rPr>
              <w:t>Показатели</w:t>
            </w:r>
          </w:p>
        </w:tc>
        <w:tc>
          <w:tcPr>
            <w:tcW w:w="1537" w:type="dxa"/>
            <w:vMerge w:val="restart"/>
            <w:shd w:val="clear" w:color="auto" w:fill="auto"/>
          </w:tcPr>
          <w:p w:rsidR="00B5541A" w:rsidRDefault="00B5541A" w:rsidP="001C1CD1">
            <w:pPr>
              <w:jc w:val="center"/>
              <w:rPr>
                <w:rFonts w:ascii="Courier New" w:eastAsia="Calibri" w:hAnsi="Courier New" w:cs="Courier New"/>
                <w:lang w:eastAsia="en-US"/>
              </w:rPr>
            </w:pPr>
            <w:r>
              <w:rPr>
                <w:rFonts w:ascii="Courier New" w:eastAsia="Calibri" w:hAnsi="Courier New" w:cs="Courier New"/>
                <w:sz w:val="22"/>
                <w:szCs w:val="22"/>
                <w:lang w:eastAsia="en-US"/>
              </w:rPr>
              <w:t xml:space="preserve">Очередной финансовый </w:t>
            </w:r>
          </w:p>
          <w:p w:rsidR="00B5541A" w:rsidRPr="003775D6" w:rsidRDefault="00B5541A" w:rsidP="001C1CD1">
            <w:pPr>
              <w:jc w:val="center"/>
              <w:rPr>
                <w:rFonts w:ascii="Courier New" w:eastAsia="Calibri" w:hAnsi="Courier New" w:cs="Courier New"/>
                <w:lang w:eastAsia="en-US"/>
              </w:rPr>
            </w:pPr>
            <w:r>
              <w:rPr>
                <w:rFonts w:ascii="Courier New" w:eastAsia="Calibri" w:hAnsi="Courier New" w:cs="Courier New"/>
                <w:sz w:val="22"/>
                <w:szCs w:val="22"/>
                <w:lang w:eastAsia="en-US"/>
              </w:rPr>
              <w:t>2021год</w:t>
            </w:r>
          </w:p>
        </w:tc>
        <w:tc>
          <w:tcPr>
            <w:tcW w:w="2852" w:type="dxa"/>
            <w:gridSpan w:val="2"/>
            <w:shd w:val="clear" w:color="auto" w:fill="auto"/>
          </w:tcPr>
          <w:p w:rsidR="00B5541A" w:rsidRPr="003775D6" w:rsidRDefault="00B5541A" w:rsidP="001C1CD1">
            <w:pPr>
              <w:jc w:val="center"/>
              <w:rPr>
                <w:rFonts w:ascii="Courier New" w:eastAsia="Calibri" w:hAnsi="Courier New" w:cs="Courier New"/>
                <w:lang w:eastAsia="en-US"/>
              </w:rPr>
            </w:pPr>
            <w:r>
              <w:rPr>
                <w:rFonts w:ascii="Courier New" w:eastAsia="Calibri" w:hAnsi="Courier New" w:cs="Courier New"/>
                <w:sz w:val="22"/>
                <w:szCs w:val="22"/>
                <w:lang w:eastAsia="en-US"/>
              </w:rPr>
              <w:t>Плановый период</w:t>
            </w:r>
          </w:p>
        </w:tc>
      </w:tr>
      <w:tr w:rsidR="00B5541A" w:rsidRPr="000A2E18" w:rsidTr="001C1CD1">
        <w:trPr>
          <w:trHeight w:val="300"/>
        </w:trPr>
        <w:tc>
          <w:tcPr>
            <w:tcW w:w="5442" w:type="dxa"/>
            <w:vMerge/>
            <w:shd w:val="clear" w:color="auto" w:fill="auto"/>
          </w:tcPr>
          <w:p w:rsidR="00B5541A" w:rsidRDefault="00B5541A" w:rsidP="001C1CD1">
            <w:pPr>
              <w:jc w:val="center"/>
              <w:rPr>
                <w:rFonts w:ascii="Courier New" w:eastAsia="Calibri" w:hAnsi="Courier New" w:cs="Courier New"/>
                <w:lang w:eastAsia="en-US"/>
              </w:rPr>
            </w:pPr>
          </w:p>
        </w:tc>
        <w:tc>
          <w:tcPr>
            <w:tcW w:w="1537" w:type="dxa"/>
            <w:vMerge/>
            <w:shd w:val="clear" w:color="auto" w:fill="auto"/>
          </w:tcPr>
          <w:p w:rsidR="00B5541A" w:rsidRDefault="00B5541A" w:rsidP="001C1CD1">
            <w:pPr>
              <w:jc w:val="center"/>
              <w:rPr>
                <w:rFonts w:ascii="Courier New" w:eastAsia="Calibri" w:hAnsi="Courier New" w:cs="Courier New"/>
                <w:lang w:eastAsia="en-US"/>
              </w:rPr>
            </w:pPr>
          </w:p>
        </w:tc>
        <w:tc>
          <w:tcPr>
            <w:tcW w:w="1368" w:type="dxa"/>
            <w:shd w:val="clear" w:color="auto" w:fill="auto"/>
          </w:tcPr>
          <w:p w:rsidR="00B5541A" w:rsidRDefault="00B5541A" w:rsidP="001C1CD1">
            <w:pPr>
              <w:jc w:val="center"/>
              <w:rPr>
                <w:rFonts w:ascii="Courier New" w:eastAsia="Calibri" w:hAnsi="Courier New" w:cs="Courier New"/>
                <w:lang w:eastAsia="en-US"/>
              </w:rPr>
            </w:pPr>
            <w:r>
              <w:rPr>
                <w:rFonts w:ascii="Courier New" w:eastAsia="Calibri" w:hAnsi="Courier New" w:cs="Courier New"/>
                <w:sz w:val="22"/>
                <w:szCs w:val="22"/>
                <w:lang w:eastAsia="en-US"/>
              </w:rPr>
              <w:t xml:space="preserve">2022 </w:t>
            </w:r>
            <w:r w:rsidRPr="00EA5EC8">
              <w:rPr>
                <w:rFonts w:ascii="Courier New" w:eastAsia="Calibri" w:hAnsi="Courier New" w:cs="Courier New"/>
                <w:sz w:val="22"/>
                <w:szCs w:val="22"/>
                <w:lang w:eastAsia="en-US"/>
              </w:rPr>
              <w:t>год</w:t>
            </w:r>
          </w:p>
        </w:tc>
        <w:tc>
          <w:tcPr>
            <w:tcW w:w="1484" w:type="dxa"/>
          </w:tcPr>
          <w:p w:rsidR="00B5541A" w:rsidRDefault="00B5541A" w:rsidP="001C1CD1">
            <w:pPr>
              <w:jc w:val="center"/>
              <w:rPr>
                <w:rFonts w:ascii="Courier New" w:eastAsia="Calibri" w:hAnsi="Courier New" w:cs="Courier New"/>
                <w:lang w:eastAsia="en-US"/>
              </w:rPr>
            </w:pPr>
            <w:r>
              <w:rPr>
                <w:rFonts w:ascii="Courier New" w:eastAsia="Calibri" w:hAnsi="Courier New" w:cs="Courier New"/>
                <w:sz w:val="22"/>
                <w:szCs w:val="22"/>
                <w:lang w:eastAsia="en-US"/>
              </w:rPr>
              <w:t>2023 год</w:t>
            </w:r>
          </w:p>
        </w:tc>
      </w:tr>
      <w:tr w:rsidR="00B5541A" w:rsidRPr="000A2E18" w:rsidTr="001C1CD1">
        <w:tc>
          <w:tcPr>
            <w:tcW w:w="5442" w:type="dxa"/>
            <w:shd w:val="clear" w:color="auto" w:fill="auto"/>
          </w:tcPr>
          <w:p w:rsidR="00B5541A" w:rsidRPr="003775D6" w:rsidRDefault="00B5541A" w:rsidP="001C1CD1">
            <w:pPr>
              <w:jc w:val="center"/>
              <w:rPr>
                <w:rFonts w:ascii="Courier New" w:eastAsia="Calibri" w:hAnsi="Courier New" w:cs="Courier New"/>
                <w:b/>
                <w:lang w:eastAsia="en-US"/>
              </w:rPr>
            </w:pPr>
            <w:r>
              <w:rPr>
                <w:rFonts w:ascii="Courier New" w:eastAsia="Calibri" w:hAnsi="Courier New" w:cs="Courier New"/>
                <w:b/>
                <w:sz w:val="22"/>
                <w:szCs w:val="22"/>
                <w:lang w:eastAsia="en-US"/>
              </w:rPr>
              <w:t>1</w:t>
            </w:r>
          </w:p>
        </w:tc>
        <w:tc>
          <w:tcPr>
            <w:tcW w:w="1537" w:type="dxa"/>
            <w:shd w:val="clear" w:color="auto" w:fill="auto"/>
          </w:tcPr>
          <w:p w:rsidR="00B5541A" w:rsidRPr="003775D6" w:rsidRDefault="00B5541A" w:rsidP="001C1CD1">
            <w:pPr>
              <w:jc w:val="center"/>
              <w:rPr>
                <w:rFonts w:ascii="Courier New" w:eastAsia="Calibri" w:hAnsi="Courier New" w:cs="Courier New"/>
                <w:b/>
                <w:lang w:eastAsia="en-US"/>
              </w:rPr>
            </w:pPr>
            <w:r>
              <w:rPr>
                <w:rFonts w:ascii="Courier New" w:eastAsia="Calibri" w:hAnsi="Courier New" w:cs="Courier New"/>
                <w:b/>
                <w:sz w:val="22"/>
                <w:szCs w:val="22"/>
                <w:lang w:eastAsia="en-US"/>
              </w:rPr>
              <w:t>2</w:t>
            </w:r>
          </w:p>
        </w:tc>
        <w:tc>
          <w:tcPr>
            <w:tcW w:w="1368" w:type="dxa"/>
            <w:shd w:val="clear" w:color="auto" w:fill="auto"/>
          </w:tcPr>
          <w:p w:rsidR="00B5541A" w:rsidRPr="003775D6" w:rsidRDefault="00B5541A" w:rsidP="001C1CD1">
            <w:pPr>
              <w:jc w:val="center"/>
              <w:rPr>
                <w:rFonts w:ascii="Courier New" w:eastAsia="Calibri" w:hAnsi="Courier New" w:cs="Courier New"/>
                <w:b/>
                <w:lang w:eastAsia="en-US"/>
              </w:rPr>
            </w:pPr>
            <w:r>
              <w:rPr>
                <w:rFonts w:ascii="Courier New" w:eastAsia="Calibri" w:hAnsi="Courier New" w:cs="Courier New"/>
                <w:b/>
                <w:sz w:val="22"/>
                <w:szCs w:val="22"/>
                <w:lang w:eastAsia="en-US"/>
              </w:rPr>
              <w:t>3</w:t>
            </w:r>
          </w:p>
        </w:tc>
        <w:tc>
          <w:tcPr>
            <w:tcW w:w="1484" w:type="dxa"/>
          </w:tcPr>
          <w:p w:rsidR="00B5541A" w:rsidRPr="003775D6" w:rsidRDefault="00B5541A" w:rsidP="001C1CD1">
            <w:pPr>
              <w:jc w:val="center"/>
              <w:rPr>
                <w:rFonts w:ascii="Courier New" w:eastAsia="Calibri" w:hAnsi="Courier New" w:cs="Courier New"/>
                <w:b/>
                <w:lang w:eastAsia="en-US"/>
              </w:rPr>
            </w:pPr>
            <w:r>
              <w:rPr>
                <w:rFonts w:ascii="Courier New" w:eastAsia="Calibri" w:hAnsi="Courier New" w:cs="Courier New"/>
                <w:b/>
                <w:sz w:val="22"/>
                <w:szCs w:val="22"/>
                <w:lang w:eastAsia="en-US"/>
              </w:rPr>
              <w:t>4</w:t>
            </w:r>
          </w:p>
        </w:tc>
      </w:tr>
      <w:tr w:rsidR="00B5541A" w:rsidRPr="000A2E18" w:rsidTr="001C1CD1">
        <w:tc>
          <w:tcPr>
            <w:tcW w:w="5442" w:type="dxa"/>
            <w:shd w:val="clear" w:color="auto" w:fill="auto"/>
          </w:tcPr>
          <w:p w:rsidR="00B5541A" w:rsidRPr="003775D6" w:rsidRDefault="00B5541A" w:rsidP="001C1CD1">
            <w:pPr>
              <w:rPr>
                <w:rFonts w:ascii="Courier New" w:eastAsia="Calibri" w:hAnsi="Courier New" w:cs="Courier New"/>
                <w:lang w:eastAsia="en-US"/>
              </w:rPr>
            </w:pPr>
            <w:r>
              <w:rPr>
                <w:rFonts w:ascii="Courier New" w:eastAsia="Calibri" w:hAnsi="Courier New" w:cs="Courier New"/>
                <w:sz w:val="22"/>
                <w:szCs w:val="22"/>
                <w:lang w:eastAsia="en-US"/>
              </w:rPr>
              <w:t>Бюджет Тарнопольского муниципального образования (местный бюджет)</w:t>
            </w:r>
          </w:p>
        </w:tc>
        <w:tc>
          <w:tcPr>
            <w:tcW w:w="1537" w:type="dxa"/>
            <w:shd w:val="clear" w:color="auto" w:fill="auto"/>
          </w:tcPr>
          <w:p w:rsidR="00B5541A" w:rsidRPr="003775D6" w:rsidRDefault="00B5541A" w:rsidP="001C1CD1">
            <w:pPr>
              <w:jc w:val="center"/>
              <w:rPr>
                <w:rFonts w:ascii="Courier New" w:eastAsia="Calibri" w:hAnsi="Courier New" w:cs="Courier New"/>
                <w:lang w:eastAsia="en-US"/>
              </w:rPr>
            </w:pPr>
          </w:p>
        </w:tc>
        <w:tc>
          <w:tcPr>
            <w:tcW w:w="1368" w:type="dxa"/>
            <w:shd w:val="clear" w:color="auto" w:fill="auto"/>
          </w:tcPr>
          <w:p w:rsidR="00B5541A" w:rsidRPr="003775D6" w:rsidRDefault="00B5541A" w:rsidP="001C1CD1">
            <w:pPr>
              <w:jc w:val="center"/>
              <w:rPr>
                <w:rFonts w:ascii="Courier New" w:eastAsia="Calibri" w:hAnsi="Courier New" w:cs="Courier New"/>
                <w:b/>
                <w:lang w:eastAsia="en-US"/>
              </w:rPr>
            </w:pPr>
          </w:p>
        </w:tc>
        <w:tc>
          <w:tcPr>
            <w:tcW w:w="1484" w:type="dxa"/>
          </w:tcPr>
          <w:p w:rsidR="00B5541A" w:rsidRPr="003775D6" w:rsidRDefault="00B5541A" w:rsidP="001C1CD1">
            <w:pPr>
              <w:jc w:val="center"/>
              <w:rPr>
                <w:rFonts w:ascii="Courier New" w:eastAsia="Calibri" w:hAnsi="Courier New" w:cs="Courier New"/>
                <w:b/>
                <w:lang w:eastAsia="en-US"/>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b/>
              </w:rPr>
            </w:pPr>
            <w:r w:rsidRPr="0076082A">
              <w:rPr>
                <w:rFonts w:ascii="Courier New" w:hAnsi="Courier New" w:cs="Courier New"/>
                <w:b/>
                <w:sz w:val="22"/>
                <w:szCs w:val="22"/>
              </w:rPr>
              <w:t>Доходы, всего</w:t>
            </w:r>
          </w:p>
        </w:tc>
        <w:tc>
          <w:tcPr>
            <w:tcW w:w="1537" w:type="dxa"/>
            <w:tcBorders>
              <w:top w:val="single" w:sz="4" w:space="0" w:color="auto"/>
              <w:left w:val="single" w:sz="4" w:space="0" w:color="auto"/>
              <w:bottom w:val="single" w:sz="4" w:space="0" w:color="auto"/>
              <w:right w:val="single" w:sz="4" w:space="0" w:color="auto"/>
            </w:tcBorders>
          </w:tcPr>
          <w:p w:rsidR="00B5541A" w:rsidRPr="0021355D" w:rsidRDefault="00B5541A" w:rsidP="001C1CD1">
            <w:pPr>
              <w:pStyle w:val="afe"/>
              <w:rPr>
                <w:rFonts w:ascii="Times New Roman" w:hAnsi="Times New Roman"/>
                <w:b/>
              </w:rPr>
            </w:pPr>
            <w:r>
              <w:rPr>
                <w:rFonts w:ascii="Times New Roman" w:hAnsi="Times New Roman"/>
                <w:b/>
              </w:rPr>
              <w:t>7947,5</w:t>
            </w:r>
          </w:p>
        </w:tc>
        <w:tc>
          <w:tcPr>
            <w:tcW w:w="1368" w:type="dxa"/>
            <w:tcBorders>
              <w:top w:val="single" w:sz="4" w:space="0" w:color="auto"/>
              <w:left w:val="single" w:sz="4" w:space="0" w:color="auto"/>
              <w:bottom w:val="single" w:sz="4" w:space="0" w:color="auto"/>
              <w:right w:val="single" w:sz="4" w:space="0" w:color="auto"/>
            </w:tcBorders>
          </w:tcPr>
          <w:p w:rsidR="00B5541A" w:rsidRPr="0021355D" w:rsidRDefault="00B5541A" w:rsidP="001C1CD1">
            <w:pPr>
              <w:pStyle w:val="afe"/>
              <w:rPr>
                <w:rFonts w:ascii="Times New Roman" w:hAnsi="Times New Roman"/>
                <w:b/>
              </w:rPr>
            </w:pPr>
            <w:r w:rsidRPr="00DC7912">
              <w:rPr>
                <w:rFonts w:ascii="Times New Roman" w:hAnsi="Times New Roman"/>
                <w:b/>
              </w:rPr>
              <w:t>7976,7</w:t>
            </w:r>
          </w:p>
        </w:tc>
        <w:tc>
          <w:tcPr>
            <w:tcW w:w="1484" w:type="dxa"/>
            <w:tcBorders>
              <w:top w:val="single" w:sz="4" w:space="0" w:color="auto"/>
              <w:left w:val="single" w:sz="4" w:space="0" w:color="auto"/>
              <w:bottom w:val="single" w:sz="4" w:space="0" w:color="auto"/>
              <w:right w:val="single" w:sz="4" w:space="0" w:color="auto"/>
            </w:tcBorders>
          </w:tcPr>
          <w:p w:rsidR="00B5541A" w:rsidRPr="0021355D" w:rsidRDefault="00B5541A" w:rsidP="001C1CD1">
            <w:pPr>
              <w:pStyle w:val="afe"/>
              <w:rPr>
                <w:rFonts w:ascii="Times New Roman" w:hAnsi="Times New Roman"/>
                <w:b/>
              </w:rPr>
            </w:pPr>
            <w:r w:rsidRPr="00DC7912">
              <w:rPr>
                <w:rFonts w:ascii="Times New Roman" w:hAnsi="Times New Roman"/>
                <w:b/>
              </w:rPr>
              <w:t>7830</w:t>
            </w:r>
            <w:r>
              <w:rPr>
                <w:rFonts w:ascii="Times New Roman" w:hAnsi="Times New Roman"/>
                <w:b/>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rPr>
            </w:pPr>
            <w:r w:rsidRPr="0076082A">
              <w:rPr>
                <w:rFonts w:ascii="Courier New" w:hAnsi="Courier New" w:cs="Courier New"/>
                <w:sz w:val="22"/>
                <w:szCs w:val="22"/>
              </w:rPr>
              <w:t>из них:</w:t>
            </w:r>
          </w:p>
        </w:tc>
        <w:tc>
          <w:tcPr>
            <w:tcW w:w="1537"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p>
        </w:tc>
        <w:tc>
          <w:tcPr>
            <w:tcW w:w="1368"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p>
        </w:tc>
        <w:tc>
          <w:tcPr>
            <w:tcW w:w="1484"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rPr>
            </w:pPr>
            <w:r w:rsidRPr="0076082A">
              <w:rPr>
                <w:rFonts w:ascii="Courier New" w:hAnsi="Courier New" w:cs="Courier New"/>
                <w:sz w:val="22"/>
                <w:szCs w:val="22"/>
              </w:rPr>
              <w:t>Безвозмездные поступления</w:t>
            </w:r>
          </w:p>
        </w:tc>
        <w:tc>
          <w:tcPr>
            <w:tcW w:w="1537"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r w:rsidRPr="00DC7912">
              <w:rPr>
                <w:rFonts w:ascii="Times New Roman" w:hAnsi="Times New Roman"/>
              </w:rPr>
              <w:t>5931,3</w:t>
            </w:r>
          </w:p>
        </w:tc>
        <w:tc>
          <w:tcPr>
            <w:tcW w:w="1368"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r w:rsidRPr="00DC7912">
              <w:rPr>
                <w:rFonts w:ascii="Times New Roman" w:hAnsi="Times New Roman"/>
              </w:rPr>
              <w:t>5845,3</w:t>
            </w:r>
          </w:p>
        </w:tc>
        <w:tc>
          <w:tcPr>
            <w:tcW w:w="1484"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r w:rsidRPr="00DC7912">
              <w:rPr>
                <w:rFonts w:ascii="Times New Roman" w:hAnsi="Times New Roman"/>
              </w:rPr>
              <w:t>5593,9</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b/>
              </w:rPr>
            </w:pPr>
            <w:r w:rsidRPr="0076082A">
              <w:rPr>
                <w:rFonts w:ascii="Courier New" w:hAnsi="Courier New" w:cs="Courier New"/>
                <w:b/>
                <w:sz w:val="22"/>
                <w:szCs w:val="22"/>
              </w:rPr>
              <w:t>Расходы, всего</w:t>
            </w:r>
          </w:p>
        </w:tc>
        <w:tc>
          <w:tcPr>
            <w:tcW w:w="1537" w:type="dxa"/>
            <w:tcBorders>
              <w:top w:val="single" w:sz="4" w:space="0" w:color="auto"/>
              <w:left w:val="single" w:sz="4" w:space="0" w:color="auto"/>
              <w:bottom w:val="single" w:sz="4" w:space="0" w:color="auto"/>
              <w:right w:val="single" w:sz="4" w:space="0" w:color="auto"/>
            </w:tcBorders>
          </w:tcPr>
          <w:p w:rsidR="00B5541A" w:rsidRPr="0021355D" w:rsidRDefault="00B5541A" w:rsidP="001C1CD1">
            <w:pPr>
              <w:pStyle w:val="afe"/>
              <w:rPr>
                <w:rFonts w:ascii="Times New Roman" w:hAnsi="Times New Roman"/>
                <w:b/>
              </w:rPr>
            </w:pPr>
            <w:r w:rsidRPr="00DC7912">
              <w:rPr>
                <w:rFonts w:ascii="Times New Roman" w:hAnsi="Times New Roman"/>
                <w:b/>
              </w:rPr>
              <w:t>8048,3</w:t>
            </w:r>
          </w:p>
        </w:tc>
        <w:tc>
          <w:tcPr>
            <w:tcW w:w="1368" w:type="dxa"/>
            <w:tcBorders>
              <w:top w:val="single" w:sz="4" w:space="0" w:color="auto"/>
              <w:left w:val="single" w:sz="4" w:space="0" w:color="auto"/>
              <w:bottom w:val="single" w:sz="4" w:space="0" w:color="auto"/>
              <w:right w:val="single" w:sz="4" w:space="0" w:color="auto"/>
            </w:tcBorders>
          </w:tcPr>
          <w:p w:rsidR="00B5541A" w:rsidRPr="0021355D" w:rsidRDefault="00B5541A" w:rsidP="001C1CD1">
            <w:pPr>
              <w:pStyle w:val="afe"/>
              <w:rPr>
                <w:rFonts w:ascii="Times New Roman" w:hAnsi="Times New Roman"/>
                <w:b/>
              </w:rPr>
            </w:pPr>
            <w:r w:rsidRPr="00DC7912">
              <w:rPr>
                <w:rFonts w:ascii="Times New Roman" w:hAnsi="Times New Roman"/>
                <w:b/>
              </w:rPr>
              <w:t>7889,7</w:t>
            </w:r>
          </w:p>
        </w:tc>
        <w:tc>
          <w:tcPr>
            <w:tcW w:w="1484" w:type="dxa"/>
            <w:tcBorders>
              <w:top w:val="single" w:sz="4" w:space="0" w:color="auto"/>
              <w:left w:val="single" w:sz="4" w:space="0" w:color="auto"/>
              <w:bottom w:val="single" w:sz="4" w:space="0" w:color="auto"/>
              <w:right w:val="single" w:sz="4" w:space="0" w:color="auto"/>
            </w:tcBorders>
          </w:tcPr>
          <w:p w:rsidR="00B5541A" w:rsidRPr="0021355D" w:rsidRDefault="00B5541A" w:rsidP="001C1CD1">
            <w:pPr>
              <w:pStyle w:val="afe"/>
              <w:rPr>
                <w:rFonts w:ascii="Times New Roman" w:hAnsi="Times New Roman"/>
                <w:b/>
              </w:rPr>
            </w:pPr>
            <w:r w:rsidRPr="00DC7912">
              <w:rPr>
                <w:rFonts w:ascii="Times New Roman" w:hAnsi="Times New Roman"/>
                <w:b/>
              </w:rPr>
              <w:t>7562</w:t>
            </w:r>
            <w:r>
              <w:rPr>
                <w:rFonts w:ascii="Times New Roman" w:hAnsi="Times New Roman"/>
                <w:b/>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autoSpaceDE w:val="0"/>
              <w:autoSpaceDN w:val="0"/>
              <w:adjustRightInd w:val="0"/>
              <w:ind w:firstLine="540"/>
              <w:jc w:val="both"/>
              <w:rPr>
                <w:rFonts w:ascii="Courier New" w:hAnsi="Courier New" w:cs="Courier New"/>
              </w:rPr>
            </w:pPr>
            <w:r w:rsidRPr="0076082A">
              <w:rPr>
                <w:rFonts w:ascii="Courier New" w:hAnsi="Courier New" w:cs="Courier New"/>
                <w:sz w:val="22"/>
                <w:szCs w:val="22"/>
              </w:rPr>
              <w:t>в том числе: по главным распорядителям бюджетных средств по разделам, подразделам, целевым статьям, в том числе: по программным (непрограммным) статьям и направлению расходов, видам расходов бюджетов</w:t>
            </w:r>
          </w:p>
        </w:tc>
        <w:tc>
          <w:tcPr>
            <w:tcW w:w="1537"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p>
        </w:tc>
        <w:tc>
          <w:tcPr>
            <w:tcW w:w="1368"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p>
        </w:tc>
        <w:tc>
          <w:tcPr>
            <w:tcW w:w="1484"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rPr>
            </w:pPr>
            <w:r>
              <w:rPr>
                <w:rFonts w:ascii="Courier New" w:hAnsi="Courier New" w:cs="Courier New"/>
                <w:sz w:val="22"/>
                <w:szCs w:val="22"/>
              </w:rPr>
              <w:t>993 Администрация Тарнопольского МО</w:t>
            </w:r>
          </w:p>
        </w:tc>
        <w:tc>
          <w:tcPr>
            <w:tcW w:w="1537"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pStyle w:val="afe"/>
              <w:rPr>
                <w:rFonts w:ascii="Courier New" w:hAnsi="Courier New" w:cs="Courier New"/>
                <w:b/>
              </w:rPr>
            </w:pPr>
          </w:p>
        </w:tc>
        <w:tc>
          <w:tcPr>
            <w:tcW w:w="1368"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rPr>
                <w:rFonts w:ascii="Courier New" w:hAnsi="Courier New" w:cs="Courier New"/>
                <w:b/>
              </w:rPr>
            </w:pPr>
          </w:p>
        </w:tc>
        <w:tc>
          <w:tcPr>
            <w:tcW w:w="1484"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rPr>
                <w:rFonts w:ascii="Courier New" w:hAnsi="Courier New" w:cs="Courier New"/>
                <w:b/>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993 0100</w:t>
            </w:r>
          </w:p>
        </w:tc>
        <w:tc>
          <w:tcPr>
            <w:tcW w:w="1537"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pStyle w:val="afe"/>
              <w:rPr>
                <w:rFonts w:ascii="Courier New" w:hAnsi="Courier New" w:cs="Courier New"/>
                <w:i/>
              </w:rPr>
            </w:pPr>
            <w:r>
              <w:rPr>
                <w:rFonts w:ascii="Courier New" w:hAnsi="Courier New" w:cs="Courier New"/>
                <w:i/>
                <w:sz w:val="22"/>
                <w:szCs w:val="22"/>
              </w:rPr>
              <w:t>4295,3</w:t>
            </w:r>
          </w:p>
        </w:tc>
        <w:tc>
          <w:tcPr>
            <w:tcW w:w="1368"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pStyle w:val="afe"/>
              <w:rPr>
                <w:rFonts w:ascii="Courier New" w:hAnsi="Courier New" w:cs="Courier New"/>
                <w:i/>
              </w:rPr>
            </w:pPr>
            <w:r>
              <w:rPr>
                <w:rFonts w:ascii="Courier New" w:hAnsi="Courier New" w:cs="Courier New"/>
                <w:i/>
                <w:sz w:val="22"/>
                <w:szCs w:val="22"/>
              </w:rPr>
              <w:t>4318,8</w:t>
            </w:r>
          </w:p>
        </w:tc>
        <w:tc>
          <w:tcPr>
            <w:tcW w:w="1484"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pStyle w:val="afe"/>
              <w:rPr>
                <w:rFonts w:ascii="Courier New" w:hAnsi="Courier New" w:cs="Courier New"/>
                <w:i/>
              </w:rPr>
            </w:pPr>
            <w:r>
              <w:rPr>
                <w:rFonts w:ascii="Courier New" w:hAnsi="Courier New" w:cs="Courier New"/>
                <w:i/>
                <w:sz w:val="22"/>
                <w:szCs w:val="22"/>
              </w:rPr>
              <w:t>3936,7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rPr>
            </w:pPr>
            <w:r>
              <w:rPr>
                <w:rFonts w:ascii="Courier New" w:hAnsi="Courier New" w:cs="Courier New"/>
                <w:sz w:val="22"/>
                <w:szCs w:val="22"/>
              </w:rPr>
              <w:lastRenderedPageBreak/>
              <w:t>993 0102</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1076,3</w:t>
            </w: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1076,3</w:t>
            </w: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1076,3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993 0102 9110200203</w:t>
            </w:r>
          </w:p>
        </w:tc>
        <w:tc>
          <w:tcPr>
            <w:tcW w:w="1537"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1076,3</w:t>
            </w:r>
          </w:p>
        </w:tc>
        <w:tc>
          <w:tcPr>
            <w:tcW w:w="1368"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1076,3</w:t>
            </w:r>
          </w:p>
        </w:tc>
        <w:tc>
          <w:tcPr>
            <w:tcW w:w="1484"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1076,3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993 0102 9110200203 100</w:t>
            </w:r>
          </w:p>
        </w:tc>
        <w:tc>
          <w:tcPr>
            <w:tcW w:w="1537"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1076,3</w:t>
            </w:r>
          </w:p>
        </w:tc>
        <w:tc>
          <w:tcPr>
            <w:tcW w:w="1368"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1076,3</w:t>
            </w:r>
          </w:p>
        </w:tc>
        <w:tc>
          <w:tcPr>
            <w:tcW w:w="1484"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1076,3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 xml:space="preserve">993 0102 9110272680 </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993 0102 9110272680 100</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C97CA2" w:rsidRDefault="00B5541A" w:rsidP="001C1CD1">
            <w:r>
              <w:rPr>
                <w:rFonts w:ascii="Courier New" w:hAnsi="Courier New" w:cs="Courier New"/>
                <w:sz w:val="22"/>
                <w:szCs w:val="22"/>
              </w:rPr>
              <w:t>993 0104</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b/>
                <w:i/>
              </w:rPr>
            </w:pPr>
            <w:r>
              <w:rPr>
                <w:rFonts w:ascii="Courier New" w:hAnsi="Courier New" w:cs="Courier New"/>
                <w:b/>
                <w:i/>
                <w:sz w:val="22"/>
                <w:szCs w:val="22"/>
              </w:rPr>
              <w:t>3193,3</w:t>
            </w: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i/>
              </w:rPr>
            </w:pPr>
            <w:r>
              <w:rPr>
                <w:rFonts w:ascii="Courier New" w:hAnsi="Courier New" w:cs="Courier New"/>
                <w:b/>
                <w:i/>
                <w:sz w:val="22"/>
                <w:szCs w:val="22"/>
              </w:rPr>
              <w:t>3079,3</w:t>
            </w: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i/>
              </w:rPr>
            </w:pPr>
            <w:r>
              <w:rPr>
                <w:rFonts w:ascii="Courier New" w:hAnsi="Courier New" w:cs="Courier New"/>
                <w:b/>
                <w:i/>
                <w:sz w:val="22"/>
                <w:szCs w:val="22"/>
              </w:rPr>
              <w:t>2832,7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C97CA2" w:rsidRDefault="00B5541A" w:rsidP="001C1CD1">
            <w:r>
              <w:rPr>
                <w:rFonts w:ascii="Courier New" w:hAnsi="Courier New" w:cs="Courier New"/>
                <w:sz w:val="22"/>
                <w:szCs w:val="22"/>
              </w:rPr>
              <w:t>993 0104 9110472680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rPr>
                <w:rFonts w:ascii="Courier New" w:hAnsi="Courier New" w:cs="Courier New"/>
                <w:i/>
              </w:rPr>
            </w:pPr>
          </w:p>
        </w:tc>
        <w:tc>
          <w:tcPr>
            <w:tcW w:w="1484"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rPr>
                <w:rFonts w:ascii="Courier New" w:hAnsi="Courier New" w:cs="Courier New"/>
                <w:i/>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993 0104 9110472680 100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rPr>
                <w:rFonts w:ascii="Courier New" w:hAnsi="Courier New" w:cs="Courier New"/>
                <w:i/>
              </w:rPr>
            </w:pPr>
          </w:p>
        </w:tc>
        <w:tc>
          <w:tcPr>
            <w:tcW w:w="1484" w:type="dxa"/>
            <w:tcBorders>
              <w:top w:val="single" w:sz="4" w:space="0" w:color="auto"/>
              <w:left w:val="single" w:sz="4" w:space="0" w:color="auto"/>
              <w:bottom w:val="single" w:sz="4" w:space="0" w:color="auto"/>
              <w:right w:val="single" w:sz="4" w:space="0" w:color="auto"/>
            </w:tcBorders>
          </w:tcPr>
          <w:p w:rsidR="00B5541A" w:rsidRPr="00C4242C" w:rsidRDefault="00B5541A" w:rsidP="001C1CD1">
            <w:pPr>
              <w:rPr>
                <w:rFonts w:ascii="Courier New" w:hAnsi="Courier New" w:cs="Courier New"/>
                <w:i/>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C97CA2" w:rsidRDefault="00B5541A" w:rsidP="001C1CD1">
            <w:r>
              <w:rPr>
                <w:rFonts w:ascii="Courier New" w:hAnsi="Courier New" w:cs="Courier New"/>
                <w:sz w:val="22"/>
                <w:szCs w:val="22"/>
              </w:rPr>
              <w:t>993 0104 9110400204</w:t>
            </w:r>
          </w:p>
        </w:tc>
        <w:tc>
          <w:tcPr>
            <w:tcW w:w="1537"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i/>
              </w:rPr>
            </w:pPr>
            <w:r w:rsidRPr="00CE2DE8">
              <w:rPr>
                <w:rFonts w:ascii="Courier New" w:hAnsi="Courier New" w:cs="Courier New"/>
                <w:i/>
                <w:sz w:val="22"/>
                <w:szCs w:val="22"/>
              </w:rPr>
              <w:t>3193,3</w:t>
            </w:r>
          </w:p>
        </w:tc>
        <w:tc>
          <w:tcPr>
            <w:tcW w:w="1368"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i/>
              </w:rPr>
            </w:pPr>
            <w:r w:rsidRPr="00CE2DE8">
              <w:rPr>
                <w:rFonts w:ascii="Courier New" w:hAnsi="Courier New" w:cs="Courier New"/>
                <w:i/>
                <w:sz w:val="22"/>
                <w:szCs w:val="22"/>
              </w:rPr>
              <w:t>3079,3</w:t>
            </w:r>
          </w:p>
        </w:tc>
        <w:tc>
          <w:tcPr>
            <w:tcW w:w="1484"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i/>
              </w:rPr>
            </w:pPr>
            <w:r>
              <w:rPr>
                <w:rFonts w:ascii="Courier New" w:hAnsi="Courier New" w:cs="Courier New"/>
                <w:i/>
                <w:sz w:val="22"/>
                <w:szCs w:val="22"/>
              </w:rPr>
              <w:t>2832,7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993 0104 9110400204 100</w:t>
            </w:r>
          </w:p>
        </w:tc>
        <w:tc>
          <w:tcPr>
            <w:tcW w:w="1537"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Pr>
                <w:rFonts w:ascii="Courier New" w:hAnsi="Courier New" w:cs="Courier New"/>
                <w:sz w:val="22"/>
                <w:szCs w:val="22"/>
              </w:rPr>
              <w:t>2368,3</w:t>
            </w:r>
          </w:p>
        </w:tc>
        <w:tc>
          <w:tcPr>
            <w:tcW w:w="1368"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Pr>
                <w:rFonts w:ascii="Courier New" w:hAnsi="Courier New" w:cs="Courier New"/>
                <w:sz w:val="22"/>
                <w:szCs w:val="22"/>
              </w:rPr>
              <w:t>2364,3</w:t>
            </w:r>
          </w:p>
        </w:tc>
        <w:tc>
          <w:tcPr>
            <w:tcW w:w="1484"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Pr>
                <w:rFonts w:ascii="Courier New" w:hAnsi="Courier New" w:cs="Courier New"/>
                <w:sz w:val="22"/>
                <w:szCs w:val="22"/>
              </w:rPr>
              <w:t>2368,7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993 0104 9110400204 200</w:t>
            </w:r>
          </w:p>
        </w:tc>
        <w:tc>
          <w:tcPr>
            <w:tcW w:w="1537"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Pr>
                <w:rFonts w:ascii="Courier New" w:hAnsi="Courier New" w:cs="Courier New"/>
                <w:sz w:val="22"/>
                <w:szCs w:val="22"/>
              </w:rPr>
              <w:t>335,0</w:t>
            </w:r>
          </w:p>
        </w:tc>
        <w:tc>
          <w:tcPr>
            <w:tcW w:w="1368"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Pr>
                <w:rFonts w:ascii="Courier New" w:hAnsi="Courier New" w:cs="Courier New"/>
                <w:sz w:val="22"/>
                <w:szCs w:val="22"/>
              </w:rPr>
              <w:t>280,0</w:t>
            </w:r>
          </w:p>
        </w:tc>
        <w:tc>
          <w:tcPr>
            <w:tcW w:w="1484"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Pr>
                <w:rFonts w:ascii="Courier New" w:hAnsi="Courier New" w:cs="Courier New"/>
                <w:sz w:val="22"/>
                <w:szCs w:val="22"/>
              </w:rPr>
              <w:t>202,0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993 0104 9110400204 400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993 0104 9110400204 800</w:t>
            </w:r>
          </w:p>
        </w:tc>
        <w:tc>
          <w:tcPr>
            <w:tcW w:w="1537"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490,0</w:t>
            </w:r>
          </w:p>
        </w:tc>
        <w:tc>
          <w:tcPr>
            <w:tcW w:w="1368"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435,0</w:t>
            </w:r>
          </w:p>
        </w:tc>
        <w:tc>
          <w:tcPr>
            <w:tcW w:w="1484" w:type="dxa"/>
            <w:tcBorders>
              <w:top w:val="single" w:sz="4" w:space="0" w:color="auto"/>
              <w:left w:val="single" w:sz="4" w:space="0" w:color="auto"/>
              <w:bottom w:val="single" w:sz="4" w:space="0" w:color="auto"/>
              <w:right w:val="single" w:sz="4" w:space="0" w:color="auto"/>
            </w:tcBorders>
          </w:tcPr>
          <w:p w:rsidR="00B5541A" w:rsidRPr="00CE2DE8" w:rsidRDefault="00B5541A" w:rsidP="001C1CD1">
            <w:pPr>
              <w:pStyle w:val="afe"/>
              <w:rPr>
                <w:rFonts w:ascii="Courier New" w:hAnsi="Courier New" w:cs="Courier New"/>
              </w:rPr>
            </w:pPr>
            <w:r w:rsidRPr="00CE2DE8">
              <w:rPr>
                <w:rFonts w:ascii="Courier New" w:hAnsi="Courier New" w:cs="Courier New"/>
                <w:sz w:val="22"/>
                <w:szCs w:val="22"/>
              </w:rPr>
              <w:t>262,0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993 0107</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b/>
              </w:rPr>
            </w:pPr>
            <w:r w:rsidRPr="008E721A">
              <w:rPr>
                <w:rFonts w:ascii="Courier New" w:hAnsi="Courier New" w:cs="Courier New"/>
                <w:b/>
                <w:sz w:val="22"/>
                <w:szCs w:val="22"/>
              </w:rPr>
              <w:t>136,5</w:t>
            </w: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993 0107 9110400201</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pStyle w:val="afe"/>
              <w:rPr>
                <w:rFonts w:ascii="Courier New" w:hAnsi="Courier New" w:cs="Courier New"/>
              </w:rPr>
            </w:pPr>
            <w:r w:rsidRPr="008E721A">
              <w:rPr>
                <w:rFonts w:ascii="Courier New" w:hAnsi="Courier New" w:cs="Courier New"/>
                <w:sz w:val="22"/>
                <w:szCs w:val="22"/>
              </w:rPr>
              <w:t>136,5</w:t>
            </w: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993 0107 9110400201 200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pStyle w:val="afe"/>
              <w:rPr>
                <w:rFonts w:ascii="Courier New" w:hAnsi="Courier New" w:cs="Courier New"/>
              </w:rPr>
            </w:pPr>
            <w:r w:rsidRPr="008E721A">
              <w:rPr>
                <w:rFonts w:ascii="Courier New" w:hAnsi="Courier New" w:cs="Courier New"/>
                <w:sz w:val="22"/>
                <w:szCs w:val="22"/>
              </w:rPr>
              <w:t>136,5</w:t>
            </w: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993 0111</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i/>
              </w:rPr>
            </w:pPr>
            <w:r>
              <w:rPr>
                <w:rFonts w:ascii="Courier New" w:hAnsi="Courier New" w:cs="Courier New"/>
                <w:b/>
                <w:i/>
                <w:sz w:val="22"/>
                <w:szCs w:val="22"/>
              </w:rPr>
              <w:t>25</w:t>
            </w:r>
            <w:r w:rsidRPr="005A2EA3">
              <w:rPr>
                <w:rFonts w:ascii="Courier New" w:hAnsi="Courier New" w:cs="Courier New"/>
                <w:b/>
                <w:i/>
                <w:sz w:val="22"/>
                <w:szCs w:val="22"/>
              </w:rPr>
              <w:t>,0</w:t>
            </w: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i/>
              </w:rPr>
            </w:pPr>
            <w:r>
              <w:rPr>
                <w:rFonts w:ascii="Courier New" w:hAnsi="Courier New" w:cs="Courier New"/>
                <w:b/>
                <w:i/>
                <w:sz w:val="22"/>
                <w:szCs w:val="22"/>
              </w:rPr>
              <w:t>26</w:t>
            </w:r>
            <w:r w:rsidRPr="005A2EA3">
              <w:rPr>
                <w:rFonts w:ascii="Courier New" w:hAnsi="Courier New" w:cs="Courier New"/>
                <w:b/>
                <w:i/>
                <w:sz w:val="22"/>
                <w:szCs w:val="22"/>
              </w:rPr>
              <w:t>,0</w:t>
            </w: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i/>
              </w:rPr>
            </w:pPr>
            <w:r>
              <w:rPr>
                <w:rFonts w:ascii="Courier New" w:hAnsi="Courier New" w:cs="Courier New"/>
                <w:b/>
                <w:i/>
                <w:sz w:val="22"/>
                <w:szCs w:val="22"/>
              </w:rPr>
              <w:t>27</w:t>
            </w:r>
            <w:r w:rsidRPr="005A2EA3">
              <w:rPr>
                <w:rFonts w:ascii="Courier New" w:hAnsi="Courier New" w:cs="Courier New"/>
                <w:b/>
                <w:i/>
                <w:sz w:val="22"/>
                <w:szCs w:val="22"/>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993 0111 9110700000</w:t>
            </w:r>
          </w:p>
        </w:tc>
        <w:tc>
          <w:tcPr>
            <w:tcW w:w="1537"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rPr>
            </w:pPr>
            <w:r w:rsidRPr="008E721A">
              <w:rPr>
                <w:rFonts w:ascii="Courier New" w:hAnsi="Courier New" w:cs="Courier New"/>
                <w:sz w:val="22"/>
                <w:szCs w:val="22"/>
              </w:rPr>
              <w:t>25,0</w:t>
            </w:r>
          </w:p>
        </w:tc>
        <w:tc>
          <w:tcPr>
            <w:tcW w:w="1368"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rPr>
            </w:pPr>
            <w:r w:rsidRPr="008E721A">
              <w:rPr>
                <w:rFonts w:ascii="Courier New" w:hAnsi="Courier New" w:cs="Courier New"/>
                <w:sz w:val="22"/>
                <w:szCs w:val="22"/>
              </w:rPr>
              <w:t>26,0</w:t>
            </w:r>
          </w:p>
        </w:tc>
        <w:tc>
          <w:tcPr>
            <w:tcW w:w="1484"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rPr>
            </w:pPr>
            <w:r w:rsidRPr="008E721A">
              <w:rPr>
                <w:rFonts w:ascii="Courier New" w:hAnsi="Courier New" w:cs="Courier New"/>
                <w:sz w:val="22"/>
                <w:szCs w:val="22"/>
              </w:rPr>
              <w:t>27,0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993 0111 9110700000 800</w:t>
            </w:r>
          </w:p>
        </w:tc>
        <w:tc>
          <w:tcPr>
            <w:tcW w:w="1537"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rPr>
            </w:pPr>
            <w:r w:rsidRPr="008E721A">
              <w:rPr>
                <w:rFonts w:ascii="Courier New" w:hAnsi="Courier New" w:cs="Courier New"/>
                <w:sz w:val="22"/>
                <w:szCs w:val="22"/>
              </w:rPr>
              <w:t>25,0</w:t>
            </w:r>
          </w:p>
        </w:tc>
        <w:tc>
          <w:tcPr>
            <w:tcW w:w="1368"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rPr>
            </w:pPr>
            <w:r w:rsidRPr="008E721A">
              <w:rPr>
                <w:rFonts w:ascii="Courier New" w:hAnsi="Courier New" w:cs="Courier New"/>
                <w:sz w:val="22"/>
                <w:szCs w:val="22"/>
              </w:rPr>
              <w:t>26,0</w:t>
            </w:r>
          </w:p>
        </w:tc>
        <w:tc>
          <w:tcPr>
            <w:tcW w:w="1484" w:type="dxa"/>
            <w:tcBorders>
              <w:top w:val="single" w:sz="4" w:space="0" w:color="auto"/>
              <w:left w:val="single" w:sz="4" w:space="0" w:color="auto"/>
              <w:bottom w:val="single" w:sz="4" w:space="0" w:color="auto"/>
              <w:right w:val="single" w:sz="4" w:space="0" w:color="auto"/>
            </w:tcBorders>
          </w:tcPr>
          <w:p w:rsidR="00B5541A" w:rsidRPr="008E721A" w:rsidRDefault="00B5541A" w:rsidP="001C1CD1">
            <w:pPr>
              <w:rPr>
                <w:rFonts w:ascii="Courier New" w:hAnsi="Courier New" w:cs="Courier New"/>
              </w:rPr>
            </w:pPr>
            <w:r w:rsidRPr="008E721A">
              <w:rPr>
                <w:rFonts w:ascii="Courier New" w:hAnsi="Courier New" w:cs="Courier New"/>
                <w:sz w:val="22"/>
                <w:szCs w:val="22"/>
              </w:rPr>
              <w:t>27,0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993 0113</w:t>
            </w:r>
          </w:p>
        </w:tc>
        <w:tc>
          <w:tcPr>
            <w:tcW w:w="1537" w:type="dxa"/>
            <w:tcBorders>
              <w:top w:val="single" w:sz="4" w:space="0" w:color="auto"/>
              <w:left w:val="single" w:sz="4" w:space="0" w:color="auto"/>
              <w:bottom w:val="single" w:sz="4" w:space="0" w:color="auto"/>
              <w:right w:val="single" w:sz="4" w:space="0" w:color="auto"/>
            </w:tcBorders>
          </w:tcPr>
          <w:p w:rsidR="00B5541A" w:rsidRPr="00C53978" w:rsidRDefault="00B5541A" w:rsidP="001C1CD1">
            <w:pPr>
              <w:pStyle w:val="afe"/>
              <w:rPr>
                <w:rFonts w:ascii="Courier New" w:hAnsi="Courier New" w:cs="Courier New"/>
                <w:b/>
              </w:rPr>
            </w:pPr>
            <w:r w:rsidRPr="00C53978">
              <w:rPr>
                <w:rFonts w:ascii="Courier New" w:hAnsi="Courier New" w:cs="Courier New"/>
                <w:b/>
                <w:sz w:val="22"/>
                <w:szCs w:val="22"/>
              </w:rPr>
              <w:t>0,7</w:t>
            </w:r>
          </w:p>
        </w:tc>
        <w:tc>
          <w:tcPr>
            <w:tcW w:w="1368" w:type="dxa"/>
            <w:tcBorders>
              <w:top w:val="single" w:sz="4" w:space="0" w:color="auto"/>
              <w:left w:val="single" w:sz="4" w:space="0" w:color="auto"/>
              <w:bottom w:val="single" w:sz="4" w:space="0" w:color="auto"/>
              <w:right w:val="single" w:sz="4" w:space="0" w:color="auto"/>
            </w:tcBorders>
          </w:tcPr>
          <w:p w:rsidR="00B5541A" w:rsidRPr="00C53978" w:rsidRDefault="00B5541A" w:rsidP="001C1CD1">
            <w:pPr>
              <w:pStyle w:val="afe"/>
              <w:rPr>
                <w:rFonts w:ascii="Courier New" w:hAnsi="Courier New" w:cs="Courier New"/>
                <w:b/>
              </w:rPr>
            </w:pPr>
            <w:r w:rsidRPr="00C53978">
              <w:rPr>
                <w:rFonts w:ascii="Courier New" w:hAnsi="Courier New" w:cs="Courier New"/>
                <w:b/>
                <w:sz w:val="22"/>
                <w:szCs w:val="22"/>
              </w:rPr>
              <w:t>0,7</w:t>
            </w:r>
          </w:p>
        </w:tc>
        <w:tc>
          <w:tcPr>
            <w:tcW w:w="1484" w:type="dxa"/>
            <w:tcBorders>
              <w:top w:val="single" w:sz="4" w:space="0" w:color="auto"/>
              <w:left w:val="single" w:sz="4" w:space="0" w:color="auto"/>
              <w:bottom w:val="single" w:sz="4" w:space="0" w:color="auto"/>
              <w:right w:val="single" w:sz="4" w:space="0" w:color="auto"/>
            </w:tcBorders>
          </w:tcPr>
          <w:p w:rsidR="00B5541A" w:rsidRPr="00C53978" w:rsidRDefault="00B5541A" w:rsidP="001C1CD1">
            <w:pPr>
              <w:pStyle w:val="afe"/>
              <w:rPr>
                <w:rFonts w:ascii="Courier New" w:hAnsi="Courier New" w:cs="Courier New"/>
                <w:b/>
              </w:rPr>
            </w:pPr>
            <w:r w:rsidRPr="00C53978">
              <w:rPr>
                <w:rFonts w:ascii="Courier New" w:hAnsi="Courier New" w:cs="Courier New"/>
                <w:b/>
                <w:sz w:val="22"/>
                <w:szCs w:val="22"/>
              </w:rPr>
              <w:t>0,7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993 0113 9110473150 </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r>
              <w:rPr>
                <w:rFonts w:ascii="Courier New" w:hAnsi="Courier New" w:cs="Courier New"/>
                <w:sz w:val="22"/>
                <w:szCs w:val="22"/>
              </w:rPr>
              <w:t>0,7</w:t>
            </w: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r>
              <w:rPr>
                <w:rFonts w:ascii="Courier New" w:hAnsi="Courier New" w:cs="Courier New"/>
                <w:sz w:val="22"/>
                <w:szCs w:val="22"/>
              </w:rPr>
              <w:t>0,7</w:t>
            </w: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r>
              <w:rPr>
                <w:rFonts w:ascii="Courier New" w:hAnsi="Courier New" w:cs="Courier New"/>
                <w:sz w:val="22"/>
                <w:szCs w:val="22"/>
              </w:rPr>
              <w:t>0,7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993 0113 9110473150 200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r>
              <w:rPr>
                <w:rFonts w:ascii="Courier New" w:hAnsi="Courier New" w:cs="Courier New"/>
                <w:sz w:val="22"/>
                <w:szCs w:val="22"/>
              </w:rPr>
              <w:t>0,7</w:t>
            </w: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r>
              <w:rPr>
                <w:rFonts w:ascii="Courier New" w:hAnsi="Courier New" w:cs="Courier New"/>
                <w:sz w:val="22"/>
                <w:szCs w:val="22"/>
              </w:rPr>
              <w:t>0,7</w:t>
            </w: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pStyle w:val="afe"/>
              <w:rPr>
                <w:rFonts w:ascii="Courier New" w:hAnsi="Courier New" w:cs="Courier New"/>
              </w:rPr>
            </w:pPr>
            <w:r>
              <w:rPr>
                <w:rFonts w:ascii="Courier New" w:hAnsi="Courier New" w:cs="Courier New"/>
                <w:sz w:val="22"/>
                <w:szCs w:val="22"/>
              </w:rPr>
              <w:t>0,7</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rPr>
                <w:rFonts w:ascii="Courier New" w:hAnsi="Courier New" w:cs="Courier New"/>
                <w:b/>
              </w:rPr>
            </w:pPr>
            <w:r w:rsidRPr="005A1443">
              <w:rPr>
                <w:rFonts w:ascii="Courier New" w:hAnsi="Courier New" w:cs="Courier New"/>
                <w:b/>
                <w:sz w:val="22"/>
                <w:szCs w:val="22"/>
              </w:rPr>
              <w:t>993 0203</w:t>
            </w:r>
          </w:p>
        </w:tc>
        <w:tc>
          <w:tcPr>
            <w:tcW w:w="1537"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b/>
              </w:rPr>
            </w:pPr>
            <w:r>
              <w:rPr>
                <w:rFonts w:ascii="Courier New" w:hAnsi="Courier New" w:cs="Courier New"/>
                <w:b/>
                <w:sz w:val="22"/>
                <w:szCs w:val="22"/>
              </w:rPr>
              <w:t>137,3</w:t>
            </w:r>
          </w:p>
        </w:tc>
        <w:tc>
          <w:tcPr>
            <w:tcW w:w="1368"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b/>
              </w:rPr>
            </w:pPr>
            <w:r>
              <w:rPr>
                <w:rFonts w:ascii="Courier New" w:hAnsi="Courier New" w:cs="Courier New"/>
                <w:b/>
                <w:sz w:val="22"/>
                <w:szCs w:val="22"/>
              </w:rPr>
              <w:t>138,8</w:t>
            </w:r>
          </w:p>
        </w:tc>
        <w:tc>
          <w:tcPr>
            <w:tcW w:w="1484"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b/>
              </w:rPr>
            </w:pPr>
            <w:r>
              <w:rPr>
                <w:rFonts w:ascii="Courier New" w:hAnsi="Courier New" w:cs="Courier New"/>
                <w:b/>
                <w:sz w:val="22"/>
                <w:szCs w:val="22"/>
              </w:rPr>
              <w:t>144,5</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993 0203 9110451180</w:t>
            </w:r>
          </w:p>
        </w:tc>
        <w:tc>
          <w:tcPr>
            <w:tcW w:w="1537"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rPr>
            </w:pPr>
            <w:r>
              <w:rPr>
                <w:rFonts w:ascii="Courier New" w:hAnsi="Courier New" w:cs="Courier New"/>
                <w:sz w:val="22"/>
                <w:szCs w:val="22"/>
              </w:rPr>
              <w:t>137,3</w:t>
            </w:r>
          </w:p>
        </w:tc>
        <w:tc>
          <w:tcPr>
            <w:tcW w:w="1368"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rPr>
            </w:pPr>
            <w:r>
              <w:rPr>
                <w:rFonts w:ascii="Courier New" w:hAnsi="Courier New" w:cs="Courier New"/>
                <w:sz w:val="22"/>
                <w:szCs w:val="22"/>
              </w:rPr>
              <w:t>138,8</w:t>
            </w:r>
          </w:p>
        </w:tc>
        <w:tc>
          <w:tcPr>
            <w:tcW w:w="1484"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rPr>
            </w:pPr>
            <w:r>
              <w:rPr>
                <w:rFonts w:ascii="Courier New" w:hAnsi="Courier New" w:cs="Courier New"/>
                <w:sz w:val="22"/>
                <w:szCs w:val="22"/>
              </w:rPr>
              <w:t>144,5</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993 0203 9110451180 100</w:t>
            </w:r>
          </w:p>
        </w:tc>
        <w:tc>
          <w:tcPr>
            <w:tcW w:w="1537"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rPr>
            </w:pPr>
            <w:r>
              <w:rPr>
                <w:rFonts w:ascii="Courier New" w:hAnsi="Courier New" w:cs="Courier New"/>
                <w:sz w:val="22"/>
                <w:szCs w:val="22"/>
              </w:rPr>
              <w:t>130,5</w:t>
            </w:r>
          </w:p>
        </w:tc>
        <w:tc>
          <w:tcPr>
            <w:tcW w:w="1368"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rPr>
            </w:pPr>
            <w:r>
              <w:rPr>
                <w:rFonts w:ascii="Courier New" w:hAnsi="Courier New" w:cs="Courier New"/>
                <w:sz w:val="22"/>
                <w:szCs w:val="22"/>
              </w:rPr>
              <w:t>131,9</w:t>
            </w:r>
          </w:p>
        </w:tc>
        <w:tc>
          <w:tcPr>
            <w:tcW w:w="1484" w:type="dxa"/>
            <w:tcBorders>
              <w:top w:val="single" w:sz="4" w:space="0" w:color="auto"/>
              <w:left w:val="single" w:sz="4" w:space="0" w:color="auto"/>
              <w:bottom w:val="single" w:sz="4" w:space="0" w:color="auto"/>
              <w:right w:val="single" w:sz="4" w:space="0" w:color="auto"/>
            </w:tcBorders>
          </w:tcPr>
          <w:p w:rsidR="00B5541A" w:rsidRPr="005A1443" w:rsidRDefault="00B5541A" w:rsidP="001C1CD1">
            <w:pPr>
              <w:pStyle w:val="afe"/>
              <w:rPr>
                <w:rFonts w:ascii="Courier New" w:hAnsi="Courier New" w:cs="Courier New"/>
              </w:rPr>
            </w:pPr>
            <w:r>
              <w:rPr>
                <w:rFonts w:ascii="Courier New" w:hAnsi="Courier New" w:cs="Courier New"/>
                <w:sz w:val="22"/>
                <w:szCs w:val="22"/>
              </w:rPr>
              <w:t>137,3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993 0203 9110451180 200</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6,8</w:t>
            </w: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6,9</w:t>
            </w: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pStyle w:val="afe"/>
              <w:rPr>
                <w:rFonts w:ascii="Courier New" w:hAnsi="Courier New" w:cs="Courier New"/>
              </w:rPr>
            </w:pPr>
            <w:r>
              <w:rPr>
                <w:rFonts w:ascii="Courier New" w:hAnsi="Courier New" w:cs="Courier New"/>
                <w:sz w:val="22"/>
                <w:szCs w:val="22"/>
              </w:rPr>
              <w:t>7,2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990 0300</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265,3</w:t>
            </w: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265,0</w:t>
            </w: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202,3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993 0309</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993 0309 9120100001 </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993 0309 9120100001 100</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993 0309 9120100001 200</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pStyle w:val="afe"/>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993 0310 </w:t>
            </w:r>
          </w:p>
        </w:tc>
        <w:tc>
          <w:tcPr>
            <w:tcW w:w="1537"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265,3</w:t>
            </w:r>
          </w:p>
        </w:tc>
        <w:tc>
          <w:tcPr>
            <w:tcW w:w="1368"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265,0</w:t>
            </w:r>
          </w:p>
        </w:tc>
        <w:tc>
          <w:tcPr>
            <w:tcW w:w="1484" w:type="dxa"/>
            <w:tcBorders>
              <w:top w:val="single" w:sz="4" w:space="0" w:color="auto"/>
              <w:left w:val="single" w:sz="4" w:space="0" w:color="auto"/>
              <w:bottom w:val="single" w:sz="4" w:space="0" w:color="auto"/>
              <w:right w:val="single" w:sz="4" w:space="0" w:color="auto"/>
            </w:tcBorders>
          </w:tcPr>
          <w:p w:rsidR="00B5541A" w:rsidRPr="005A2EA3" w:rsidRDefault="00B5541A" w:rsidP="001C1CD1">
            <w:pPr>
              <w:rPr>
                <w:rFonts w:ascii="Courier New" w:hAnsi="Courier New" w:cs="Courier New"/>
                <w:b/>
              </w:rPr>
            </w:pPr>
            <w:r>
              <w:rPr>
                <w:rFonts w:ascii="Courier New" w:hAnsi="Courier New" w:cs="Courier New"/>
                <w:b/>
                <w:sz w:val="22"/>
                <w:szCs w:val="22"/>
              </w:rPr>
              <w:t>202,3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r>
              <w:rPr>
                <w:rFonts w:ascii="Courier New" w:hAnsi="Courier New" w:cs="Courier New"/>
                <w:sz w:val="22"/>
                <w:szCs w:val="22"/>
              </w:rPr>
              <w:t>993 0310</w:t>
            </w:r>
            <w:r w:rsidRPr="00542DA2">
              <w:rPr>
                <w:rFonts w:ascii="Courier New" w:hAnsi="Courier New" w:cs="Courier New"/>
                <w:sz w:val="22"/>
                <w:szCs w:val="22"/>
              </w:rPr>
              <w:t xml:space="preserve"> </w:t>
            </w:r>
            <w:r>
              <w:rPr>
                <w:rFonts w:ascii="Courier New" w:hAnsi="Courier New" w:cs="Courier New"/>
                <w:sz w:val="22"/>
                <w:szCs w:val="22"/>
              </w:rPr>
              <w:t>9120100001 100</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195,3</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195,0</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182,3</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r>
              <w:rPr>
                <w:rFonts w:ascii="Courier New" w:hAnsi="Courier New" w:cs="Courier New"/>
                <w:sz w:val="22"/>
                <w:szCs w:val="22"/>
              </w:rPr>
              <w:t>993 0310</w:t>
            </w:r>
            <w:r w:rsidRPr="00542DA2">
              <w:rPr>
                <w:rFonts w:ascii="Courier New" w:hAnsi="Courier New" w:cs="Courier New"/>
                <w:sz w:val="22"/>
                <w:szCs w:val="22"/>
              </w:rPr>
              <w:t xml:space="preserve"> </w:t>
            </w:r>
            <w:r>
              <w:rPr>
                <w:rFonts w:ascii="Courier New" w:hAnsi="Courier New" w:cs="Courier New"/>
                <w:sz w:val="22"/>
                <w:szCs w:val="22"/>
              </w:rPr>
              <w:t>9120100001 200</w:t>
            </w:r>
          </w:p>
        </w:tc>
        <w:tc>
          <w:tcPr>
            <w:tcW w:w="1537" w:type="dxa"/>
            <w:tcBorders>
              <w:top w:val="single" w:sz="4" w:space="0" w:color="auto"/>
              <w:left w:val="single" w:sz="4" w:space="0" w:color="auto"/>
              <w:bottom w:val="single" w:sz="4" w:space="0" w:color="auto"/>
              <w:right w:val="single" w:sz="4" w:space="0" w:color="auto"/>
            </w:tcBorders>
          </w:tcPr>
          <w:p w:rsidR="00B5541A" w:rsidRPr="006E16A1" w:rsidRDefault="00B5541A" w:rsidP="001C1CD1">
            <w:pPr>
              <w:pStyle w:val="afe"/>
              <w:rPr>
                <w:rFonts w:ascii="Courier New" w:hAnsi="Courier New" w:cs="Courier New"/>
              </w:rPr>
            </w:pPr>
            <w:r w:rsidRPr="006E16A1">
              <w:rPr>
                <w:rFonts w:ascii="Courier New" w:hAnsi="Courier New" w:cs="Courier New"/>
                <w:sz w:val="22"/>
                <w:szCs w:val="22"/>
              </w:rPr>
              <w:t>70,0</w:t>
            </w:r>
          </w:p>
        </w:tc>
        <w:tc>
          <w:tcPr>
            <w:tcW w:w="1368" w:type="dxa"/>
            <w:tcBorders>
              <w:top w:val="single" w:sz="4" w:space="0" w:color="auto"/>
              <w:left w:val="single" w:sz="4" w:space="0" w:color="auto"/>
              <w:bottom w:val="single" w:sz="4" w:space="0" w:color="auto"/>
              <w:right w:val="single" w:sz="4" w:space="0" w:color="auto"/>
            </w:tcBorders>
          </w:tcPr>
          <w:p w:rsidR="00B5541A" w:rsidRPr="006E16A1" w:rsidRDefault="00B5541A" w:rsidP="001C1CD1">
            <w:pPr>
              <w:pStyle w:val="afe"/>
              <w:rPr>
                <w:rFonts w:ascii="Courier New" w:hAnsi="Courier New" w:cs="Courier New"/>
              </w:rPr>
            </w:pPr>
            <w:r w:rsidRPr="006E16A1">
              <w:rPr>
                <w:rFonts w:ascii="Courier New" w:hAnsi="Courier New" w:cs="Courier New"/>
                <w:sz w:val="22"/>
                <w:szCs w:val="22"/>
              </w:rPr>
              <w:t>70,0</w:t>
            </w:r>
          </w:p>
        </w:tc>
        <w:tc>
          <w:tcPr>
            <w:tcW w:w="1484" w:type="dxa"/>
            <w:tcBorders>
              <w:top w:val="single" w:sz="4" w:space="0" w:color="auto"/>
              <w:left w:val="single" w:sz="4" w:space="0" w:color="auto"/>
              <w:bottom w:val="single" w:sz="4" w:space="0" w:color="auto"/>
              <w:right w:val="single" w:sz="4" w:space="0" w:color="auto"/>
            </w:tcBorders>
          </w:tcPr>
          <w:p w:rsidR="00B5541A" w:rsidRPr="006E16A1" w:rsidRDefault="00B5541A" w:rsidP="001C1CD1">
            <w:pPr>
              <w:pStyle w:val="afe"/>
              <w:rPr>
                <w:rFonts w:ascii="Courier New" w:hAnsi="Courier New" w:cs="Courier New"/>
              </w:rPr>
            </w:pPr>
            <w:r w:rsidRPr="006E16A1">
              <w:rPr>
                <w:rFonts w:ascii="Courier New" w:hAnsi="Courier New" w:cs="Courier New"/>
                <w:sz w:val="22"/>
                <w:szCs w:val="22"/>
              </w:rPr>
              <w:t>20,0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993 0400</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b/>
              </w:rPr>
            </w:pPr>
            <w:r>
              <w:rPr>
                <w:rFonts w:ascii="Courier New" w:hAnsi="Courier New" w:cs="Courier New"/>
                <w:b/>
                <w:sz w:val="22"/>
                <w:szCs w:val="22"/>
              </w:rPr>
              <w:t>1112,2</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rPr>
            </w:pPr>
            <w:r>
              <w:rPr>
                <w:rFonts w:ascii="Courier New" w:hAnsi="Courier New" w:cs="Courier New"/>
                <w:b/>
                <w:sz w:val="22"/>
                <w:szCs w:val="22"/>
              </w:rPr>
              <w:t>1157,4</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rPr>
            </w:pPr>
            <w:r>
              <w:rPr>
                <w:rFonts w:ascii="Courier New" w:hAnsi="Courier New" w:cs="Courier New"/>
                <w:b/>
                <w:sz w:val="22"/>
                <w:szCs w:val="22"/>
              </w:rPr>
              <w:t>1232,1</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993 0409</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b/>
                <w:i/>
              </w:rPr>
            </w:pPr>
            <w:r>
              <w:rPr>
                <w:rFonts w:ascii="Courier New" w:hAnsi="Courier New" w:cs="Courier New"/>
                <w:b/>
                <w:i/>
                <w:sz w:val="22"/>
                <w:szCs w:val="22"/>
              </w:rPr>
              <w:t>1112,2</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b/>
                <w:i/>
              </w:rPr>
            </w:pPr>
            <w:r>
              <w:rPr>
                <w:rFonts w:ascii="Courier New" w:hAnsi="Courier New" w:cs="Courier New"/>
                <w:b/>
                <w:i/>
                <w:sz w:val="22"/>
                <w:szCs w:val="22"/>
              </w:rPr>
              <w:t>1157,4</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b/>
                <w:i/>
              </w:rPr>
            </w:pPr>
            <w:r>
              <w:rPr>
                <w:rFonts w:ascii="Courier New" w:hAnsi="Courier New" w:cs="Courier New"/>
                <w:b/>
                <w:i/>
                <w:sz w:val="22"/>
                <w:szCs w:val="22"/>
              </w:rPr>
              <w:t>1232,1</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993 0409 9130060002</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1112,2</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1157,4</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1232,1</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993 0409 9130060002 200</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1112,9</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1157,4</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pStyle w:val="afe"/>
              <w:rPr>
                <w:rFonts w:ascii="Courier New" w:hAnsi="Courier New" w:cs="Courier New"/>
              </w:rPr>
            </w:pPr>
            <w:r>
              <w:rPr>
                <w:rFonts w:ascii="Courier New" w:hAnsi="Courier New" w:cs="Courier New"/>
                <w:sz w:val="22"/>
                <w:szCs w:val="22"/>
              </w:rPr>
              <w:t>1232,1</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993 0500</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rPr>
            </w:pPr>
            <w:r>
              <w:rPr>
                <w:rFonts w:ascii="Courier New" w:hAnsi="Courier New" w:cs="Courier New"/>
                <w:b/>
                <w:sz w:val="22"/>
                <w:szCs w:val="22"/>
              </w:rPr>
              <w:t>300,0</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rPr>
            </w:pPr>
            <w:r>
              <w:rPr>
                <w:rFonts w:ascii="Courier New" w:hAnsi="Courier New" w:cs="Courier New"/>
                <w:b/>
                <w:sz w:val="22"/>
                <w:szCs w:val="22"/>
              </w:rPr>
              <w:t>270,0</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rPr>
            </w:pPr>
            <w:r>
              <w:rPr>
                <w:rFonts w:ascii="Courier New" w:hAnsi="Courier New" w:cs="Courier New"/>
                <w:b/>
                <w:sz w:val="22"/>
                <w:szCs w:val="22"/>
              </w:rPr>
              <w:t>250,0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993 0501 </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993 0501 9140060001 </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993 0501 9140060001 200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993 0502</w:t>
            </w:r>
          </w:p>
        </w:tc>
        <w:tc>
          <w:tcPr>
            <w:tcW w:w="1537"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i/>
              </w:rPr>
            </w:pPr>
            <w:r>
              <w:rPr>
                <w:rFonts w:ascii="Courier New" w:hAnsi="Courier New" w:cs="Courier New"/>
                <w:b/>
                <w:i/>
                <w:sz w:val="22"/>
                <w:szCs w:val="22"/>
              </w:rPr>
              <w:t>100</w:t>
            </w:r>
            <w:r w:rsidRPr="00FB6F01">
              <w:rPr>
                <w:rFonts w:ascii="Courier New" w:hAnsi="Courier New" w:cs="Courier New"/>
                <w:b/>
                <w:i/>
                <w:sz w:val="22"/>
                <w:szCs w:val="22"/>
              </w:rPr>
              <w:t>,0</w:t>
            </w:r>
          </w:p>
        </w:tc>
        <w:tc>
          <w:tcPr>
            <w:tcW w:w="1368"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i/>
              </w:rPr>
            </w:pPr>
            <w:r>
              <w:rPr>
                <w:rFonts w:ascii="Courier New" w:hAnsi="Courier New" w:cs="Courier New"/>
                <w:b/>
                <w:i/>
                <w:sz w:val="22"/>
                <w:szCs w:val="22"/>
              </w:rPr>
              <w:t>7</w:t>
            </w:r>
            <w:r w:rsidRPr="00FB6F01">
              <w:rPr>
                <w:rFonts w:ascii="Courier New" w:hAnsi="Courier New" w:cs="Courier New"/>
                <w:b/>
                <w:i/>
                <w:sz w:val="22"/>
                <w:szCs w:val="22"/>
              </w:rPr>
              <w:t>0,0</w:t>
            </w:r>
          </w:p>
        </w:tc>
        <w:tc>
          <w:tcPr>
            <w:tcW w:w="1484" w:type="dxa"/>
            <w:tcBorders>
              <w:top w:val="single" w:sz="4" w:space="0" w:color="auto"/>
              <w:left w:val="single" w:sz="4" w:space="0" w:color="auto"/>
              <w:bottom w:val="single" w:sz="4" w:space="0" w:color="auto"/>
              <w:right w:val="single" w:sz="4" w:space="0" w:color="auto"/>
            </w:tcBorders>
          </w:tcPr>
          <w:p w:rsidR="00B5541A" w:rsidRPr="00FB6F01" w:rsidRDefault="00B5541A" w:rsidP="001C1CD1">
            <w:pPr>
              <w:rPr>
                <w:rFonts w:ascii="Courier New" w:hAnsi="Courier New" w:cs="Courier New"/>
                <w:b/>
                <w:i/>
              </w:rPr>
            </w:pPr>
            <w:r>
              <w:rPr>
                <w:rFonts w:ascii="Courier New" w:hAnsi="Courier New" w:cs="Courier New"/>
                <w:b/>
                <w:i/>
                <w:sz w:val="22"/>
                <w:szCs w:val="22"/>
              </w:rPr>
              <w:t>50</w:t>
            </w:r>
            <w:r w:rsidRPr="00FB6F01">
              <w:rPr>
                <w:rFonts w:ascii="Courier New" w:hAnsi="Courier New" w:cs="Courier New"/>
                <w:b/>
                <w:i/>
                <w:sz w:val="22"/>
                <w:szCs w:val="22"/>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993 0502 9150036002</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r>
              <w:rPr>
                <w:rFonts w:ascii="Courier New" w:hAnsi="Courier New" w:cs="Courier New"/>
                <w:sz w:val="22"/>
                <w:szCs w:val="22"/>
              </w:rPr>
              <w:t>100</w:t>
            </w:r>
            <w:r w:rsidRPr="00E00CA3">
              <w:rPr>
                <w:rFonts w:ascii="Courier New" w:hAnsi="Courier New" w:cs="Courier New"/>
                <w:sz w:val="22"/>
                <w:szCs w:val="22"/>
              </w:rPr>
              <w:t>,0</w:t>
            </w:r>
          </w:p>
        </w:tc>
        <w:tc>
          <w:tcPr>
            <w:tcW w:w="1368"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r>
              <w:rPr>
                <w:rFonts w:ascii="Courier New" w:hAnsi="Courier New" w:cs="Courier New"/>
                <w:sz w:val="22"/>
                <w:szCs w:val="22"/>
              </w:rPr>
              <w:t>7</w:t>
            </w:r>
            <w:r w:rsidRPr="00E00CA3">
              <w:rPr>
                <w:rFonts w:ascii="Courier New" w:hAnsi="Courier New" w:cs="Courier New"/>
                <w:sz w:val="22"/>
                <w:szCs w:val="22"/>
              </w:rPr>
              <w:t>0,0</w:t>
            </w:r>
          </w:p>
        </w:tc>
        <w:tc>
          <w:tcPr>
            <w:tcW w:w="1484"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r>
              <w:rPr>
                <w:rFonts w:ascii="Courier New" w:hAnsi="Courier New" w:cs="Courier New"/>
                <w:sz w:val="22"/>
                <w:szCs w:val="22"/>
              </w:rPr>
              <w:t>50</w:t>
            </w:r>
            <w:r w:rsidRPr="00E00CA3">
              <w:rPr>
                <w:rFonts w:ascii="Courier New" w:hAnsi="Courier New" w:cs="Courier New"/>
                <w:sz w:val="22"/>
                <w:szCs w:val="22"/>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993 0502 9150036002 200</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r>
              <w:rPr>
                <w:rFonts w:ascii="Courier New" w:hAnsi="Courier New" w:cs="Courier New"/>
                <w:sz w:val="22"/>
                <w:szCs w:val="22"/>
              </w:rPr>
              <w:t>100</w:t>
            </w:r>
            <w:r w:rsidRPr="00E00CA3">
              <w:rPr>
                <w:rFonts w:ascii="Courier New" w:hAnsi="Courier New" w:cs="Courier New"/>
                <w:sz w:val="22"/>
                <w:szCs w:val="22"/>
              </w:rPr>
              <w:t>,0</w:t>
            </w:r>
          </w:p>
        </w:tc>
        <w:tc>
          <w:tcPr>
            <w:tcW w:w="1368"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r>
              <w:rPr>
                <w:rFonts w:ascii="Courier New" w:hAnsi="Courier New" w:cs="Courier New"/>
                <w:sz w:val="22"/>
                <w:szCs w:val="22"/>
              </w:rPr>
              <w:t>7</w:t>
            </w:r>
            <w:r w:rsidRPr="00E00CA3">
              <w:rPr>
                <w:rFonts w:ascii="Courier New" w:hAnsi="Courier New" w:cs="Courier New"/>
                <w:sz w:val="22"/>
                <w:szCs w:val="22"/>
              </w:rPr>
              <w:t>0,0</w:t>
            </w:r>
          </w:p>
        </w:tc>
        <w:tc>
          <w:tcPr>
            <w:tcW w:w="1484"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r>
              <w:rPr>
                <w:rFonts w:ascii="Courier New" w:hAnsi="Courier New" w:cs="Courier New"/>
                <w:sz w:val="22"/>
                <w:szCs w:val="22"/>
              </w:rPr>
              <w:t>50</w:t>
            </w:r>
            <w:r w:rsidRPr="00E00CA3">
              <w:rPr>
                <w:rFonts w:ascii="Courier New" w:hAnsi="Courier New" w:cs="Courier New"/>
                <w:sz w:val="22"/>
                <w:szCs w:val="22"/>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993 0503 </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i/>
              </w:rPr>
            </w:pPr>
            <w:r>
              <w:rPr>
                <w:rFonts w:ascii="Courier New" w:hAnsi="Courier New" w:cs="Courier New"/>
                <w:b/>
                <w:i/>
                <w:sz w:val="22"/>
                <w:szCs w:val="22"/>
              </w:rPr>
              <w:t>200,0</w:t>
            </w:r>
          </w:p>
        </w:tc>
        <w:tc>
          <w:tcPr>
            <w:tcW w:w="1368"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i/>
              </w:rPr>
            </w:pPr>
            <w:r>
              <w:rPr>
                <w:rFonts w:ascii="Courier New" w:hAnsi="Courier New" w:cs="Courier New"/>
                <w:b/>
                <w:i/>
                <w:sz w:val="22"/>
                <w:szCs w:val="22"/>
              </w:rPr>
              <w:t>200,0</w:t>
            </w:r>
          </w:p>
        </w:tc>
        <w:tc>
          <w:tcPr>
            <w:tcW w:w="1484"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i/>
              </w:rPr>
            </w:pPr>
            <w:r>
              <w:rPr>
                <w:rFonts w:ascii="Courier New" w:hAnsi="Courier New" w:cs="Courier New"/>
                <w:b/>
                <w:i/>
                <w:sz w:val="22"/>
                <w:szCs w:val="22"/>
              </w:rPr>
              <w:t>200,0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993 0503 9160060001</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993 0503 9160060001 200</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993 0503 9160060003 </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993 0503 9160060003 200</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3F1A3E" w:rsidRDefault="00B5541A" w:rsidP="001C1CD1">
            <w:pPr>
              <w:rPr>
                <w:rFonts w:ascii="Courier New" w:hAnsi="Courier New" w:cs="Courier New"/>
                <w:lang w:val="en-US"/>
              </w:rPr>
            </w:pPr>
            <w:r>
              <w:rPr>
                <w:rFonts w:ascii="Courier New" w:hAnsi="Courier New" w:cs="Courier New"/>
                <w:sz w:val="22"/>
                <w:szCs w:val="22"/>
              </w:rPr>
              <w:t>993 0503 91600</w:t>
            </w:r>
            <w:r>
              <w:rPr>
                <w:rFonts w:ascii="Courier New" w:hAnsi="Courier New" w:cs="Courier New"/>
                <w:sz w:val="22"/>
                <w:szCs w:val="22"/>
                <w:lang w:val="en-US"/>
              </w:rPr>
              <w:t>S2370</w:t>
            </w:r>
          </w:p>
        </w:tc>
        <w:tc>
          <w:tcPr>
            <w:tcW w:w="1537" w:type="dxa"/>
            <w:tcBorders>
              <w:top w:val="single" w:sz="4" w:space="0" w:color="auto"/>
              <w:left w:val="single" w:sz="4" w:space="0" w:color="auto"/>
              <w:bottom w:val="single" w:sz="4" w:space="0" w:color="auto"/>
              <w:right w:val="single" w:sz="4" w:space="0" w:color="auto"/>
            </w:tcBorders>
          </w:tcPr>
          <w:p w:rsidR="00B5541A" w:rsidRPr="006E16A1" w:rsidRDefault="00B5541A" w:rsidP="001C1CD1">
            <w:pPr>
              <w:rPr>
                <w:rFonts w:ascii="Courier New" w:hAnsi="Courier New" w:cs="Courier New"/>
              </w:rPr>
            </w:pPr>
            <w:r>
              <w:rPr>
                <w:rFonts w:ascii="Courier New" w:hAnsi="Courier New" w:cs="Courier New"/>
                <w:sz w:val="22"/>
                <w:szCs w:val="22"/>
              </w:rPr>
              <w:t>200,0</w:t>
            </w: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200,0</w:t>
            </w: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200,0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3F1A3E" w:rsidRDefault="00B5541A" w:rsidP="001C1CD1">
            <w:pPr>
              <w:rPr>
                <w:rFonts w:ascii="Courier New" w:hAnsi="Courier New" w:cs="Courier New"/>
                <w:lang w:val="en-US"/>
              </w:rPr>
            </w:pPr>
            <w:r>
              <w:rPr>
                <w:rFonts w:ascii="Courier New" w:hAnsi="Courier New" w:cs="Courier New"/>
                <w:sz w:val="22"/>
                <w:szCs w:val="22"/>
                <w:lang w:val="en-US"/>
              </w:rPr>
              <w:t>993 0503 91600S2370 200</w:t>
            </w:r>
          </w:p>
        </w:tc>
        <w:tc>
          <w:tcPr>
            <w:tcW w:w="1537" w:type="dxa"/>
            <w:tcBorders>
              <w:top w:val="single" w:sz="4" w:space="0" w:color="auto"/>
              <w:left w:val="single" w:sz="4" w:space="0" w:color="auto"/>
              <w:bottom w:val="single" w:sz="4" w:space="0" w:color="auto"/>
              <w:right w:val="single" w:sz="4" w:space="0" w:color="auto"/>
            </w:tcBorders>
          </w:tcPr>
          <w:p w:rsidR="00B5541A" w:rsidRPr="003F1A3E" w:rsidRDefault="00B5541A" w:rsidP="001C1CD1">
            <w:pPr>
              <w:rPr>
                <w:rFonts w:ascii="Courier New" w:hAnsi="Courier New" w:cs="Courier New"/>
              </w:rPr>
            </w:pPr>
            <w:r>
              <w:rPr>
                <w:rFonts w:ascii="Courier New" w:hAnsi="Courier New" w:cs="Courier New"/>
                <w:sz w:val="22"/>
                <w:szCs w:val="22"/>
              </w:rPr>
              <w:t>200,0</w:t>
            </w: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200,0</w:t>
            </w: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200,0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993 0700</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993 0705</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i/>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 xml:space="preserve">993 0705 9100400705 </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993 0705 9100400705 200</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993 0800</w:t>
            </w:r>
          </w:p>
        </w:tc>
        <w:tc>
          <w:tcPr>
            <w:tcW w:w="1537"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rPr>
            </w:pPr>
            <w:r>
              <w:rPr>
                <w:rFonts w:ascii="Courier New" w:hAnsi="Courier New" w:cs="Courier New"/>
                <w:b/>
                <w:sz w:val="22"/>
                <w:szCs w:val="22"/>
              </w:rPr>
              <w:t>1344,0</w:t>
            </w:r>
          </w:p>
        </w:tc>
        <w:tc>
          <w:tcPr>
            <w:tcW w:w="1368"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rPr>
            </w:pPr>
            <w:r>
              <w:rPr>
                <w:rFonts w:ascii="Courier New" w:hAnsi="Courier New" w:cs="Courier New"/>
                <w:b/>
                <w:sz w:val="22"/>
                <w:szCs w:val="22"/>
              </w:rPr>
              <w:t>1145,5</w:t>
            </w:r>
          </w:p>
        </w:tc>
        <w:tc>
          <w:tcPr>
            <w:tcW w:w="1484" w:type="dxa"/>
            <w:tcBorders>
              <w:top w:val="single" w:sz="4" w:space="0" w:color="auto"/>
              <w:left w:val="single" w:sz="4" w:space="0" w:color="auto"/>
              <w:bottom w:val="single" w:sz="4" w:space="0" w:color="auto"/>
              <w:right w:val="single" w:sz="4" w:space="0" w:color="auto"/>
            </w:tcBorders>
          </w:tcPr>
          <w:p w:rsidR="00B5541A" w:rsidRPr="00E00CA3" w:rsidRDefault="00B5541A" w:rsidP="001C1CD1">
            <w:pPr>
              <w:rPr>
                <w:rFonts w:ascii="Courier New" w:hAnsi="Courier New" w:cs="Courier New"/>
                <w:b/>
              </w:rPr>
            </w:pPr>
            <w:r>
              <w:rPr>
                <w:rFonts w:ascii="Courier New" w:hAnsi="Courier New" w:cs="Courier New"/>
                <w:b/>
                <w:sz w:val="22"/>
                <w:szCs w:val="22"/>
              </w:rPr>
              <w:t>1201,2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993 0801</w:t>
            </w:r>
          </w:p>
        </w:tc>
        <w:tc>
          <w:tcPr>
            <w:tcW w:w="1537"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i/>
              </w:rPr>
            </w:pPr>
            <w:r w:rsidRPr="000D6503">
              <w:rPr>
                <w:rFonts w:ascii="Courier New" w:hAnsi="Courier New" w:cs="Courier New"/>
                <w:i/>
                <w:sz w:val="22"/>
                <w:szCs w:val="22"/>
              </w:rPr>
              <w:t>1344,0</w:t>
            </w:r>
          </w:p>
        </w:tc>
        <w:tc>
          <w:tcPr>
            <w:tcW w:w="1368"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i/>
              </w:rPr>
            </w:pPr>
            <w:r>
              <w:rPr>
                <w:rFonts w:ascii="Courier New" w:hAnsi="Courier New" w:cs="Courier New"/>
                <w:i/>
                <w:sz w:val="22"/>
                <w:szCs w:val="22"/>
              </w:rPr>
              <w:t>1145,5</w:t>
            </w:r>
          </w:p>
        </w:tc>
        <w:tc>
          <w:tcPr>
            <w:tcW w:w="1484"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i/>
              </w:rPr>
            </w:pPr>
            <w:r>
              <w:rPr>
                <w:rFonts w:ascii="Courier New" w:hAnsi="Courier New" w:cs="Courier New"/>
                <w:i/>
                <w:sz w:val="22"/>
                <w:szCs w:val="22"/>
              </w:rPr>
              <w:t>1201,2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993 0801 9100072680</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993 0801 9100072680 100</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lastRenderedPageBreak/>
              <w:t>993 0801 9100044099</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1344,0</w:t>
            </w: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1145,5</w:t>
            </w: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1201,2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993 0801 9100044099 100</w:t>
            </w:r>
          </w:p>
        </w:tc>
        <w:tc>
          <w:tcPr>
            <w:tcW w:w="1537"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682,0</w:t>
            </w:r>
          </w:p>
        </w:tc>
        <w:tc>
          <w:tcPr>
            <w:tcW w:w="1368"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6</w:t>
            </w:r>
            <w:r>
              <w:rPr>
                <w:rFonts w:ascii="Courier New" w:hAnsi="Courier New" w:cs="Courier New"/>
                <w:sz w:val="22"/>
                <w:szCs w:val="22"/>
              </w:rPr>
              <w:t>82</w:t>
            </w:r>
            <w:r w:rsidRPr="000D6503">
              <w:rPr>
                <w:rFonts w:ascii="Courier New" w:hAnsi="Courier New" w:cs="Courier New"/>
                <w:sz w:val="22"/>
                <w:szCs w:val="22"/>
              </w:rPr>
              <w:t>,0</w:t>
            </w:r>
          </w:p>
        </w:tc>
        <w:tc>
          <w:tcPr>
            <w:tcW w:w="1484"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6</w:t>
            </w:r>
            <w:r>
              <w:rPr>
                <w:rFonts w:ascii="Courier New" w:hAnsi="Courier New" w:cs="Courier New"/>
                <w:sz w:val="22"/>
                <w:szCs w:val="22"/>
              </w:rPr>
              <w:t>82</w:t>
            </w:r>
            <w:r w:rsidRPr="000D6503">
              <w:rPr>
                <w:rFonts w:ascii="Courier New" w:hAnsi="Courier New" w:cs="Courier New"/>
                <w:sz w:val="22"/>
                <w:szCs w:val="22"/>
              </w:rPr>
              <w:t>,0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993 0801 9100044099 200</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660,0</w:t>
            </w: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463,5</w:t>
            </w: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600,0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993 0801 9100044099 800</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2</w:t>
            </w:r>
            <w:r w:rsidRPr="005C6B20">
              <w:rPr>
                <w:rFonts w:ascii="Courier New" w:hAnsi="Courier New" w:cs="Courier New"/>
                <w:sz w:val="22"/>
                <w:szCs w:val="22"/>
              </w:rPr>
              <w:t>,0</w:t>
            </w: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Pr="00F0528F" w:rsidRDefault="00B5541A" w:rsidP="001C1CD1">
            <w:pPr>
              <w:rPr>
                <w:rFonts w:ascii="Courier New" w:hAnsi="Courier New" w:cs="Courier New"/>
                <w:b/>
              </w:rPr>
            </w:pPr>
            <w:r w:rsidRPr="00F0528F">
              <w:rPr>
                <w:rFonts w:ascii="Courier New" w:hAnsi="Courier New" w:cs="Courier New"/>
                <w:b/>
                <w:sz w:val="22"/>
                <w:szCs w:val="22"/>
              </w:rPr>
              <w:t>993 1001</w:t>
            </w:r>
          </w:p>
        </w:tc>
        <w:tc>
          <w:tcPr>
            <w:tcW w:w="1537" w:type="dxa"/>
            <w:tcBorders>
              <w:top w:val="single" w:sz="4" w:space="0" w:color="auto"/>
              <w:left w:val="single" w:sz="4" w:space="0" w:color="auto"/>
              <w:bottom w:val="single" w:sz="4" w:space="0" w:color="auto"/>
              <w:right w:val="single" w:sz="4" w:space="0" w:color="auto"/>
            </w:tcBorders>
          </w:tcPr>
          <w:p w:rsidR="00B5541A" w:rsidRPr="00F0528F" w:rsidRDefault="00B5541A" w:rsidP="001C1CD1">
            <w:pPr>
              <w:rPr>
                <w:rFonts w:ascii="Courier New" w:hAnsi="Courier New" w:cs="Courier New"/>
                <w:b/>
              </w:rPr>
            </w:pPr>
            <w:r>
              <w:rPr>
                <w:rFonts w:ascii="Courier New" w:hAnsi="Courier New" w:cs="Courier New"/>
                <w:b/>
                <w:sz w:val="22"/>
                <w:szCs w:val="22"/>
              </w:rPr>
              <w:t>360,0</w:t>
            </w:r>
          </w:p>
        </w:tc>
        <w:tc>
          <w:tcPr>
            <w:tcW w:w="1368" w:type="dxa"/>
            <w:tcBorders>
              <w:top w:val="single" w:sz="4" w:space="0" w:color="auto"/>
              <w:left w:val="single" w:sz="4" w:space="0" w:color="auto"/>
              <w:bottom w:val="single" w:sz="4" w:space="0" w:color="auto"/>
              <w:right w:val="single" w:sz="4" w:space="0" w:color="auto"/>
            </w:tcBorders>
          </w:tcPr>
          <w:p w:rsidR="00B5541A" w:rsidRPr="00F0528F" w:rsidRDefault="00B5541A" w:rsidP="001C1CD1">
            <w:pPr>
              <w:rPr>
                <w:rFonts w:ascii="Courier New" w:hAnsi="Courier New" w:cs="Courier New"/>
                <w:b/>
              </w:rPr>
            </w:pPr>
            <w:r>
              <w:rPr>
                <w:rFonts w:ascii="Courier New" w:hAnsi="Courier New" w:cs="Courier New"/>
                <w:b/>
                <w:sz w:val="22"/>
                <w:szCs w:val="22"/>
              </w:rPr>
              <w:t>360,0</w:t>
            </w:r>
          </w:p>
        </w:tc>
        <w:tc>
          <w:tcPr>
            <w:tcW w:w="1484" w:type="dxa"/>
            <w:tcBorders>
              <w:top w:val="single" w:sz="4" w:space="0" w:color="auto"/>
              <w:left w:val="single" w:sz="4" w:space="0" w:color="auto"/>
              <w:bottom w:val="single" w:sz="4" w:space="0" w:color="auto"/>
              <w:right w:val="single" w:sz="4" w:space="0" w:color="auto"/>
            </w:tcBorders>
          </w:tcPr>
          <w:p w:rsidR="00B5541A" w:rsidRPr="00F0528F" w:rsidRDefault="00B5541A" w:rsidP="001C1CD1">
            <w:pPr>
              <w:rPr>
                <w:rFonts w:ascii="Courier New" w:hAnsi="Courier New" w:cs="Courier New"/>
                <w:b/>
              </w:rPr>
            </w:pPr>
            <w:r>
              <w:rPr>
                <w:rFonts w:ascii="Courier New" w:hAnsi="Courier New" w:cs="Courier New"/>
                <w:b/>
                <w:sz w:val="22"/>
                <w:szCs w:val="22"/>
              </w:rPr>
              <w:t>360,0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993 1001 9170049101</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360,0</w:t>
            </w: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360,0</w:t>
            </w: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360,0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993 1001 9170049101 300</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360,0</w:t>
            </w: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360,0</w:t>
            </w: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rPr>
                <w:rFonts w:ascii="Courier New" w:hAnsi="Courier New" w:cs="Courier New"/>
              </w:rPr>
            </w:pPr>
            <w:r>
              <w:rPr>
                <w:rFonts w:ascii="Courier New" w:hAnsi="Courier New" w:cs="Courier New"/>
                <w:sz w:val="22"/>
                <w:szCs w:val="22"/>
              </w:rPr>
              <w:t>360,0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74"/>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993 1100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74"/>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993 1101</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993 1101 9180029700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993 1101 9180029700 200</w:t>
            </w:r>
          </w:p>
        </w:tc>
        <w:tc>
          <w:tcPr>
            <w:tcW w:w="1537"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368"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c>
          <w:tcPr>
            <w:tcW w:w="1484" w:type="dxa"/>
            <w:tcBorders>
              <w:top w:val="single" w:sz="4" w:space="0" w:color="auto"/>
              <w:left w:val="single" w:sz="4" w:space="0" w:color="auto"/>
              <w:bottom w:val="single" w:sz="4" w:space="0" w:color="auto"/>
              <w:right w:val="single" w:sz="4" w:space="0" w:color="auto"/>
            </w:tcBorders>
          </w:tcPr>
          <w:p w:rsidR="00B5541A" w:rsidRPr="00DF7824" w:rsidRDefault="00B5541A" w:rsidP="001C1CD1">
            <w:pPr>
              <w:rPr>
                <w:rFonts w:ascii="Courier New" w:hAnsi="Courier New" w:cs="Courier New"/>
              </w:rPr>
            </w:pP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993 1400</w:t>
            </w:r>
          </w:p>
        </w:tc>
        <w:tc>
          <w:tcPr>
            <w:tcW w:w="1537"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234,2</w:t>
            </w:r>
          </w:p>
        </w:tc>
        <w:tc>
          <w:tcPr>
            <w:tcW w:w="1368"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234,2</w:t>
            </w:r>
          </w:p>
        </w:tc>
        <w:tc>
          <w:tcPr>
            <w:tcW w:w="1484"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234,2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993 1403</w:t>
            </w:r>
          </w:p>
        </w:tc>
        <w:tc>
          <w:tcPr>
            <w:tcW w:w="1537"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234,2</w:t>
            </w:r>
          </w:p>
        </w:tc>
        <w:tc>
          <w:tcPr>
            <w:tcW w:w="1368"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234,2</w:t>
            </w:r>
          </w:p>
        </w:tc>
        <w:tc>
          <w:tcPr>
            <w:tcW w:w="1484"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sidRPr="000D6503">
              <w:rPr>
                <w:rFonts w:ascii="Courier New" w:hAnsi="Courier New" w:cs="Courier New"/>
                <w:sz w:val="22"/>
                <w:szCs w:val="22"/>
              </w:rPr>
              <w:t>234,2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993 1403 9200022106</w:t>
            </w:r>
          </w:p>
        </w:tc>
        <w:tc>
          <w:tcPr>
            <w:tcW w:w="1537"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Pr>
                <w:rFonts w:ascii="Courier New" w:hAnsi="Courier New" w:cs="Courier New"/>
                <w:sz w:val="22"/>
                <w:szCs w:val="22"/>
              </w:rPr>
              <w:t>134,0</w:t>
            </w:r>
          </w:p>
        </w:tc>
        <w:tc>
          <w:tcPr>
            <w:tcW w:w="1368"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Pr>
                <w:rFonts w:ascii="Courier New" w:hAnsi="Courier New" w:cs="Courier New"/>
                <w:sz w:val="22"/>
                <w:szCs w:val="22"/>
              </w:rPr>
              <w:t>134,0</w:t>
            </w:r>
          </w:p>
        </w:tc>
        <w:tc>
          <w:tcPr>
            <w:tcW w:w="1484"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Pr>
                <w:rFonts w:ascii="Courier New" w:hAnsi="Courier New" w:cs="Courier New"/>
                <w:sz w:val="22"/>
                <w:szCs w:val="22"/>
              </w:rPr>
              <w:t>134,0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993 1403 9200022106 500</w:t>
            </w:r>
          </w:p>
        </w:tc>
        <w:tc>
          <w:tcPr>
            <w:tcW w:w="1537"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Pr>
                <w:rFonts w:ascii="Courier New" w:hAnsi="Courier New" w:cs="Courier New"/>
                <w:sz w:val="22"/>
                <w:szCs w:val="22"/>
              </w:rPr>
              <w:t>134,0</w:t>
            </w:r>
          </w:p>
        </w:tc>
        <w:tc>
          <w:tcPr>
            <w:tcW w:w="1368"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Pr>
                <w:rFonts w:ascii="Courier New" w:hAnsi="Courier New" w:cs="Courier New"/>
                <w:sz w:val="22"/>
                <w:szCs w:val="22"/>
              </w:rPr>
              <w:t>134,0</w:t>
            </w:r>
          </w:p>
        </w:tc>
        <w:tc>
          <w:tcPr>
            <w:tcW w:w="1484" w:type="dxa"/>
            <w:tcBorders>
              <w:top w:val="single" w:sz="4" w:space="0" w:color="auto"/>
              <w:left w:val="single" w:sz="4" w:space="0" w:color="auto"/>
              <w:bottom w:val="single" w:sz="4" w:space="0" w:color="auto"/>
              <w:right w:val="single" w:sz="4" w:space="0" w:color="auto"/>
            </w:tcBorders>
          </w:tcPr>
          <w:p w:rsidR="00B5541A" w:rsidRPr="000D6503" w:rsidRDefault="00B5541A" w:rsidP="001C1CD1">
            <w:pPr>
              <w:rPr>
                <w:rFonts w:ascii="Courier New" w:hAnsi="Courier New" w:cs="Courier New"/>
              </w:rPr>
            </w:pPr>
            <w:r>
              <w:rPr>
                <w:rFonts w:ascii="Courier New" w:hAnsi="Courier New" w:cs="Courier New"/>
                <w:sz w:val="22"/>
                <w:szCs w:val="22"/>
              </w:rPr>
              <w:t>134,0</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993 1403 9200022107</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100,2</w:t>
            </w: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100,2</w:t>
            </w: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100,2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rPr>
          <w:trHeight w:val="160"/>
        </w:trPr>
        <w:tc>
          <w:tcPr>
            <w:tcW w:w="5442"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993 1403 9200022107 500</w:t>
            </w:r>
          </w:p>
        </w:tc>
        <w:tc>
          <w:tcPr>
            <w:tcW w:w="1537"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100,2</w:t>
            </w:r>
          </w:p>
        </w:tc>
        <w:tc>
          <w:tcPr>
            <w:tcW w:w="1368"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100,2</w:t>
            </w:r>
          </w:p>
        </w:tc>
        <w:tc>
          <w:tcPr>
            <w:tcW w:w="1484" w:type="dxa"/>
            <w:tcBorders>
              <w:top w:val="single" w:sz="4" w:space="0" w:color="auto"/>
              <w:left w:val="single" w:sz="4" w:space="0" w:color="auto"/>
              <w:bottom w:val="single" w:sz="4" w:space="0" w:color="auto"/>
              <w:right w:val="single" w:sz="4" w:space="0" w:color="auto"/>
            </w:tcBorders>
          </w:tcPr>
          <w:p w:rsidR="00B5541A" w:rsidRDefault="00B5541A" w:rsidP="001C1CD1">
            <w:pPr>
              <w:rPr>
                <w:rFonts w:ascii="Courier New" w:hAnsi="Courier New" w:cs="Courier New"/>
              </w:rPr>
            </w:pPr>
            <w:r>
              <w:rPr>
                <w:rFonts w:ascii="Courier New" w:hAnsi="Courier New" w:cs="Courier New"/>
                <w:sz w:val="22"/>
                <w:szCs w:val="22"/>
              </w:rPr>
              <w:t>100,2</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rPr>
            </w:pPr>
            <w:r>
              <w:rPr>
                <w:rFonts w:ascii="Courier New" w:hAnsi="Courier New" w:cs="Courier New"/>
                <w:sz w:val="22"/>
                <w:szCs w:val="22"/>
              </w:rPr>
              <w:t xml:space="preserve"> </w:t>
            </w:r>
            <w:r w:rsidRPr="0076082A">
              <w:rPr>
                <w:rFonts w:ascii="Courier New" w:hAnsi="Courier New" w:cs="Courier New"/>
                <w:sz w:val="22"/>
                <w:szCs w:val="22"/>
              </w:rPr>
              <w:t>Дефицит (-), профицит (+)</w:t>
            </w:r>
          </w:p>
        </w:tc>
        <w:tc>
          <w:tcPr>
            <w:tcW w:w="1537"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pStyle w:val="afe"/>
              <w:rPr>
                <w:rFonts w:ascii="Courier New" w:hAnsi="Courier New" w:cs="Courier New"/>
              </w:rPr>
            </w:pPr>
            <w:r w:rsidRPr="005C6B20">
              <w:rPr>
                <w:rFonts w:ascii="Courier New" w:hAnsi="Courier New" w:cs="Courier New"/>
                <w:sz w:val="22"/>
                <w:szCs w:val="22"/>
              </w:rPr>
              <w:t>-</w:t>
            </w:r>
            <w:r>
              <w:rPr>
                <w:rFonts w:ascii="Courier New" w:hAnsi="Courier New" w:cs="Courier New"/>
                <w:sz w:val="22"/>
                <w:szCs w:val="22"/>
              </w:rPr>
              <w:t>100,8</w:t>
            </w:r>
          </w:p>
        </w:tc>
        <w:tc>
          <w:tcPr>
            <w:tcW w:w="1368"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pStyle w:val="afe"/>
              <w:rPr>
                <w:rFonts w:ascii="Courier New" w:hAnsi="Courier New" w:cs="Courier New"/>
              </w:rPr>
            </w:pPr>
            <w:r w:rsidRPr="005C6B20">
              <w:rPr>
                <w:rFonts w:ascii="Courier New" w:hAnsi="Courier New" w:cs="Courier New"/>
                <w:sz w:val="22"/>
                <w:szCs w:val="22"/>
              </w:rPr>
              <w:t>-</w:t>
            </w:r>
            <w:r>
              <w:rPr>
                <w:rFonts w:ascii="Courier New" w:hAnsi="Courier New" w:cs="Courier New"/>
                <w:sz w:val="22"/>
                <w:szCs w:val="22"/>
              </w:rPr>
              <w:t>106,6</w:t>
            </w:r>
          </w:p>
        </w:tc>
        <w:tc>
          <w:tcPr>
            <w:tcW w:w="1484" w:type="dxa"/>
            <w:tcBorders>
              <w:top w:val="single" w:sz="4" w:space="0" w:color="auto"/>
              <w:left w:val="single" w:sz="4" w:space="0" w:color="auto"/>
              <w:bottom w:val="single" w:sz="4" w:space="0" w:color="auto"/>
              <w:right w:val="single" w:sz="4" w:space="0" w:color="auto"/>
            </w:tcBorders>
          </w:tcPr>
          <w:p w:rsidR="00B5541A" w:rsidRPr="005C6B20" w:rsidRDefault="00B5541A" w:rsidP="001C1CD1">
            <w:pPr>
              <w:pStyle w:val="afe"/>
              <w:rPr>
                <w:rFonts w:ascii="Courier New" w:hAnsi="Courier New" w:cs="Courier New"/>
              </w:rPr>
            </w:pPr>
            <w:r w:rsidRPr="005C6B20">
              <w:rPr>
                <w:rFonts w:ascii="Courier New" w:hAnsi="Courier New" w:cs="Courier New"/>
                <w:sz w:val="22"/>
                <w:szCs w:val="22"/>
              </w:rPr>
              <w:t>-</w:t>
            </w:r>
            <w:r>
              <w:rPr>
                <w:rFonts w:ascii="Courier New" w:hAnsi="Courier New" w:cs="Courier New"/>
                <w:sz w:val="22"/>
                <w:szCs w:val="22"/>
              </w:rPr>
              <w:t>111,8</w:t>
            </w:r>
          </w:p>
        </w:tc>
      </w:tr>
      <w:tr w:rsidR="00B5541A" w:rsidRPr="00654DBD" w:rsidTr="001C1CD1">
        <w:tblPrEx>
          <w:tblBorders>
            <w:insideH w:val="none" w:sz="0" w:space="0" w:color="auto"/>
            <w:insideV w:val="none" w:sz="0" w:space="0" w:color="auto"/>
          </w:tblBorders>
          <w:tblLook w:val="0000" w:firstRow="0" w:lastRow="0" w:firstColumn="0" w:lastColumn="0" w:noHBand="0" w:noVBand="0"/>
        </w:tblPrEx>
        <w:tc>
          <w:tcPr>
            <w:tcW w:w="5442" w:type="dxa"/>
            <w:tcBorders>
              <w:top w:val="single" w:sz="4" w:space="0" w:color="auto"/>
              <w:left w:val="single" w:sz="4" w:space="0" w:color="auto"/>
              <w:bottom w:val="single" w:sz="4" w:space="0" w:color="auto"/>
              <w:right w:val="single" w:sz="4" w:space="0" w:color="auto"/>
            </w:tcBorders>
          </w:tcPr>
          <w:p w:rsidR="00B5541A" w:rsidRPr="0076082A" w:rsidRDefault="00B5541A" w:rsidP="001C1CD1">
            <w:pPr>
              <w:pStyle w:val="afe"/>
              <w:rPr>
                <w:rFonts w:ascii="Courier New" w:hAnsi="Courier New" w:cs="Courier New"/>
              </w:rPr>
            </w:pPr>
            <w:r w:rsidRPr="0076082A">
              <w:rPr>
                <w:rFonts w:ascii="Courier New" w:hAnsi="Courier New" w:cs="Courier New"/>
                <w:sz w:val="22"/>
                <w:szCs w:val="22"/>
              </w:rPr>
              <w:t>Верхний предел муниципального долга по состоянию на 1 января</w:t>
            </w:r>
          </w:p>
        </w:tc>
        <w:tc>
          <w:tcPr>
            <w:tcW w:w="1537"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r>
              <w:rPr>
                <w:rFonts w:ascii="Times New Roman" w:hAnsi="Times New Roman"/>
              </w:rPr>
              <w:t>0</w:t>
            </w:r>
          </w:p>
        </w:tc>
        <w:tc>
          <w:tcPr>
            <w:tcW w:w="1368"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r>
              <w:rPr>
                <w:rFonts w:ascii="Times New Roman" w:hAnsi="Times New Roman"/>
              </w:rPr>
              <w:t>0</w:t>
            </w:r>
          </w:p>
        </w:tc>
        <w:tc>
          <w:tcPr>
            <w:tcW w:w="1484" w:type="dxa"/>
            <w:tcBorders>
              <w:top w:val="single" w:sz="4" w:space="0" w:color="auto"/>
              <w:left w:val="single" w:sz="4" w:space="0" w:color="auto"/>
              <w:bottom w:val="single" w:sz="4" w:space="0" w:color="auto"/>
              <w:right w:val="single" w:sz="4" w:space="0" w:color="auto"/>
            </w:tcBorders>
          </w:tcPr>
          <w:p w:rsidR="00B5541A" w:rsidRPr="00654DBD" w:rsidRDefault="00B5541A" w:rsidP="001C1CD1">
            <w:pPr>
              <w:pStyle w:val="afe"/>
              <w:rPr>
                <w:rFonts w:ascii="Times New Roman" w:hAnsi="Times New Roman"/>
              </w:rPr>
            </w:pPr>
            <w:r>
              <w:rPr>
                <w:rFonts w:ascii="Times New Roman" w:hAnsi="Times New Roman"/>
              </w:rPr>
              <w:t>0</w:t>
            </w:r>
          </w:p>
        </w:tc>
      </w:tr>
    </w:tbl>
    <w:p w:rsidR="00B5541A" w:rsidRPr="00A44656" w:rsidRDefault="00B5541A" w:rsidP="00B5541A">
      <w:pPr>
        <w:rPr>
          <w:rFonts w:ascii="Arial" w:hAnsi="Arial" w:cs="Arial"/>
        </w:rPr>
      </w:pPr>
    </w:p>
    <w:p w:rsidR="00B5541A" w:rsidRDefault="00B5541A" w:rsidP="00B5541A"/>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28"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6</w:t>
      </w:r>
      <w:r w:rsidRPr="008C05E8">
        <w:rPr>
          <w:rFonts w:ascii="Arial" w:hAnsi="Arial" w:cs="Arial"/>
          <w:b/>
        </w:rPr>
        <w:t xml:space="preserve">.11.2020 ГОДА № </w:t>
      </w:r>
      <w:r>
        <w:rPr>
          <w:rFonts w:ascii="Arial" w:hAnsi="Arial" w:cs="Arial"/>
          <w:b/>
        </w:rPr>
        <w:t>21-1</w:t>
      </w:r>
    </w:p>
    <w:p w:rsidR="00B5541A" w:rsidRPr="00755170" w:rsidRDefault="00B5541A" w:rsidP="00B5541A">
      <w:pPr>
        <w:jc w:val="center"/>
        <w:rPr>
          <w:rFonts w:ascii="Arial" w:hAnsi="Arial" w:cs="Arial"/>
          <w:b/>
          <w:sz w:val="28"/>
          <w:szCs w:val="28"/>
        </w:rPr>
      </w:pPr>
      <w:r>
        <w:rPr>
          <w:rFonts w:ascii="Arial" w:hAnsi="Arial" w:cs="Arial"/>
          <w:b/>
          <w:sz w:val="28"/>
          <w:szCs w:val="28"/>
        </w:rPr>
        <w:t>РЕШЕНИЕ ДУМЫ</w:t>
      </w:r>
    </w:p>
    <w:p w:rsidR="00B5541A" w:rsidRPr="00067770" w:rsidRDefault="00B5541A" w:rsidP="00B5541A">
      <w:pPr>
        <w:pStyle w:val="10"/>
        <w:tabs>
          <w:tab w:val="left" w:pos="9355"/>
        </w:tabs>
        <w:ind w:right="-1"/>
        <w:contextualSpacing/>
        <w:rPr>
          <w:b w:val="0"/>
          <w:caps/>
          <w:sz w:val="28"/>
          <w:szCs w:val="28"/>
        </w:rPr>
      </w:pPr>
      <w:r w:rsidRPr="00067770">
        <w:rPr>
          <w:caps/>
          <w:sz w:val="28"/>
          <w:szCs w:val="28"/>
        </w:rPr>
        <w:t>Об утверждении Положения о бюджетном процессе в ТАРНОПОЛЬСКОМ муниципальном образовании</w:t>
      </w:r>
    </w:p>
    <w:p w:rsidR="00B5541A" w:rsidRPr="00CF5E27" w:rsidRDefault="00B5541A" w:rsidP="00B5541A">
      <w:pPr>
        <w:jc w:val="center"/>
        <w:rPr>
          <w:rFonts w:ascii="Arial" w:hAnsi="Arial" w:cs="Arial"/>
          <w:b/>
          <w:sz w:val="22"/>
          <w:szCs w:val="22"/>
        </w:rPr>
      </w:pPr>
    </w:p>
    <w:p w:rsidR="00B5541A" w:rsidRPr="00344F54" w:rsidRDefault="00B5541A" w:rsidP="00B5541A">
      <w:pPr>
        <w:ind w:firstLine="709"/>
        <w:jc w:val="both"/>
        <w:rPr>
          <w:rFonts w:ascii="Arial" w:hAnsi="Arial" w:cs="Arial"/>
        </w:rPr>
      </w:pPr>
      <w:r w:rsidRPr="00344F54">
        <w:rPr>
          <w:rFonts w:ascii="Arial" w:hAnsi="Arial" w:cs="Arial"/>
        </w:rPr>
        <w:t xml:space="preserve">В целях приведения в соответствие с требованиями федерального законодательства отдельных норм Положения о бюджетном процессе  </w:t>
      </w:r>
      <w:r>
        <w:rPr>
          <w:rFonts w:ascii="Arial" w:hAnsi="Arial" w:cs="Arial"/>
        </w:rPr>
        <w:t xml:space="preserve">Тарнопольского </w:t>
      </w:r>
      <w:r w:rsidRPr="00344F54">
        <w:rPr>
          <w:rFonts w:ascii="Arial" w:hAnsi="Arial" w:cs="Arial"/>
        </w:rPr>
        <w:t xml:space="preserve">муниципального образования,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Бюджетным кодексом Российской Федерации, ст. 33 Устава </w:t>
      </w:r>
      <w:r>
        <w:rPr>
          <w:rFonts w:ascii="Arial" w:hAnsi="Arial" w:cs="Arial"/>
        </w:rPr>
        <w:t>Тарнопольского</w:t>
      </w:r>
      <w:r w:rsidRPr="00344F54">
        <w:rPr>
          <w:rFonts w:ascii="Arial" w:hAnsi="Arial" w:cs="Arial"/>
        </w:rPr>
        <w:t xml:space="preserve"> муниципального образования, Дума </w:t>
      </w:r>
      <w:r>
        <w:rPr>
          <w:rFonts w:ascii="Arial" w:hAnsi="Arial" w:cs="Arial"/>
        </w:rPr>
        <w:t>Тарнопольского</w:t>
      </w:r>
      <w:r w:rsidRPr="00344F54">
        <w:rPr>
          <w:rFonts w:ascii="Arial" w:hAnsi="Arial" w:cs="Arial"/>
        </w:rPr>
        <w:t xml:space="preserve"> муниципального образования</w:t>
      </w:r>
    </w:p>
    <w:p w:rsidR="00B5541A" w:rsidRPr="00344F54" w:rsidRDefault="00B5541A" w:rsidP="00B5541A">
      <w:pPr>
        <w:jc w:val="both"/>
        <w:rPr>
          <w:rFonts w:ascii="Arial" w:hAnsi="Arial" w:cs="Arial"/>
        </w:rPr>
      </w:pPr>
    </w:p>
    <w:p w:rsidR="00B5541A" w:rsidRPr="00FF1909" w:rsidRDefault="00B5541A" w:rsidP="00B5541A">
      <w:pPr>
        <w:jc w:val="center"/>
        <w:rPr>
          <w:rFonts w:ascii="Arial" w:hAnsi="Arial" w:cs="Arial"/>
          <w:b/>
          <w:sz w:val="30"/>
          <w:szCs w:val="30"/>
        </w:rPr>
      </w:pPr>
      <w:r w:rsidRPr="00FF1909">
        <w:rPr>
          <w:rFonts w:ascii="Arial" w:hAnsi="Arial" w:cs="Arial"/>
          <w:b/>
          <w:sz w:val="30"/>
          <w:szCs w:val="30"/>
        </w:rPr>
        <w:t>РЕШИЛА:</w:t>
      </w:r>
    </w:p>
    <w:p w:rsidR="00B5541A" w:rsidRPr="00344F54" w:rsidRDefault="00B5541A" w:rsidP="00B5541A">
      <w:pPr>
        <w:jc w:val="center"/>
        <w:rPr>
          <w:rFonts w:ascii="Arial" w:hAnsi="Arial" w:cs="Arial"/>
          <w:b/>
        </w:rPr>
      </w:pPr>
    </w:p>
    <w:p w:rsidR="00B5541A" w:rsidRPr="00344F54" w:rsidRDefault="00B5541A" w:rsidP="00B5541A">
      <w:pPr>
        <w:ind w:firstLine="709"/>
        <w:jc w:val="both"/>
        <w:rPr>
          <w:rFonts w:ascii="Arial" w:hAnsi="Arial" w:cs="Arial"/>
        </w:rPr>
      </w:pPr>
      <w:r>
        <w:rPr>
          <w:rFonts w:ascii="Arial" w:hAnsi="Arial" w:cs="Arial"/>
        </w:rPr>
        <w:t xml:space="preserve">1. </w:t>
      </w:r>
      <w:r w:rsidRPr="00344F54">
        <w:rPr>
          <w:rFonts w:ascii="Arial" w:hAnsi="Arial" w:cs="Arial"/>
        </w:rPr>
        <w:t xml:space="preserve">Утвердить Положение о бюджетном процессе </w:t>
      </w:r>
      <w:r>
        <w:rPr>
          <w:rFonts w:ascii="Arial" w:hAnsi="Arial" w:cs="Arial"/>
        </w:rPr>
        <w:t>в</w:t>
      </w:r>
      <w:r w:rsidRPr="00344F54">
        <w:rPr>
          <w:rFonts w:ascii="Arial" w:hAnsi="Arial" w:cs="Arial"/>
        </w:rPr>
        <w:t xml:space="preserve"> </w:t>
      </w:r>
      <w:r>
        <w:rPr>
          <w:rFonts w:ascii="Arial" w:hAnsi="Arial" w:cs="Arial"/>
        </w:rPr>
        <w:t>Тарнопольском</w:t>
      </w:r>
      <w:r w:rsidRPr="00344F54">
        <w:rPr>
          <w:rFonts w:ascii="Arial" w:hAnsi="Arial" w:cs="Arial"/>
        </w:rPr>
        <w:t xml:space="preserve"> муниципально</w:t>
      </w:r>
      <w:r>
        <w:rPr>
          <w:rFonts w:ascii="Arial" w:hAnsi="Arial" w:cs="Arial"/>
        </w:rPr>
        <w:t>м</w:t>
      </w:r>
      <w:r w:rsidRPr="00344F54">
        <w:rPr>
          <w:rFonts w:ascii="Arial" w:hAnsi="Arial" w:cs="Arial"/>
        </w:rPr>
        <w:t xml:space="preserve"> образовани</w:t>
      </w:r>
      <w:r>
        <w:rPr>
          <w:rFonts w:ascii="Arial" w:hAnsi="Arial" w:cs="Arial"/>
        </w:rPr>
        <w:t>и</w:t>
      </w:r>
      <w:r w:rsidRPr="00344F54">
        <w:rPr>
          <w:rFonts w:ascii="Arial" w:hAnsi="Arial" w:cs="Arial"/>
        </w:rPr>
        <w:t xml:space="preserve"> в новой редакции.</w:t>
      </w:r>
    </w:p>
    <w:p w:rsidR="00B5541A" w:rsidRPr="00344F54" w:rsidRDefault="00B5541A" w:rsidP="00B5541A">
      <w:pPr>
        <w:ind w:firstLine="709"/>
        <w:jc w:val="both"/>
        <w:rPr>
          <w:rFonts w:ascii="Arial" w:hAnsi="Arial" w:cs="Arial"/>
        </w:rPr>
      </w:pPr>
      <w:r>
        <w:rPr>
          <w:rFonts w:ascii="Arial" w:hAnsi="Arial" w:cs="Arial"/>
        </w:rPr>
        <w:t xml:space="preserve">2. </w:t>
      </w:r>
      <w:r w:rsidRPr="00344F54">
        <w:rPr>
          <w:rFonts w:ascii="Arial" w:hAnsi="Arial" w:cs="Arial"/>
        </w:rPr>
        <w:t>Решение Думы</w:t>
      </w:r>
      <w:r>
        <w:rPr>
          <w:rFonts w:ascii="Arial" w:hAnsi="Arial" w:cs="Arial"/>
        </w:rPr>
        <w:t xml:space="preserve"> № 11-3 от 27.12.2018 года Тарнопольского </w:t>
      </w:r>
      <w:r w:rsidRPr="00344F54">
        <w:rPr>
          <w:rFonts w:ascii="Arial" w:hAnsi="Arial" w:cs="Arial"/>
        </w:rPr>
        <w:t xml:space="preserve">муниципального образования «Об утверждении Положения о бюджетном процессе </w:t>
      </w:r>
      <w:r>
        <w:rPr>
          <w:rFonts w:ascii="Arial" w:hAnsi="Arial" w:cs="Arial"/>
        </w:rPr>
        <w:t>в Тарнопольском</w:t>
      </w:r>
      <w:r w:rsidRPr="00344F54">
        <w:rPr>
          <w:rFonts w:ascii="Arial" w:hAnsi="Arial" w:cs="Arial"/>
        </w:rPr>
        <w:t xml:space="preserve"> муниципально</w:t>
      </w:r>
      <w:r>
        <w:rPr>
          <w:rFonts w:ascii="Arial" w:hAnsi="Arial" w:cs="Arial"/>
        </w:rPr>
        <w:t>м</w:t>
      </w:r>
      <w:r w:rsidRPr="00344F54">
        <w:rPr>
          <w:rFonts w:ascii="Arial" w:hAnsi="Arial" w:cs="Arial"/>
        </w:rPr>
        <w:t xml:space="preserve"> образовани</w:t>
      </w:r>
      <w:r>
        <w:rPr>
          <w:rFonts w:ascii="Arial" w:hAnsi="Arial" w:cs="Arial"/>
        </w:rPr>
        <w:t>и</w:t>
      </w:r>
      <w:r w:rsidRPr="00344F54">
        <w:rPr>
          <w:rFonts w:ascii="Arial" w:hAnsi="Arial" w:cs="Arial"/>
        </w:rPr>
        <w:t>», признать утратившими силу.</w:t>
      </w:r>
    </w:p>
    <w:p w:rsidR="00B5541A" w:rsidRDefault="00B5541A" w:rsidP="00B5541A">
      <w:pPr>
        <w:ind w:firstLine="709"/>
        <w:jc w:val="both"/>
        <w:rPr>
          <w:rFonts w:ascii="Arial" w:hAnsi="Arial" w:cs="Arial"/>
        </w:rPr>
      </w:pPr>
      <w:r>
        <w:rPr>
          <w:rFonts w:ascii="Arial" w:hAnsi="Arial" w:cs="Arial"/>
        </w:rPr>
        <w:t xml:space="preserve">3. </w:t>
      </w:r>
      <w:r w:rsidRPr="00F22E85">
        <w:rPr>
          <w:rFonts w:ascii="Arial" w:hAnsi="Arial" w:cs="Arial"/>
        </w:rPr>
        <w:t xml:space="preserve">Опубликовать настоящее решение в </w:t>
      </w:r>
      <w:r>
        <w:rPr>
          <w:rFonts w:ascii="Arial" w:hAnsi="Arial" w:cs="Arial"/>
        </w:rPr>
        <w:t>СМИ населения</w:t>
      </w:r>
      <w:r w:rsidRPr="00F22E85">
        <w:rPr>
          <w:rFonts w:ascii="Arial" w:hAnsi="Arial" w:cs="Arial"/>
        </w:rPr>
        <w:t xml:space="preserve"> «</w:t>
      </w:r>
      <w:r>
        <w:rPr>
          <w:rFonts w:ascii="Arial" w:hAnsi="Arial" w:cs="Arial"/>
        </w:rPr>
        <w:t>Тарнопольский</w:t>
      </w:r>
      <w:r w:rsidRPr="00F22E85">
        <w:rPr>
          <w:rFonts w:ascii="Arial" w:hAnsi="Arial" w:cs="Arial"/>
        </w:rPr>
        <w:t xml:space="preserve"> вестник»</w:t>
      </w:r>
      <w:r>
        <w:rPr>
          <w:rFonts w:ascii="Arial" w:hAnsi="Arial" w:cs="Arial"/>
        </w:rPr>
        <w:t xml:space="preserve"> </w:t>
      </w:r>
      <w:r w:rsidRPr="003B6D8B">
        <w:rPr>
          <w:rFonts w:ascii="Arial" w:hAnsi="Arial" w:cs="Arial"/>
        </w:rPr>
        <w:t>и на официальном сайте Тарнопольского муниципального образования в сети «Интернет»</w:t>
      </w:r>
    </w:p>
    <w:p w:rsidR="00B5541A" w:rsidRPr="00344F54" w:rsidRDefault="00B5541A" w:rsidP="00B5541A">
      <w:pPr>
        <w:ind w:firstLine="709"/>
        <w:jc w:val="both"/>
        <w:rPr>
          <w:rFonts w:ascii="Arial" w:hAnsi="Arial" w:cs="Arial"/>
        </w:rPr>
      </w:pPr>
      <w:r>
        <w:rPr>
          <w:rFonts w:ascii="Arial" w:hAnsi="Arial" w:cs="Arial"/>
        </w:rPr>
        <w:t xml:space="preserve">4. </w:t>
      </w:r>
      <w:r w:rsidRPr="00344F54">
        <w:rPr>
          <w:rFonts w:ascii="Arial" w:hAnsi="Arial" w:cs="Arial"/>
        </w:rPr>
        <w:t>Настоящее решение вступает в силу со дня</w:t>
      </w:r>
      <w:r>
        <w:rPr>
          <w:rFonts w:ascii="Arial" w:hAnsi="Arial" w:cs="Arial"/>
        </w:rPr>
        <w:t xml:space="preserve"> его официального опубликования.</w:t>
      </w:r>
    </w:p>
    <w:p w:rsidR="00B5541A" w:rsidRPr="00344F54" w:rsidRDefault="00B5541A" w:rsidP="00B5541A">
      <w:pPr>
        <w:pStyle w:val="aff3"/>
        <w:spacing w:after="0"/>
        <w:rPr>
          <w:rFonts w:cs="Arial"/>
        </w:rPr>
      </w:pPr>
    </w:p>
    <w:p w:rsidR="00B5541A" w:rsidRPr="00EC247A" w:rsidRDefault="00B5541A" w:rsidP="00B5541A">
      <w:pPr>
        <w:tabs>
          <w:tab w:val="left" w:pos="7005"/>
          <w:tab w:val="left" w:pos="7110"/>
          <w:tab w:val="left" w:pos="7875"/>
        </w:tabs>
        <w:rPr>
          <w:rFonts w:ascii="Arial" w:hAnsi="Arial" w:cs="Arial"/>
          <w:sz w:val="22"/>
          <w:szCs w:val="22"/>
        </w:rPr>
      </w:pPr>
    </w:p>
    <w:p w:rsidR="00B5541A" w:rsidRDefault="00B5541A" w:rsidP="00B5541A">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Утверждено</w:t>
      </w:r>
    </w:p>
    <w:p w:rsidR="00B5541A" w:rsidRDefault="00B5541A" w:rsidP="00B5541A">
      <w:pPr>
        <w:tabs>
          <w:tab w:val="left" w:pos="7020"/>
          <w:tab w:val="left" w:pos="7110"/>
          <w:tab w:val="left" w:pos="7875"/>
        </w:tabs>
        <w:jc w:val="right"/>
        <w:rPr>
          <w:rFonts w:ascii="Courier New" w:hAnsi="Courier New" w:cs="Courier New"/>
          <w:sz w:val="22"/>
          <w:szCs w:val="22"/>
        </w:rPr>
      </w:pPr>
      <w:r w:rsidRPr="00EC247A">
        <w:rPr>
          <w:rFonts w:ascii="Courier New" w:hAnsi="Courier New" w:cs="Courier New"/>
          <w:sz w:val="22"/>
          <w:szCs w:val="22"/>
        </w:rPr>
        <w:t xml:space="preserve"> </w:t>
      </w:r>
      <w:r>
        <w:rPr>
          <w:rFonts w:ascii="Courier New" w:hAnsi="Courier New" w:cs="Courier New"/>
          <w:sz w:val="22"/>
          <w:szCs w:val="22"/>
        </w:rPr>
        <w:t>Р</w:t>
      </w:r>
      <w:r w:rsidRPr="00EC247A">
        <w:rPr>
          <w:rFonts w:ascii="Courier New" w:hAnsi="Courier New" w:cs="Courier New"/>
          <w:sz w:val="22"/>
          <w:szCs w:val="22"/>
        </w:rPr>
        <w:t xml:space="preserve">ешением Думы </w:t>
      </w:r>
    </w:p>
    <w:p w:rsidR="00B5541A" w:rsidRDefault="00B5541A" w:rsidP="00B5541A">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Тарнопольского</w:t>
      </w:r>
      <w:r w:rsidRPr="00EC247A">
        <w:rPr>
          <w:rFonts w:ascii="Courier New" w:hAnsi="Courier New" w:cs="Courier New"/>
          <w:sz w:val="22"/>
          <w:szCs w:val="22"/>
        </w:rPr>
        <w:t xml:space="preserve"> муниципального </w:t>
      </w:r>
      <w:r>
        <w:rPr>
          <w:rFonts w:ascii="Courier New" w:hAnsi="Courier New" w:cs="Courier New"/>
          <w:sz w:val="22"/>
          <w:szCs w:val="22"/>
        </w:rPr>
        <w:t xml:space="preserve">образования </w:t>
      </w:r>
    </w:p>
    <w:p w:rsidR="00B5541A" w:rsidRDefault="00B5541A" w:rsidP="00B5541A">
      <w:pPr>
        <w:pStyle w:val="aff3"/>
        <w:tabs>
          <w:tab w:val="left" w:pos="7035"/>
          <w:tab w:val="right" w:pos="10080"/>
        </w:tabs>
        <w:spacing w:after="0"/>
        <w:ind w:firstLine="480"/>
        <w:jc w:val="right"/>
        <w:rPr>
          <w:rFonts w:ascii="Courier New" w:hAnsi="Courier New" w:cs="Courier New"/>
          <w:sz w:val="22"/>
          <w:szCs w:val="22"/>
        </w:rPr>
      </w:pPr>
      <w:r>
        <w:rPr>
          <w:rFonts w:ascii="Courier New" w:hAnsi="Courier New" w:cs="Courier New"/>
          <w:sz w:val="22"/>
          <w:szCs w:val="22"/>
        </w:rPr>
        <w:t>от 06.11.2020г №21-1</w:t>
      </w:r>
    </w:p>
    <w:p w:rsidR="00B5541A" w:rsidRPr="00FF1909" w:rsidRDefault="00B5541A" w:rsidP="00B5541A">
      <w:pPr>
        <w:pStyle w:val="aff3"/>
        <w:tabs>
          <w:tab w:val="left" w:pos="7035"/>
          <w:tab w:val="right" w:pos="10080"/>
        </w:tabs>
        <w:spacing w:after="0"/>
        <w:ind w:firstLine="480"/>
        <w:jc w:val="right"/>
        <w:rPr>
          <w:rFonts w:ascii="Courier New" w:hAnsi="Courier New" w:cs="Courier New"/>
          <w:sz w:val="22"/>
          <w:szCs w:val="22"/>
        </w:rPr>
      </w:pPr>
    </w:p>
    <w:p w:rsidR="00B5541A" w:rsidRDefault="00B5541A" w:rsidP="00B5541A">
      <w:pPr>
        <w:pStyle w:val="aff3"/>
        <w:spacing w:after="0"/>
        <w:ind w:firstLine="480"/>
        <w:jc w:val="center"/>
        <w:rPr>
          <w:rFonts w:cs="Arial"/>
        </w:rPr>
      </w:pPr>
    </w:p>
    <w:p w:rsidR="00B5541A" w:rsidRDefault="00B5541A" w:rsidP="00B5541A">
      <w:pPr>
        <w:pStyle w:val="aff3"/>
        <w:spacing w:after="0"/>
        <w:ind w:firstLine="480"/>
        <w:jc w:val="center"/>
        <w:rPr>
          <w:rFonts w:cs="Arial"/>
        </w:rPr>
      </w:pPr>
    </w:p>
    <w:p w:rsidR="00B5541A" w:rsidRDefault="00B5541A" w:rsidP="00B5541A">
      <w:pPr>
        <w:pStyle w:val="aff3"/>
        <w:spacing w:after="0"/>
        <w:ind w:firstLine="480"/>
        <w:jc w:val="center"/>
        <w:rPr>
          <w:rFonts w:cs="Arial"/>
        </w:rPr>
      </w:pPr>
    </w:p>
    <w:p w:rsidR="00B5541A" w:rsidRDefault="00B5541A" w:rsidP="00B5541A">
      <w:pPr>
        <w:pStyle w:val="aff3"/>
        <w:spacing w:after="0"/>
        <w:ind w:firstLine="480"/>
        <w:jc w:val="center"/>
        <w:rPr>
          <w:rFonts w:cs="Arial"/>
        </w:rPr>
      </w:pPr>
    </w:p>
    <w:p w:rsidR="00B5541A" w:rsidRDefault="00B5541A" w:rsidP="00B5541A">
      <w:pPr>
        <w:pStyle w:val="aff3"/>
        <w:spacing w:after="0"/>
        <w:ind w:firstLine="480"/>
        <w:jc w:val="center"/>
        <w:rPr>
          <w:rFonts w:cs="Arial"/>
        </w:rPr>
      </w:pPr>
    </w:p>
    <w:p w:rsidR="00B5541A" w:rsidRDefault="00B5541A" w:rsidP="00B5541A">
      <w:pPr>
        <w:pStyle w:val="aff3"/>
        <w:spacing w:after="0"/>
        <w:ind w:firstLine="480"/>
        <w:jc w:val="center"/>
        <w:rPr>
          <w:rFonts w:cs="Arial"/>
        </w:rPr>
      </w:pPr>
    </w:p>
    <w:p w:rsidR="00B5541A" w:rsidRPr="00067770" w:rsidRDefault="00B5541A" w:rsidP="00B5541A">
      <w:pPr>
        <w:pStyle w:val="aff3"/>
        <w:spacing w:after="0"/>
        <w:ind w:firstLine="480"/>
        <w:jc w:val="center"/>
        <w:rPr>
          <w:rFonts w:cs="Arial"/>
          <w:b/>
          <w:sz w:val="24"/>
        </w:rPr>
      </w:pPr>
      <w:r w:rsidRPr="00067770">
        <w:rPr>
          <w:rFonts w:cs="Arial"/>
          <w:b/>
          <w:sz w:val="24"/>
        </w:rPr>
        <w:t>ПОЛОЖЕНИЕ О БЮДЖЕТНОМ ПРОЦЕССЕ</w:t>
      </w:r>
    </w:p>
    <w:p w:rsidR="00B5541A" w:rsidRPr="00067770" w:rsidRDefault="00B5541A" w:rsidP="00B5541A">
      <w:pPr>
        <w:pStyle w:val="aff3"/>
        <w:spacing w:after="0"/>
        <w:ind w:firstLine="480"/>
        <w:jc w:val="center"/>
        <w:rPr>
          <w:rFonts w:cs="Arial"/>
          <w:b/>
          <w:sz w:val="24"/>
        </w:rPr>
      </w:pPr>
      <w:r w:rsidRPr="00067770">
        <w:rPr>
          <w:rFonts w:cs="Arial"/>
          <w:b/>
          <w:sz w:val="24"/>
        </w:rPr>
        <w:t xml:space="preserve"> В ТАРНОПОЛЬСКОМ МУНИЦИПАЛЬНОМ ОБРАЗОВАНИИ</w:t>
      </w:r>
    </w:p>
    <w:p w:rsidR="00B5541A" w:rsidRPr="00EC247A" w:rsidRDefault="00B5541A" w:rsidP="00B5541A">
      <w:pPr>
        <w:pStyle w:val="aff3"/>
        <w:spacing w:after="0"/>
        <w:ind w:firstLine="480"/>
        <w:jc w:val="center"/>
        <w:rPr>
          <w:rFonts w:cs="Arial"/>
          <w:sz w:val="22"/>
          <w:szCs w:val="22"/>
        </w:rPr>
      </w:pP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 xml:space="preserve">Положение о бюджетном процессе в </w:t>
      </w:r>
      <w:r>
        <w:rPr>
          <w:rFonts w:ascii="Arial" w:hAnsi="Arial" w:cs="Arial"/>
        </w:rPr>
        <w:t>Тарнопольском</w:t>
      </w:r>
      <w:r w:rsidRPr="00344F54">
        <w:rPr>
          <w:rFonts w:ascii="Arial" w:hAnsi="Arial" w:cs="Arial"/>
        </w:rPr>
        <w:t xml:space="preserve"> муниципальном образовании (далее-  Положение) определяет порядок составления и рассмотрения проекта бюджета </w:t>
      </w:r>
      <w:r>
        <w:rPr>
          <w:rFonts w:ascii="Arial" w:hAnsi="Arial" w:cs="Arial"/>
        </w:rPr>
        <w:t>Тарнопольского</w:t>
      </w:r>
      <w:r w:rsidRPr="00344F54">
        <w:rPr>
          <w:rFonts w:ascii="Arial" w:hAnsi="Arial" w:cs="Arial"/>
        </w:rPr>
        <w:t xml:space="preserve"> муниципального образования, утверждения и исполнения бюджета, осуществления бюджетного учета, составления, рассмотрения и утверждения бюджетной отчетности, внешней проверки, контроль за исполнением бюджета, а также состав участников бюджетного процесса и их бюджетные полномочия.</w:t>
      </w:r>
    </w:p>
    <w:p w:rsidR="00B5541A" w:rsidRPr="00344F54" w:rsidRDefault="00B5541A" w:rsidP="00B5541A">
      <w:pPr>
        <w:pStyle w:val="aff3"/>
        <w:spacing w:after="0"/>
        <w:ind w:firstLine="480"/>
        <w:rPr>
          <w:rFonts w:cs="Arial"/>
        </w:rPr>
      </w:pPr>
    </w:p>
    <w:p w:rsidR="00B5541A" w:rsidRPr="00067770" w:rsidRDefault="00B5541A" w:rsidP="00B5541A">
      <w:pPr>
        <w:pStyle w:val="aff3"/>
        <w:spacing w:after="0"/>
        <w:ind w:firstLine="480"/>
        <w:jc w:val="center"/>
        <w:rPr>
          <w:rFonts w:cs="Arial"/>
          <w:sz w:val="24"/>
        </w:rPr>
      </w:pPr>
      <w:r w:rsidRPr="00067770">
        <w:rPr>
          <w:rFonts w:cs="Arial"/>
          <w:sz w:val="24"/>
        </w:rPr>
        <w:t>Раздел I</w:t>
      </w:r>
    </w:p>
    <w:p w:rsidR="00B5541A" w:rsidRPr="00067770" w:rsidRDefault="00B5541A" w:rsidP="00B5541A">
      <w:pPr>
        <w:pStyle w:val="aff3"/>
        <w:spacing w:after="0"/>
        <w:ind w:firstLine="480"/>
        <w:jc w:val="center"/>
        <w:rPr>
          <w:rFonts w:cs="Arial"/>
          <w:sz w:val="24"/>
        </w:rPr>
      </w:pPr>
      <w:r w:rsidRPr="00067770">
        <w:rPr>
          <w:rFonts w:cs="Arial"/>
          <w:sz w:val="24"/>
        </w:rPr>
        <w:t>УЧАСТНИКИ БЮДЖЕТНОГО ПРОЦЕССА, ИХ БЮДЖЕНЫЕ ПОЛНОМОЧИЯ И ОСНОВНЫЕ ЭТАПЫ БЮДЖЕТНОГО ПРОЦЕССА</w:t>
      </w:r>
    </w:p>
    <w:p w:rsidR="00B5541A" w:rsidRPr="00344F54" w:rsidRDefault="00B5541A" w:rsidP="00B5541A">
      <w:pPr>
        <w:pStyle w:val="aff3"/>
        <w:spacing w:after="0"/>
        <w:ind w:firstLine="480"/>
        <w:rPr>
          <w:rFonts w:cs="Arial"/>
        </w:rPr>
      </w:pPr>
    </w:p>
    <w:p w:rsidR="00B5541A" w:rsidRPr="00067770" w:rsidRDefault="00B5541A" w:rsidP="00B5541A">
      <w:pPr>
        <w:pStyle w:val="aff3"/>
        <w:spacing w:after="0"/>
        <w:jc w:val="center"/>
        <w:rPr>
          <w:rFonts w:cs="Arial"/>
          <w:sz w:val="24"/>
        </w:rPr>
      </w:pPr>
      <w:r w:rsidRPr="00067770">
        <w:rPr>
          <w:rFonts w:cs="Arial"/>
          <w:sz w:val="24"/>
        </w:rPr>
        <w:t>Статья 1. Основные этапы бюджетного процесса в поселении</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Бюджетный процесс  включает следующие этапы:</w:t>
      </w: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1. составление проекта бюджета поселения;</w:t>
      </w: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2. рассмотрение и утверждение бюджета поселения;</w:t>
      </w: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3. исполнение бюджета поселения;</w:t>
      </w: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4. составление, рассмотрение и утверждение бюджетной отчетности;</w:t>
      </w: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5. осуществление муниципального финансового контроля.</w:t>
      </w:r>
    </w:p>
    <w:p w:rsidR="00B5541A" w:rsidRPr="00344F54" w:rsidRDefault="00B5541A" w:rsidP="00B5541A">
      <w:pPr>
        <w:pStyle w:val="aff3"/>
        <w:spacing w:after="0"/>
        <w:ind w:firstLine="709"/>
        <w:jc w:val="both"/>
        <w:rPr>
          <w:rFonts w:cs="Arial"/>
        </w:rPr>
      </w:pPr>
    </w:p>
    <w:p w:rsidR="00B5541A" w:rsidRPr="00067770" w:rsidRDefault="00B5541A" w:rsidP="00B5541A">
      <w:pPr>
        <w:pStyle w:val="aff3"/>
        <w:spacing w:after="0"/>
        <w:jc w:val="center"/>
        <w:rPr>
          <w:rFonts w:cs="Arial"/>
          <w:sz w:val="24"/>
        </w:rPr>
      </w:pPr>
      <w:r w:rsidRPr="00067770">
        <w:rPr>
          <w:rFonts w:cs="Arial"/>
          <w:sz w:val="24"/>
        </w:rPr>
        <w:t>Статья 2. Участники бюджетного процесса</w:t>
      </w:r>
    </w:p>
    <w:p w:rsidR="00B5541A" w:rsidRPr="00067770" w:rsidRDefault="00B5541A" w:rsidP="00B5541A">
      <w:pPr>
        <w:pStyle w:val="aff3"/>
        <w:spacing w:after="0"/>
        <w:jc w:val="center"/>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Участниками бюджетного процесса в поселении являются:</w:t>
      </w:r>
    </w:p>
    <w:p w:rsidR="00B5541A" w:rsidRPr="00067770" w:rsidRDefault="00B5541A" w:rsidP="00B5541A">
      <w:pPr>
        <w:pStyle w:val="aff3"/>
        <w:spacing w:after="0"/>
        <w:ind w:firstLine="709"/>
        <w:jc w:val="both"/>
        <w:rPr>
          <w:rFonts w:cs="Arial"/>
          <w:sz w:val="24"/>
        </w:rPr>
      </w:pPr>
      <w:r w:rsidRPr="00067770">
        <w:rPr>
          <w:rFonts w:cs="Arial"/>
          <w:sz w:val="24"/>
        </w:rPr>
        <w:t>1) Дума Тарнопольского муниципального образования  (далее - Дума поселения);</w:t>
      </w:r>
    </w:p>
    <w:p w:rsidR="00B5541A" w:rsidRPr="00067770" w:rsidRDefault="00B5541A" w:rsidP="00B5541A">
      <w:pPr>
        <w:pStyle w:val="aff3"/>
        <w:spacing w:after="0"/>
        <w:ind w:firstLine="709"/>
        <w:jc w:val="both"/>
        <w:rPr>
          <w:rFonts w:cs="Arial"/>
          <w:sz w:val="24"/>
        </w:rPr>
      </w:pPr>
      <w:r w:rsidRPr="00067770">
        <w:rPr>
          <w:rFonts w:cs="Arial"/>
          <w:sz w:val="24"/>
        </w:rPr>
        <w:t>2) глава Тарнопольского муниципального образования (далее глава поселения);</w:t>
      </w:r>
    </w:p>
    <w:p w:rsidR="00B5541A" w:rsidRPr="00067770" w:rsidRDefault="00B5541A" w:rsidP="00B5541A">
      <w:pPr>
        <w:pStyle w:val="aff3"/>
        <w:spacing w:after="0"/>
        <w:ind w:firstLine="709"/>
        <w:jc w:val="both"/>
        <w:rPr>
          <w:rFonts w:cs="Arial"/>
          <w:sz w:val="24"/>
        </w:rPr>
      </w:pPr>
      <w:r w:rsidRPr="00067770">
        <w:rPr>
          <w:rFonts w:cs="Arial"/>
          <w:sz w:val="24"/>
        </w:rPr>
        <w:t>3) администрация Тарнопольского муниципального образования (далее – администрация поселения);</w:t>
      </w:r>
    </w:p>
    <w:p w:rsidR="00B5541A" w:rsidRPr="00067770" w:rsidRDefault="00B5541A" w:rsidP="00B5541A">
      <w:pPr>
        <w:pStyle w:val="aff3"/>
        <w:spacing w:after="0"/>
        <w:ind w:firstLine="709"/>
        <w:jc w:val="both"/>
        <w:rPr>
          <w:rFonts w:cs="Arial"/>
          <w:sz w:val="24"/>
        </w:rPr>
      </w:pPr>
      <w:r w:rsidRPr="00067770">
        <w:rPr>
          <w:rFonts w:cs="Arial"/>
          <w:sz w:val="24"/>
        </w:rPr>
        <w:t>4) главные распорядители (распорядители)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5) главные администраторы (администраторы) доходов бюджета;</w:t>
      </w:r>
    </w:p>
    <w:p w:rsidR="00B5541A" w:rsidRPr="00067770" w:rsidRDefault="00B5541A" w:rsidP="00B5541A">
      <w:pPr>
        <w:pStyle w:val="aff3"/>
        <w:spacing w:after="0"/>
        <w:ind w:firstLine="709"/>
        <w:jc w:val="both"/>
        <w:rPr>
          <w:rFonts w:cs="Arial"/>
          <w:sz w:val="24"/>
        </w:rPr>
      </w:pPr>
      <w:r w:rsidRPr="00067770">
        <w:rPr>
          <w:rFonts w:cs="Arial"/>
          <w:sz w:val="24"/>
        </w:rPr>
        <w:t>6) главные администраторы (администраторы) источников финансирования дефицита бюджета;</w:t>
      </w:r>
    </w:p>
    <w:p w:rsidR="00B5541A" w:rsidRPr="00067770" w:rsidRDefault="00B5541A" w:rsidP="00B5541A">
      <w:pPr>
        <w:pStyle w:val="aff3"/>
        <w:spacing w:after="0"/>
        <w:ind w:firstLine="709"/>
        <w:jc w:val="both"/>
        <w:rPr>
          <w:rFonts w:cs="Arial"/>
          <w:sz w:val="24"/>
        </w:rPr>
      </w:pPr>
      <w:r w:rsidRPr="00067770">
        <w:rPr>
          <w:rFonts w:cs="Arial"/>
          <w:sz w:val="24"/>
        </w:rPr>
        <w:t>7) получатели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8) орган, осуществляющий муниципальный финансовый контроль.</w:t>
      </w:r>
    </w:p>
    <w:p w:rsidR="00B5541A" w:rsidRPr="00067770" w:rsidRDefault="00B5541A" w:rsidP="00B5541A">
      <w:pPr>
        <w:pStyle w:val="aff3"/>
        <w:spacing w:after="0"/>
        <w:ind w:firstLine="709"/>
        <w:jc w:val="both"/>
        <w:rPr>
          <w:rFonts w:cs="Arial"/>
          <w:sz w:val="24"/>
        </w:rPr>
      </w:pPr>
      <w:r w:rsidRPr="00067770">
        <w:rPr>
          <w:rFonts w:cs="Arial"/>
          <w:sz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Думы поселения, а также в установленных ими случаях муниципальными правовыми актами администрации поселения.</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jc w:val="center"/>
        <w:rPr>
          <w:rFonts w:cs="Arial"/>
          <w:sz w:val="24"/>
        </w:rPr>
      </w:pPr>
      <w:r w:rsidRPr="00067770">
        <w:rPr>
          <w:rFonts w:cs="Arial"/>
          <w:sz w:val="24"/>
        </w:rPr>
        <w:t>Статья 3. Бюджетные полномочия Думы поселения</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709"/>
        <w:rPr>
          <w:rFonts w:cs="Arial"/>
          <w:sz w:val="24"/>
        </w:rPr>
      </w:pPr>
      <w:r w:rsidRPr="00067770">
        <w:rPr>
          <w:rFonts w:cs="Arial"/>
          <w:sz w:val="24"/>
        </w:rPr>
        <w:t>1) определение порядка осуществления бюджетного процесса в поселении;</w:t>
      </w:r>
    </w:p>
    <w:p w:rsidR="00B5541A" w:rsidRPr="00067770" w:rsidRDefault="00B5541A" w:rsidP="00B5541A">
      <w:pPr>
        <w:pStyle w:val="aff3"/>
        <w:spacing w:after="0"/>
        <w:ind w:firstLine="709"/>
        <w:jc w:val="both"/>
        <w:rPr>
          <w:rFonts w:cs="Arial"/>
          <w:sz w:val="24"/>
        </w:rPr>
      </w:pPr>
      <w:r w:rsidRPr="00067770">
        <w:rPr>
          <w:rFonts w:cs="Arial"/>
          <w:sz w:val="24"/>
        </w:rPr>
        <w:t>2) рассмотрение и утверждение бюджета поселения и отчета об его исполнении;</w:t>
      </w:r>
    </w:p>
    <w:p w:rsidR="00B5541A" w:rsidRPr="00067770" w:rsidRDefault="00B5541A" w:rsidP="00B5541A">
      <w:pPr>
        <w:pStyle w:val="aff3"/>
        <w:spacing w:after="0"/>
        <w:ind w:firstLine="709"/>
        <w:jc w:val="both"/>
        <w:rPr>
          <w:rFonts w:cs="Arial"/>
          <w:sz w:val="24"/>
        </w:rPr>
      </w:pPr>
      <w:r w:rsidRPr="00067770">
        <w:rPr>
          <w:rFonts w:cs="Arial"/>
          <w:sz w:val="24"/>
        </w:rPr>
        <w:t>3) осуществление контроля, за исполнением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4) установление, изменение и отмена местных налогов и сборов в соответствии с законодательством Российской Федерации о налогах и сборах;</w:t>
      </w:r>
    </w:p>
    <w:p w:rsidR="00B5541A" w:rsidRPr="00067770" w:rsidRDefault="00B5541A" w:rsidP="00B5541A">
      <w:pPr>
        <w:pStyle w:val="aff3"/>
        <w:spacing w:after="0"/>
        <w:ind w:firstLine="709"/>
        <w:jc w:val="both"/>
        <w:rPr>
          <w:rFonts w:cs="Arial"/>
          <w:sz w:val="24"/>
        </w:rPr>
      </w:pPr>
      <w:r w:rsidRPr="00067770">
        <w:rPr>
          <w:rFonts w:cs="Arial"/>
          <w:sz w:val="24"/>
        </w:rPr>
        <w:t>5) установление налоговых льгот по местным налогам, основания и порядок их применения;</w:t>
      </w: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6) определение порядка управления и распоряжения имуществом, находящимся в муниципальной собственности;</w:t>
      </w:r>
    </w:p>
    <w:p w:rsidR="00B5541A" w:rsidRPr="00067770" w:rsidRDefault="00B5541A" w:rsidP="00B5541A">
      <w:pPr>
        <w:pStyle w:val="aff3"/>
        <w:spacing w:after="0"/>
        <w:ind w:firstLine="709"/>
        <w:jc w:val="both"/>
        <w:rPr>
          <w:rFonts w:cs="Arial"/>
          <w:sz w:val="24"/>
        </w:rPr>
      </w:pPr>
      <w:r w:rsidRPr="00067770">
        <w:rPr>
          <w:rFonts w:cs="Arial"/>
          <w:sz w:val="24"/>
        </w:rPr>
        <w:t>7) утверждение прогнозного плана (программы) приватизации муниципального имущества;</w:t>
      </w:r>
    </w:p>
    <w:p w:rsidR="00B5541A" w:rsidRPr="00067770" w:rsidRDefault="00B5541A" w:rsidP="00B5541A">
      <w:pPr>
        <w:pStyle w:val="aff3"/>
        <w:spacing w:after="0"/>
        <w:ind w:firstLine="709"/>
        <w:jc w:val="both"/>
        <w:rPr>
          <w:rFonts w:cs="Arial"/>
          <w:sz w:val="24"/>
        </w:rPr>
      </w:pPr>
      <w:r w:rsidRPr="00067770">
        <w:rPr>
          <w:rFonts w:cs="Arial"/>
          <w:sz w:val="24"/>
        </w:rPr>
        <w:t>8) формирование и определение правового статуса органов, осуществляющих контроль за исполнением местного бюджета;</w:t>
      </w:r>
    </w:p>
    <w:p w:rsidR="00B5541A" w:rsidRPr="00067770" w:rsidRDefault="00B5541A" w:rsidP="00B5541A">
      <w:pPr>
        <w:pStyle w:val="aff3"/>
        <w:spacing w:after="0"/>
        <w:ind w:firstLine="709"/>
        <w:jc w:val="both"/>
        <w:rPr>
          <w:rFonts w:cs="Arial"/>
          <w:sz w:val="24"/>
        </w:rPr>
      </w:pPr>
      <w:r w:rsidRPr="00067770">
        <w:rPr>
          <w:rFonts w:cs="Arial"/>
          <w:sz w:val="24"/>
        </w:rPr>
        <w:t>9) осуществление иных полномочий в соответствии с Бюджетным кодексом, правовыми актами бюджетного законодательства Российской Федерации, настоящим Положением и принимаемыми в соответствии с Бюджетным кодексом муниципальными правовыми актами поселения.</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jc w:val="center"/>
        <w:rPr>
          <w:rFonts w:cs="Arial"/>
          <w:sz w:val="24"/>
        </w:rPr>
      </w:pPr>
      <w:r w:rsidRPr="00067770">
        <w:rPr>
          <w:rFonts w:cs="Arial"/>
          <w:sz w:val="24"/>
        </w:rPr>
        <w:t>Статья 4. Бюджетные полномочия Администрации поселения</w:t>
      </w:r>
    </w:p>
    <w:p w:rsidR="00B5541A" w:rsidRPr="00344F54" w:rsidRDefault="00B5541A" w:rsidP="00B5541A">
      <w:pPr>
        <w:pStyle w:val="aff3"/>
        <w:spacing w:after="0"/>
        <w:ind w:firstLine="480"/>
        <w:rPr>
          <w:rFonts w:cs="Arial"/>
          <w:u w:val="single"/>
        </w:rPr>
      </w:pPr>
    </w:p>
    <w:p w:rsidR="00B5541A" w:rsidRPr="00344F54" w:rsidRDefault="00B5541A" w:rsidP="00B5541A">
      <w:pPr>
        <w:ind w:firstLine="709"/>
        <w:jc w:val="both"/>
        <w:rPr>
          <w:rFonts w:ascii="Arial" w:hAnsi="Arial" w:cs="Arial"/>
        </w:rPr>
      </w:pPr>
      <w:r w:rsidRPr="00344F54">
        <w:rPr>
          <w:rFonts w:ascii="Arial" w:hAnsi="Arial" w:cs="Arial"/>
        </w:rPr>
        <w:t>1) составление проекта бюджета, среднесрочного финансового плана, внесение его с необходимыми документами и материалами на утверждение Думы поселения;</w:t>
      </w:r>
    </w:p>
    <w:p w:rsidR="00B5541A" w:rsidRPr="00344F54" w:rsidRDefault="00B5541A" w:rsidP="00B5541A">
      <w:pPr>
        <w:ind w:firstLine="709"/>
        <w:jc w:val="both"/>
        <w:rPr>
          <w:rFonts w:ascii="Arial" w:hAnsi="Arial" w:cs="Arial"/>
        </w:rPr>
      </w:pPr>
      <w:r w:rsidRPr="00344F54">
        <w:rPr>
          <w:rFonts w:ascii="Arial" w:hAnsi="Arial" w:cs="Arial"/>
        </w:rPr>
        <w:t>2) исполнение бюджета;</w:t>
      </w:r>
    </w:p>
    <w:p w:rsidR="00B5541A" w:rsidRPr="00344F54" w:rsidRDefault="00B5541A" w:rsidP="00B5541A">
      <w:pPr>
        <w:ind w:firstLine="709"/>
        <w:jc w:val="both"/>
        <w:rPr>
          <w:rFonts w:ascii="Arial" w:hAnsi="Arial" w:cs="Arial"/>
        </w:rPr>
      </w:pPr>
      <w:r w:rsidRPr="00344F54">
        <w:rPr>
          <w:rFonts w:ascii="Arial" w:hAnsi="Arial" w:cs="Arial"/>
        </w:rPr>
        <w:t>3) составление бюджетной отчетности;</w:t>
      </w:r>
    </w:p>
    <w:p w:rsidR="00B5541A" w:rsidRPr="00344F54" w:rsidRDefault="00B5541A" w:rsidP="00B5541A">
      <w:pPr>
        <w:ind w:firstLine="709"/>
        <w:jc w:val="both"/>
        <w:rPr>
          <w:rFonts w:ascii="Arial" w:hAnsi="Arial" w:cs="Arial"/>
        </w:rPr>
      </w:pPr>
      <w:r w:rsidRPr="00344F54">
        <w:rPr>
          <w:rFonts w:ascii="Arial" w:hAnsi="Arial" w:cs="Arial"/>
        </w:rPr>
        <w:t>4) составление отчета об исполнении бюджета и представления его на утверждение Думы поселения;</w:t>
      </w:r>
    </w:p>
    <w:p w:rsidR="00B5541A" w:rsidRPr="00344F54" w:rsidRDefault="00B5541A" w:rsidP="00B5541A">
      <w:pPr>
        <w:ind w:firstLine="709"/>
        <w:jc w:val="both"/>
        <w:rPr>
          <w:rFonts w:ascii="Arial" w:hAnsi="Arial" w:cs="Arial"/>
        </w:rPr>
      </w:pPr>
      <w:r w:rsidRPr="00344F54">
        <w:rPr>
          <w:rFonts w:ascii="Arial" w:hAnsi="Arial" w:cs="Arial"/>
        </w:rPr>
        <w:t>5) ежемесячное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B5541A" w:rsidRPr="00344F54" w:rsidRDefault="00B5541A" w:rsidP="00B5541A">
      <w:pPr>
        <w:ind w:firstLine="709"/>
        <w:jc w:val="both"/>
        <w:rPr>
          <w:rFonts w:ascii="Arial" w:hAnsi="Arial" w:cs="Arial"/>
        </w:rPr>
      </w:pPr>
      <w:r w:rsidRPr="00344F54">
        <w:rPr>
          <w:rFonts w:ascii="Arial" w:hAnsi="Arial" w:cs="Arial"/>
        </w:rPr>
        <w:t xml:space="preserve">6) утверждение методики распределения и  порядка предоставления межбюджетных трансфертов; </w:t>
      </w:r>
    </w:p>
    <w:p w:rsidR="00B5541A" w:rsidRPr="00344F54" w:rsidRDefault="00B5541A" w:rsidP="00B5541A">
      <w:pPr>
        <w:ind w:firstLine="709"/>
        <w:jc w:val="both"/>
        <w:rPr>
          <w:rFonts w:ascii="Arial" w:hAnsi="Arial" w:cs="Arial"/>
        </w:rPr>
      </w:pPr>
      <w:r w:rsidRPr="00344F54">
        <w:rPr>
          <w:rFonts w:ascii="Arial" w:hAnsi="Arial" w:cs="Arial"/>
        </w:rPr>
        <w:t>7) утверждение порядков и положений, предусмотренных Бюджетным Кодексом Российской Федерации;</w:t>
      </w:r>
    </w:p>
    <w:p w:rsidR="00B5541A" w:rsidRPr="00344F54" w:rsidRDefault="00B5541A" w:rsidP="00B5541A">
      <w:pPr>
        <w:ind w:firstLine="709"/>
        <w:jc w:val="both"/>
        <w:rPr>
          <w:rFonts w:ascii="Arial" w:hAnsi="Arial" w:cs="Arial"/>
        </w:rPr>
      </w:pPr>
      <w:r w:rsidRPr="00344F54">
        <w:rPr>
          <w:rFonts w:ascii="Arial" w:hAnsi="Arial" w:cs="Arial"/>
        </w:rPr>
        <w:t>8) управление муниципальным долгом;</w:t>
      </w:r>
    </w:p>
    <w:p w:rsidR="00B5541A" w:rsidRPr="00067770" w:rsidRDefault="00B5541A" w:rsidP="00B5541A">
      <w:pPr>
        <w:pStyle w:val="aff3"/>
        <w:spacing w:after="0"/>
        <w:ind w:firstLine="709"/>
        <w:jc w:val="both"/>
        <w:rPr>
          <w:rFonts w:cs="Arial"/>
          <w:sz w:val="24"/>
        </w:rPr>
      </w:pPr>
      <w:r w:rsidRPr="00067770">
        <w:rPr>
          <w:rFonts w:cs="Arial"/>
          <w:sz w:val="24"/>
        </w:rPr>
        <w:t>9) управление и распоряжение имуществом, находящимся в муниципальной собственности поселения, в порядке, определенном Думой поселения;</w:t>
      </w:r>
    </w:p>
    <w:p w:rsidR="00B5541A" w:rsidRPr="00067770" w:rsidRDefault="00B5541A" w:rsidP="00B5541A">
      <w:pPr>
        <w:pStyle w:val="aff3"/>
        <w:spacing w:after="0"/>
        <w:ind w:firstLine="709"/>
        <w:jc w:val="both"/>
        <w:rPr>
          <w:rFonts w:cs="Arial"/>
          <w:sz w:val="24"/>
        </w:rPr>
      </w:pPr>
      <w:r w:rsidRPr="00067770">
        <w:rPr>
          <w:rFonts w:cs="Arial"/>
          <w:sz w:val="24"/>
        </w:rPr>
        <w:t>10) разработка проектов планов и программ социально-экономического развития поселения;</w:t>
      </w:r>
    </w:p>
    <w:p w:rsidR="00B5541A" w:rsidRPr="00067770" w:rsidRDefault="00B5541A" w:rsidP="00B5541A">
      <w:pPr>
        <w:pStyle w:val="ConsPlusNormal"/>
        <w:ind w:firstLine="480"/>
        <w:jc w:val="both"/>
        <w:rPr>
          <w:sz w:val="24"/>
          <w:szCs w:val="24"/>
        </w:rPr>
      </w:pPr>
      <w:r w:rsidRPr="00067770">
        <w:rPr>
          <w:sz w:val="24"/>
          <w:szCs w:val="24"/>
        </w:rPr>
        <w:t>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B5541A" w:rsidRPr="00067770" w:rsidRDefault="00B5541A" w:rsidP="00B5541A">
      <w:pPr>
        <w:pStyle w:val="aff3"/>
        <w:spacing w:after="0"/>
        <w:ind w:firstLine="480"/>
        <w:jc w:val="both"/>
        <w:rPr>
          <w:rFonts w:cs="Arial"/>
          <w:sz w:val="24"/>
        </w:rPr>
      </w:pPr>
      <w:r w:rsidRPr="00067770">
        <w:rPr>
          <w:rFonts w:cs="Arial"/>
          <w:sz w:val="24"/>
        </w:rPr>
        <w:t>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jc w:val="center"/>
        <w:rPr>
          <w:rFonts w:cs="Arial"/>
          <w:sz w:val="24"/>
        </w:rPr>
      </w:pPr>
      <w:r w:rsidRPr="00067770">
        <w:rPr>
          <w:rFonts w:cs="Arial"/>
          <w:sz w:val="24"/>
        </w:rPr>
        <w:t>Статья 5. Бюджетные полномочия главного распорядителя бюджетных средств</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5.1 Главный распорядитель бюджетных средств обладает следующими бюджетными полномочиями:</w:t>
      </w:r>
    </w:p>
    <w:p w:rsidR="00B5541A" w:rsidRPr="00067770" w:rsidRDefault="00B5541A" w:rsidP="00B5541A">
      <w:pPr>
        <w:pStyle w:val="aff3"/>
        <w:spacing w:after="0"/>
        <w:ind w:firstLine="709"/>
        <w:jc w:val="both"/>
        <w:rPr>
          <w:rFonts w:cs="Arial"/>
          <w:sz w:val="24"/>
        </w:rPr>
      </w:pPr>
      <w:r w:rsidRPr="00067770">
        <w:rPr>
          <w:rFonts w:cs="Arial"/>
          <w:sz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5541A" w:rsidRPr="00067770" w:rsidRDefault="00B5541A" w:rsidP="00B5541A">
      <w:pPr>
        <w:pStyle w:val="aff3"/>
        <w:spacing w:after="0"/>
        <w:ind w:firstLine="709"/>
        <w:jc w:val="both"/>
        <w:rPr>
          <w:rFonts w:cs="Arial"/>
          <w:sz w:val="24"/>
        </w:rPr>
      </w:pPr>
      <w:r w:rsidRPr="00067770">
        <w:rPr>
          <w:rFonts w:cs="Arial"/>
          <w:sz w:val="24"/>
        </w:rPr>
        <w:t>2) формирует перечень подведомственных ему распорядителей и получателей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5541A" w:rsidRPr="00067770" w:rsidRDefault="00B5541A" w:rsidP="00B5541A">
      <w:pPr>
        <w:pStyle w:val="aff3"/>
        <w:spacing w:after="0"/>
        <w:ind w:firstLine="709"/>
        <w:jc w:val="both"/>
        <w:rPr>
          <w:rFonts w:cs="Arial"/>
          <w:sz w:val="24"/>
        </w:rPr>
      </w:pPr>
      <w:r w:rsidRPr="00067770">
        <w:rPr>
          <w:rFonts w:cs="Arial"/>
          <w:sz w:val="24"/>
        </w:rPr>
        <w:t xml:space="preserve">4) осуществляет планирование соответствующих расходов бюджета </w:t>
      </w:r>
      <w:r w:rsidRPr="00067770">
        <w:rPr>
          <w:rFonts w:cs="Arial"/>
          <w:sz w:val="24"/>
        </w:rPr>
        <w:lastRenderedPageBreak/>
        <w:t>поселения, составление обоснования бюджетных ассигнований;</w:t>
      </w:r>
    </w:p>
    <w:p w:rsidR="00B5541A" w:rsidRPr="00067770" w:rsidRDefault="00B5541A" w:rsidP="00B5541A">
      <w:pPr>
        <w:pStyle w:val="aff3"/>
        <w:spacing w:after="0"/>
        <w:ind w:firstLine="709"/>
        <w:jc w:val="both"/>
        <w:rPr>
          <w:rFonts w:cs="Arial"/>
          <w:sz w:val="24"/>
        </w:rPr>
      </w:pPr>
      <w:r w:rsidRPr="00067770">
        <w:rPr>
          <w:rFonts w:cs="Arial"/>
          <w:sz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и исполняет соответствующую часть бюджета;</w:t>
      </w:r>
    </w:p>
    <w:p w:rsidR="00B5541A" w:rsidRPr="00067770" w:rsidRDefault="00B5541A" w:rsidP="00B5541A">
      <w:pPr>
        <w:pStyle w:val="aff3"/>
        <w:spacing w:after="0"/>
        <w:ind w:firstLine="709"/>
        <w:jc w:val="both"/>
        <w:rPr>
          <w:rFonts w:cs="Arial"/>
          <w:sz w:val="24"/>
        </w:rPr>
      </w:pPr>
      <w:r w:rsidRPr="00067770">
        <w:rPr>
          <w:rFonts w:cs="Arial"/>
          <w:sz w:val="24"/>
        </w:rPr>
        <w:t>6) вносит предложения по формированию и изменению лимитов бюджетных обязательств;</w:t>
      </w:r>
    </w:p>
    <w:p w:rsidR="00B5541A" w:rsidRPr="00067770" w:rsidRDefault="00B5541A" w:rsidP="00B5541A">
      <w:pPr>
        <w:pStyle w:val="aff3"/>
        <w:spacing w:after="0"/>
        <w:ind w:firstLine="709"/>
        <w:jc w:val="both"/>
        <w:rPr>
          <w:rFonts w:cs="Arial"/>
          <w:sz w:val="24"/>
        </w:rPr>
      </w:pPr>
      <w:r w:rsidRPr="00067770">
        <w:rPr>
          <w:rFonts w:cs="Arial"/>
          <w:sz w:val="24"/>
        </w:rPr>
        <w:t>7) вносит предложения по формированию и изменению сводной бюджетной росписи;</w:t>
      </w:r>
    </w:p>
    <w:p w:rsidR="00B5541A" w:rsidRPr="00067770" w:rsidRDefault="00B5541A" w:rsidP="00B5541A">
      <w:pPr>
        <w:pStyle w:val="aff3"/>
        <w:spacing w:after="0"/>
        <w:ind w:firstLine="709"/>
        <w:jc w:val="both"/>
        <w:rPr>
          <w:rFonts w:cs="Arial"/>
          <w:sz w:val="24"/>
        </w:rPr>
      </w:pPr>
      <w:r w:rsidRPr="00067770">
        <w:rPr>
          <w:rFonts w:cs="Arial"/>
          <w:sz w:val="24"/>
        </w:rPr>
        <w:t>8) определяет порядок утверждения бюджетных смет подведомственных получателей бюджетных средств, являющихся казенными учреждениями;</w:t>
      </w:r>
    </w:p>
    <w:p w:rsidR="00B5541A" w:rsidRPr="00067770" w:rsidRDefault="00B5541A" w:rsidP="00B5541A">
      <w:pPr>
        <w:pStyle w:val="aff3"/>
        <w:spacing w:after="0"/>
        <w:ind w:firstLine="709"/>
        <w:jc w:val="both"/>
        <w:rPr>
          <w:rFonts w:cs="Arial"/>
          <w:sz w:val="24"/>
        </w:rPr>
      </w:pPr>
      <w:r w:rsidRPr="00067770">
        <w:rPr>
          <w:rFonts w:cs="Arial"/>
          <w:sz w:val="24"/>
        </w:rPr>
        <w:t>9) формирует и утверждает муниципальные задания;</w:t>
      </w:r>
    </w:p>
    <w:p w:rsidR="00B5541A" w:rsidRPr="00067770" w:rsidRDefault="00B5541A" w:rsidP="00B5541A">
      <w:pPr>
        <w:pStyle w:val="aff3"/>
        <w:spacing w:after="0"/>
        <w:ind w:firstLine="709"/>
        <w:jc w:val="both"/>
        <w:rPr>
          <w:rFonts w:cs="Arial"/>
          <w:sz w:val="24"/>
        </w:rPr>
      </w:pPr>
      <w:r w:rsidRPr="00067770">
        <w:rPr>
          <w:rFonts w:cs="Arial"/>
          <w:sz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B5541A" w:rsidRPr="00067770" w:rsidRDefault="00B5541A" w:rsidP="00B5541A">
      <w:pPr>
        <w:pStyle w:val="aff3"/>
        <w:spacing w:after="0"/>
        <w:ind w:firstLine="709"/>
        <w:jc w:val="both"/>
        <w:rPr>
          <w:rFonts w:cs="Arial"/>
          <w:sz w:val="24"/>
        </w:rPr>
      </w:pPr>
      <w:r w:rsidRPr="00067770">
        <w:rPr>
          <w:rFonts w:cs="Arial"/>
          <w:sz w:val="24"/>
        </w:rPr>
        <w:t>11) формирует бюджетную отчетность главного распорядителя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13)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B5541A" w:rsidRPr="00067770" w:rsidRDefault="00B5541A" w:rsidP="00B5541A">
      <w:pPr>
        <w:pStyle w:val="ConsPlusNormal"/>
        <w:ind w:firstLine="709"/>
        <w:jc w:val="both"/>
        <w:rPr>
          <w:sz w:val="24"/>
          <w:szCs w:val="24"/>
        </w:rPr>
      </w:pPr>
      <w:r w:rsidRPr="00067770">
        <w:rPr>
          <w:sz w:val="24"/>
          <w:szCs w:val="24"/>
        </w:rPr>
        <w:t>5.2.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B5541A" w:rsidRPr="00067770" w:rsidRDefault="00B5541A" w:rsidP="00B5541A">
      <w:pPr>
        <w:pStyle w:val="ConsPlusNormal"/>
        <w:ind w:firstLine="709"/>
        <w:jc w:val="both"/>
        <w:rPr>
          <w:sz w:val="24"/>
          <w:szCs w:val="24"/>
        </w:rPr>
      </w:pPr>
      <w:r w:rsidRPr="00067770">
        <w:rPr>
          <w:sz w:val="24"/>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B5541A" w:rsidRPr="00067770" w:rsidRDefault="00B5541A" w:rsidP="00B5541A">
      <w:pPr>
        <w:pStyle w:val="ConsPlusNormal"/>
        <w:ind w:firstLine="709"/>
        <w:jc w:val="both"/>
        <w:rPr>
          <w:sz w:val="24"/>
          <w:szCs w:val="24"/>
        </w:rPr>
      </w:pPr>
      <w:r w:rsidRPr="00067770">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5541A" w:rsidRPr="00067770" w:rsidRDefault="00B5541A" w:rsidP="00B5541A">
      <w:pPr>
        <w:pStyle w:val="ConsPlusNormal"/>
        <w:ind w:firstLine="709"/>
        <w:jc w:val="both"/>
        <w:rPr>
          <w:sz w:val="24"/>
          <w:szCs w:val="24"/>
        </w:rPr>
      </w:pPr>
      <w:r w:rsidRPr="00067770">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B5541A" w:rsidRPr="00067770" w:rsidRDefault="00B5541A" w:rsidP="00B5541A">
      <w:pPr>
        <w:pStyle w:val="ConsPlusNormal"/>
        <w:ind w:firstLine="709"/>
        <w:jc w:val="both"/>
        <w:rPr>
          <w:sz w:val="24"/>
          <w:szCs w:val="24"/>
        </w:rPr>
      </w:pPr>
      <w:r w:rsidRPr="00067770">
        <w:rPr>
          <w:sz w:val="24"/>
          <w:szCs w:val="24"/>
        </w:rPr>
        <w:t xml:space="preserve">5.3.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w:t>
      </w:r>
      <w:r w:rsidRPr="00067770">
        <w:rPr>
          <w:color w:val="000000"/>
          <w:sz w:val="24"/>
          <w:szCs w:val="24"/>
        </w:rPr>
        <w:t xml:space="preserve">с </w:t>
      </w:r>
      <w:hyperlink r:id="rId6" w:history="1">
        <w:r w:rsidRPr="00067770">
          <w:rPr>
            <w:rStyle w:val="ab"/>
            <w:color w:val="000000"/>
            <w:sz w:val="24"/>
            <w:szCs w:val="24"/>
          </w:rPr>
          <w:t>пунктом 3.1 статьи 1081</w:t>
        </w:r>
      </w:hyperlink>
      <w:r w:rsidRPr="00067770">
        <w:rPr>
          <w:sz w:val="24"/>
          <w:szCs w:val="24"/>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B5541A" w:rsidRPr="00067770" w:rsidRDefault="00B5541A" w:rsidP="00B5541A">
      <w:pPr>
        <w:pStyle w:val="aff3"/>
        <w:spacing w:after="0"/>
        <w:ind w:firstLine="709"/>
        <w:jc w:val="both"/>
        <w:rPr>
          <w:rFonts w:cs="Arial"/>
          <w:sz w:val="24"/>
        </w:rPr>
      </w:pPr>
    </w:p>
    <w:p w:rsidR="00B5541A" w:rsidRPr="00067770" w:rsidRDefault="00B5541A" w:rsidP="00B5541A">
      <w:pPr>
        <w:pStyle w:val="aff3"/>
        <w:spacing w:after="0"/>
        <w:jc w:val="center"/>
        <w:rPr>
          <w:rFonts w:cs="Arial"/>
          <w:sz w:val="24"/>
        </w:rPr>
      </w:pPr>
      <w:r w:rsidRPr="00067770">
        <w:rPr>
          <w:rFonts w:cs="Arial"/>
          <w:sz w:val="24"/>
        </w:rPr>
        <w:t>Статья 6. Бюджетные полномочия распорядителя бюджетных средств</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Распорядитель бюджетных средств обладает следующими бюджетными полномочиями:</w:t>
      </w:r>
    </w:p>
    <w:p w:rsidR="00B5541A" w:rsidRPr="00067770" w:rsidRDefault="00B5541A" w:rsidP="00B5541A">
      <w:pPr>
        <w:pStyle w:val="aff3"/>
        <w:spacing w:after="0"/>
        <w:ind w:firstLine="709"/>
        <w:jc w:val="both"/>
        <w:rPr>
          <w:rFonts w:cs="Arial"/>
          <w:sz w:val="24"/>
        </w:rPr>
      </w:pPr>
      <w:r w:rsidRPr="00067770">
        <w:rPr>
          <w:rFonts w:cs="Arial"/>
          <w:sz w:val="24"/>
        </w:rPr>
        <w:t>1) осуществляет планирование соответствующих расходов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5541A" w:rsidRPr="00067770" w:rsidRDefault="00B5541A" w:rsidP="00B5541A">
      <w:pPr>
        <w:pStyle w:val="aff3"/>
        <w:spacing w:after="0"/>
        <w:ind w:firstLine="709"/>
        <w:jc w:val="both"/>
        <w:rPr>
          <w:rFonts w:cs="Arial"/>
          <w:sz w:val="24"/>
        </w:rPr>
      </w:pPr>
      <w:r w:rsidRPr="00067770">
        <w:rPr>
          <w:rFonts w:cs="Arial"/>
          <w:sz w:val="24"/>
        </w:rPr>
        <w:t xml:space="preserve">3) вносит предложения главному распорядителю бюджетных средств, в </w:t>
      </w:r>
      <w:r w:rsidRPr="00067770">
        <w:rPr>
          <w:rFonts w:cs="Arial"/>
          <w:sz w:val="24"/>
        </w:rPr>
        <w:lastRenderedPageBreak/>
        <w:t>ведении которого находится, по формированию и изменению бюджетной росписи;</w:t>
      </w:r>
    </w:p>
    <w:p w:rsidR="00B5541A" w:rsidRPr="00067770" w:rsidRDefault="00B5541A" w:rsidP="00B5541A">
      <w:pPr>
        <w:pStyle w:val="aff3"/>
        <w:spacing w:after="0"/>
        <w:ind w:firstLine="709"/>
        <w:jc w:val="both"/>
        <w:rPr>
          <w:rFonts w:cs="Arial"/>
          <w:sz w:val="24"/>
        </w:rPr>
      </w:pPr>
      <w:r w:rsidRPr="00067770">
        <w:rPr>
          <w:rFonts w:cs="Arial"/>
          <w:sz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B5541A" w:rsidRPr="00067770" w:rsidRDefault="00B5541A" w:rsidP="00B5541A">
      <w:pPr>
        <w:pStyle w:val="aff3"/>
        <w:spacing w:after="0"/>
        <w:ind w:firstLine="709"/>
        <w:jc w:val="both"/>
        <w:rPr>
          <w:rFonts w:cs="Arial"/>
          <w:sz w:val="24"/>
        </w:rPr>
      </w:pPr>
      <w:r w:rsidRPr="00067770">
        <w:rPr>
          <w:rFonts w:cs="Arial"/>
          <w:sz w:val="24"/>
        </w:rPr>
        <w:t>5)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он находится.</w:t>
      </w:r>
    </w:p>
    <w:p w:rsidR="00B5541A" w:rsidRPr="00067770" w:rsidRDefault="00B5541A" w:rsidP="00B5541A">
      <w:pPr>
        <w:pStyle w:val="aff3"/>
        <w:spacing w:after="0"/>
        <w:jc w:val="both"/>
        <w:rPr>
          <w:rFonts w:cs="Arial"/>
          <w:sz w:val="24"/>
        </w:rPr>
      </w:pPr>
    </w:p>
    <w:p w:rsidR="00B5541A" w:rsidRPr="00067770" w:rsidRDefault="00B5541A" w:rsidP="00B5541A">
      <w:pPr>
        <w:pStyle w:val="aff3"/>
        <w:spacing w:after="0"/>
        <w:ind w:firstLine="709"/>
        <w:jc w:val="center"/>
        <w:rPr>
          <w:rFonts w:cs="Arial"/>
          <w:sz w:val="24"/>
        </w:rPr>
      </w:pPr>
      <w:r w:rsidRPr="00067770">
        <w:rPr>
          <w:rFonts w:cs="Arial"/>
          <w:sz w:val="24"/>
        </w:rPr>
        <w:t>Статья 7. Бюджетные полномочия главного администратора (администратора) доходов бюджета</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1) формирование перечня подведомственных ему администраторов доходов бюджета;</w:t>
      </w:r>
    </w:p>
    <w:p w:rsidR="00B5541A" w:rsidRPr="00067770" w:rsidRDefault="00B5541A" w:rsidP="00B5541A">
      <w:pPr>
        <w:pStyle w:val="aff3"/>
        <w:spacing w:after="0"/>
        <w:ind w:firstLine="709"/>
        <w:jc w:val="both"/>
        <w:rPr>
          <w:rFonts w:cs="Arial"/>
          <w:sz w:val="24"/>
        </w:rPr>
      </w:pPr>
      <w:r w:rsidRPr="00067770">
        <w:rPr>
          <w:rFonts w:cs="Arial"/>
          <w:sz w:val="24"/>
        </w:rPr>
        <w:t>2) представление сведений, необходимых для составления среднесрочного финансового плана и (или) проекта бюджета;</w:t>
      </w:r>
    </w:p>
    <w:p w:rsidR="00B5541A" w:rsidRPr="00067770" w:rsidRDefault="00B5541A" w:rsidP="00B5541A">
      <w:pPr>
        <w:pStyle w:val="aff3"/>
        <w:spacing w:after="0"/>
        <w:ind w:firstLine="709"/>
        <w:jc w:val="both"/>
        <w:rPr>
          <w:rFonts w:cs="Arial"/>
          <w:sz w:val="24"/>
        </w:rPr>
      </w:pPr>
      <w:r w:rsidRPr="00067770">
        <w:rPr>
          <w:rFonts w:cs="Arial"/>
          <w:sz w:val="24"/>
        </w:rPr>
        <w:t>3) представление сведений для составления и ведения кассового плана;</w:t>
      </w:r>
    </w:p>
    <w:p w:rsidR="00B5541A" w:rsidRPr="00067770" w:rsidRDefault="00B5541A" w:rsidP="00B5541A">
      <w:pPr>
        <w:pStyle w:val="aff3"/>
        <w:spacing w:after="0"/>
        <w:ind w:firstLine="709"/>
        <w:jc w:val="both"/>
        <w:rPr>
          <w:rFonts w:cs="Arial"/>
          <w:sz w:val="24"/>
        </w:rPr>
      </w:pPr>
      <w:r w:rsidRPr="00067770">
        <w:rPr>
          <w:rFonts w:cs="Arial"/>
          <w:sz w:val="24"/>
        </w:rPr>
        <w:t xml:space="preserve">4) формирование и представление бюджетной отчетности главного администратора доходов бюджета; </w:t>
      </w:r>
    </w:p>
    <w:p w:rsidR="00B5541A" w:rsidRPr="00067770" w:rsidRDefault="00B5541A" w:rsidP="00B5541A">
      <w:pPr>
        <w:pStyle w:val="aff3"/>
        <w:spacing w:after="0"/>
        <w:ind w:firstLine="709"/>
        <w:jc w:val="both"/>
        <w:rPr>
          <w:rFonts w:cs="Arial"/>
          <w:sz w:val="24"/>
        </w:rPr>
      </w:pPr>
      <w:r w:rsidRPr="00067770">
        <w:rPr>
          <w:rFonts w:cs="Arial"/>
          <w:sz w:val="24"/>
        </w:rPr>
        <w:t>5) ведение реестра источников доходов бюджета по закрепленным за ним источникам доходов на основании перечня источников доходов бюджетной системы Российской Федерации;</w:t>
      </w:r>
    </w:p>
    <w:p w:rsidR="00B5541A" w:rsidRPr="00067770" w:rsidRDefault="00B5541A" w:rsidP="00B5541A">
      <w:pPr>
        <w:pStyle w:val="aff3"/>
        <w:autoSpaceDE w:val="0"/>
        <w:autoSpaceDN w:val="0"/>
        <w:adjustRightInd w:val="0"/>
        <w:spacing w:after="0"/>
        <w:ind w:firstLine="709"/>
        <w:jc w:val="both"/>
        <w:rPr>
          <w:rFonts w:cs="Arial"/>
          <w:sz w:val="24"/>
        </w:rPr>
      </w:pPr>
      <w:r w:rsidRPr="00067770">
        <w:rPr>
          <w:rFonts w:cs="Arial"/>
          <w:sz w:val="24"/>
        </w:rPr>
        <w:t>6)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480"/>
        <w:jc w:val="center"/>
        <w:rPr>
          <w:rFonts w:cs="Arial"/>
          <w:color w:val="000000"/>
          <w:sz w:val="24"/>
        </w:rPr>
      </w:pPr>
      <w:r w:rsidRPr="00067770">
        <w:rPr>
          <w:rFonts w:cs="Arial"/>
          <w:color w:val="000000"/>
          <w:sz w:val="24"/>
        </w:rPr>
        <w:t>Статья 8. Бюджетные полномочия администратора доходов бюджета</w:t>
      </w:r>
    </w:p>
    <w:p w:rsidR="00B5541A" w:rsidRPr="00067770" w:rsidRDefault="00B5541A" w:rsidP="00B5541A">
      <w:pPr>
        <w:pStyle w:val="aff3"/>
        <w:spacing w:after="0"/>
        <w:ind w:firstLine="480"/>
        <w:jc w:val="both"/>
        <w:rPr>
          <w:rFonts w:cs="Arial"/>
          <w:color w:val="000000"/>
          <w:sz w:val="24"/>
        </w:rPr>
      </w:pPr>
    </w:p>
    <w:p w:rsidR="00B5541A" w:rsidRPr="00067770" w:rsidRDefault="00B5541A" w:rsidP="00B5541A">
      <w:pPr>
        <w:pStyle w:val="aff3"/>
        <w:spacing w:after="0"/>
        <w:ind w:firstLine="480"/>
        <w:jc w:val="both"/>
        <w:rPr>
          <w:rFonts w:cs="Arial"/>
          <w:color w:val="000000"/>
          <w:sz w:val="24"/>
        </w:rPr>
      </w:pPr>
      <w:r w:rsidRPr="00067770">
        <w:rPr>
          <w:rFonts w:cs="Arial"/>
          <w:color w:val="000000"/>
          <w:sz w:val="24"/>
        </w:rPr>
        <w:t>Администратор доходов бюджета обладает следующими бюджетными полномочиями:</w:t>
      </w:r>
    </w:p>
    <w:p w:rsidR="00B5541A" w:rsidRPr="00067770" w:rsidRDefault="00B5541A" w:rsidP="00B5541A">
      <w:pPr>
        <w:pStyle w:val="aff3"/>
        <w:spacing w:after="0"/>
        <w:ind w:firstLine="480"/>
        <w:jc w:val="both"/>
        <w:rPr>
          <w:rFonts w:cs="Arial"/>
          <w:color w:val="000000"/>
          <w:sz w:val="24"/>
        </w:rPr>
      </w:pP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1)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2) осуществляет взыскание задолженности по платежам в бюджет поселения, пеней и штрафов;</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представление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4) принимает решение о зачете (уточнении) платежей в бюджеты бюджетной системы Российской Федерации и представление уведомлений в орган федерального казначейства;</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необходимых для осуществления полномочий соответствующего главного администратора доходов бюджета поселения.</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 xml:space="preserve">6) принимает решение о признании безнадежной к взысканию задолженности по платежам в бюджет, </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5541A" w:rsidRPr="00067770" w:rsidRDefault="00B5541A" w:rsidP="00B5541A">
      <w:pPr>
        <w:pStyle w:val="aff3"/>
        <w:spacing w:after="0"/>
        <w:ind w:firstLine="480"/>
        <w:jc w:val="both"/>
        <w:rPr>
          <w:rFonts w:cs="Arial"/>
          <w:color w:val="000000"/>
          <w:sz w:val="24"/>
        </w:rPr>
      </w:pPr>
    </w:p>
    <w:p w:rsidR="00B5541A" w:rsidRDefault="00B5541A" w:rsidP="00B5541A">
      <w:pPr>
        <w:pStyle w:val="aff3"/>
        <w:spacing w:after="0"/>
        <w:ind w:firstLine="480"/>
        <w:jc w:val="center"/>
        <w:rPr>
          <w:rFonts w:cs="Arial"/>
          <w:color w:val="000000"/>
          <w:sz w:val="24"/>
        </w:rPr>
      </w:pPr>
    </w:p>
    <w:p w:rsidR="00B5541A" w:rsidRDefault="00B5541A" w:rsidP="00B5541A">
      <w:pPr>
        <w:pStyle w:val="aff3"/>
        <w:spacing w:after="0"/>
        <w:ind w:firstLine="480"/>
        <w:jc w:val="center"/>
        <w:rPr>
          <w:rFonts w:cs="Arial"/>
          <w:color w:val="000000"/>
          <w:sz w:val="24"/>
        </w:rPr>
      </w:pPr>
    </w:p>
    <w:p w:rsidR="00B5541A" w:rsidRDefault="00B5541A" w:rsidP="00B5541A">
      <w:pPr>
        <w:pStyle w:val="aff3"/>
        <w:spacing w:after="0"/>
        <w:ind w:firstLine="480"/>
        <w:jc w:val="center"/>
        <w:rPr>
          <w:rFonts w:cs="Arial"/>
          <w:color w:val="000000"/>
          <w:sz w:val="24"/>
        </w:rPr>
      </w:pPr>
    </w:p>
    <w:p w:rsidR="00B5541A" w:rsidRDefault="00B5541A" w:rsidP="00B5541A">
      <w:pPr>
        <w:pStyle w:val="aff3"/>
        <w:spacing w:after="0"/>
        <w:ind w:firstLine="480"/>
        <w:jc w:val="center"/>
        <w:rPr>
          <w:rFonts w:cs="Arial"/>
          <w:color w:val="000000"/>
          <w:sz w:val="24"/>
        </w:rPr>
      </w:pPr>
    </w:p>
    <w:p w:rsidR="00B5541A" w:rsidRDefault="00B5541A" w:rsidP="00B5541A">
      <w:pPr>
        <w:pStyle w:val="aff3"/>
        <w:spacing w:after="0"/>
        <w:ind w:firstLine="480"/>
        <w:jc w:val="center"/>
        <w:rPr>
          <w:rFonts w:cs="Arial"/>
          <w:color w:val="000000"/>
          <w:sz w:val="24"/>
        </w:rPr>
      </w:pPr>
    </w:p>
    <w:p w:rsidR="00B5541A" w:rsidRPr="00067770" w:rsidRDefault="00B5541A" w:rsidP="00B5541A">
      <w:pPr>
        <w:pStyle w:val="aff3"/>
        <w:spacing w:after="0"/>
        <w:ind w:firstLine="480"/>
        <w:jc w:val="center"/>
        <w:rPr>
          <w:rFonts w:cs="Arial"/>
          <w:sz w:val="24"/>
        </w:rPr>
      </w:pPr>
      <w:r w:rsidRPr="00067770">
        <w:rPr>
          <w:rFonts w:cs="Arial"/>
          <w:color w:val="000000"/>
          <w:sz w:val="24"/>
        </w:rPr>
        <w:t>Статья 9. Бюджетные полномочия главного админ</w:t>
      </w:r>
      <w:r w:rsidRPr="00067770">
        <w:rPr>
          <w:rFonts w:cs="Arial"/>
          <w:sz w:val="24"/>
        </w:rPr>
        <w:t>истратора источников финансирования дефицита бюджета</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Главный администратор источников финансирования дефицита бюджета обладает следующими бюджетными полномочиями:</w:t>
      </w:r>
    </w:p>
    <w:p w:rsidR="00B5541A" w:rsidRPr="00067770" w:rsidRDefault="00B5541A" w:rsidP="00B5541A">
      <w:pPr>
        <w:pStyle w:val="aff3"/>
        <w:spacing w:after="0"/>
        <w:ind w:firstLine="709"/>
        <w:jc w:val="both"/>
        <w:rPr>
          <w:rFonts w:cs="Arial"/>
          <w:sz w:val="24"/>
        </w:rPr>
      </w:pPr>
      <w:r w:rsidRPr="00067770">
        <w:rPr>
          <w:rFonts w:cs="Arial"/>
          <w:sz w:val="24"/>
        </w:rPr>
        <w:t>1) формирует перечни подведомственных ему администраторов источников финансирования дефицита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2) осуществляет планирование (прогнозирование) поступлений и выплат по источникам финансирования дефицита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5541A" w:rsidRPr="00067770" w:rsidRDefault="00B5541A" w:rsidP="00B5541A">
      <w:pPr>
        <w:pStyle w:val="aff3"/>
        <w:spacing w:after="0"/>
        <w:ind w:firstLine="709"/>
        <w:jc w:val="both"/>
        <w:rPr>
          <w:rFonts w:cs="Arial"/>
          <w:sz w:val="24"/>
        </w:rPr>
      </w:pPr>
      <w:r w:rsidRPr="00067770">
        <w:rPr>
          <w:rFonts w:cs="Arial"/>
          <w:sz w:val="24"/>
        </w:rPr>
        <w:t xml:space="preserve">5) формирует бюджетную отчетность главного администратора источников финансирования дефицита бюджета поселения; </w:t>
      </w:r>
    </w:p>
    <w:p w:rsidR="00B5541A" w:rsidRPr="00067770" w:rsidRDefault="00B5541A" w:rsidP="00B5541A">
      <w:pPr>
        <w:pStyle w:val="aff3"/>
        <w:spacing w:after="0"/>
        <w:ind w:firstLine="709"/>
        <w:jc w:val="both"/>
        <w:rPr>
          <w:rFonts w:cs="Arial"/>
          <w:sz w:val="24"/>
        </w:rPr>
      </w:pPr>
      <w:r w:rsidRPr="00067770">
        <w:rPr>
          <w:rFonts w:cs="Arial"/>
          <w:sz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7) составляет обоснования бюджетных ассигнований.</w:t>
      </w:r>
    </w:p>
    <w:p w:rsidR="00B5541A" w:rsidRPr="00344F54" w:rsidRDefault="00B5541A" w:rsidP="00B5541A">
      <w:pPr>
        <w:pStyle w:val="aff3"/>
        <w:spacing w:after="0"/>
        <w:jc w:val="both"/>
        <w:rPr>
          <w:rFonts w:cs="Arial"/>
        </w:rPr>
      </w:pPr>
    </w:p>
    <w:p w:rsidR="00B5541A" w:rsidRPr="00344F54" w:rsidRDefault="00B5541A" w:rsidP="00B5541A">
      <w:pPr>
        <w:ind w:firstLine="709"/>
        <w:jc w:val="center"/>
        <w:rPr>
          <w:rFonts w:ascii="Arial" w:hAnsi="Arial" w:cs="Arial"/>
        </w:rPr>
      </w:pPr>
      <w:r w:rsidRPr="00344F54">
        <w:rPr>
          <w:rFonts w:ascii="Arial" w:hAnsi="Arial" w:cs="Arial"/>
        </w:rPr>
        <w:t>Статья 9.1 Особенности правового положения казенных учреждений.</w:t>
      </w:r>
    </w:p>
    <w:p w:rsidR="00B5541A" w:rsidRPr="00344F54" w:rsidRDefault="00B5541A" w:rsidP="00B5541A">
      <w:pPr>
        <w:ind w:firstLine="709"/>
        <w:jc w:val="both"/>
        <w:rPr>
          <w:rFonts w:ascii="Arial" w:hAnsi="Arial" w:cs="Arial"/>
        </w:rPr>
      </w:pPr>
    </w:p>
    <w:p w:rsidR="00B5541A" w:rsidRPr="00344F54" w:rsidRDefault="00B5541A" w:rsidP="00B5541A">
      <w:pPr>
        <w:ind w:firstLine="709"/>
        <w:jc w:val="both"/>
        <w:rPr>
          <w:rFonts w:ascii="Arial" w:hAnsi="Arial" w:cs="Arial"/>
        </w:rPr>
      </w:pPr>
      <w:r w:rsidRPr="00344F54">
        <w:rPr>
          <w:rFonts w:ascii="Arial" w:hAnsi="Arial" w:cs="Arial"/>
        </w:rPr>
        <w:t xml:space="preserve">1. Казенное учреждение находится в ведении органа местного самоуправления </w:t>
      </w:r>
      <w:r>
        <w:rPr>
          <w:rFonts w:ascii="Arial" w:hAnsi="Arial" w:cs="Arial"/>
        </w:rPr>
        <w:t>Тарнопольского</w:t>
      </w:r>
      <w:r w:rsidRPr="00344F54">
        <w:rPr>
          <w:rFonts w:ascii="Arial" w:hAnsi="Arial" w:cs="Arial"/>
        </w:rPr>
        <w:t xml:space="preserve"> муниципального образования, осуществляющего бюджетные полномочия главного распорядителя (распорядителя) бюджетных средств.</w:t>
      </w:r>
    </w:p>
    <w:p w:rsidR="00B5541A" w:rsidRPr="00344F54" w:rsidRDefault="00B5541A" w:rsidP="00B5541A">
      <w:pPr>
        <w:ind w:firstLine="709"/>
        <w:jc w:val="both"/>
        <w:rPr>
          <w:rFonts w:ascii="Arial" w:hAnsi="Arial" w:cs="Arial"/>
        </w:rPr>
      </w:pPr>
      <w:r w:rsidRPr="00344F54">
        <w:rPr>
          <w:rFonts w:ascii="Arial" w:hAnsi="Arial" w:cs="Arial"/>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B5541A" w:rsidRPr="00344F54" w:rsidRDefault="00B5541A" w:rsidP="00B5541A">
      <w:pPr>
        <w:ind w:firstLine="709"/>
        <w:jc w:val="both"/>
        <w:rPr>
          <w:rFonts w:ascii="Arial" w:hAnsi="Arial" w:cs="Arial"/>
        </w:rPr>
      </w:pPr>
      <w:r w:rsidRPr="00344F54">
        <w:rPr>
          <w:rFonts w:ascii="Arial" w:hAnsi="Arial" w:cs="Arial"/>
        </w:rPr>
        <w:t xml:space="preserve">2. Финансовое обеспечение деятельности казенного учреждения осуществляется за счет средств бюджета </w:t>
      </w:r>
      <w:r>
        <w:rPr>
          <w:rFonts w:ascii="Arial" w:hAnsi="Arial" w:cs="Arial"/>
        </w:rPr>
        <w:t>Тарнопольского</w:t>
      </w:r>
      <w:r w:rsidRPr="00344F54">
        <w:rPr>
          <w:rFonts w:ascii="Arial" w:hAnsi="Arial" w:cs="Arial"/>
        </w:rPr>
        <w:t xml:space="preserve"> муниципального образования и на основании бюджетной сметы.</w:t>
      </w:r>
    </w:p>
    <w:p w:rsidR="00B5541A" w:rsidRPr="00344F54" w:rsidRDefault="00B5541A" w:rsidP="00B5541A">
      <w:pPr>
        <w:ind w:firstLine="709"/>
        <w:jc w:val="both"/>
        <w:rPr>
          <w:rFonts w:ascii="Arial" w:hAnsi="Arial" w:cs="Arial"/>
        </w:rPr>
      </w:pPr>
      <w:r w:rsidRPr="00344F54">
        <w:rPr>
          <w:rFonts w:ascii="Arial" w:hAnsi="Arial" w:cs="Arial"/>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w:t>
      </w:r>
      <w:r>
        <w:rPr>
          <w:rFonts w:ascii="Arial" w:hAnsi="Arial" w:cs="Arial"/>
        </w:rPr>
        <w:t>Тарнопольского</w:t>
      </w:r>
      <w:r w:rsidRPr="00344F54">
        <w:rPr>
          <w:rFonts w:ascii="Arial" w:hAnsi="Arial" w:cs="Arial"/>
        </w:rPr>
        <w:t xml:space="preserve"> муниципального образования.</w:t>
      </w:r>
    </w:p>
    <w:p w:rsidR="00B5541A" w:rsidRPr="00344F54" w:rsidRDefault="00B5541A" w:rsidP="00B5541A">
      <w:pPr>
        <w:ind w:firstLine="709"/>
        <w:jc w:val="both"/>
        <w:rPr>
          <w:rFonts w:ascii="Arial" w:hAnsi="Arial" w:cs="Arial"/>
        </w:rPr>
      </w:pPr>
      <w:r w:rsidRPr="00344F54">
        <w:rPr>
          <w:rFonts w:ascii="Arial" w:hAnsi="Arial" w:cs="Arial"/>
        </w:rP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B5541A" w:rsidRPr="00344F54" w:rsidRDefault="00B5541A" w:rsidP="00B5541A">
      <w:pPr>
        <w:ind w:firstLine="709"/>
        <w:jc w:val="both"/>
        <w:rPr>
          <w:rFonts w:ascii="Arial" w:hAnsi="Arial" w:cs="Arial"/>
        </w:rPr>
      </w:pPr>
      <w:r w:rsidRPr="00344F54">
        <w:rPr>
          <w:rFonts w:ascii="Arial" w:hAnsi="Arial" w:cs="Arial"/>
        </w:rPr>
        <w:t>4. Казенное учреждение осуществляет операции с бюджетными средствами через лицевые счета, открытые в территориальном органе Федерального казначейства.</w:t>
      </w:r>
    </w:p>
    <w:p w:rsidR="00B5541A" w:rsidRPr="00344F54" w:rsidRDefault="00B5541A" w:rsidP="00B5541A">
      <w:pPr>
        <w:ind w:firstLine="709"/>
        <w:jc w:val="both"/>
        <w:rPr>
          <w:rFonts w:ascii="Arial" w:hAnsi="Arial" w:cs="Arial"/>
        </w:rPr>
      </w:pPr>
      <w:r w:rsidRPr="00344F54">
        <w:rPr>
          <w:rFonts w:ascii="Arial" w:hAnsi="Arial" w:cs="Arial"/>
        </w:rPr>
        <w:t>5. Заключение и оплата казенным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Pr="00344F54" w:rsidRDefault="00B5541A" w:rsidP="00B5541A">
      <w:pPr>
        <w:ind w:firstLine="709"/>
        <w:jc w:val="both"/>
        <w:rPr>
          <w:rFonts w:ascii="Arial" w:hAnsi="Arial" w:cs="Arial"/>
        </w:rPr>
      </w:pPr>
      <w:r w:rsidRPr="00344F54">
        <w:rPr>
          <w:rFonts w:ascii="Arial" w:hAnsi="Arial" w:cs="Arial"/>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B5541A" w:rsidRPr="00344F54" w:rsidRDefault="00B5541A" w:rsidP="00B5541A">
      <w:pPr>
        <w:ind w:firstLine="709"/>
        <w:jc w:val="both"/>
        <w:rPr>
          <w:rFonts w:ascii="Arial" w:hAnsi="Arial" w:cs="Arial"/>
        </w:rPr>
      </w:pPr>
      <w:r w:rsidRPr="00344F54">
        <w:rPr>
          <w:rFonts w:ascii="Arial" w:hAnsi="Arial" w:cs="Arial"/>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B5541A" w:rsidRPr="00344F54" w:rsidRDefault="00B5541A" w:rsidP="00B5541A">
      <w:pPr>
        <w:ind w:firstLine="709"/>
        <w:jc w:val="both"/>
        <w:rPr>
          <w:rFonts w:ascii="Arial" w:hAnsi="Arial" w:cs="Arial"/>
        </w:rPr>
      </w:pPr>
      <w:r w:rsidRPr="00344F54">
        <w:rPr>
          <w:rFonts w:ascii="Arial" w:hAnsi="Arial" w:cs="Arial"/>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B5541A" w:rsidRPr="00067770" w:rsidRDefault="00B5541A" w:rsidP="00B5541A">
      <w:pPr>
        <w:pStyle w:val="ConsPlusNormal"/>
        <w:ind w:firstLine="709"/>
        <w:jc w:val="both"/>
        <w:rPr>
          <w:sz w:val="24"/>
          <w:szCs w:val="24"/>
        </w:rPr>
      </w:pPr>
      <w:r w:rsidRPr="00067770">
        <w:rPr>
          <w:sz w:val="24"/>
          <w:szCs w:val="24"/>
        </w:rPr>
        <w:t>6.1. В случае признания в соответствии с настоящим Положением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5541A" w:rsidRPr="00344F54" w:rsidRDefault="00B5541A" w:rsidP="00B5541A">
      <w:pPr>
        <w:ind w:firstLine="709"/>
        <w:jc w:val="both"/>
        <w:rPr>
          <w:rFonts w:ascii="Arial" w:hAnsi="Arial" w:cs="Arial"/>
        </w:rPr>
      </w:pPr>
      <w:r w:rsidRPr="00344F54">
        <w:rPr>
          <w:rFonts w:ascii="Arial" w:hAnsi="Arial" w:cs="Arial"/>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B5541A" w:rsidRPr="00344F54" w:rsidRDefault="00B5541A" w:rsidP="00B5541A">
      <w:pPr>
        <w:ind w:firstLine="709"/>
        <w:jc w:val="both"/>
        <w:rPr>
          <w:rFonts w:ascii="Arial" w:hAnsi="Arial" w:cs="Arial"/>
        </w:rPr>
      </w:pPr>
      <w:r w:rsidRPr="00344F54">
        <w:rPr>
          <w:rFonts w:ascii="Arial" w:hAnsi="Arial" w:cs="Arial"/>
        </w:rPr>
        <w:t>8. Казенное учреждение самостоятельно выступает в суде в качестве истца и ответчика.</w:t>
      </w:r>
    </w:p>
    <w:p w:rsidR="00B5541A" w:rsidRPr="00344F54" w:rsidRDefault="00B5541A" w:rsidP="00B5541A">
      <w:pPr>
        <w:ind w:firstLine="709"/>
        <w:jc w:val="both"/>
        <w:rPr>
          <w:rFonts w:ascii="Arial" w:hAnsi="Arial" w:cs="Arial"/>
        </w:rPr>
      </w:pPr>
      <w:r w:rsidRPr="00344F54">
        <w:rPr>
          <w:rFonts w:ascii="Arial" w:hAnsi="Arial" w:cs="Arial"/>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B5541A" w:rsidRPr="00344F54" w:rsidRDefault="00B5541A" w:rsidP="00B5541A">
      <w:pPr>
        <w:ind w:firstLine="709"/>
        <w:jc w:val="both"/>
        <w:rPr>
          <w:rFonts w:ascii="Arial" w:hAnsi="Arial" w:cs="Arial"/>
        </w:rPr>
      </w:pPr>
      <w:r w:rsidRPr="00344F54">
        <w:rPr>
          <w:rFonts w:ascii="Arial" w:hAnsi="Arial" w:cs="Arial"/>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5541A" w:rsidRPr="00067770" w:rsidRDefault="00B5541A" w:rsidP="00B5541A">
      <w:pPr>
        <w:pStyle w:val="ConsPlusNormal"/>
        <w:ind w:firstLine="709"/>
        <w:jc w:val="both"/>
        <w:rPr>
          <w:sz w:val="24"/>
          <w:szCs w:val="24"/>
        </w:rPr>
      </w:pPr>
      <w:r w:rsidRPr="00067770">
        <w:rPr>
          <w:sz w:val="24"/>
          <w:szCs w:val="24"/>
        </w:rPr>
        <w:t>11.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B5541A" w:rsidRPr="00344F54" w:rsidRDefault="00B5541A" w:rsidP="00B5541A">
      <w:pPr>
        <w:ind w:firstLine="709"/>
        <w:jc w:val="both"/>
        <w:rPr>
          <w:rFonts w:ascii="Arial" w:hAnsi="Arial" w:cs="Arial"/>
        </w:rPr>
      </w:pPr>
      <w:r w:rsidRPr="00344F54">
        <w:rPr>
          <w:rFonts w:ascii="Arial" w:hAnsi="Arial" w:cs="Arial"/>
        </w:rPr>
        <w:t>12.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B5541A" w:rsidRDefault="00B5541A" w:rsidP="00B5541A">
      <w:pPr>
        <w:ind w:firstLine="709"/>
        <w:jc w:val="both"/>
        <w:rPr>
          <w:rFonts w:ascii="Arial" w:hAnsi="Arial" w:cs="Arial"/>
        </w:rPr>
      </w:pPr>
      <w:r w:rsidRPr="00344F54">
        <w:rPr>
          <w:rFonts w:ascii="Arial" w:hAnsi="Arial" w:cs="Arial"/>
        </w:rPr>
        <w:t>13. Положения, установленные статьей 9.1 настоящего Положения,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Pr="00344F54" w:rsidRDefault="00B5541A" w:rsidP="00B5541A">
      <w:pPr>
        <w:ind w:firstLine="709"/>
        <w:jc w:val="both"/>
        <w:rPr>
          <w:rFonts w:ascii="Arial" w:hAnsi="Arial" w:cs="Arial"/>
        </w:rPr>
      </w:pPr>
    </w:p>
    <w:p w:rsidR="00B5541A" w:rsidRPr="00344F54" w:rsidRDefault="00B5541A" w:rsidP="00B5541A">
      <w:pPr>
        <w:pStyle w:val="aff3"/>
        <w:spacing w:after="0"/>
        <w:ind w:firstLine="480"/>
        <w:jc w:val="both"/>
        <w:rPr>
          <w:rFonts w:cs="Arial"/>
        </w:rPr>
      </w:pPr>
    </w:p>
    <w:p w:rsidR="00B5541A" w:rsidRPr="00067770" w:rsidRDefault="00B5541A" w:rsidP="00B5541A">
      <w:pPr>
        <w:pStyle w:val="aff3"/>
        <w:spacing w:after="0"/>
        <w:ind w:firstLine="480"/>
        <w:jc w:val="center"/>
        <w:rPr>
          <w:rFonts w:cs="Arial"/>
          <w:sz w:val="24"/>
        </w:rPr>
      </w:pPr>
      <w:r w:rsidRPr="00067770">
        <w:rPr>
          <w:rFonts w:cs="Arial"/>
          <w:sz w:val="24"/>
        </w:rPr>
        <w:t>Статья 10. Бюджетные полномочия администратора источников финансирования дефицита бюджета</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планирование (прогнозирование) поступлений и выплат по источникам финансирования дефицита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2) осуществление контроля за полнотой и своевременностью поступления в бюджет поселения источников финансирования дефицита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3) обеспечение поступления в бюджет поселения и выплаты из бюджета поселения по источникам финансирования дефицита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4) формирование и представление бюджетной отчетности;</w:t>
      </w:r>
    </w:p>
    <w:p w:rsidR="00B5541A" w:rsidRPr="00067770" w:rsidRDefault="00B5541A" w:rsidP="00B5541A">
      <w:pPr>
        <w:pStyle w:val="aff3"/>
        <w:spacing w:after="0"/>
        <w:ind w:firstLine="709"/>
        <w:jc w:val="both"/>
        <w:rPr>
          <w:rFonts w:cs="Arial"/>
          <w:sz w:val="24"/>
        </w:rPr>
      </w:pPr>
      <w:r w:rsidRPr="00067770">
        <w:rPr>
          <w:rFonts w:cs="Arial"/>
          <w:sz w:val="24"/>
        </w:rPr>
        <w:t>5) в случае и порядке, установленных соответствующим главным администратором источников финансирования дефицита бюджета поселения, осуществление отдельных бюджетных полномочий главного администратора источников финансирования дефицита бюджета поселения, в ведении которого находится;</w:t>
      </w:r>
    </w:p>
    <w:p w:rsidR="00B5541A" w:rsidRPr="00067770" w:rsidRDefault="00B5541A" w:rsidP="00B5541A">
      <w:pPr>
        <w:pStyle w:val="aff3"/>
        <w:spacing w:after="0"/>
        <w:ind w:firstLine="709"/>
        <w:jc w:val="both"/>
        <w:rPr>
          <w:rFonts w:cs="Arial"/>
          <w:sz w:val="24"/>
        </w:rPr>
      </w:pPr>
      <w:r w:rsidRPr="00067770">
        <w:rPr>
          <w:rFonts w:cs="Arial"/>
          <w:sz w:val="24"/>
        </w:rPr>
        <w:t>6) осуществление иных бюджетных полномочий, установленных Бюджетным кодексом и принимаемых в соответствии с ним муниципальными правовыми актами, регулирующими бюджетные правоотношения.</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11. Бюджетные полномочия получателя бюджетных средств</w:t>
      </w:r>
    </w:p>
    <w:p w:rsidR="00B5541A" w:rsidRPr="00067770" w:rsidRDefault="00B5541A" w:rsidP="00B5541A">
      <w:pPr>
        <w:pStyle w:val="aff3"/>
        <w:spacing w:after="0"/>
        <w:ind w:firstLine="480"/>
        <w:jc w:val="center"/>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составление и исполнение бюджетной сметы;</w:t>
      </w:r>
    </w:p>
    <w:p w:rsidR="00B5541A" w:rsidRPr="00067770" w:rsidRDefault="00B5541A" w:rsidP="00B5541A">
      <w:pPr>
        <w:pStyle w:val="aff3"/>
        <w:spacing w:after="0"/>
        <w:ind w:firstLine="709"/>
        <w:jc w:val="both"/>
        <w:rPr>
          <w:rFonts w:cs="Arial"/>
          <w:sz w:val="24"/>
        </w:rPr>
      </w:pPr>
      <w:r w:rsidRPr="00067770">
        <w:rPr>
          <w:rFonts w:cs="Arial"/>
          <w:sz w:val="24"/>
        </w:rPr>
        <w:t>2) принятие и (или) исполнение в пределах доведенных лимитов бюджетных обязательств и (или) бюджетных ассигнований бюджетных обязательств;</w:t>
      </w:r>
    </w:p>
    <w:p w:rsidR="00B5541A" w:rsidRPr="00067770" w:rsidRDefault="00B5541A" w:rsidP="00B5541A">
      <w:pPr>
        <w:pStyle w:val="aff3"/>
        <w:spacing w:after="0"/>
        <w:ind w:firstLine="709"/>
        <w:jc w:val="both"/>
        <w:rPr>
          <w:rFonts w:cs="Arial"/>
          <w:sz w:val="24"/>
        </w:rPr>
      </w:pPr>
      <w:r w:rsidRPr="00067770">
        <w:rPr>
          <w:rFonts w:cs="Arial"/>
          <w:sz w:val="24"/>
        </w:rPr>
        <w:t>3) обеспечение результативности, целевого характера использования предусмотренных получателю бюджетных средств бюджетных ассигнований;</w:t>
      </w:r>
    </w:p>
    <w:p w:rsidR="00B5541A" w:rsidRPr="00067770" w:rsidRDefault="00B5541A" w:rsidP="00B5541A">
      <w:pPr>
        <w:pStyle w:val="aff3"/>
        <w:spacing w:after="0"/>
        <w:ind w:firstLine="709"/>
        <w:jc w:val="both"/>
        <w:rPr>
          <w:rFonts w:cs="Arial"/>
          <w:sz w:val="24"/>
        </w:rPr>
      </w:pPr>
      <w:r w:rsidRPr="00067770">
        <w:rPr>
          <w:rFonts w:cs="Arial"/>
          <w:sz w:val="24"/>
        </w:rPr>
        <w:t>4) внесение соответствующему главному распорядителю (распорядителю) бюджетных средств предложений по изменению бюджетной росписи;</w:t>
      </w:r>
    </w:p>
    <w:p w:rsidR="00B5541A" w:rsidRPr="00067770" w:rsidRDefault="00B5541A" w:rsidP="00B5541A">
      <w:pPr>
        <w:pStyle w:val="aff3"/>
        <w:spacing w:after="0"/>
        <w:ind w:firstLine="709"/>
        <w:jc w:val="both"/>
        <w:rPr>
          <w:rFonts w:cs="Arial"/>
          <w:sz w:val="24"/>
        </w:rPr>
      </w:pPr>
      <w:r w:rsidRPr="00067770">
        <w:rPr>
          <w:rFonts w:cs="Arial"/>
          <w:sz w:val="24"/>
        </w:rPr>
        <w:t>5) ведение бюджетного учета (обеспечение ведения бюджетного учета);</w:t>
      </w:r>
    </w:p>
    <w:p w:rsidR="00B5541A" w:rsidRPr="00067770" w:rsidRDefault="00B5541A" w:rsidP="00B5541A">
      <w:pPr>
        <w:pStyle w:val="aff3"/>
        <w:spacing w:after="0"/>
        <w:ind w:firstLine="709"/>
        <w:jc w:val="both"/>
        <w:rPr>
          <w:rFonts w:cs="Arial"/>
          <w:sz w:val="24"/>
        </w:rPr>
      </w:pPr>
      <w:r w:rsidRPr="00067770">
        <w:rPr>
          <w:rFonts w:cs="Arial"/>
          <w:sz w:val="24"/>
        </w:rPr>
        <w:t>6) формирование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7)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B5541A" w:rsidRPr="00067770"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Раздел II</w:t>
      </w:r>
    </w:p>
    <w:p w:rsidR="00B5541A" w:rsidRPr="00067770" w:rsidRDefault="00B5541A" w:rsidP="00B5541A">
      <w:pPr>
        <w:pStyle w:val="aff3"/>
        <w:spacing w:after="0"/>
        <w:ind w:firstLine="480"/>
        <w:jc w:val="center"/>
        <w:rPr>
          <w:rFonts w:cs="Arial"/>
          <w:sz w:val="24"/>
        </w:rPr>
      </w:pPr>
      <w:r w:rsidRPr="00067770">
        <w:rPr>
          <w:rFonts w:cs="Arial"/>
          <w:sz w:val="24"/>
        </w:rPr>
        <w:t>СОСТАВЛЕНИЕ ПРОЕКТА БЮДЖЕТА ТАРНОПОЛЬСКОГО МУНИЦИПАЛЬНОГО ОБРАЗОВАНИЯ</w:t>
      </w:r>
    </w:p>
    <w:p w:rsidR="00B5541A" w:rsidRPr="00067770" w:rsidRDefault="00B5541A" w:rsidP="00B5541A">
      <w:pPr>
        <w:pStyle w:val="aff3"/>
        <w:spacing w:after="0"/>
        <w:ind w:firstLine="480"/>
        <w:jc w:val="center"/>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12. Общие положения</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Составление проекта бюджета поселения основывается на:</w:t>
      </w:r>
    </w:p>
    <w:p w:rsidR="00B5541A" w:rsidRPr="00067770" w:rsidRDefault="00B5541A" w:rsidP="00B5541A">
      <w:pPr>
        <w:pStyle w:val="aff3"/>
        <w:spacing w:after="0"/>
        <w:ind w:firstLine="709"/>
        <w:jc w:val="both"/>
        <w:rPr>
          <w:rFonts w:cs="Arial"/>
          <w:sz w:val="24"/>
        </w:rPr>
      </w:pPr>
      <w:r w:rsidRPr="00067770">
        <w:rPr>
          <w:rFonts w:cs="Arial"/>
          <w:sz w:val="24"/>
        </w:rPr>
        <w:t>1) бюджетном послании Президента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2) прогнозе социально-экономического развития поселения;</w:t>
      </w:r>
    </w:p>
    <w:p w:rsidR="00B5541A" w:rsidRPr="00067770" w:rsidRDefault="00B5541A" w:rsidP="00B5541A">
      <w:pPr>
        <w:pStyle w:val="aff3"/>
        <w:spacing w:after="0"/>
        <w:ind w:firstLine="709"/>
        <w:jc w:val="both"/>
        <w:rPr>
          <w:rFonts w:cs="Arial"/>
          <w:sz w:val="24"/>
        </w:rPr>
      </w:pPr>
      <w:r w:rsidRPr="00067770">
        <w:rPr>
          <w:rFonts w:cs="Arial"/>
          <w:sz w:val="24"/>
        </w:rPr>
        <w:t>3) основных направлениях бюджетной и налоговой политики.</w:t>
      </w:r>
    </w:p>
    <w:p w:rsidR="00B5541A" w:rsidRPr="00067770" w:rsidRDefault="00B5541A" w:rsidP="00B5541A">
      <w:pPr>
        <w:pStyle w:val="ConsPlusNormal"/>
        <w:ind w:firstLine="709"/>
        <w:jc w:val="both"/>
        <w:rPr>
          <w:sz w:val="24"/>
          <w:szCs w:val="24"/>
        </w:rPr>
      </w:pPr>
    </w:p>
    <w:p w:rsidR="00B5541A" w:rsidRPr="00067770" w:rsidRDefault="00B5541A" w:rsidP="00B5541A">
      <w:pPr>
        <w:pStyle w:val="ConsPlusNormal"/>
        <w:ind w:firstLine="540"/>
        <w:jc w:val="center"/>
        <w:rPr>
          <w:sz w:val="24"/>
          <w:szCs w:val="24"/>
        </w:rPr>
      </w:pPr>
      <w:r w:rsidRPr="00067770">
        <w:rPr>
          <w:sz w:val="24"/>
          <w:szCs w:val="24"/>
        </w:rPr>
        <w:t>Статья 13. Порядок и сроки составления проекта бюджета</w:t>
      </w:r>
    </w:p>
    <w:p w:rsidR="00B5541A" w:rsidRPr="00067770" w:rsidRDefault="00B5541A" w:rsidP="00B5541A">
      <w:pPr>
        <w:pStyle w:val="ConsPlusNormal"/>
        <w:ind w:firstLine="540"/>
        <w:jc w:val="both"/>
        <w:rPr>
          <w:sz w:val="24"/>
          <w:szCs w:val="24"/>
        </w:rPr>
      </w:pPr>
    </w:p>
    <w:p w:rsidR="00B5541A" w:rsidRPr="00067770" w:rsidRDefault="00B5541A" w:rsidP="00B5541A">
      <w:pPr>
        <w:pStyle w:val="ConsPlusNormal"/>
        <w:ind w:firstLine="709"/>
        <w:jc w:val="both"/>
        <w:rPr>
          <w:sz w:val="24"/>
          <w:szCs w:val="24"/>
        </w:rPr>
      </w:pPr>
      <w:r w:rsidRPr="00067770">
        <w:rPr>
          <w:sz w:val="24"/>
          <w:szCs w:val="24"/>
        </w:rPr>
        <w:t>1. Проект бюджета поселения составляется и утверждается сроком на три года- очередной финансовый год и плановый период, в форме Решения Думы.</w:t>
      </w:r>
    </w:p>
    <w:p w:rsidR="00B5541A" w:rsidRPr="00067770" w:rsidRDefault="00B5541A" w:rsidP="00B5541A">
      <w:pPr>
        <w:pStyle w:val="ConsPlusNormal"/>
        <w:ind w:firstLine="709"/>
        <w:jc w:val="both"/>
        <w:rPr>
          <w:sz w:val="24"/>
          <w:szCs w:val="24"/>
        </w:rPr>
      </w:pPr>
      <w:r w:rsidRPr="00067770">
        <w:rPr>
          <w:sz w:val="24"/>
          <w:szCs w:val="24"/>
        </w:rPr>
        <w:t>Проект бюджета поселения составляется на основе прогноза социально-экономического развития Тарнопольского муниципального образования в целях финансового обеспечения расходных обязательств поселения (в рублях с копейками).</w:t>
      </w:r>
    </w:p>
    <w:p w:rsidR="00B5541A" w:rsidRPr="00067770" w:rsidRDefault="00B5541A" w:rsidP="00B5541A">
      <w:pPr>
        <w:pStyle w:val="ConsPlusNormal"/>
        <w:ind w:firstLine="709"/>
        <w:jc w:val="both"/>
        <w:rPr>
          <w:sz w:val="24"/>
          <w:szCs w:val="24"/>
        </w:rPr>
      </w:pPr>
      <w:r w:rsidRPr="00067770">
        <w:rPr>
          <w:sz w:val="24"/>
          <w:szCs w:val="24"/>
        </w:rPr>
        <w:t xml:space="preserve">2. Непосредственное составление проекта бюджета осуществляет администрация поселения. </w:t>
      </w:r>
    </w:p>
    <w:p w:rsidR="00B5541A" w:rsidRPr="00067770" w:rsidRDefault="00B5541A" w:rsidP="00B5541A">
      <w:pPr>
        <w:pStyle w:val="ConsPlusNormal"/>
        <w:ind w:firstLine="709"/>
        <w:jc w:val="both"/>
        <w:rPr>
          <w:sz w:val="24"/>
          <w:szCs w:val="24"/>
        </w:rPr>
      </w:pPr>
      <w:r w:rsidRPr="00067770">
        <w:rPr>
          <w:sz w:val="24"/>
          <w:szCs w:val="24"/>
        </w:rPr>
        <w:lastRenderedPageBreak/>
        <w:t>3. Порядок и сроки составления проекта бюджета устанавливаются администрацией в соответствии с Бюджетным кодексом Российской Федерации и принимаемыми с соблюдением его требований муниципальными правовыми актами.</w:t>
      </w:r>
    </w:p>
    <w:p w:rsidR="00B5541A" w:rsidRPr="00067770" w:rsidRDefault="00B5541A" w:rsidP="00B5541A">
      <w:pPr>
        <w:pStyle w:val="ConsPlusNormal"/>
        <w:ind w:firstLine="709"/>
        <w:jc w:val="both"/>
        <w:rPr>
          <w:sz w:val="24"/>
          <w:szCs w:val="24"/>
        </w:rPr>
      </w:pPr>
      <w:r w:rsidRPr="00067770">
        <w:rPr>
          <w:sz w:val="24"/>
          <w:szCs w:val="24"/>
        </w:rPr>
        <w:t>4. Проект бюджета, вносимый в Думу, подлежит официальному опубликованию.</w:t>
      </w:r>
    </w:p>
    <w:p w:rsidR="00B5541A" w:rsidRPr="00067770" w:rsidRDefault="00B5541A" w:rsidP="00B5541A">
      <w:pPr>
        <w:pStyle w:val="aff3"/>
        <w:spacing w:after="0"/>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14. Прогноз социально-экономического развития поселения</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ConsPlusNormal"/>
        <w:ind w:firstLine="709"/>
        <w:jc w:val="both"/>
        <w:rPr>
          <w:sz w:val="24"/>
          <w:szCs w:val="24"/>
        </w:rPr>
      </w:pPr>
      <w:r w:rsidRPr="00067770">
        <w:rPr>
          <w:sz w:val="24"/>
          <w:szCs w:val="24"/>
        </w:rPr>
        <w:t>1. Прогноз социально-экономического развития поселения разрабатывается на период не менее трех лет в порядке, установленном постановлением администрации.</w:t>
      </w:r>
    </w:p>
    <w:p w:rsidR="00B5541A" w:rsidRPr="00067770" w:rsidRDefault="00B5541A" w:rsidP="00B5541A">
      <w:pPr>
        <w:pStyle w:val="ConsPlusNormal"/>
        <w:ind w:firstLine="709"/>
        <w:jc w:val="both"/>
        <w:rPr>
          <w:sz w:val="24"/>
          <w:szCs w:val="24"/>
        </w:rPr>
      </w:pPr>
      <w:r w:rsidRPr="00067770">
        <w:rPr>
          <w:sz w:val="24"/>
          <w:szCs w:val="24"/>
        </w:rPr>
        <w:t>2. Прогноз социально-экономического развития поселения разрабатываться администрацией Тарнопольского муниципального образования.</w:t>
      </w:r>
    </w:p>
    <w:p w:rsidR="00B5541A" w:rsidRPr="00067770" w:rsidRDefault="00B5541A" w:rsidP="00B5541A">
      <w:pPr>
        <w:pStyle w:val="ConsPlusNormal"/>
        <w:ind w:firstLine="709"/>
        <w:jc w:val="both"/>
        <w:rPr>
          <w:sz w:val="24"/>
          <w:szCs w:val="24"/>
        </w:rPr>
      </w:pPr>
      <w:r w:rsidRPr="00067770">
        <w:rPr>
          <w:sz w:val="24"/>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Думу поселения.</w:t>
      </w:r>
    </w:p>
    <w:p w:rsidR="00B5541A" w:rsidRPr="00067770" w:rsidRDefault="00B5541A" w:rsidP="00B5541A">
      <w:pPr>
        <w:pStyle w:val="aff3"/>
        <w:spacing w:after="0"/>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15. Прогнозирование доходов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1. 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Думу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и муниципальных правовых актов, устанавливающих неналоговые доходы бюджета.</w:t>
      </w:r>
    </w:p>
    <w:p w:rsidR="00B5541A" w:rsidRPr="00067770" w:rsidRDefault="00B5541A" w:rsidP="00B5541A">
      <w:pPr>
        <w:pStyle w:val="aff3"/>
        <w:spacing w:after="0"/>
        <w:ind w:firstLine="709"/>
        <w:jc w:val="both"/>
        <w:rPr>
          <w:rFonts w:cs="Arial"/>
          <w:sz w:val="24"/>
        </w:rPr>
      </w:pPr>
      <w:r w:rsidRPr="00067770">
        <w:rPr>
          <w:rFonts w:cs="Arial"/>
          <w:sz w:val="24"/>
        </w:rPr>
        <w:t>2. Нормативные правовые акты Думы поселения, предусматривающие внесение изменений в нормативные правовые акты Думы поселения о налогах и сборах, принятые после дня внесения в Думу поселения проекта решения о бюджете поселения на  очередной финансовый год и плановый период, приводящие к изменению доходов бюджета, должны содержать положения о вступлении в силу указанных нормативных правовых актов Думы не ранее 1 января года, следующего за очередным финансовым годом.</w:t>
      </w:r>
    </w:p>
    <w:p w:rsidR="00B5541A" w:rsidRPr="00067770" w:rsidRDefault="00B5541A" w:rsidP="00B5541A">
      <w:pPr>
        <w:pStyle w:val="aff3"/>
        <w:spacing w:after="0"/>
        <w:ind w:firstLine="709"/>
        <w:jc w:val="both"/>
        <w:rPr>
          <w:rFonts w:cs="Arial"/>
          <w:sz w:val="24"/>
        </w:rPr>
      </w:pPr>
      <w:r w:rsidRPr="00067770">
        <w:rPr>
          <w:rFonts w:cs="Arial"/>
          <w:sz w:val="24"/>
        </w:rPr>
        <w:t xml:space="preserve"> </w:t>
      </w:r>
    </w:p>
    <w:p w:rsidR="00B5541A" w:rsidRPr="00067770" w:rsidRDefault="00B5541A" w:rsidP="00B5541A">
      <w:pPr>
        <w:pStyle w:val="ConsPlusNormal"/>
        <w:tabs>
          <w:tab w:val="left" w:pos="6390"/>
        </w:tabs>
        <w:ind w:firstLine="540"/>
        <w:jc w:val="center"/>
        <w:outlineLvl w:val="3"/>
        <w:rPr>
          <w:sz w:val="24"/>
          <w:szCs w:val="24"/>
        </w:rPr>
      </w:pPr>
      <w:r w:rsidRPr="00067770">
        <w:rPr>
          <w:sz w:val="24"/>
          <w:szCs w:val="24"/>
        </w:rPr>
        <w:t>Статья 16. Планирование бюджетных ассигнований.</w:t>
      </w:r>
    </w:p>
    <w:p w:rsidR="00B5541A" w:rsidRPr="00067770" w:rsidRDefault="00B5541A" w:rsidP="00B5541A">
      <w:pPr>
        <w:pStyle w:val="ConsPlusNormal"/>
        <w:tabs>
          <w:tab w:val="left" w:pos="6390"/>
        </w:tabs>
        <w:ind w:firstLine="540"/>
        <w:jc w:val="both"/>
        <w:outlineLvl w:val="3"/>
        <w:rPr>
          <w:sz w:val="24"/>
          <w:szCs w:val="24"/>
        </w:rPr>
      </w:pPr>
    </w:p>
    <w:p w:rsidR="00B5541A" w:rsidRPr="00067770" w:rsidRDefault="00B5541A" w:rsidP="00B5541A">
      <w:pPr>
        <w:pStyle w:val="ConsPlusNormal"/>
        <w:ind w:firstLine="709"/>
        <w:jc w:val="both"/>
        <w:rPr>
          <w:sz w:val="24"/>
          <w:szCs w:val="24"/>
        </w:rPr>
      </w:pPr>
      <w:r w:rsidRPr="00067770">
        <w:rPr>
          <w:sz w:val="24"/>
          <w:szCs w:val="24"/>
        </w:rPr>
        <w:t>1. Планирование бюджетных ассигнований осуществляется в порядке и в соответствии с методикой, устанавливаемой администрацией поселения.</w:t>
      </w:r>
    </w:p>
    <w:p w:rsidR="00B5541A" w:rsidRPr="00067770" w:rsidRDefault="00B5541A" w:rsidP="00B5541A">
      <w:pPr>
        <w:pStyle w:val="ConsPlusNormal"/>
        <w:ind w:firstLine="709"/>
        <w:jc w:val="both"/>
        <w:rPr>
          <w:sz w:val="24"/>
          <w:szCs w:val="24"/>
        </w:rPr>
      </w:pPr>
      <w:r w:rsidRPr="00067770">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5541A" w:rsidRPr="00067770" w:rsidRDefault="00B5541A" w:rsidP="00B5541A">
      <w:pPr>
        <w:pStyle w:val="ConsPlusNormal"/>
        <w:ind w:firstLine="709"/>
        <w:jc w:val="both"/>
        <w:rPr>
          <w:sz w:val="24"/>
          <w:szCs w:val="24"/>
        </w:rPr>
      </w:pPr>
      <w:r w:rsidRPr="00067770">
        <w:rPr>
          <w:sz w:val="24"/>
          <w:szCs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и текущем финансовом году.</w:t>
      </w:r>
    </w:p>
    <w:p w:rsidR="00B5541A" w:rsidRPr="00067770"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709"/>
        <w:jc w:val="center"/>
        <w:rPr>
          <w:rFonts w:cs="Arial"/>
          <w:sz w:val="24"/>
        </w:rPr>
      </w:pPr>
      <w:r w:rsidRPr="00067770">
        <w:rPr>
          <w:rFonts w:cs="Arial"/>
          <w:sz w:val="24"/>
        </w:rPr>
        <w:t>Статья 17. Целевые программы, реализуемые за счет средств бюджета</w:t>
      </w:r>
    </w:p>
    <w:p w:rsidR="00B5541A" w:rsidRPr="00067770" w:rsidRDefault="00B5541A" w:rsidP="00B5541A">
      <w:pPr>
        <w:pStyle w:val="aff3"/>
        <w:spacing w:after="0"/>
        <w:ind w:firstLine="709"/>
        <w:jc w:val="center"/>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Разработка, утверждение и реализация долгосрочных, ведомственных целевых программ (подпрограмм) осуществляется в порядке, установленном администрацией с соблюдением требований Бюджетного кодекса РФ и муниципальными правовыми актами.</w:t>
      </w:r>
    </w:p>
    <w:p w:rsidR="00B5541A" w:rsidRPr="00067770" w:rsidRDefault="00B5541A" w:rsidP="00B5541A">
      <w:pPr>
        <w:pStyle w:val="aff3"/>
        <w:spacing w:after="0"/>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Раздел III</w:t>
      </w:r>
    </w:p>
    <w:p w:rsidR="00B5541A" w:rsidRPr="00067770" w:rsidRDefault="00B5541A" w:rsidP="00B5541A">
      <w:pPr>
        <w:pStyle w:val="aff3"/>
        <w:spacing w:after="0"/>
        <w:ind w:firstLine="480"/>
        <w:jc w:val="center"/>
        <w:rPr>
          <w:rFonts w:cs="Arial"/>
          <w:sz w:val="24"/>
        </w:rPr>
      </w:pPr>
      <w:r w:rsidRPr="00067770">
        <w:rPr>
          <w:rFonts w:cs="Arial"/>
          <w:sz w:val="24"/>
        </w:rPr>
        <w:t>РАССМОТРЕНИЕ И УТВЕРЖДЕНИЕ ПРОЕКТА РЕШЕНИЯ О БЮДЖЕТЕ</w:t>
      </w:r>
    </w:p>
    <w:p w:rsidR="00B5541A" w:rsidRPr="00067770" w:rsidRDefault="00B5541A" w:rsidP="00B5541A">
      <w:pPr>
        <w:pStyle w:val="aff3"/>
        <w:spacing w:after="0"/>
        <w:ind w:firstLine="480"/>
        <w:jc w:val="center"/>
        <w:rPr>
          <w:rFonts w:cs="Arial"/>
          <w:sz w:val="24"/>
        </w:rPr>
      </w:pPr>
    </w:p>
    <w:p w:rsidR="00B5541A" w:rsidRDefault="00B5541A" w:rsidP="00B5541A">
      <w:pPr>
        <w:pStyle w:val="aff3"/>
        <w:spacing w:after="0"/>
        <w:ind w:firstLine="480"/>
        <w:jc w:val="center"/>
        <w:rPr>
          <w:rFonts w:cs="Arial"/>
          <w:sz w:val="24"/>
        </w:rPr>
      </w:pPr>
    </w:p>
    <w:p w:rsidR="00B5541A" w:rsidRDefault="00B5541A" w:rsidP="00B5541A">
      <w:pPr>
        <w:pStyle w:val="aff3"/>
        <w:spacing w:after="0"/>
        <w:ind w:firstLine="480"/>
        <w:jc w:val="center"/>
        <w:rPr>
          <w:rFonts w:cs="Arial"/>
          <w:sz w:val="24"/>
        </w:rPr>
      </w:pPr>
    </w:p>
    <w:p w:rsidR="00B5541A" w:rsidRDefault="00B5541A" w:rsidP="00B5541A">
      <w:pPr>
        <w:pStyle w:val="aff3"/>
        <w:spacing w:after="0"/>
        <w:ind w:firstLine="480"/>
        <w:jc w:val="center"/>
        <w:rPr>
          <w:rFonts w:cs="Arial"/>
          <w:sz w:val="24"/>
        </w:rPr>
      </w:pPr>
    </w:p>
    <w:p w:rsidR="00B5541A" w:rsidRDefault="00B5541A" w:rsidP="00B5541A">
      <w:pPr>
        <w:pStyle w:val="aff3"/>
        <w:spacing w:after="0"/>
        <w:ind w:firstLine="480"/>
        <w:jc w:val="center"/>
        <w:rPr>
          <w:rFonts w:cs="Arial"/>
          <w:sz w:val="24"/>
        </w:rPr>
      </w:pPr>
    </w:p>
    <w:p w:rsidR="00B5541A" w:rsidRDefault="00B5541A" w:rsidP="00B5541A">
      <w:pPr>
        <w:pStyle w:val="aff3"/>
        <w:spacing w:after="0"/>
        <w:ind w:firstLine="480"/>
        <w:jc w:val="center"/>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18. Основы рассмотрения и утверждения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1. 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дефицит (профицит)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3. Решением о бюджете поселения устанавливаются:</w:t>
      </w:r>
    </w:p>
    <w:p w:rsidR="00B5541A" w:rsidRPr="00067770" w:rsidRDefault="00B5541A" w:rsidP="00B5541A">
      <w:pPr>
        <w:pStyle w:val="aff3"/>
        <w:spacing w:after="0"/>
        <w:ind w:firstLine="709"/>
        <w:jc w:val="both"/>
        <w:rPr>
          <w:rFonts w:cs="Arial"/>
          <w:sz w:val="24"/>
        </w:rPr>
      </w:pPr>
      <w:r w:rsidRPr="00067770">
        <w:rPr>
          <w:rFonts w:cs="Arial"/>
          <w:sz w:val="24"/>
        </w:rPr>
        <w:t>1) перечень главных администраторов доходов бюджета;</w:t>
      </w:r>
    </w:p>
    <w:p w:rsidR="00B5541A" w:rsidRPr="00067770" w:rsidRDefault="00B5541A" w:rsidP="00B5541A">
      <w:pPr>
        <w:pStyle w:val="aff3"/>
        <w:spacing w:after="0"/>
        <w:ind w:firstLine="709"/>
        <w:jc w:val="both"/>
        <w:rPr>
          <w:rFonts w:cs="Arial"/>
          <w:sz w:val="24"/>
        </w:rPr>
      </w:pPr>
      <w:r w:rsidRPr="00067770">
        <w:rPr>
          <w:rFonts w:cs="Arial"/>
          <w:sz w:val="24"/>
        </w:rPr>
        <w:t>2) перечень главных администраторов источников финансирования дефицита бюджета;</w:t>
      </w:r>
    </w:p>
    <w:p w:rsidR="00B5541A" w:rsidRPr="00067770" w:rsidRDefault="00B5541A" w:rsidP="00B5541A">
      <w:pPr>
        <w:pStyle w:val="aff3"/>
        <w:spacing w:after="0"/>
        <w:ind w:firstLine="709"/>
        <w:jc w:val="both"/>
        <w:rPr>
          <w:rFonts w:cs="Arial"/>
          <w:sz w:val="24"/>
        </w:rPr>
      </w:pPr>
      <w:r w:rsidRPr="00067770">
        <w:rPr>
          <w:rFonts w:cs="Arial"/>
          <w:sz w:val="24"/>
        </w:rPr>
        <w:t>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B5541A" w:rsidRPr="00067770" w:rsidRDefault="00B5541A" w:rsidP="00B5541A">
      <w:pPr>
        <w:pStyle w:val="aff3"/>
        <w:spacing w:after="0"/>
        <w:ind w:firstLine="709"/>
        <w:jc w:val="both"/>
        <w:rPr>
          <w:rFonts w:cs="Arial"/>
          <w:sz w:val="24"/>
        </w:rPr>
      </w:pPr>
      <w:r w:rsidRPr="00067770">
        <w:rPr>
          <w:rFonts w:cs="Arial"/>
          <w:sz w:val="24"/>
        </w:rPr>
        <w:t>4) общий объем бюджетных ассигнований, направляемых на исполнение публичных нормативных обязательств;</w:t>
      </w:r>
    </w:p>
    <w:p w:rsidR="00B5541A" w:rsidRPr="00067770" w:rsidRDefault="00B5541A" w:rsidP="00B5541A">
      <w:pPr>
        <w:pStyle w:val="aff3"/>
        <w:spacing w:after="0"/>
        <w:ind w:firstLine="709"/>
        <w:jc w:val="both"/>
        <w:rPr>
          <w:rFonts w:cs="Arial"/>
          <w:sz w:val="24"/>
        </w:rPr>
      </w:pPr>
      <w:r w:rsidRPr="00067770">
        <w:rPr>
          <w:rFonts w:cs="Arial"/>
          <w:sz w:val="24"/>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5541A" w:rsidRPr="00067770" w:rsidRDefault="00B5541A" w:rsidP="00B5541A">
      <w:pPr>
        <w:pStyle w:val="aff3"/>
        <w:spacing w:after="0"/>
        <w:ind w:firstLine="709"/>
        <w:jc w:val="both"/>
        <w:rPr>
          <w:rFonts w:cs="Arial"/>
          <w:sz w:val="24"/>
        </w:rPr>
      </w:pPr>
      <w:r w:rsidRPr="00067770">
        <w:rPr>
          <w:rFonts w:cs="Arial"/>
          <w:sz w:val="24"/>
        </w:rPr>
        <w:t>6) распределение бюджетных ассигнований на реализацию долгосрочных целевых программ и ведомственных целевых программ на очередной финансовый год и плановый период;</w:t>
      </w:r>
    </w:p>
    <w:p w:rsidR="00B5541A" w:rsidRPr="00067770" w:rsidRDefault="00B5541A" w:rsidP="00B5541A">
      <w:pPr>
        <w:pStyle w:val="aff3"/>
        <w:spacing w:after="0"/>
        <w:ind w:firstLine="709"/>
        <w:jc w:val="both"/>
        <w:rPr>
          <w:rFonts w:cs="Arial"/>
          <w:sz w:val="24"/>
        </w:rPr>
      </w:pPr>
      <w:r w:rsidRPr="00067770">
        <w:rPr>
          <w:rFonts w:cs="Arial"/>
          <w:sz w:val="24"/>
        </w:rPr>
        <w:t>7) источники финансирования дефицита бюджета на очередной финансовый год и плановый период;</w:t>
      </w:r>
    </w:p>
    <w:p w:rsidR="00B5541A" w:rsidRPr="00067770" w:rsidRDefault="00B5541A" w:rsidP="00B5541A">
      <w:pPr>
        <w:pStyle w:val="aff3"/>
        <w:spacing w:after="0"/>
        <w:ind w:firstLine="709"/>
        <w:jc w:val="both"/>
        <w:rPr>
          <w:rFonts w:cs="Arial"/>
          <w:sz w:val="24"/>
        </w:rPr>
      </w:pPr>
      <w:r w:rsidRPr="00067770">
        <w:rPr>
          <w:rFonts w:cs="Arial"/>
          <w:sz w:val="24"/>
        </w:rPr>
        <w:t>8)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5541A" w:rsidRPr="00067770" w:rsidRDefault="00B5541A" w:rsidP="00B5541A">
      <w:pPr>
        <w:pStyle w:val="aff3"/>
        <w:spacing w:after="0"/>
        <w:ind w:firstLine="709"/>
        <w:jc w:val="both"/>
        <w:rPr>
          <w:rFonts w:cs="Arial"/>
          <w:sz w:val="24"/>
        </w:rPr>
      </w:pPr>
      <w:r w:rsidRPr="00067770">
        <w:rPr>
          <w:rFonts w:cs="Arial"/>
          <w:sz w:val="24"/>
        </w:rPr>
        <w:t>9) иные показатели бюджета поселения, установленные соответственно Бюджетным кодексом Российской Федерации, законом субъекта Российской Федерации, муниципальным правовым актом Думы поселения.</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480"/>
        <w:jc w:val="center"/>
        <w:rPr>
          <w:rFonts w:cs="Arial"/>
          <w:color w:val="000000"/>
          <w:sz w:val="24"/>
        </w:rPr>
      </w:pPr>
      <w:r w:rsidRPr="00067770">
        <w:rPr>
          <w:rFonts w:cs="Arial"/>
          <w:color w:val="000000"/>
          <w:sz w:val="24"/>
        </w:rPr>
        <w:t>Статья 19. Документы и материалы, представляемые одновременно с проектом бюджета</w:t>
      </w:r>
    </w:p>
    <w:p w:rsidR="00B5541A" w:rsidRPr="00067770"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Одновременно с проектом решения о бюджете поселении в Думу поселения представляются:</w:t>
      </w:r>
    </w:p>
    <w:p w:rsidR="00B5541A" w:rsidRPr="00067770" w:rsidRDefault="00B5541A" w:rsidP="00B5541A">
      <w:pPr>
        <w:pStyle w:val="aff3"/>
        <w:spacing w:after="0"/>
        <w:ind w:firstLine="709"/>
        <w:jc w:val="both"/>
        <w:rPr>
          <w:rFonts w:cs="Arial"/>
          <w:sz w:val="24"/>
        </w:rPr>
      </w:pPr>
      <w:r w:rsidRPr="00067770">
        <w:rPr>
          <w:rFonts w:cs="Arial"/>
          <w:sz w:val="24"/>
        </w:rPr>
        <w:t>1) основные направления бюджетной и налоговой политики;</w:t>
      </w:r>
    </w:p>
    <w:p w:rsidR="00B5541A" w:rsidRPr="00067770" w:rsidRDefault="00B5541A" w:rsidP="00B5541A">
      <w:pPr>
        <w:pStyle w:val="aff3"/>
        <w:spacing w:after="0"/>
        <w:ind w:firstLine="709"/>
        <w:jc w:val="both"/>
        <w:rPr>
          <w:rFonts w:cs="Arial"/>
          <w:sz w:val="24"/>
        </w:rPr>
      </w:pPr>
      <w:r w:rsidRPr="00067770">
        <w:rPr>
          <w:rFonts w:cs="Arial"/>
          <w:sz w:val="24"/>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5541A" w:rsidRPr="00067770" w:rsidRDefault="00B5541A" w:rsidP="00B5541A">
      <w:pPr>
        <w:pStyle w:val="aff3"/>
        <w:spacing w:after="0"/>
        <w:ind w:firstLine="709"/>
        <w:jc w:val="both"/>
        <w:rPr>
          <w:rFonts w:cs="Arial"/>
          <w:sz w:val="24"/>
        </w:rPr>
      </w:pPr>
      <w:r w:rsidRPr="00067770">
        <w:rPr>
          <w:rFonts w:cs="Arial"/>
          <w:sz w:val="24"/>
        </w:rPr>
        <w:t>3) прогноз социально-экономического развития соответствующей территории;</w:t>
      </w:r>
    </w:p>
    <w:p w:rsidR="00B5541A" w:rsidRPr="00344F54" w:rsidRDefault="00B5541A" w:rsidP="00B5541A">
      <w:pPr>
        <w:autoSpaceDE w:val="0"/>
        <w:autoSpaceDN w:val="0"/>
        <w:adjustRightInd w:val="0"/>
        <w:ind w:firstLine="709"/>
        <w:jc w:val="both"/>
        <w:rPr>
          <w:rFonts w:ascii="Arial" w:hAnsi="Arial" w:cs="Arial"/>
          <w:i/>
          <w:color w:val="000000"/>
        </w:rPr>
      </w:pPr>
      <w:r w:rsidRPr="00344F54">
        <w:rPr>
          <w:rFonts w:ascii="Arial" w:hAnsi="Arial" w:cs="Arial"/>
        </w:rPr>
        <w:t>4</w:t>
      </w:r>
      <w:r w:rsidRPr="00344F54">
        <w:rPr>
          <w:rFonts w:ascii="Arial" w:hAnsi="Arial" w:cs="Arial"/>
          <w:color w:val="000000"/>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w:t>
      </w:r>
      <w:r>
        <w:rPr>
          <w:rFonts w:ascii="Arial" w:hAnsi="Arial" w:cs="Arial"/>
          <w:color w:val="000000"/>
        </w:rPr>
        <w:t xml:space="preserve"> среднесрочный финансовый план;</w:t>
      </w:r>
    </w:p>
    <w:p w:rsidR="00B5541A" w:rsidRPr="00067770" w:rsidRDefault="00B5541A" w:rsidP="00B5541A">
      <w:pPr>
        <w:pStyle w:val="aff3"/>
        <w:spacing w:after="0"/>
        <w:ind w:firstLine="709"/>
        <w:jc w:val="both"/>
        <w:rPr>
          <w:rFonts w:cs="Arial"/>
          <w:sz w:val="24"/>
        </w:rPr>
      </w:pPr>
      <w:r w:rsidRPr="00067770">
        <w:rPr>
          <w:rFonts w:cs="Arial"/>
          <w:sz w:val="24"/>
        </w:rPr>
        <w:t>5) пояснительная записка к проекту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6) методики (проекты методик) и расчеты распределения межбюджетных трансфертов;</w:t>
      </w:r>
    </w:p>
    <w:p w:rsidR="00B5541A" w:rsidRPr="00344F54" w:rsidRDefault="00B5541A" w:rsidP="00B5541A">
      <w:pPr>
        <w:autoSpaceDE w:val="0"/>
        <w:autoSpaceDN w:val="0"/>
        <w:adjustRightInd w:val="0"/>
        <w:ind w:firstLine="540"/>
        <w:jc w:val="both"/>
        <w:rPr>
          <w:rFonts w:ascii="Arial" w:hAnsi="Arial" w:cs="Arial"/>
        </w:rPr>
      </w:pPr>
      <w:r w:rsidRPr="00344F54">
        <w:rPr>
          <w:rFonts w:ascii="Arial" w:hAnsi="Arial" w:cs="Arial"/>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5541A" w:rsidRPr="00067770" w:rsidRDefault="00B5541A" w:rsidP="00B5541A">
      <w:pPr>
        <w:pStyle w:val="aff3"/>
        <w:spacing w:after="0"/>
        <w:ind w:firstLine="709"/>
        <w:jc w:val="both"/>
        <w:rPr>
          <w:rFonts w:cs="Arial"/>
          <w:sz w:val="24"/>
        </w:rPr>
      </w:pPr>
      <w:r w:rsidRPr="00067770">
        <w:rPr>
          <w:rFonts w:cs="Arial"/>
          <w:sz w:val="24"/>
        </w:rPr>
        <w:t>8) оценка ожидаемого исполнения бюджета на текущий финансовый год;</w:t>
      </w:r>
    </w:p>
    <w:p w:rsidR="00B5541A" w:rsidRPr="00067770" w:rsidRDefault="00B5541A" w:rsidP="00B5541A">
      <w:pPr>
        <w:pStyle w:val="aff3"/>
        <w:spacing w:after="0"/>
        <w:ind w:firstLine="709"/>
        <w:jc w:val="both"/>
        <w:rPr>
          <w:rFonts w:cs="Arial"/>
          <w:sz w:val="24"/>
        </w:rPr>
      </w:pPr>
      <w:r w:rsidRPr="00067770">
        <w:rPr>
          <w:rFonts w:cs="Arial"/>
          <w:sz w:val="24"/>
        </w:rPr>
        <w:t>9) проекты законов о бюджетах государственных внебюджетных фондов;</w:t>
      </w: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10)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5541A" w:rsidRPr="00067770" w:rsidRDefault="00B5541A" w:rsidP="00B5541A">
      <w:pPr>
        <w:pStyle w:val="aff3"/>
        <w:spacing w:after="0"/>
        <w:ind w:firstLine="709"/>
        <w:jc w:val="both"/>
        <w:rPr>
          <w:rFonts w:cs="Arial"/>
          <w:sz w:val="24"/>
        </w:rPr>
      </w:pPr>
      <w:r w:rsidRPr="00067770">
        <w:rPr>
          <w:rFonts w:cs="Arial"/>
          <w:sz w:val="24"/>
        </w:rPr>
        <w:t>11) реестры источников доходов бюджетов бюджетной системы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12) иные документы и материалы.</w:t>
      </w:r>
    </w:p>
    <w:p w:rsidR="00B5541A" w:rsidRPr="00344F54" w:rsidRDefault="00B5541A" w:rsidP="00B5541A">
      <w:pPr>
        <w:autoSpaceDE w:val="0"/>
        <w:autoSpaceDN w:val="0"/>
        <w:adjustRightInd w:val="0"/>
        <w:ind w:firstLine="709"/>
        <w:jc w:val="both"/>
        <w:rPr>
          <w:rFonts w:ascii="Arial" w:hAnsi="Arial" w:cs="Arial"/>
          <w:color w:val="000000"/>
        </w:rPr>
      </w:pPr>
      <w:r w:rsidRPr="00344F54">
        <w:rPr>
          <w:rFonts w:ascii="Arial" w:hAnsi="Arial" w:cs="Arial"/>
          <w:color w:val="000000"/>
        </w:rPr>
        <w:t>2. В случае утверждения законом (решением) о бюджете распределения бюджетных ассигнований по  муниципальным программам и непрограммным направлениям деятельности к проекту закона (решения) о бюджете представляются паспорта  муниципальных программ (проекты изменений в указанные паспорта).</w:t>
      </w:r>
    </w:p>
    <w:p w:rsidR="00B5541A" w:rsidRPr="00344F54" w:rsidRDefault="00B5541A" w:rsidP="00B5541A">
      <w:pPr>
        <w:autoSpaceDE w:val="0"/>
        <w:autoSpaceDN w:val="0"/>
        <w:adjustRightInd w:val="0"/>
        <w:ind w:firstLine="709"/>
        <w:jc w:val="both"/>
        <w:rPr>
          <w:rFonts w:ascii="Arial" w:hAnsi="Arial" w:cs="Arial"/>
          <w:color w:val="000000"/>
        </w:rPr>
      </w:pPr>
      <w:r w:rsidRPr="00344F54">
        <w:rPr>
          <w:rFonts w:ascii="Arial" w:hAnsi="Arial" w:cs="Arial"/>
          <w:color w:val="000000"/>
        </w:rPr>
        <w:t>3. 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B5541A" w:rsidRPr="001B4FBA" w:rsidRDefault="00B5541A" w:rsidP="00B5541A">
      <w:pPr>
        <w:pStyle w:val="aff3"/>
        <w:spacing w:after="0"/>
        <w:jc w:val="both"/>
        <w:rPr>
          <w:rFonts w:cs="Arial"/>
        </w:rPr>
      </w:pPr>
    </w:p>
    <w:p w:rsidR="00B5541A" w:rsidRPr="00067770" w:rsidRDefault="00B5541A" w:rsidP="00B5541A">
      <w:pPr>
        <w:pStyle w:val="aff3"/>
        <w:spacing w:after="0"/>
        <w:ind w:firstLine="480"/>
        <w:jc w:val="center"/>
        <w:rPr>
          <w:rFonts w:cs="Arial"/>
          <w:sz w:val="24"/>
        </w:rPr>
      </w:pPr>
      <w:r w:rsidRPr="00067770">
        <w:rPr>
          <w:rFonts w:cs="Arial"/>
          <w:sz w:val="24"/>
        </w:rPr>
        <w:t>Статья 20. Внесение проекта решения о бюджете поселения на рассмотрение в Думу поселения</w:t>
      </w:r>
    </w:p>
    <w:p w:rsidR="00B5541A" w:rsidRPr="00344F54" w:rsidRDefault="00B5541A" w:rsidP="00B5541A">
      <w:pPr>
        <w:pStyle w:val="aff3"/>
        <w:spacing w:after="0"/>
        <w:ind w:firstLine="480"/>
        <w:jc w:val="center"/>
        <w:rPr>
          <w:rFonts w:cs="Arial"/>
        </w:rPr>
      </w:pP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1. Проект решения о бюджете вносится на рассмотрение Думы постановлением администрации не позднее 15 ноября текущего года.</w:t>
      </w:r>
    </w:p>
    <w:p w:rsidR="00B5541A" w:rsidRPr="00067770" w:rsidRDefault="00B5541A" w:rsidP="00B5541A">
      <w:pPr>
        <w:pStyle w:val="aff3"/>
        <w:spacing w:after="0"/>
        <w:ind w:firstLine="709"/>
        <w:jc w:val="both"/>
        <w:rPr>
          <w:rFonts w:cs="Arial"/>
          <w:sz w:val="24"/>
        </w:rPr>
      </w:pPr>
      <w:r w:rsidRPr="00067770">
        <w:rPr>
          <w:rFonts w:cs="Arial"/>
          <w:sz w:val="24"/>
        </w:rPr>
        <w:t>2. Одновременно с проектом бюджета в Думу поселения представляются документы и материалы в соответствии со статьей 19 настоящего положения.</w:t>
      </w:r>
    </w:p>
    <w:p w:rsidR="00B5541A" w:rsidRPr="00067770" w:rsidRDefault="00B5541A" w:rsidP="00B5541A">
      <w:pPr>
        <w:pStyle w:val="aff3"/>
        <w:spacing w:after="0"/>
        <w:ind w:firstLine="709"/>
        <w:jc w:val="both"/>
        <w:rPr>
          <w:rFonts w:cs="Arial"/>
          <w:sz w:val="24"/>
        </w:rPr>
      </w:pPr>
      <w:r w:rsidRPr="00067770">
        <w:rPr>
          <w:rFonts w:cs="Arial"/>
          <w:sz w:val="24"/>
        </w:rPr>
        <w:t>3. Решения об установлении, изменении и отмене местных налогов и сборов, приводящие к изменению доходов бюджета, вступающие в силу в очередном финансовом году, должны быть приняты не позднее 1 ноября текущего финансового года.</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21. Порядок рассмотрения проекта решения о бюджете поселения  и его утверждение</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Порядок рассмотрения проекта решения о бюджете и его утверждения определяется муниципальным правовым актом Думы поселения в соответствии с требованиями Бюджетного кодекса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2. Порядок рассмотрения проекта решения о бюджете и его утверждения, определенный муниципальным правовым актом Думы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19 настоящего Положения.</w:t>
      </w:r>
    </w:p>
    <w:p w:rsidR="00B5541A" w:rsidRPr="00344F54" w:rsidRDefault="00B5541A" w:rsidP="00B5541A">
      <w:pPr>
        <w:autoSpaceDE w:val="0"/>
        <w:autoSpaceDN w:val="0"/>
        <w:adjustRightInd w:val="0"/>
        <w:jc w:val="both"/>
        <w:outlineLvl w:val="2"/>
        <w:rPr>
          <w:rFonts w:ascii="Arial" w:hAnsi="Arial" w:cs="Arial"/>
        </w:rPr>
      </w:pPr>
    </w:p>
    <w:p w:rsidR="00B5541A" w:rsidRPr="00344F54" w:rsidRDefault="00B5541A" w:rsidP="00B5541A">
      <w:pPr>
        <w:autoSpaceDE w:val="0"/>
        <w:autoSpaceDN w:val="0"/>
        <w:adjustRightInd w:val="0"/>
        <w:ind w:firstLine="540"/>
        <w:jc w:val="center"/>
        <w:outlineLvl w:val="2"/>
        <w:rPr>
          <w:rFonts w:ascii="Arial" w:hAnsi="Arial" w:cs="Arial"/>
        </w:rPr>
      </w:pPr>
      <w:r w:rsidRPr="00344F54">
        <w:rPr>
          <w:rFonts w:ascii="Arial" w:hAnsi="Arial" w:cs="Arial"/>
        </w:rPr>
        <w:t>Статья 22. Публичные слушания по проекту бюджета</w:t>
      </w:r>
    </w:p>
    <w:p w:rsidR="00B5541A" w:rsidRPr="00344F54" w:rsidRDefault="00B5541A" w:rsidP="00B5541A">
      <w:pPr>
        <w:autoSpaceDE w:val="0"/>
        <w:autoSpaceDN w:val="0"/>
        <w:adjustRightInd w:val="0"/>
        <w:ind w:firstLine="540"/>
        <w:jc w:val="both"/>
        <w:outlineLvl w:val="2"/>
        <w:rPr>
          <w:rFonts w:ascii="Arial" w:hAnsi="Arial" w:cs="Arial"/>
        </w:rPr>
      </w:pPr>
    </w:p>
    <w:p w:rsidR="00B5541A" w:rsidRPr="00344F54" w:rsidRDefault="00B5541A" w:rsidP="00B5541A">
      <w:pPr>
        <w:autoSpaceDE w:val="0"/>
        <w:autoSpaceDN w:val="0"/>
        <w:adjustRightInd w:val="0"/>
        <w:ind w:firstLine="709"/>
        <w:jc w:val="both"/>
        <w:outlineLvl w:val="2"/>
        <w:rPr>
          <w:rFonts w:ascii="Arial" w:hAnsi="Arial" w:cs="Arial"/>
        </w:rPr>
      </w:pPr>
      <w:r w:rsidRPr="00344F54">
        <w:rPr>
          <w:rFonts w:ascii="Arial" w:hAnsi="Arial" w:cs="Arial"/>
        </w:rPr>
        <w:t>До рассмотрения на заседании Думы проекта решения о бюджете проводятся публичные слушания по проекту решения в порядке, установленном Думой поселения.</w:t>
      </w:r>
    </w:p>
    <w:p w:rsidR="00B5541A" w:rsidRPr="00344F54" w:rsidRDefault="00B5541A" w:rsidP="00B5541A">
      <w:pPr>
        <w:pStyle w:val="aff3"/>
        <w:spacing w:after="0"/>
        <w:ind w:firstLine="480"/>
        <w:jc w:val="both"/>
        <w:rPr>
          <w:rFonts w:cs="Arial"/>
        </w:rPr>
      </w:pPr>
    </w:p>
    <w:p w:rsidR="00B5541A" w:rsidRPr="00067770" w:rsidRDefault="00B5541A" w:rsidP="00B5541A">
      <w:pPr>
        <w:pStyle w:val="aff3"/>
        <w:spacing w:after="0"/>
        <w:jc w:val="center"/>
        <w:rPr>
          <w:rFonts w:cs="Arial"/>
          <w:sz w:val="24"/>
        </w:rPr>
      </w:pPr>
      <w:r w:rsidRPr="00067770">
        <w:rPr>
          <w:rFonts w:cs="Arial"/>
          <w:sz w:val="24"/>
        </w:rPr>
        <w:t>Раздел IV</w:t>
      </w:r>
    </w:p>
    <w:p w:rsidR="00B5541A" w:rsidRPr="00067770" w:rsidRDefault="00B5541A" w:rsidP="00B5541A">
      <w:pPr>
        <w:pStyle w:val="aff3"/>
        <w:spacing w:after="0"/>
        <w:jc w:val="center"/>
        <w:rPr>
          <w:rFonts w:cs="Arial"/>
          <w:sz w:val="24"/>
        </w:rPr>
      </w:pPr>
      <w:r w:rsidRPr="00067770">
        <w:rPr>
          <w:rFonts w:cs="Arial"/>
          <w:sz w:val="24"/>
        </w:rPr>
        <w:t>ИСПОЛНЕНИЕ БЮДЖЕТА ПОСЕЛЕНИЯ</w:t>
      </w:r>
    </w:p>
    <w:p w:rsidR="00B5541A" w:rsidRPr="00067770" w:rsidRDefault="00B5541A" w:rsidP="00B5541A">
      <w:pPr>
        <w:pStyle w:val="aff3"/>
        <w:spacing w:after="0"/>
        <w:jc w:val="center"/>
        <w:rPr>
          <w:rFonts w:cs="Arial"/>
          <w:sz w:val="24"/>
        </w:rPr>
      </w:pPr>
    </w:p>
    <w:p w:rsidR="00B5541A" w:rsidRPr="00067770" w:rsidRDefault="00B5541A" w:rsidP="00B5541A">
      <w:pPr>
        <w:pStyle w:val="aff3"/>
        <w:spacing w:after="0"/>
        <w:jc w:val="center"/>
        <w:rPr>
          <w:rFonts w:cs="Arial"/>
          <w:sz w:val="24"/>
        </w:rPr>
      </w:pPr>
      <w:r w:rsidRPr="00067770">
        <w:rPr>
          <w:rFonts w:cs="Arial"/>
          <w:sz w:val="24"/>
        </w:rPr>
        <w:t>Статья 23. Основы исполнения бюджета</w:t>
      </w:r>
    </w:p>
    <w:p w:rsidR="00B5541A" w:rsidRPr="00067770" w:rsidRDefault="00B5541A" w:rsidP="00B5541A">
      <w:pPr>
        <w:pStyle w:val="aff3"/>
        <w:spacing w:after="0"/>
        <w:ind w:firstLine="480"/>
        <w:rPr>
          <w:rFonts w:cs="Arial"/>
          <w:sz w:val="24"/>
        </w:rPr>
      </w:pPr>
    </w:p>
    <w:p w:rsidR="00B5541A" w:rsidRPr="00067770" w:rsidRDefault="00B5541A" w:rsidP="00B5541A">
      <w:pPr>
        <w:pStyle w:val="ConsPlusNormal"/>
        <w:ind w:firstLine="709"/>
        <w:jc w:val="both"/>
        <w:rPr>
          <w:sz w:val="24"/>
          <w:szCs w:val="24"/>
        </w:rPr>
      </w:pPr>
      <w:r w:rsidRPr="00067770">
        <w:rPr>
          <w:sz w:val="24"/>
          <w:szCs w:val="24"/>
        </w:rPr>
        <w:t xml:space="preserve">1. Исполнение бюджета поселения обеспечивается администрацией </w:t>
      </w:r>
      <w:r w:rsidRPr="00067770">
        <w:rPr>
          <w:sz w:val="24"/>
          <w:szCs w:val="24"/>
        </w:rPr>
        <w:lastRenderedPageBreak/>
        <w:t>поселения.</w:t>
      </w:r>
    </w:p>
    <w:p w:rsidR="00B5541A" w:rsidRPr="00067770" w:rsidRDefault="00B5541A" w:rsidP="00B5541A">
      <w:pPr>
        <w:pStyle w:val="ConsPlusNormal"/>
        <w:ind w:firstLine="709"/>
        <w:jc w:val="both"/>
        <w:rPr>
          <w:sz w:val="24"/>
          <w:szCs w:val="24"/>
        </w:rPr>
      </w:pPr>
      <w:r w:rsidRPr="00067770">
        <w:rPr>
          <w:sz w:val="24"/>
          <w:szCs w:val="24"/>
        </w:rPr>
        <w:t>2. Организация исполнения бюджета поселения возлагается на администрацию поселения.</w:t>
      </w:r>
    </w:p>
    <w:p w:rsidR="00B5541A" w:rsidRPr="00067770" w:rsidRDefault="00B5541A" w:rsidP="00B5541A">
      <w:pPr>
        <w:pStyle w:val="ConsPlusNormal"/>
        <w:ind w:firstLine="709"/>
        <w:jc w:val="both"/>
        <w:rPr>
          <w:sz w:val="24"/>
          <w:szCs w:val="24"/>
        </w:rPr>
      </w:pPr>
      <w:r w:rsidRPr="00067770">
        <w:rPr>
          <w:sz w:val="24"/>
          <w:szCs w:val="24"/>
        </w:rPr>
        <w:t>3. Исполнение бюджета организуется на основе сводной бюджетной росписи и кассового плана.</w:t>
      </w:r>
    </w:p>
    <w:p w:rsidR="00B5541A" w:rsidRPr="00067770" w:rsidRDefault="00B5541A" w:rsidP="00B5541A">
      <w:pPr>
        <w:pStyle w:val="aff3"/>
        <w:spacing w:after="0"/>
        <w:ind w:firstLine="709"/>
        <w:rPr>
          <w:rFonts w:cs="Arial"/>
          <w:sz w:val="24"/>
        </w:rPr>
      </w:pPr>
      <w:r w:rsidRPr="00067770">
        <w:rPr>
          <w:rFonts w:cs="Arial"/>
          <w:sz w:val="24"/>
        </w:rPr>
        <w:t>4. Бюджет поселения исполняется на основе единства кассы и подведомственности расходов.</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24. Сводная бюджетная роспись, бюджетная роспись</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Порядок составления и ведения сводной бюджетной росписи устанавливается администрацией поселения.</w:t>
      </w:r>
    </w:p>
    <w:p w:rsidR="00B5541A" w:rsidRPr="00067770" w:rsidRDefault="00B5541A" w:rsidP="00B5541A">
      <w:pPr>
        <w:pStyle w:val="aff3"/>
        <w:spacing w:after="0"/>
        <w:ind w:firstLine="709"/>
        <w:jc w:val="both"/>
        <w:rPr>
          <w:rFonts w:cs="Arial"/>
          <w:sz w:val="24"/>
        </w:rPr>
      </w:pPr>
      <w:r w:rsidRPr="00067770">
        <w:rPr>
          <w:rFonts w:cs="Arial"/>
          <w:sz w:val="24"/>
        </w:rPr>
        <w:t>Утверждение сводной бюджетной росписи и внесение изменений в нее осуществляется главой администрации поселения.</w:t>
      </w:r>
    </w:p>
    <w:p w:rsidR="00B5541A" w:rsidRPr="00067770" w:rsidRDefault="00B5541A" w:rsidP="00B5541A">
      <w:pPr>
        <w:pStyle w:val="aff3"/>
        <w:spacing w:after="0"/>
        <w:ind w:firstLine="709"/>
        <w:jc w:val="both"/>
        <w:rPr>
          <w:rFonts w:cs="Arial"/>
          <w:sz w:val="24"/>
        </w:rPr>
      </w:pPr>
      <w:r w:rsidRPr="00067770">
        <w:rPr>
          <w:rFonts w:cs="Arial"/>
          <w:sz w:val="24"/>
        </w:rPr>
        <w:t>2. Утвержденные показатели сводной бюджетной росписи должны соответствовать решению о бюджете.</w:t>
      </w:r>
    </w:p>
    <w:p w:rsidR="00B5541A" w:rsidRPr="00067770" w:rsidRDefault="00B5541A" w:rsidP="00B5541A">
      <w:pPr>
        <w:pStyle w:val="aff3"/>
        <w:spacing w:after="0"/>
        <w:ind w:firstLine="709"/>
        <w:jc w:val="both"/>
        <w:rPr>
          <w:rFonts w:cs="Arial"/>
          <w:sz w:val="24"/>
        </w:rPr>
      </w:pPr>
      <w:r w:rsidRPr="00067770">
        <w:rPr>
          <w:rFonts w:cs="Arial"/>
          <w:sz w:val="24"/>
        </w:rPr>
        <w:t>3. В ходе исполнения бюджета показатели сводной бюджетной росписи могут быть изменены без внесения изменений в решение о бюджете в случаях, установленных Бюджетным кодексом, и по иным основаниям, связанным с особенностями исполнения бюджета.</w:t>
      </w:r>
    </w:p>
    <w:p w:rsidR="00B5541A" w:rsidRPr="00067770" w:rsidRDefault="00B5541A" w:rsidP="00B5541A">
      <w:pPr>
        <w:pStyle w:val="aff3"/>
        <w:spacing w:after="0"/>
        <w:ind w:firstLine="709"/>
        <w:jc w:val="both"/>
        <w:rPr>
          <w:rFonts w:cs="Arial"/>
          <w:sz w:val="24"/>
        </w:rPr>
      </w:pPr>
      <w:r w:rsidRPr="00067770">
        <w:rPr>
          <w:rFonts w:cs="Arial"/>
          <w:sz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исполнений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B5541A" w:rsidRPr="00067770" w:rsidRDefault="00B5541A" w:rsidP="00B5541A">
      <w:pPr>
        <w:pStyle w:val="aff3"/>
        <w:spacing w:after="0"/>
        <w:ind w:firstLine="709"/>
        <w:jc w:val="both"/>
        <w:rPr>
          <w:rFonts w:cs="Arial"/>
          <w:sz w:val="24"/>
        </w:rPr>
      </w:pPr>
      <w:r w:rsidRPr="00067770">
        <w:rPr>
          <w:rFonts w:cs="Arial"/>
          <w:sz w:val="24"/>
        </w:rPr>
        <w:t>4. В сводную бюджетную роспись включаются бюджетные ассигнования по источникам финансирования дефицита бюджета поселения.</w:t>
      </w:r>
    </w:p>
    <w:p w:rsidR="00B5541A" w:rsidRPr="00067770" w:rsidRDefault="00B5541A" w:rsidP="00B5541A">
      <w:pPr>
        <w:pStyle w:val="aff3"/>
        <w:spacing w:after="0"/>
        <w:ind w:firstLine="480"/>
        <w:rPr>
          <w:rFonts w:cs="Arial"/>
          <w:sz w:val="24"/>
        </w:rPr>
      </w:pPr>
    </w:p>
    <w:p w:rsidR="00B5541A" w:rsidRPr="00067770" w:rsidRDefault="00B5541A" w:rsidP="00B5541A">
      <w:pPr>
        <w:pStyle w:val="ConsPlusNormal"/>
        <w:ind w:firstLine="540"/>
        <w:jc w:val="center"/>
        <w:outlineLvl w:val="3"/>
        <w:rPr>
          <w:sz w:val="24"/>
          <w:szCs w:val="24"/>
        </w:rPr>
      </w:pPr>
      <w:r w:rsidRPr="00067770">
        <w:rPr>
          <w:sz w:val="24"/>
          <w:szCs w:val="24"/>
        </w:rPr>
        <w:t>Статья 25. Кассовый план</w:t>
      </w:r>
    </w:p>
    <w:p w:rsidR="00B5541A" w:rsidRPr="00067770" w:rsidRDefault="00B5541A" w:rsidP="00B5541A">
      <w:pPr>
        <w:pStyle w:val="ConsPlusNormal"/>
        <w:jc w:val="both"/>
        <w:rPr>
          <w:sz w:val="24"/>
          <w:szCs w:val="24"/>
        </w:rPr>
      </w:pPr>
    </w:p>
    <w:p w:rsidR="00B5541A" w:rsidRPr="00067770" w:rsidRDefault="00B5541A" w:rsidP="00B5541A">
      <w:pPr>
        <w:pStyle w:val="ConsPlusNormal"/>
        <w:ind w:firstLine="709"/>
        <w:jc w:val="both"/>
        <w:rPr>
          <w:sz w:val="24"/>
          <w:szCs w:val="24"/>
        </w:rPr>
      </w:pPr>
      <w:r w:rsidRPr="00067770">
        <w:rPr>
          <w:sz w:val="24"/>
          <w:szCs w:val="24"/>
        </w:rPr>
        <w:t>1.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B5541A" w:rsidRPr="00067770" w:rsidRDefault="00B5541A" w:rsidP="00B5541A">
      <w:pPr>
        <w:pStyle w:val="ConsPlusNormal"/>
        <w:ind w:firstLine="709"/>
        <w:jc w:val="both"/>
        <w:rPr>
          <w:sz w:val="24"/>
          <w:szCs w:val="24"/>
        </w:rPr>
      </w:pPr>
      <w:r w:rsidRPr="00067770">
        <w:rPr>
          <w:sz w:val="24"/>
          <w:szCs w:val="24"/>
        </w:rPr>
        <w:t>2. Составление и ведение кассового плана осуществляется администрацией поселения.</w:t>
      </w:r>
    </w:p>
    <w:p w:rsidR="00B5541A" w:rsidRPr="00067770" w:rsidRDefault="00B5541A" w:rsidP="00B5541A">
      <w:pPr>
        <w:pStyle w:val="aff3"/>
        <w:spacing w:after="0"/>
        <w:ind w:firstLine="709"/>
        <w:jc w:val="both"/>
        <w:rPr>
          <w:rFonts w:cs="Arial"/>
          <w:sz w:val="24"/>
        </w:rPr>
      </w:pPr>
    </w:p>
    <w:p w:rsidR="00B5541A" w:rsidRPr="00067770" w:rsidRDefault="00B5541A" w:rsidP="00B5541A">
      <w:pPr>
        <w:pStyle w:val="ConsPlusNormal"/>
        <w:ind w:firstLine="540"/>
        <w:jc w:val="center"/>
        <w:outlineLvl w:val="3"/>
        <w:rPr>
          <w:sz w:val="24"/>
          <w:szCs w:val="24"/>
        </w:rPr>
      </w:pPr>
      <w:r w:rsidRPr="00067770">
        <w:rPr>
          <w:sz w:val="24"/>
          <w:szCs w:val="24"/>
        </w:rPr>
        <w:t>Статья 26. Исполнение бюджета поселения по доходам.</w:t>
      </w:r>
    </w:p>
    <w:p w:rsidR="00B5541A" w:rsidRPr="00067770" w:rsidRDefault="00B5541A" w:rsidP="00B5541A">
      <w:pPr>
        <w:pStyle w:val="ConsPlusNormal"/>
        <w:ind w:firstLine="540"/>
        <w:jc w:val="both"/>
        <w:outlineLvl w:val="3"/>
        <w:rPr>
          <w:sz w:val="24"/>
          <w:szCs w:val="24"/>
        </w:rPr>
      </w:pPr>
    </w:p>
    <w:p w:rsidR="00B5541A" w:rsidRPr="00067770" w:rsidRDefault="00B5541A" w:rsidP="00B5541A">
      <w:pPr>
        <w:pStyle w:val="ConsPlusNormal"/>
        <w:ind w:firstLine="709"/>
        <w:jc w:val="both"/>
        <w:rPr>
          <w:sz w:val="24"/>
          <w:szCs w:val="24"/>
        </w:rPr>
      </w:pPr>
      <w:r w:rsidRPr="00067770">
        <w:rPr>
          <w:sz w:val="24"/>
          <w:szCs w:val="24"/>
        </w:rPr>
        <w:t>Исполнение бюджета поселения по доходам предусматривает:</w:t>
      </w:r>
    </w:p>
    <w:p w:rsidR="00B5541A" w:rsidRPr="00067770" w:rsidRDefault="00B5541A" w:rsidP="00B5541A">
      <w:pPr>
        <w:pStyle w:val="ConsPlusNormal"/>
        <w:ind w:firstLine="709"/>
        <w:jc w:val="both"/>
        <w:rPr>
          <w:sz w:val="24"/>
          <w:szCs w:val="24"/>
        </w:rPr>
      </w:pPr>
      <w:r w:rsidRPr="00067770">
        <w:rPr>
          <w:sz w:val="24"/>
          <w:szCs w:val="24"/>
        </w:rPr>
        <w:t>1) зачисление на единый счет бюджета поселения доходов от распределения налогов, сборов и иных поступлений, распределяемых по нормативам, установленным бюджетным законодательством в текущем финансовом году, со счетов органов Федерального казначейства и иных поступлений в бюджет поселения;</w:t>
      </w:r>
    </w:p>
    <w:p w:rsidR="00B5541A" w:rsidRPr="00067770" w:rsidRDefault="00B5541A" w:rsidP="00B5541A">
      <w:pPr>
        <w:pStyle w:val="ConsPlusNormal"/>
        <w:ind w:firstLine="709"/>
        <w:jc w:val="both"/>
        <w:rPr>
          <w:sz w:val="24"/>
          <w:szCs w:val="24"/>
        </w:rPr>
      </w:pPr>
      <w:r w:rsidRPr="00067770">
        <w:rPr>
          <w:sz w:val="24"/>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5541A" w:rsidRPr="00067770" w:rsidRDefault="00B5541A" w:rsidP="00B5541A">
      <w:pPr>
        <w:pStyle w:val="ConsPlusNormal"/>
        <w:ind w:firstLine="709"/>
        <w:jc w:val="both"/>
        <w:rPr>
          <w:sz w:val="24"/>
          <w:szCs w:val="24"/>
        </w:rPr>
      </w:pPr>
      <w:r w:rsidRPr="00067770">
        <w:rPr>
          <w:sz w:val="24"/>
          <w:szCs w:val="24"/>
        </w:rPr>
        <w:t>3) зачет излишне уплаченных или излишне взысканных сумм в соответствии с законодательством Российской Федерации;</w:t>
      </w:r>
    </w:p>
    <w:p w:rsidR="00B5541A" w:rsidRPr="00067770" w:rsidRDefault="00B5541A" w:rsidP="00B5541A">
      <w:pPr>
        <w:pStyle w:val="ConsPlusNormal"/>
        <w:ind w:firstLine="709"/>
        <w:jc w:val="both"/>
        <w:rPr>
          <w:sz w:val="24"/>
          <w:szCs w:val="24"/>
        </w:rPr>
      </w:pPr>
      <w:r w:rsidRPr="00067770">
        <w:rPr>
          <w:sz w:val="24"/>
          <w:szCs w:val="24"/>
        </w:rPr>
        <w:t>4) уточнение администратором доходов бюджета поселения платежей в бюджет поселения;</w:t>
      </w: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Default="00B5541A" w:rsidP="00B5541A">
      <w:pPr>
        <w:ind w:firstLine="709"/>
        <w:jc w:val="both"/>
        <w:rPr>
          <w:rFonts w:ascii="Arial" w:hAnsi="Arial" w:cs="Arial"/>
        </w:rPr>
      </w:pPr>
    </w:p>
    <w:p w:rsidR="00B5541A" w:rsidRPr="00344F54" w:rsidRDefault="00B5541A" w:rsidP="00B5541A">
      <w:pPr>
        <w:ind w:firstLine="709"/>
        <w:jc w:val="both"/>
        <w:rPr>
          <w:rFonts w:ascii="Arial" w:hAnsi="Arial" w:cs="Arial"/>
        </w:rPr>
      </w:pPr>
      <w:r w:rsidRPr="00344F54">
        <w:rPr>
          <w:rFonts w:ascii="Arial" w:hAnsi="Arial" w:cs="Arial"/>
        </w:rPr>
        <w:t xml:space="preserve">Исполнение бюджета поселения по доходам предусматривает и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  </w:t>
      </w:r>
    </w:p>
    <w:p w:rsidR="00B5541A" w:rsidRPr="00344F54" w:rsidRDefault="00B5541A" w:rsidP="00B5541A">
      <w:pPr>
        <w:pStyle w:val="ConsPlusNormal"/>
        <w:jc w:val="both"/>
        <w:rPr>
          <w:szCs w:val="24"/>
        </w:rPr>
      </w:pPr>
      <w:r w:rsidRPr="00344F54">
        <w:rPr>
          <w:szCs w:val="24"/>
        </w:rPr>
        <w:t xml:space="preserve"> </w:t>
      </w:r>
    </w:p>
    <w:p w:rsidR="00B5541A" w:rsidRPr="00067770" w:rsidRDefault="00B5541A" w:rsidP="00B5541A">
      <w:pPr>
        <w:pStyle w:val="ConsPlusNormal"/>
        <w:ind w:firstLine="540"/>
        <w:jc w:val="center"/>
        <w:outlineLvl w:val="3"/>
        <w:rPr>
          <w:sz w:val="24"/>
          <w:szCs w:val="24"/>
        </w:rPr>
      </w:pPr>
      <w:r w:rsidRPr="00067770">
        <w:rPr>
          <w:sz w:val="24"/>
          <w:szCs w:val="24"/>
        </w:rPr>
        <w:t>Статья 27. Исполнение бюджета поселения по расходам</w:t>
      </w:r>
    </w:p>
    <w:p w:rsidR="00B5541A" w:rsidRPr="00067770" w:rsidRDefault="00B5541A" w:rsidP="00B5541A">
      <w:pPr>
        <w:pStyle w:val="ConsPlusNormal"/>
        <w:jc w:val="both"/>
        <w:rPr>
          <w:sz w:val="24"/>
          <w:szCs w:val="24"/>
        </w:rPr>
      </w:pPr>
    </w:p>
    <w:p w:rsidR="00B5541A" w:rsidRPr="00067770" w:rsidRDefault="00B5541A" w:rsidP="00B5541A">
      <w:pPr>
        <w:pStyle w:val="ConsPlusNormal"/>
        <w:ind w:firstLine="709"/>
        <w:jc w:val="both"/>
        <w:rPr>
          <w:sz w:val="24"/>
          <w:szCs w:val="24"/>
        </w:rPr>
      </w:pPr>
      <w:r w:rsidRPr="00067770">
        <w:rPr>
          <w:sz w:val="24"/>
          <w:szCs w:val="24"/>
        </w:rPr>
        <w:t>1.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B5541A" w:rsidRPr="00067770" w:rsidRDefault="00B5541A" w:rsidP="00B5541A">
      <w:pPr>
        <w:pStyle w:val="ConsPlusNormal"/>
        <w:ind w:firstLine="709"/>
        <w:jc w:val="both"/>
        <w:rPr>
          <w:sz w:val="24"/>
          <w:szCs w:val="24"/>
        </w:rPr>
      </w:pPr>
      <w:r w:rsidRPr="00067770">
        <w:rPr>
          <w:sz w:val="24"/>
          <w:szCs w:val="24"/>
        </w:rPr>
        <w:t xml:space="preserve">2. Санкционирование оплаты денежных обязательств осуществляется в порядке, установленном администрацией поселения. </w:t>
      </w:r>
    </w:p>
    <w:p w:rsidR="00B5541A" w:rsidRPr="00067770" w:rsidRDefault="00B5541A" w:rsidP="00B5541A">
      <w:pPr>
        <w:pStyle w:val="ConsPlusNormal"/>
        <w:jc w:val="both"/>
        <w:outlineLvl w:val="3"/>
        <w:rPr>
          <w:sz w:val="24"/>
          <w:szCs w:val="24"/>
        </w:rPr>
      </w:pPr>
    </w:p>
    <w:p w:rsidR="00B5541A" w:rsidRPr="00067770" w:rsidRDefault="00B5541A" w:rsidP="00B5541A">
      <w:pPr>
        <w:pStyle w:val="ConsPlusNormal"/>
        <w:ind w:firstLine="540"/>
        <w:jc w:val="center"/>
        <w:outlineLvl w:val="3"/>
        <w:rPr>
          <w:sz w:val="24"/>
          <w:szCs w:val="24"/>
        </w:rPr>
      </w:pPr>
      <w:r w:rsidRPr="00067770">
        <w:rPr>
          <w:sz w:val="24"/>
          <w:szCs w:val="24"/>
        </w:rPr>
        <w:t>Статья 28. Исполнение бюджета поселения по источникам финансирования дефицита бюджета поселения</w:t>
      </w:r>
    </w:p>
    <w:p w:rsidR="00B5541A" w:rsidRPr="00067770" w:rsidRDefault="00B5541A" w:rsidP="00B5541A">
      <w:pPr>
        <w:pStyle w:val="ConsPlusNormal"/>
        <w:ind w:firstLine="540"/>
        <w:jc w:val="both"/>
        <w:rPr>
          <w:sz w:val="24"/>
          <w:szCs w:val="24"/>
        </w:rPr>
      </w:pPr>
    </w:p>
    <w:p w:rsidR="00B5541A" w:rsidRPr="00067770" w:rsidRDefault="00B5541A" w:rsidP="00B5541A">
      <w:pPr>
        <w:pStyle w:val="ConsPlusNormal"/>
        <w:ind w:firstLine="709"/>
        <w:jc w:val="both"/>
        <w:rPr>
          <w:sz w:val="24"/>
          <w:szCs w:val="24"/>
        </w:rPr>
      </w:pPr>
      <w:r w:rsidRPr="00067770">
        <w:rPr>
          <w:sz w:val="24"/>
          <w:szCs w:val="24"/>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поселения в соответствии с положениями Бюджетного Кодекса Российской Федерации.</w:t>
      </w:r>
    </w:p>
    <w:p w:rsidR="00B5541A" w:rsidRPr="00067770" w:rsidRDefault="00B5541A" w:rsidP="00B5541A">
      <w:pPr>
        <w:pStyle w:val="ConsPlusNormal"/>
        <w:ind w:firstLine="709"/>
        <w:jc w:val="both"/>
        <w:rPr>
          <w:sz w:val="24"/>
          <w:szCs w:val="24"/>
        </w:rPr>
      </w:pPr>
      <w:r w:rsidRPr="00067770">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B5541A" w:rsidRPr="00067770" w:rsidRDefault="00B5541A" w:rsidP="00B5541A">
      <w:pPr>
        <w:pStyle w:val="aff3"/>
        <w:spacing w:after="0"/>
        <w:rPr>
          <w:rFonts w:cs="Arial"/>
          <w:sz w:val="24"/>
        </w:rPr>
      </w:pPr>
    </w:p>
    <w:p w:rsidR="00B5541A" w:rsidRPr="00067770" w:rsidRDefault="00B5541A" w:rsidP="00B5541A">
      <w:pPr>
        <w:pStyle w:val="aff3"/>
        <w:spacing w:after="0"/>
        <w:ind w:firstLine="480"/>
        <w:jc w:val="center"/>
        <w:rPr>
          <w:rFonts w:cs="Arial"/>
          <w:color w:val="000000"/>
          <w:sz w:val="24"/>
        </w:rPr>
      </w:pPr>
      <w:r w:rsidRPr="00067770">
        <w:rPr>
          <w:rFonts w:cs="Arial"/>
          <w:color w:val="000000"/>
          <w:sz w:val="24"/>
        </w:rPr>
        <w:t>Статья 29. Бюджетная смета.</w:t>
      </w:r>
    </w:p>
    <w:p w:rsidR="00B5541A" w:rsidRPr="00067770" w:rsidRDefault="00B5541A" w:rsidP="00B5541A">
      <w:pPr>
        <w:pStyle w:val="aff3"/>
        <w:spacing w:after="0"/>
        <w:ind w:firstLine="480"/>
        <w:rPr>
          <w:rFonts w:cs="Arial"/>
          <w:color w:val="000000"/>
          <w:sz w:val="24"/>
        </w:rPr>
      </w:pP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5541A" w:rsidRPr="00067770" w:rsidRDefault="00B5541A" w:rsidP="00B5541A">
      <w:pPr>
        <w:pStyle w:val="aff3"/>
        <w:tabs>
          <w:tab w:val="left" w:pos="360"/>
        </w:tabs>
        <w:spacing w:after="0"/>
        <w:ind w:firstLine="709"/>
        <w:jc w:val="both"/>
        <w:rPr>
          <w:rFonts w:cs="Arial"/>
          <w:color w:val="000000"/>
          <w:sz w:val="24"/>
        </w:rPr>
      </w:pPr>
      <w:r w:rsidRPr="00067770">
        <w:rPr>
          <w:rFonts w:cs="Arial"/>
          <w:color w:val="000000"/>
          <w:sz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5541A" w:rsidRPr="00067770" w:rsidRDefault="00B5541A" w:rsidP="00B5541A">
      <w:pPr>
        <w:pStyle w:val="aff3"/>
        <w:spacing w:after="0"/>
        <w:ind w:firstLine="709"/>
        <w:rPr>
          <w:rFonts w:cs="Arial"/>
          <w:sz w:val="24"/>
        </w:rPr>
      </w:pPr>
      <w:r w:rsidRPr="00067770">
        <w:rPr>
          <w:rFonts w:cs="Arial"/>
          <w:sz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B5541A" w:rsidRPr="00344F54" w:rsidRDefault="00B5541A" w:rsidP="00B5541A">
      <w:pPr>
        <w:autoSpaceDE w:val="0"/>
        <w:autoSpaceDN w:val="0"/>
        <w:adjustRightInd w:val="0"/>
        <w:ind w:firstLine="709"/>
        <w:jc w:val="both"/>
        <w:rPr>
          <w:rFonts w:ascii="Arial" w:hAnsi="Arial" w:cs="Arial"/>
          <w:color w:val="000000"/>
        </w:rPr>
      </w:pPr>
      <w:r w:rsidRPr="00344F54">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B5541A" w:rsidRPr="00067770" w:rsidRDefault="00B5541A" w:rsidP="00B5541A">
      <w:pPr>
        <w:pStyle w:val="aff3"/>
        <w:spacing w:after="0"/>
        <w:ind w:firstLine="709"/>
        <w:jc w:val="both"/>
        <w:rPr>
          <w:rFonts w:cs="Arial"/>
          <w:sz w:val="24"/>
        </w:rPr>
      </w:pPr>
      <w:r w:rsidRPr="00067770">
        <w:rPr>
          <w:rFonts w:cs="Arial"/>
          <w:sz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5541A" w:rsidRPr="00067770" w:rsidRDefault="00B5541A" w:rsidP="00B5541A">
      <w:pPr>
        <w:pStyle w:val="aff3"/>
        <w:spacing w:after="0"/>
        <w:ind w:firstLine="709"/>
        <w:jc w:val="both"/>
        <w:rPr>
          <w:rFonts w:cs="Arial"/>
          <w:sz w:val="24"/>
        </w:rPr>
      </w:pPr>
      <w:r w:rsidRPr="00067770">
        <w:rPr>
          <w:rFonts w:cs="Arial"/>
          <w:sz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w:t>
      </w:r>
      <w:r w:rsidRPr="00067770">
        <w:rPr>
          <w:rFonts w:cs="Arial"/>
          <w:sz w:val="24"/>
        </w:rPr>
        <w:lastRenderedPageBreak/>
        <w:t>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5541A" w:rsidRPr="00067770" w:rsidRDefault="00B5541A" w:rsidP="00B5541A">
      <w:pPr>
        <w:pStyle w:val="aff3"/>
        <w:spacing w:after="0"/>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30. Завершение текущего финансового года</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5541A" w:rsidRPr="00067770" w:rsidRDefault="00B5541A" w:rsidP="00B5541A">
      <w:pPr>
        <w:pStyle w:val="aff3"/>
        <w:spacing w:after="0"/>
        <w:ind w:firstLine="709"/>
        <w:jc w:val="both"/>
        <w:rPr>
          <w:rFonts w:cs="Arial"/>
          <w:sz w:val="24"/>
        </w:rPr>
      </w:pPr>
      <w:r w:rsidRPr="00067770">
        <w:rPr>
          <w:rFonts w:cs="Arial"/>
          <w:sz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5541A" w:rsidRPr="00067770" w:rsidRDefault="00B5541A" w:rsidP="00B5541A">
      <w:pPr>
        <w:pStyle w:val="aff3"/>
        <w:spacing w:after="0"/>
        <w:ind w:firstLine="709"/>
        <w:jc w:val="both"/>
        <w:rPr>
          <w:rFonts w:cs="Arial"/>
          <w:sz w:val="24"/>
        </w:rPr>
      </w:pPr>
      <w:r w:rsidRPr="00067770">
        <w:rPr>
          <w:rFonts w:cs="Arial"/>
          <w:sz w:val="24"/>
        </w:rPr>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B5541A" w:rsidRPr="00067770" w:rsidRDefault="00B5541A" w:rsidP="00B5541A">
      <w:pPr>
        <w:pStyle w:val="ConsPlusNormal"/>
        <w:ind w:firstLine="709"/>
        <w:jc w:val="both"/>
        <w:rPr>
          <w:sz w:val="24"/>
          <w:szCs w:val="24"/>
        </w:rPr>
      </w:pPr>
      <w:r w:rsidRPr="00067770">
        <w:rPr>
          <w:sz w:val="24"/>
          <w:szCs w:val="24"/>
        </w:rPr>
        <w:t>4. Администрация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и  праздничные дни в Российской Федерации в январе очередного финансового года.</w:t>
      </w:r>
    </w:p>
    <w:p w:rsidR="00B5541A" w:rsidRPr="00067770" w:rsidRDefault="00B5541A" w:rsidP="00B5541A">
      <w:pPr>
        <w:pStyle w:val="ConsPlusNormal"/>
        <w:ind w:firstLine="540"/>
        <w:jc w:val="center"/>
        <w:rPr>
          <w:sz w:val="24"/>
          <w:szCs w:val="24"/>
        </w:rPr>
      </w:pPr>
    </w:p>
    <w:p w:rsidR="00B5541A" w:rsidRPr="00067770" w:rsidRDefault="00B5541A" w:rsidP="00B5541A">
      <w:pPr>
        <w:pStyle w:val="ConsPlusNormal"/>
        <w:ind w:firstLine="540"/>
        <w:jc w:val="center"/>
        <w:rPr>
          <w:sz w:val="24"/>
          <w:szCs w:val="24"/>
        </w:rPr>
      </w:pPr>
      <w:r w:rsidRPr="00067770">
        <w:rPr>
          <w:sz w:val="24"/>
          <w:szCs w:val="24"/>
        </w:rPr>
        <w:t>Раздел V</w:t>
      </w:r>
    </w:p>
    <w:p w:rsidR="00B5541A" w:rsidRPr="00067770" w:rsidRDefault="00B5541A" w:rsidP="00B5541A">
      <w:pPr>
        <w:pStyle w:val="ConsPlusNormal"/>
        <w:ind w:firstLine="540"/>
        <w:jc w:val="center"/>
        <w:rPr>
          <w:color w:val="000000"/>
          <w:sz w:val="24"/>
          <w:szCs w:val="24"/>
        </w:rPr>
      </w:pPr>
      <w:r w:rsidRPr="00067770">
        <w:rPr>
          <w:color w:val="000000"/>
          <w:sz w:val="24"/>
          <w:szCs w:val="24"/>
        </w:rPr>
        <w:t>СОСТАВЛЕНИЕ, ВНЕШНЯЯ ПРОВЕРКА, РАССМОТРЕНИЕ И УТВЕРЖДЕНИЕ БЮДЖЕТНОЙ ОТЧЕТНОСТИ</w:t>
      </w:r>
    </w:p>
    <w:p w:rsidR="00B5541A" w:rsidRPr="00067770" w:rsidRDefault="00B5541A" w:rsidP="00B5541A">
      <w:pPr>
        <w:pStyle w:val="ConsPlusNormal"/>
        <w:ind w:firstLine="540"/>
        <w:jc w:val="both"/>
        <w:rPr>
          <w:color w:val="000000"/>
          <w:sz w:val="24"/>
          <w:szCs w:val="24"/>
        </w:rPr>
      </w:pPr>
    </w:p>
    <w:p w:rsidR="00B5541A" w:rsidRPr="00067770" w:rsidRDefault="00B5541A" w:rsidP="00B5541A">
      <w:pPr>
        <w:pStyle w:val="aff3"/>
        <w:spacing w:after="0"/>
        <w:ind w:firstLine="480"/>
        <w:jc w:val="center"/>
        <w:rPr>
          <w:rFonts w:cs="Arial"/>
          <w:color w:val="000000"/>
          <w:sz w:val="24"/>
        </w:rPr>
      </w:pPr>
      <w:r w:rsidRPr="00067770">
        <w:rPr>
          <w:rFonts w:cs="Arial"/>
          <w:color w:val="000000"/>
          <w:sz w:val="24"/>
        </w:rPr>
        <w:t>Статья 31.Отчетность об исполнении бюджета.</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B5541A" w:rsidRPr="00067770" w:rsidRDefault="00B5541A" w:rsidP="00B5541A">
      <w:pPr>
        <w:pStyle w:val="ConsPlusNormal"/>
        <w:ind w:firstLine="709"/>
        <w:jc w:val="both"/>
        <w:rPr>
          <w:color w:val="000000"/>
          <w:sz w:val="24"/>
          <w:szCs w:val="24"/>
        </w:rPr>
      </w:pPr>
      <w:r w:rsidRPr="00067770">
        <w:rPr>
          <w:color w:val="000000"/>
          <w:sz w:val="24"/>
          <w:szCs w:val="24"/>
        </w:rPr>
        <w:t>2. Бюджетная отчетность включает:</w:t>
      </w:r>
    </w:p>
    <w:p w:rsidR="00B5541A" w:rsidRPr="00067770" w:rsidRDefault="00B5541A" w:rsidP="00B5541A">
      <w:pPr>
        <w:pStyle w:val="ConsPlusNormal"/>
        <w:ind w:firstLine="709"/>
        <w:jc w:val="both"/>
        <w:rPr>
          <w:color w:val="000000"/>
          <w:sz w:val="24"/>
          <w:szCs w:val="24"/>
        </w:rPr>
      </w:pPr>
      <w:r w:rsidRPr="00067770">
        <w:rPr>
          <w:color w:val="000000"/>
          <w:sz w:val="24"/>
          <w:szCs w:val="24"/>
        </w:rPr>
        <w:t>1) отчет об исполнении бюджета;</w:t>
      </w:r>
    </w:p>
    <w:p w:rsidR="00B5541A" w:rsidRPr="00067770" w:rsidRDefault="00B5541A" w:rsidP="00B5541A">
      <w:pPr>
        <w:pStyle w:val="ConsPlusNormal"/>
        <w:ind w:firstLine="709"/>
        <w:jc w:val="both"/>
        <w:rPr>
          <w:color w:val="000000"/>
          <w:sz w:val="24"/>
          <w:szCs w:val="24"/>
        </w:rPr>
      </w:pPr>
      <w:r w:rsidRPr="00067770">
        <w:rPr>
          <w:color w:val="000000"/>
          <w:sz w:val="24"/>
          <w:szCs w:val="24"/>
        </w:rPr>
        <w:t>2) баланс исполнения бюджета;</w:t>
      </w:r>
    </w:p>
    <w:p w:rsidR="00B5541A" w:rsidRPr="00067770" w:rsidRDefault="00B5541A" w:rsidP="00B5541A">
      <w:pPr>
        <w:pStyle w:val="ConsPlusNormal"/>
        <w:ind w:firstLine="709"/>
        <w:jc w:val="both"/>
        <w:rPr>
          <w:color w:val="000000"/>
          <w:sz w:val="24"/>
          <w:szCs w:val="24"/>
        </w:rPr>
      </w:pPr>
      <w:r w:rsidRPr="00067770">
        <w:rPr>
          <w:color w:val="000000"/>
          <w:sz w:val="24"/>
          <w:szCs w:val="24"/>
        </w:rPr>
        <w:t>3) отчет о финансовых результатах деятельности;</w:t>
      </w:r>
    </w:p>
    <w:p w:rsidR="00B5541A" w:rsidRPr="00067770" w:rsidRDefault="00B5541A" w:rsidP="00B5541A">
      <w:pPr>
        <w:pStyle w:val="ConsPlusNormal"/>
        <w:ind w:firstLine="709"/>
        <w:jc w:val="both"/>
        <w:rPr>
          <w:color w:val="000000"/>
          <w:sz w:val="24"/>
          <w:szCs w:val="24"/>
        </w:rPr>
      </w:pPr>
      <w:r w:rsidRPr="00067770">
        <w:rPr>
          <w:color w:val="000000"/>
          <w:sz w:val="24"/>
          <w:szCs w:val="24"/>
        </w:rPr>
        <w:t>4) отчет о движении денежных средств;</w:t>
      </w:r>
    </w:p>
    <w:p w:rsidR="00B5541A" w:rsidRPr="00067770" w:rsidRDefault="00B5541A" w:rsidP="00B5541A">
      <w:pPr>
        <w:pStyle w:val="ConsPlusNormal"/>
        <w:ind w:firstLine="709"/>
        <w:jc w:val="both"/>
        <w:rPr>
          <w:color w:val="000000"/>
          <w:sz w:val="24"/>
          <w:szCs w:val="24"/>
        </w:rPr>
      </w:pPr>
      <w:r w:rsidRPr="00067770">
        <w:rPr>
          <w:color w:val="000000"/>
          <w:sz w:val="24"/>
          <w:szCs w:val="24"/>
        </w:rPr>
        <w:t>5) пояснительную записку.</w:t>
      </w:r>
    </w:p>
    <w:p w:rsidR="00B5541A" w:rsidRPr="00067770" w:rsidRDefault="00B5541A" w:rsidP="00B5541A">
      <w:pPr>
        <w:pStyle w:val="aff3"/>
        <w:spacing w:after="0"/>
        <w:ind w:firstLine="709"/>
        <w:jc w:val="both"/>
        <w:rPr>
          <w:rFonts w:cs="Arial"/>
          <w:color w:val="000000"/>
          <w:sz w:val="24"/>
        </w:rPr>
      </w:pPr>
      <w:r w:rsidRPr="00067770">
        <w:rPr>
          <w:rFonts w:cs="Arial"/>
          <w:color w:val="000000"/>
          <w:sz w:val="24"/>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B5541A" w:rsidRPr="00067770" w:rsidRDefault="00B5541A" w:rsidP="00B5541A">
      <w:pPr>
        <w:pStyle w:val="aff3"/>
        <w:spacing w:after="0"/>
        <w:ind w:firstLine="480"/>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32. Составление бюджетной отчетности.</w:t>
      </w:r>
    </w:p>
    <w:p w:rsidR="00B5541A" w:rsidRPr="00067770" w:rsidRDefault="00B5541A" w:rsidP="00B5541A">
      <w:pPr>
        <w:pStyle w:val="aff3"/>
        <w:spacing w:after="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B5541A" w:rsidRPr="00067770" w:rsidRDefault="00B5541A" w:rsidP="00B5541A">
      <w:pPr>
        <w:pStyle w:val="aff3"/>
        <w:spacing w:after="0"/>
        <w:ind w:firstLine="709"/>
        <w:jc w:val="both"/>
        <w:rPr>
          <w:rFonts w:cs="Arial"/>
          <w:sz w:val="24"/>
        </w:rPr>
      </w:pPr>
      <w:r w:rsidRPr="00067770">
        <w:rPr>
          <w:rFonts w:cs="Arial"/>
          <w:sz w:val="24"/>
        </w:rPr>
        <w:t>Бюджетная отчетность поселения является годовой. Отчет об исполнении бюджета является ежеквартальным.</w:t>
      </w: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Отчет об исполнении местного бюджета за первый квартал, полугодие и девять месяцев текущего года, утверждается местной администрацией в течение 30 календарных дней месяца, следующего за отчетным кварталом, и направляется в Думу поселения.</w:t>
      </w:r>
    </w:p>
    <w:p w:rsidR="00B5541A" w:rsidRPr="00067770" w:rsidRDefault="00B5541A" w:rsidP="00B5541A">
      <w:pPr>
        <w:pStyle w:val="aff3"/>
        <w:spacing w:after="0"/>
        <w:ind w:firstLine="709"/>
        <w:jc w:val="both"/>
        <w:rPr>
          <w:rFonts w:cs="Arial"/>
          <w:sz w:val="24"/>
        </w:rPr>
      </w:pPr>
      <w:r w:rsidRPr="00067770">
        <w:rPr>
          <w:rFonts w:cs="Arial"/>
          <w:sz w:val="24"/>
        </w:rPr>
        <w:t>Годовой отчет об исполнении бюджета поселения подлежит утверждению решением Думы поселения.</w:t>
      </w:r>
    </w:p>
    <w:p w:rsidR="00B5541A" w:rsidRPr="00067770" w:rsidRDefault="00B5541A" w:rsidP="00B5541A">
      <w:pPr>
        <w:pStyle w:val="aff3"/>
        <w:spacing w:after="0"/>
        <w:ind w:firstLine="480"/>
        <w:rPr>
          <w:rFonts w:cs="Arial"/>
          <w:sz w:val="24"/>
        </w:rPr>
      </w:pPr>
    </w:p>
    <w:p w:rsidR="00B5541A" w:rsidRPr="00067770" w:rsidRDefault="00B5541A" w:rsidP="00B5541A">
      <w:pPr>
        <w:pStyle w:val="ConsPlusNormal"/>
        <w:ind w:firstLine="540"/>
        <w:jc w:val="center"/>
        <w:outlineLvl w:val="3"/>
        <w:rPr>
          <w:sz w:val="24"/>
          <w:szCs w:val="24"/>
        </w:rPr>
      </w:pPr>
      <w:r w:rsidRPr="00067770">
        <w:rPr>
          <w:sz w:val="24"/>
          <w:szCs w:val="24"/>
        </w:rPr>
        <w:t>Статья 33. Внешняя проверка годового отчета об исполнении бюджета.</w:t>
      </w:r>
    </w:p>
    <w:p w:rsidR="00B5541A" w:rsidRPr="00067770" w:rsidRDefault="00B5541A" w:rsidP="00B5541A">
      <w:pPr>
        <w:pStyle w:val="ConsPlusNormal"/>
        <w:ind w:firstLine="540"/>
        <w:jc w:val="both"/>
        <w:outlineLvl w:val="3"/>
        <w:rPr>
          <w:sz w:val="24"/>
          <w:szCs w:val="24"/>
        </w:rPr>
      </w:pPr>
    </w:p>
    <w:p w:rsidR="00B5541A" w:rsidRPr="00067770" w:rsidRDefault="00B5541A" w:rsidP="00B5541A">
      <w:pPr>
        <w:pStyle w:val="aff3"/>
        <w:spacing w:after="0"/>
        <w:ind w:firstLine="709"/>
        <w:jc w:val="both"/>
        <w:rPr>
          <w:rFonts w:cs="Arial"/>
          <w:sz w:val="24"/>
        </w:rPr>
      </w:pPr>
      <w:r w:rsidRPr="00067770">
        <w:rPr>
          <w:rFonts w:cs="Arial"/>
          <w:sz w:val="24"/>
        </w:rPr>
        <w:t>1. Годовой отчет об исполнении бюджета поселения до его рассмотрения в Думе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B5541A" w:rsidRPr="00F22E85" w:rsidRDefault="00B5541A" w:rsidP="00B5541A">
      <w:pPr>
        <w:tabs>
          <w:tab w:val="left" w:pos="9355"/>
        </w:tabs>
        <w:ind w:right="-1" w:firstLine="709"/>
        <w:contextualSpacing/>
        <w:jc w:val="both"/>
        <w:rPr>
          <w:rFonts w:ascii="Arial" w:hAnsi="Arial" w:cs="Arial"/>
        </w:rPr>
      </w:pPr>
      <w:r>
        <w:rPr>
          <w:rFonts w:ascii="Arial" w:hAnsi="Arial" w:cs="Arial"/>
        </w:rPr>
        <w:t xml:space="preserve">2. </w:t>
      </w:r>
      <w:r w:rsidRPr="00F22E85">
        <w:rPr>
          <w:rFonts w:ascii="Arial" w:hAnsi="Arial" w:cs="Arial"/>
        </w:rPr>
        <w:t>Внешняя проверка годового отчета об исполнении бюджета осуществляется Контрольно - счетной палатой муниципальног</w:t>
      </w:r>
      <w:r>
        <w:rPr>
          <w:rFonts w:ascii="Arial" w:hAnsi="Arial" w:cs="Arial"/>
        </w:rPr>
        <w:t xml:space="preserve">о образования Балаганский район </w:t>
      </w:r>
      <w:r w:rsidRPr="00F22E85">
        <w:rPr>
          <w:rFonts w:ascii="Arial" w:hAnsi="Arial" w:cs="Arial"/>
        </w:rPr>
        <w:t>в порядке, установленном настоящим Положением с соблюдением требований Бюджетного Кодекса РФ на основании соглашение о передачи полномочий.</w:t>
      </w:r>
    </w:p>
    <w:p w:rsidR="00B5541A" w:rsidRPr="00F22E85" w:rsidRDefault="00B5541A" w:rsidP="00B5541A">
      <w:pPr>
        <w:tabs>
          <w:tab w:val="left" w:pos="9355"/>
        </w:tabs>
        <w:ind w:right="-1" w:firstLine="709"/>
        <w:contextualSpacing/>
        <w:jc w:val="both"/>
        <w:rPr>
          <w:rFonts w:ascii="Arial" w:hAnsi="Arial" w:cs="Arial"/>
        </w:rPr>
      </w:pPr>
      <w:r>
        <w:rPr>
          <w:rFonts w:ascii="Arial" w:hAnsi="Arial" w:cs="Arial"/>
        </w:rPr>
        <w:t xml:space="preserve">3. </w:t>
      </w:r>
      <w:r w:rsidRPr="00F22E85">
        <w:rPr>
          <w:rFonts w:ascii="Arial" w:hAnsi="Arial" w:cs="Arial"/>
        </w:rPr>
        <w:t xml:space="preserve">Администрация </w:t>
      </w:r>
      <w:r>
        <w:rPr>
          <w:rStyle w:val="blk"/>
          <w:rFonts w:ascii="Arial" w:hAnsi="Arial" w:cs="Arial"/>
        </w:rPr>
        <w:t>Тарнопольского</w:t>
      </w:r>
      <w:r w:rsidRPr="00F22E85">
        <w:rPr>
          <w:rFonts w:ascii="Arial" w:hAnsi="Arial" w:cs="Arial"/>
        </w:rPr>
        <w:t xml:space="preserve"> муниципального образования представляет отчет об исполнении бюджета для подготовки заключения на него не позднее 1 апреля текущего года Контрольно - счетную палату муниципального образования </w:t>
      </w:r>
      <w:r>
        <w:rPr>
          <w:rFonts w:ascii="Arial" w:hAnsi="Arial" w:cs="Arial"/>
        </w:rPr>
        <w:t>Балаганский</w:t>
      </w:r>
      <w:r w:rsidRPr="00F22E85">
        <w:rPr>
          <w:rFonts w:ascii="Arial" w:hAnsi="Arial" w:cs="Arial"/>
        </w:rPr>
        <w:t xml:space="preserve"> район, а так же документы и материалы, подлежащие представлению в Думу </w:t>
      </w:r>
      <w:r>
        <w:rPr>
          <w:rStyle w:val="blk"/>
          <w:rFonts w:ascii="Arial" w:hAnsi="Arial" w:cs="Arial"/>
        </w:rPr>
        <w:t>Тарнопольского</w:t>
      </w:r>
      <w:r w:rsidRPr="00F22E85">
        <w:rPr>
          <w:rFonts w:ascii="Arial" w:hAnsi="Arial" w:cs="Arial"/>
        </w:rPr>
        <w:t xml:space="preserve"> муниципального образования</w:t>
      </w:r>
      <w:r>
        <w:rPr>
          <w:rFonts w:ascii="Arial" w:hAnsi="Arial" w:cs="Arial"/>
        </w:rPr>
        <w:t xml:space="preserve"> одновременно с годовым отчетом</w:t>
      </w:r>
      <w:r w:rsidRPr="00F22E85">
        <w:rPr>
          <w:rFonts w:ascii="Arial" w:hAnsi="Arial" w:cs="Arial"/>
        </w:rPr>
        <w:t xml:space="preserve"> об исполнении бюджета поселения.</w:t>
      </w:r>
    </w:p>
    <w:p w:rsidR="00B5541A" w:rsidRPr="00067770" w:rsidRDefault="00B5541A" w:rsidP="00B5541A">
      <w:pPr>
        <w:pStyle w:val="aff3"/>
        <w:spacing w:after="0"/>
        <w:ind w:firstLine="709"/>
        <w:jc w:val="both"/>
        <w:rPr>
          <w:rFonts w:cs="Arial"/>
          <w:sz w:val="24"/>
        </w:rPr>
      </w:pPr>
      <w:r w:rsidRPr="00067770">
        <w:rPr>
          <w:rFonts w:cs="Arial"/>
          <w:sz w:val="24"/>
        </w:rPr>
        <w:t>4. Подготовка заключения на годовой отчет об исполнении бюджета проводится в срок, не превышающий один месяц.</w:t>
      </w:r>
    </w:p>
    <w:p w:rsidR="00B5541A" w:rsidRPr="00067770" w:rsidRDefault="00B5541A" w:rsidP="00B5541A">
      <w:pPr>
        <w:pStyle w:val="aff3"/>
        <w:spacing w:after="0"/>
        <w:ind w:firstLine="709"/>
        <w:jc w:val="both"/>
        <w:rPr>
          <w:rFonts w:cs="Arial"/>
          <w:sz w:val="24"/>
        </w:rPr>
      </w:pPr>
      <w:r w:rsidRPr="00067770">
        <w:rPr>
          <w:rFonts w:cs="Arial"/>
          <w:sz w:val="24"/>
        </w:rPr>
        <w:t xml:space="preserve">5. Заключение на годовой отчет об исполнении бюджета поселения представляется Контрольно - счетной палатой муниципального образования Балаганский район в Думу поселения с одновременным направлением в администрацию поселения. </w:t>
      </w:r>
    </w:p>
    <w:p w:rsidR="00B5541A" w:rsidRPr="00067770" w:rsidRDefault="00B5541A" w:rsidP="00B5541A">
      <w:pPr>
        <w:pStyle w:val="aff3"/>
        <w:spacing w:after="0"/>
        <w:ind w:firstLine="709"/>
        <w:jc w:val="both"/>
        <w:rPr>
          <w:rFonts w:cs="Arial"/>
          <w:sz w:val="24"/>
        </w:rPr>
      </w:pPr>
      <w:r w:rsidRPr="00067770">
        <w:rPr>
          <w:rFonts w:cs="Arial"/>
          <w:sz w:val="24"/>
        </w:rPr>
        <w:t>6. Результаты проверок, осуществляемых Контрольно - счетной палатой муниципального образования Балаганский район, подлежат опубликованию (обнародованию).</w:t>
      </w:r>
    </w:p>
    <w:p w:rsidR="00B5541A" w:rsidRPr="00067770" w:rsidRDefault="00B5541A" w:rsidP="00B5541A">
      <w:pPr>
        <w:pStyle w:val="ConsPlusNormal"/>
        <w:ind w:firstLine="709"/>
        <w:jc w:val="both"/>
        <w:outlineLvl w:val="3"/>
        <w:rPr>
          <w:sz w:val="24"/>
          <w:szCs w:val="24"/>
        </w:rPr>
      </w:pPr>
      <w:r w:rsidRPr="00067770">
        <w:rPr>
          <w:sz w:val="24"/>
          <w:szCs w:val="24"/>
        </w:rPr>
        <w:t>7. Администрация поселения и должностные лица администрации поселения обязаны представлять в Контрольно - счетную палату муниципального образования Балаганский район по его требованию необходимую информацию и документы по вопросам, относящимся к их компетенции.</w:t>
      </w:r>
    </w:p>
    <w:p w:rsidR="00B5541A" w:rsidRPr="00067770" w:rsidRDefault="00B5541A" w:rsidP="00B5541A">
      <w:pPr>
        <w:pStyle w:val="aff3"/>
        <w:spacing w:after="0"/>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34. Представление, рассмотрение и утверждение годового отчета об исполнении бюджета</w:t>
      </w:r>
    </w:p>
    <w:p w:rsidR="00B5541A" w:rsidRPr="00067770" w:rsidRDefault="00B5541A" w:rsidP="00B5541A">
      <w:pPr>
        <w:pStyle w:val="aff3"/>
        <w:spacing w:after="0"/>
        <w:ind w:firstLine="480"/>
        <w:jc w:val="center"/>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Бюджетным кодексом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B5541A" w:rsidRPr="00067770" w:rsidRDefault="00B5541A" w:rsidP="00B5541A">
      <w:pPr>
        <w:pStyle w:val="aff3"/>
        <w:spacing w:after="0"/>
        <w:ind w:firstLine="709"/>
        <w:jc w:val="both"/>
        <w:rPr>
          <w:rFonts w:cs="Arial"/>
          <w:sz w:val="24"/>
        </w:rPr>
      </w:pPr>
      <w:r w:rsidRPr="00067770">
        <w:rPr>
          <w:rFonts w:cs="Arial"/>
          <w:sz w:val="24"/>
        </w:rPr>
        <w:t>3. 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 поселения.</w:t>
      </w:r>
    </w:p>
    <w:p w:rsidR="00B5541A" w:rsidRDefault="00B5541A" w:rsidP="00B5541A">
      <w:pPr>
        <w:pStyle w:val="aff3"/>
        <w:spacing w:after="0"/>
        <w:ind w:firstLine="709"/>
        <w:jc w:val="both"/>
        <w:rPr>
          <w:rFonts w:cs="Arial"/>
          <w:sz w:val="24"/>
        </w:rPr>
      </w:pPr>
      <w:r w:rsidRPr="00067770">
        <w:rPr>
          <w:rFonts w:cs="Arial"/>
          <w:sz w:val="24"/>
        </w:rPr>
        <w:t xml:space="preserve">В случае отклонения Думой поселения решения об исполнении бюджета поселения оно возвращается для устранения фактов недостоверного или </w:t>
      </w: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неполного отражения данных и повторного представления в срок, не превышающий один месяц.</w:t>
      </w:r>
    </w:p>
    <w:p w:rsidR="00B5541A" w:rsidRPr="00067770" w:rsidRDefault="00B5541A" w:rsidP="00B5541A">
      <w:pPr>
        <w:pStyle w:val="aff3"/>
        <w:spacing w:after="0"/>
        <w:ind w:firstLine="709"/>
        <w:jc w:val="both"/>
        <w:rPr>
          <w:rFonts w:cs="Arial"/>
          <w:sz w:val="24"/>
        </w:rPr>
      </w:pPr>
      <w:r w:rsidRPr="00067770">
        <w:rPr>
          <w:rFonts w:cs="Arial"/>
          <w:sz w:val="24"/>
        </w:rPr>
        <w:t>4. Годовой отчет об исполнении бюджета поселения представляется в Думу поселения не позднее 1 мая текущего года.</w:t>
      </w:r>
    </w:p>
    <w:p w:rsidR="00B5541A" w:rsidRPr="00067770" w:rsidRDefault="00B5541A" w:rsidP="00B5541A">
      <w:pPr>
        <w:pStyle w:val="aff3"/>
        <w:spacing w:after="0"/>
        <w:ind w:firstLine="709"/>
        <w:jc w:val="both"/>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35. Решение об исполнении бюджета поселения</w:t>
      </w:r>
    </w:p>
    <w:p w:rsidR="00B5541A" w:rsidRPr="00067770" w:rsidRDefault="00B5541A" w:rsidP="00B5541A">
      <w:pPr>
        <w:pStyle w:val="aff3"/>
        <w:spacing w:after="0"/>
        <w:ind w:firstLine="48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B5541A" w:rsidRPr="00067770" w:rsidRDefault="00B5541A" w:rsidP="00B5541A">
      <w:pPr>
        <w:pStyle w:val="aff3"/>
        <w:spacing w:after="0"/>
        <w:ind w:firstLine="709"/>
        <w:jc w:val="both"/>
        <w:rPr>
          <w:rFonts w:cs="Arial"/>
          <w:sz w:val="24"/>
        </w:rPr>
      </w:pPr>
      <w:r w:rsidRPr="00067770">
        <w:rPr>
          <w:rFonts w:cs="Arial"/>
          <w:sz w:val="24"/>
        </w:rPr>
        <w:t>Отдельными приложениями к решению об исполнении бюджета за отчетный финансовый год утверждаются показатели:</w:t>
      </w:r>
    </w:p>
    <w:p w:rsidR="00B5541A" w:rsidRPr="00067770" w:rsidRDefault="00B5541A" w:rsidP="00B5541A">
      <w:pPr>
        <w:pStyle w:val="aff3"/>
        <w:spacing w:after="0"/>
        <w:ind w:firstLine="709"/>
        <w:jc w:val="both"/>
        <w:rPr>
          <w:rFonts w:cs="Arial"/>
          <w:sz w:val="24"/>
        </w:rPr>
      </w:pPr>
      <w:r w:rsidRPr="00067770">
        <w:rPr>
          <w:rFonts w:cs="Arial"/>
          <w:sz w:val="24"/>
        </w:rPr>
        <w:t>1) доходов бюджета по кодам классификации доходов бюджета;</w:t>
      </w:r>
    </w:p>
    <w:p w:rsidR="00B5541A" w:rsidRPr="00067770" w:rsidRDefault="00B5541A" w:rsidP="00B5541A">
      <w:pPr>
        <w:pStyle w:val="aff3"/>
        <w:spacing w:after="0"/>
        <w:ind w:firstLine="709"/>
        <w:jc w:val="both"/>
        <w:rPr>
          <w:rFonts w:cs="Arial"/>
          <w:sz w:val="24"/>
        </w:rPr>
      </w:pPr>
      <w:r w:rsidRPr="00067770">
        <w:rPr>
          <w:rFonts w:cs="Arial"/>
          <w:sz w:val="24"/>
        </w:rPr>
        <w:t>2) расходов бюджета по ведомственной структуре расходов бюджета;</w:t>
      </w:r>
    </w:p>
    <w:p w:rsidR="00B5541A" w:rsidRPr="00067770" w:rsidRDefault="00B5541A" w:rsidP="00B5541A">
      <w:pPr>
        <w:pStyle w:val="aff3"/>
        <w:spacing w:after="0"/>
        <w:ind w:firstLine="709"/>
        <w:jc w:val="both"/>
        <w:rPr>
          <w:rFonts w:cs="Arial"/>
          <w:sz w:val="24"/>
        </w:rPr>
      </w:pPr>
      <w:r w:rsidRPr="00067770">
        <w:rPr>
          <w:rFonts w:cs="Arial"/>
          <w:sz w:val="24"/>
        </w:rPr>
        <w:t>3) расходов бюджета по разделам и подразделам классификации расходов бюджета;</w:t>
      </w:r>
    </w:p>
    <w:p w:rsidR="00B5541A" w:rsidRPr="00067770" w:rsidRDefault="00B5541A" w:rsidP="00B5541A">
      <w:pPr>
        <w:pStyle w:val="aff3"/>
        <w:spacing w:after="0"/>
        <w:ind w:firstLine="709"/>
        <w:jc w:val="both"/>
        <w:rPr>
          <w:rFonts w:cs="Arial"/>
          <w:sz w:val="24"/>
        </w:rPr>
      </w:pPr>
      <w:r w:rsidRPr="00067770">
        <w:rPr>
          <w:rFonts w:cs="Arial"/>
          <w:sz w:val="24"/>
        </w:rPr>
        <w:t>4) источников финансирования дефицита бюджета по кодам классификации источников финансирования дефицита бюджета.</w:t>
      </w:r>
    </w:p>
    <w:p w:rsidR="00B5541A" w:rsidRPr="00067770" w:rsidRDefault="00B5541A" w:rsidP="00B5541A">
      <w:pPr>
        <w:pStyle w:val="aff3"/>
        <w:spacing w:after="0"/>
        <w:ind w:firstLine="709"/>
        <w:jc w:val="both"/>
        <w:rPr>
          <w:rFonts w:cs="Arial"/>
          <w:sz w:val="24"/>
        </w:rPr>
      </w:pPr>
      <w:r w:rsidRPr="00067770">
        <w:rPr>
          <w:rFonts w:cs="Arial"/>
          <w:sz w:val="24"/>
        </w:rPr>
        <w:t>Решением об исполнении бюджета поселения также утверждаются иные показатели, установленные Бюджетным кодексом Российской Федерации, законом Иркутской области, муниципальным правовым актом Думы поселения для решения об исполнении бюджета.</w:t>
      </w:r>
    </w:p>
    <w:p w:rsidR="00B5541A" w:rsidRPr="00067770" w:rsidRDefault="00B5541A" w:rsidP="00B5541A">
      <w:pPr>
        <w:pStyle w:val="aff3"/>
        <w:spacing w:after="0"/>
        <w:ind w:firstLine="480"/>
        <w:jc w:val="center"/>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Раздел VII.</w:t>
      </w:r>
    </w:p>
    <w:p w:rsidR="00B5541A" w:rsidRPr="00067770" w:rsidRDefault="00B5541A" w:rsidP="00B5541A">
      <w:pPr>
        <w:pStyle w:val="aff3"/>
        <w:spacing w:after="0"/>
        <w:ind w:firstLine="480"/>
        <w:jc w:val="center"/>
        <w:rPr>
          <w:rFonts w:cs="Arial"/>
          <w:sz w:val="24"/>
        </w:rPr>
      </w:pPr>
      <w:r w:rsidRPr="00067770">
        <w:rPr>
          <w:rFonts w:cs="Arial"/>
          <w:sz w:val="24"/>
        </w:rPr>
        <w:t>МУНИЦИПАЛЬНЫЙ ФИНАНСОВЫЙ КОНТРОЛЬ</w:t>
      </w:r>
    </w:p>
    <w:p w:rsidR="00B5541A" w:rsidRPr="00067770" w:rsidRDefault="00B5541A" w:rsidP="00B5541A">
      <w:pPr>
        <w:pStyle w:val="aff3"/>
        <w:spacing w:after="0"/>
        <w:ind w:firstLine="480"/>
        <w:jc w:val="center"/>
        <w:rPr>
          <w:rFonts w:cs="Arial"/>
          <w:sz w:val="24"/>
        </w:rPr>
      </w:pPr>
    </w:p>
    <w:p w:rsidR="00B5541A" w:rsidRPr="00067770" w:rsidRDefault="00B5541A" w:rsidP="00B5541A">
      <w:pPr>
        <w:pStyle w:val="aff3"/>
        <w:spacing w:after="0"/>
        <w:ind w:firstLine="480"/>
        <w:jc w:val="center"/>
        <w:rPr>
          <w:rFonts w:cs="Arial"/>
          <w:sz w:val="24"/>
        </w:rPr>
      </w:pPr>
      <w:r w:rsidRPr="00067770">
        <w:rPr>
          <w:rFonts w:cs="Arial"/>
          <w:sz w:val="24"/>
        </w:rPr>
        <w:t>Статья 36. Формы муниципального финансового контроля, осуществляемого Думой поселения.</w:t>
      </w:r>
    </w:p>
    <w:p w:rsidR="00B5541A" w:rsidRPr="00067770" w:rsidRDefault="00B5541A" w:rsidP="00B5541A">
      <w:pPr>
        <w:pStyle w:val="aff3"/>
        <w:spacing w:after="0"/>
        <w:ind w:firstLine="480"/>
        <w:rPr>
          <w:rFonts w:cs="Arial"/>
          <w:sz w:val="24"/>
        </w:rPr>
      </w:pPr>
      <w:r w:rsidRPr="00067770">
        <w:rPr>
          <w:rFonts w:cs="Arial"/>
          <w:sz w:val="24"/>
        </w:rPr>
        <w:t xml:space="preserve"> </w:t>
      </w:r>
    </w:p>
    <w:p w:rsidR="00B5541A" w:rsidRPr="00067770" w:rsidRDefault="00B5541A" w:rsidP="00B5541A">
      <w:pPr>
        <w:pStyle w:val="aff3"/>
        <w:spacing w:after="0"/>
        <w:ind w:firstLine="709"/>
        <w:jc w:val="both"/>
        <w:rPr>
          <w:rFonts w:cs="Arial"/>
          <w:sz w:val="24"/>
        </w:rPr>
      </w:pPr>
      <w:r w:rsidRPr="00067770">
        <w:rPr>
          <w:rFonts w:cs="Arial"/>
          <w:sz w:val="24"/>
        </w:rPr>
        <w:t>1. Дума поселения осуществляет следующие формы финансового контроля: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1) предварительный контроль - в ходе обсуждения и утверждения проекта решения о бюджете поселения и иных проектов решений по бюджетно-финансовым вопросам;</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2) текущий контроль - в ходе рассмотрения отдельных вопросов исполнения бюджета на заседаниях комитетов, комиссий, рабочих групп Думы поселения в ходе депутатских слушаний и в связи с депутатскими запросами;</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3) последующий контроль - в ходе рассмотрения и утверждения отчета об исполнении бюджета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2. Контроль предусматривает право Думы поселения на:</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1) получение от администрации муниципального образования необходимых сопроводительных материалов при утверждении бюджета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2) получение от финансовых органов оперативной информации об исполнении бюджета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3) утверждение (неутверждение) отчета об исполнении соответствующего бюджета; создание собственного контрольного органа;</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4) вынесение оценки деятельности органов, исполняющих бюджет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3. Администрация поселения обязана предоставлять всю информацию, необходимую для осуществления депутатского контроля, Думой поселения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w:t>
      </w:r>
    </w:p>
    <w:p w:rsidR="00B5541A" w:rsidRPr="00344F54" w:rsidRDefault="00B5541A" w:rsidP="00B5541A">
      <w:pPr>
        <w:autoSpaceDE w:val="0"/>
        <w:autoSpaceDN w:val="0"/>
        <w:adjustRightInd w:val="0"/>
        <w:ind w:firstLine="540"/>
        <w:jc w:val="both"/>
        <w:rPr>
          <w:rFonts w:ascii="Arial" w:hAnsi="Arial" w:cs="Arial"/>
        </w:rPr>
      </w:pPr>
    </w:p>
    <w:p w:rsidR="00B5541A" w:rsidRPr="00344F54" w:rsidRDefault="00B5541A" w:rsidP="00B5541A">
      <w:pPr>
        <w:autoSpaceDE w:val="0"/>
        <w:autoSpaceDN w:val="0"/>
        <w:adjustRightInd w:val="0"/>
        <w:ind w:firstLine="480"/>
        <w:jc w:val="center"/>
        <w:rPr>
          <w:rFonts w:ascii="Arial" w:hAnsi="Arial" w:cs="Arial"/>
        </w:rPr>
      </w:pPr>
      <w:r w:rsidRPr="00344F54">
        <w:rPr>
          <w:rFonts w:ascii="Arial" w:hAnsi="Arial" w:cs="Arial"/>
        </w:rPr>
        <w:t>Статья 37. Финансовый контроль, осуществляемый администрацией поселения.</w:t>
      </w:r>
    </w:p>
    <w:p w:rsidR="00B5541A" w:rsidRPr="00344F54" w:rsidRDefault="00B5541A" w:rsidP="00B5541A">
      <w:pPr>
        <w:autoSpaceDE w:val="0"/>
        <w:autoSpaceDN w:val="0"/>
        <w:adjustRightInd w:val="0"/>
        <w:jc w:val="both"/>
        <w:rPr>
          <w:rFonts w:ascii="Arial" w:hAnsi="Arial" w:cs="Arial"/>
        </w:rPr>
      </w:pPr>
    </w:p>
    <w:p w:rsidR="00B5541A" w:rsidRDefault="00B5541A" w:rsidP="00B5541A">
      <w:pPr>
        <w:autoSpaceDE w:val="0"/>
        <w:autoSpaceDN w:val="0"/>
        <w:adjustRightInd w:val="0"/>
        <w:ind w:firstLine="709"/>
        <w:jc w:val="both"/>
        <w:rPr>
          <w:rFonts w:ascii="Arial" w:hAnsi="Arial" w:cs="Arial"/>
        </w:rPr>
      </w:pPr>
    </w:p>
    <w:p w:rsidR="00B5541A" w:rsidRDefault="00B5541A" w:rsidP="00B5541A">
      <w:pPr>
        <w:autoSpaceDE w:val="0"/>
        <w:autoSpaceDN w:val="0"/>
        <w:adjustRightInd w:val="0"/>
        <w:ind w:firstLine="709"/>
        <w:jc w:val="both"/>
        <w:rPr>
          <w:rFonts w:ascii="Arial" w:hAnsi="Arial" w:cs="Arial"/>
        </w:rPr>
      </w:pPr>
    </w:p>
    <w:p w:rsidR="00B5541A" w:rsidRDefault="00B5541A" w:rsidP="00B5541A">
      <w:pPr>
        <w:autoSpaceDE w:val="0"/>
        <w:autoSpaceDN w:val="0"/>
        <w:adjustRightInd w:val="0"/>
        <w:ind w:firstLine="709"/>
        <w:jc w:val="both"/>
        <w:rPr>
          <w:rFonts w:ascii="Arial" w:hAnsi="Arial" w:cs="Arial"/>
        </w:rPr>
      </w:pP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1. Финансовый контроль, осуществляемый администрацией поселения, осуществляют финансовые органы и (или) уполномоченные ими органы, главные распорядители, распорядители бюджетных средств.</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2. Формы и порядок осуществления финансового контроля должностными лицами администрации поселения устанавливаются настоящим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w:t>
      </w:r>
    </w:p>
    <w:p w:rsidR="00B5541A" w:rsidRPr="00344F54" w:rsidRDefault="00B5541A" w:rsidP="00B5541A">
      <w:pPr>
        <w:autoSpaceDE w:val="0"/>
        <w:autoSpaceDN w:val="0"/>
        <w:adjustRightInd w:val="0"/>
        <w:ind w:firstLine="709"/>
        <w:jc w:val="both"/>
        <w:rPr>
          <w:rFonts w:ascii="Arial" w:hAnsi="Arial" w:cs="Arial"/>
        </w:rPr>
      </w:pPr>
    </w:p>
    <w:p w:rsidR="00B5541A" w:rsidRPr="00344F54" w:rsidRDefault="00B5541A" w:rsidP="00B5541A">
      <w:pPr>
        <w:autoSpaceDE w:val="0"/>
        <w:autoSpaceDN w:val="0"/>
        <w:adjustRightInd w:val="0"/>
        <w:ind w:firstLine="709"/>
        <w:jc w:val="center"/>
        <w:outlineLvl w:val="3"/>
        <w:rPr>
          <w:rFonts w:ascii="Arial" w:hAnsi="Arial" w:cs="Arial"/>
        </w:rPr>
      </w:pPr>
      <w:r w:rsidRPr="00344F54">
        <w:rPr>
          <w:rFonts w:ascii="Arial" w:hAnsi="Arial" w:cs="Arial"/>
        </w:rPr>
        <w:t>Статья 38.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B5541A" w:rsidRPr="00344F54" w:rsidRDefault="00B5541A" w:rsidP="00B5541A">
      <w:pPr>
        <w:autoSpaceDE w:val="0"/>
        <w:autoSpaceDN w:val="0"/>
        <w:adjustRightInd w:val="0"/>
        <w:ind w:firstLine="709"/>
        <w:jc w:val="both"/>
        <w:rPr>
          <w:rFonts w:ascii="Arial" w:hAnsi="Arial" w:cs="Arial"/>
        </w:rPr>
      </w:pP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средств бюджета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средств осуществляют контроль</w:t>
      </w:r>
      <w:r>
        <w:rPr>
          <w:rFonts w:ascii="Arial" w:hAnsi="Arial" w:cs="Arial"/>
        </w:rPr>
        <w:t>,</w:t>
      </w:r>
      <w:r w:rsidRPr="00344F54">
        <w:rPr>
          <w:rFonts w:ascii="Arial" w:hAnsi="Arial" w:cs="Arial"/>
        </w:rPr>
        <w:t xml:space="preserve">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средств вправе проводить проверки подведомственных распорядителей (получателей) бюджетных средств и государственных (муниципальных) унитарных предприятий.</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2. Главные администраторы доходов бюджета поселения осуществляют финансовый контроль</w:t>
      </w:r>
      <w:r>
        <w:rPr>
          <w:rFonts w:ascii="Arial" w:hAnsi="Arial" w:cs="Arial"/>
        </w:rPr>
        <w:t>,</w:t>
      </w:r>
      <w:r w:rsidRPr="00344F54">
        <w:rPr>
          <w:rFonts w:ascii="Arial" w:hAnsi="Arial" w:cs="Arial"/>
        </w:rPr>
        <w:t xml:space="preserve"> за подведомственными администраторами доходов бюджета поселения по осуществлению ими функций администрирования доходов.</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3.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поселения по погашению источников финансирования дефицита бюджета поселения.</w:t>
      </w: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Главные администраторы источников финансирования дефицита бюджета поселения вправе проводить проверки подведомственных администраторов источников финансирования дефицита бюджета поселения.</w:t>
      </w:r>
    </w:p>
    <w:p w:rsidR="00B5541A" w:rsidRPr="00344F54" w:rsidRDefault="00B5541A" w:rsidP="00B5541A">
      <w:pPr>
        <w:autoSpaceDE w:val="0"/>
        <w:autoSpaceDN w:val="0"/>
        <w:adjustRightInd w:val="0"/>
        <w:jc w:val="both"/>
        <w:rPr>
          <w:rFonts w:ascii="Arial" w:hAnsi="Arial" w:cs="Arial"/>
        </w:rPr>
      </w:pPr>
    </w:p>
    <w:p w:rsidR="00B5541A" w:rsidRPr="00344F54" w:rsidRDefault="00B5541A" w:rsidP="00B5541A">
      <w:pPr>
        <w:autoSpaceDE w:val="0"/>
        <w:autoSpaceDN w:val="0"/>
        <w:adjustRightInd w:val="0"/>
        <w:ind w:firstLine="540"/>
        <w:jc w:val="center"/>
        <w:outlineLvl w:val="3"/>
        <w:rPr>
          <w:rFonts w:ascii="Arial" w:hAnsi="Arial" w:cs="Arial"/>
        </w:rPr>
      </w:pPr>
      <w:r w:rsidRPr="00344F54">
        <w:rPr>
          <w:rFonts w:ascii="Arial" w:hAnsi="Arial" w:cs="Arial"/>
        </w:rPr>
        <w:t>Статья 39. Финансовый контроль, осуществляемый контрольным и финансовым органами поселения.</w:t>
      </w:r>
    </w:p>
    <w:p w:rsidR="00B5541A" w:rsidRPr="00344F54" w:rsidRDefault="00B5541A" w:rsidP="00B5541A">
      <w:pPr>
        <w:autoSpaceDE w:val="0"/>
        <w:autoSpaceDN w:val="0"/>
        <w:adjustRightInd w:val="0"/>
        <w:jc w:val="both"/>
        <w:rPr>
          <w:rFonts w:ascii="Arial" w:hAnsi="Arial" w:cs="Arial"/>
        </w:rPr>
      </w:pPr>
    </w:p>
    <w:p w:rsidR="00B5541A" w:rsidRPr="00344F54" w:rsidRDefault="00B5541A" w:rsidP="00B5541A">
      <w:pPr>
        <w:autoSpaceDE w:val="0"/>
        <w:autoSpaceDN w:val="0"/>
        <w:adjustRightInd w:val="0"/>
        <w:ind w:firstLine="709"/>
        <w:jc w:val="both"/>
        <w:rPr>
          <w:rFonts w:ascii="Arial" w:hAnsi="Arial" w:cs="Arial"/>
        </w:rPr>
      </w:pPr>
      <w:r w:rsidRPr="00344F54">
        <w:rPr>
          <w:rFonts w:ascii="Arial" w:hAnsi="Arial" w:cs="Arial"/>
        </w:rPr>
        <w:t>Контрольный и финансовый органы осуществляют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B5541A" w:rsidRPr="00344F54" w:rsidRDefault="00B5541A" w:rsidP="00B5541A">
      <w:pPr>
        <w:pStyle w:val="aff3"/>
        <w:spacing w:after="0"/>
        <w:ind w:firstLine="480"/>
        <w:rPr>
          <w:rFonts w:cs="Arial"/>
        </w:rPr>
      </w:pPr>
    </w:p>
    <w:p w:rsidR="00B5541A" w:rsidRPr="00067770" w:rsidRDefault="00B5541A" w:rsidP="00B5541A">
      <w:pPr>
        <w:pStyle w:val="ConsPlusNormal"/>
        <w:ind w:firstLine="540"/>
        <w:jc w:val="center"/>
        <w:outlineLvl w:val="2"/>
        <w:rPr>
          <w:sz w:val="24"/>
          <w:szCs w:val="24"/>
        </w:rPr>
      </w:pPr>
      <w:r w:rsidRPr="00067770">
        <w:rPr>
          <w:sz w:val="24"/>
          <w:szCs w:val="24"/>
        </w:rPr>
        <w:t>Статья 40. Ответственность  за бюджетные правонарушения.</w:t>
      </w:r>
    </w:p>
    <w:p w:rsidR="00B5541A" w:rsidRPr="00067770" w:rsidRDefault="00B5541A" w:rsidP="00B5541A">
      <w:pPr>
        <w:pStyle w:val="aff3"/>
        <w:spacing w:after="0"/>
        <w:rPr>
          <w:rFonts w:cs="Arial"/>
          <w:sz w:val="24"/>
        </w:rPr>
      </w:pPr>
    </w:p>
    <w:p w:rsidR="00B5541A" w:rsidRPr="00067770" w:rsidRDefault="00B5541A" w:rsidP="00B5541A">
      <w:pPr>
        <w:pStyle w:val="aff3"/>
        <w:spacing w:after="0"/>
        <w:ind w:firstLine="709"/>
        <w:jc w:val="both"/>
        <w:rPr>
          <w:rFonts w:cs="Arial"/>
          <w:sz w:val="24"/>
        </w:rPr>
      </w:pPr>
      <w:r w:rsidRPr="00067770">
        <w:rPr>
          <w:rFonts w:cs="Arial"/>
          <w:sz w:val="24"/>
        </w:rPr>
        <w:t>Ответственность за бюджетные правонарушения в Тарнопольском 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законодательством.</w:t>
      </w: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29"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6</w:t>
      </w:r>
      <w:r w:rsidRPr="008C05E8">
        <w:rPr>
          <w:rFonts w:ascii="Arial" w:hAnsi="Arial" w:cs="Arial"/>
          <w:b/>
        </w:rPr>
        <w:t xml:space="preserve">.11.2020 ГОДА № </w:t>
      </w:r>
      <w:r>
        <w:rPr>
          <w:rFonts w:ascii="Arial" w:hAnsi="Arial" w:cs="Arial"/>
          <w:b/>
        </w:rPr>
        <w:t>21-2</w:t>
      </w:r>
    </w:p>
    <w:p w:rsidR="00B5541A" w:rsidRPr="00755170" w:rsidRDefault="00B5541A" w:rsidP="00B5541A">
      <w:pPr>
        <w:jc w:val="center"/>
        <w:rPr>
          <w:rFonts w:ascii="Arial" w:hAnsi="Arial" w:cs="Arial"/>
          <w:b/>
          <w:sz w:val="28"/>
          <w:szCs w:val="28"/>
        </w:rPr>
      </w:pPr>
      <w:r>
        <w:rPr>
          <w:rFonts w:ascii="Arial" w:hAnsi="Arial" w:cs="Arial"/>
          <w:b/>
          <w:sz w:val="28"/>
          <w:szCs w:val="28"/>
        </w:rPr>
        <w:t>РЕШЕНИЕ ДУМЫ</w:t>
      </w:r>
    </w:p>
    <w:p w:rsidR="00B5541A" w:rsidRPr="002458E4" w:rsidRDefault="00B5541A" w:rsidP="00B5541A">
      <w:pPr>
        <w:jc w:val="center"/>
        <w:rPr>
          <w:rFonts w:ascii="Arial" w:hAnsi="Arial" w:cs="Arial"/>
          <w:b/>
          <w:sz w:val="28"/>
          <w:szCs w:val="28"/>
        </w:rPr>
      </w:pPr>
      <w:r w:rsidRPr="002458E4">
        <w:rPr>
          <w:rFonts w:ascii="Arial" w:hAnsi="Arial" w:cs="Arial"/>
          <w:b/>
          <w:sz w:val="28"/>
          <w:szCs w:val="28"/>
        </w:rPr>
        <w:t>О ВНЕСЕНИИ ИЗМЕНЕНИЙ В РЕШЕНИЕ ДУМЫ ТАРНОПОЛЬСКОГО МО ОТ 25.12.2019г № 16-1 «О БЮДЖЕТЕ ТАРНОПОЛЬСКОГО МО НА 2020 ГОД И ПЛАНОВЫЙ ПЕРИОД 2021-2022 ГОДОВ»</w:t>
      </w:r>
    </w:p>
    <w:p w:rsidR="00B5541A" w:rsidRDefault="00B5541A" w:rsidP="00B5541A"/>
    <w:p w:rsidR="00B5541A" w:rsidRDefault="00B5541A" w:rsidP="00B5541A">
      <w:pPr>
        <w:ind w:firstLine="851"/>
        <w:jc w:val="both"/>
        <w:rPr>
          <w:rFonts w:ascii="Arial" w:hAnsi="Arial" w:cs="Arial"/>
        </w:rPr>
      </w:pPr>
      <w:r w:rsidRPr="00B105CD">
        <w:rPr>
          <w:rFonts w:ascii="Arial" w:hAnsi="Arial" w:cs="Arial"/>
        </w:rPr>
        <w:t>Руководствуясь Положением о бюджетном процессе в Тарнопольском муниципальном образовании, Уставом Тарнопольского МО,</w:t>
      </w:r>
      <w:r>
        <w:rPr>
          <w:rFonts w:ascii="Arial" w:hAnsi="Arial" w:cs="Arial"/>
        </w:rPr>
        <w:t xml:space="preserve"> </w:t>
      </w:r>
      <w:r w:rsidRPr="00B105CD">
        <w:rPr>
          <w:rFonts w:ascii="Arial" w:hAnsi="Arial" w:cs="Arial"/>
        </w:rPr>
        <w:t>Дума Тарнопольского муниципального образования</w:t>
      </w:r>
    </w:p>
    <w:p w:rsidR="00B5541A" w:rsidRPr="00B105CD" w:rsidRDefault="00B5541A" w:rsidP="00B5541A">
      <w:pPr>
        <w:ind w:firstLine="851"/>
        <w:jc w:val="both"/>
        <w:rPr>
          <w:rFonts w:ascii="Arial" w:hAnsi="Arial" w:cs="Arial"/>
        </w:rPr>
      </w:pPr>
    </w:p>
    <w:p w:rsidR="00B5541A" w:rsidRDefault="00B5541A" w:rsidP="00B5541A">
      <w:pPr>
        <w:jc w:val="center"/>
        <w:rPr>
          <w:rFonts w:ascii="Arial" w:hAnsi="Arial" w:cs="Arial"/>
          <w:b/>
          <w:sz w:val="30"/>
          <w:szCs w:val="30"/>
        </w:rPr>
      </w:pPr>
      <w:r w:rsidRPr="002458E4">
        <w:rPr>
          <w:rFonts w:ascii="Arial" w:hAnsi="Arial" w:cs="Arial"/>
          <w:b/>
          <w:sz w:val="28"/>
          <w:szCs w:val="28"/>
        </w:rPr>
        <w:t>РЕШИЛА</w:t>
      </w:r>
      <w:r w:rsidRPr="006C3D97">
        <w:rPr>
          <w:rFonts w:ascii="Arial" w:hAnsi="Arial" w:cs="Arial"/>
          <w:b/>
          <w:sz w:val="30"/>
          <w:szCs w:val="30"/>
        </w:rPr>
        <w:t>:</w:t>
      </w:r>
    </w:p>
    <w:p w:rsidR="00B5541A" w:rsidRPr="006C3D97" w:rsidRDefault="00B5541A" w:rsidP="00B5541A">
      <w:pPr>
        <w:jc w:val="center"/>
        <w:rPr>
          <w:rFonts w:ascii="Arial" w:hAnsi="Arial" w:cs="Arial"/>
          <w:b/>
          <w:sz w:val="30"/>
          <w:szCs w:val="30"/>
        </w:rPr>
      </w:pPr>
    </w:p>
    <w:p w:rsidR="00B5541A" w:rsidRDefault="00B5541A" w:rsidP="00B5541A">
      <w:pPr>
        <w:pStyle w:val="aff3"/>
        <w:spacing w:after="0"/>
        <w:jc w:val="both"/>
        <w:rPr>
          <w:rFonts w:cs="Arial"/>
          <w:b/>
          <w:sz w:val="24"/>
        </w:rPr>
      </w:pPr>
      <w:r w:rsidRPr="00121DA0">
        <w:rPr>
          <w:rFonts w:cs="Arial"/>
          <w:b/>
          <w:sz w:val="24"/>
        </w:rPr>
        <w:t>ПУНКТ 1.</w:t>
      </w:r>
    </w:p>
    <w:p w:rsidR="00B5541A" w:rsidRDefault="00B5541A" w:rsidP="00B5541A">
      <w:pPr>
        <w:shd w:val="clear" w:color="auto" w:fill="FFFFFF"/>
        <w:tabs>
          <w:tab w:val="left" w:pos="0"/>
          <w:tab w:val="left" w:pos="8505"/>
        </w:tabs>
        <w:ind w:firstLine="709"/>
        <w:rPr>
          <w:rFonts w:ascii="Arial" w:hAnsi="Arial" w:cs="Arial"/>
          <w:b/>
          <w:u w:val="single"/>
        </w:rPr>
      </w:pPr>
      <w:r w:rsidRPr="00DB7089">
        <w:rPr>
          <w:rFonts w:ascii="Arial" w:hAnsi="Arial" w:cs="Arial"/>
          <w:b/>
          <w:u w:val="single"/>
        </w:rPr>
        <w:t>Увеличить доходную часть бюджета:</w:t>
      </w:r>
    </w:p>
    <w:p w:rsidR="00B5541A" w:rsidRPr="00E617D2" w:rsidRDefault="00B5541A" w:rsidP="00B5541A">
      <w:pPr>
        <w:shd w:val="clear" w:color="auto" w:fill="FFFFFF"/>
        <w:tabs>
          <w:tab w:val="left" w:pos="0"/>
          <w:tab w:val="left" w:pos="8505"/>
        </w:tabs>
        <w:ind w:firstLine="709"/>
        <w:rPr>
          <w:rFonts w:ascii="Arial" w:hAnsi="Arial" w:cs="Arial"/>
        </w:rPr>
      </w:pPr>
      <w:r>
        <w:rPr>
          <w:rFonts w:ascii="Arial" w:hAnsi="Arial" w:cs="Arial"/>
        </w:rPr>
        <w:t>993 2 02 15001 10 0000 150 – 17 200 рублей</w:t>
      </w:r>
    </w:p>
    <w:p w:rsidR="00B5541A" w:rsidRDefault="00B5541A" w:rsidP="00B5541A">
      <w:pPr>
        <w:shd w:val="clear" w:color="auto" w:fill="FFFFFF"/>
        <w:tabs>
          <w:tab w:val="left" w:pos="0"/>
          <w:tab w:val="left" w:pos="8505"/>
        </w:tabs>
        <w:ind w:firstLine="709"/>
        <w:rPr>
          <w:rFonts w:ascii="Arial" w:hAnsi="Arial" w:cs="Arial"/>
        </w:rPr>
      </w:pPr>
      <w:r>
        <w:rPr>
          <w:rFonts w:ascii="Arial" w:hAnsi="Arial" w:cs="Arial"/>
        </w:rPr>
        <w:t>993 2 02 35118 10 0000 150 – 8 500. рублей:</w:t>
      </w:r>
    </w:p>
    <w:p w:rsidR="00B5541A" w:rsidRDefault="00B5541A" w:rsidP="00B5541A">
      <w:pPr>
        <w:shd w:val="clear" w:color="auto" w:fill="FFFFFF"/>
        <w:tabs>
          <w:tab w:val="left" w:pos="0"/>
          <w:tab w:val="left" w:pos="8505"/>
        </w:tabs>
        <w:ind w:firstLine="709"/>
        <w:rPr>
          <w:rFonts w:ascii="Arial" w:hAnsi="Arial" w:cs="Arial"/>
          <w:b/>
          <w:u w:val="single"/>
        </w:rPr>
      </w:pPr>
      <w:r w:rsidRPr="00DB7089">
        <w:rPr>
          <w:rFonts w:ascii="Arial" w:hAnsi="Arial" w:cs="Arial"/>
          <w:b/>
          <w:u w:val="single"/>
        </w:rPr>
        <w:t>Увеличить расходную часть бюджета:</w:t>
      </w:r>
    </w:p>
    <w:p w:rsidR="00B5541A" w:rsidRDefault="00B5541A" w:rsidP="00B5541A">
      <w:pPr>
        <w:ind w:firstLine="709"/>
        <w:rPr>
          <w:rFonts w:ascii="Arial" w:hAnsi="Arial" w:cs="Arial"/>
          <w:sz w:val="26"/>
          <w:szCs w:val="26"/>
        </w:rPr>
      </w:pPr>
      <w:r>
        <w:rPr>
          <w:rFonts w:ascii="Arial" w:hAnsi="Arial" w:cs="Arial"/>
          <w:sz w:val="26"/>
          <w:szCs w:val="26"/>
        </w:rPr>
        <w:t>993 0104 9110400204 244 – 17 200 рублей.</w:t>
      </w:r>
    </w:p>
    <w:p w:rsidR="00B5541A" w:rsidRDefault="00B5541A" w:rsidP="00B5541A">
      <w:pPr>
        <w:shd w:val="clear" w:color="auto" w:fill="FFFFFF"/>
        <w:tabs>
          <w:tab w:val="left" w:pos="0"/>
          <w:tab w:val="left" w:pos="8505"/>
        </w:tabs>
        <w:ind w:firstLine="709"/>
        <w:rPr>
          <w:rFonts w:ascii="Arial" w:hAnsi="Arial" w:cs="Arial"/>
          <w:sz w:val="26"/>
          <w:szCs w:val="26"/>
        </w:rPr>
      </w:pPr>
      <w:r w:rsidRPr="005363A8">
        <w:rPr>
          <w:rFonts w:ascii="Arial" w:hAnsi="Arial" w:cs="Arial"/>
        </w:rPr>
        <w:t>993 0</w:t>
      </w:r>
      <w:r>
        <w:rPr>
          <w:rFonts w:ascii="Arial" w:hAnsi="Arial" w:cs="Arial"/>
        </w:rPr>
        <w:t>2</w:t>
      </w:r>
      <w:r w:rsidRPr="005363A8">
        <w:rPr>
          <w:rFonts w:ascii="Arial" w:hAnsi="Arial" w:cs="Arial"/>
        </w:rPr>
        <w:t>0</w:t>
      </w:r>
      <w:r>
        <w:rPr>
          <w:rFonts w:ascii="Arial" w:hAnsi="Arial" w:cs="Arial"/>
        </w:rPr>
        <w:t>3</w:t>
      </w:r>
      <w:r w:rsidRPr="005363A8">
        <w:rPr>
          <w:rFonts w:ascii="Arial" w:hAnsi="Arial" w:cs="Arial"/>
        </w:rPr>
        <w:t xml:space="preserve"> </w:t>
      </w:r>
      <w:r w:rsidRPr="005363A8">
        <w:rPr>
          <w:rFonts w:ascii="Arial" w:hAnsi="Arial" w:cs="Arial"/>
          <w:sz w:val="26"/>
          <w:szCs w:val="26"/>
        </w:rPr>
        <w:t>91</w:t>
      </w:r>
      <w:r>
        <w:rPr>
          <w:rFonts w:ascii="Arial" w:hAnsi="Arial" w:cs="Arial"/>
          <w:sz w:val="26"/>
          <w:szCs w:val="26"/>
        </w:rPr>
        <w:t>1</w:t>
      </w:r>
      <w:r w:rsidRPr="005363A8">
        <w:rPr>
          <w:rFonts w:ascii="Arial" w:hAnsi="Arial" w:cs="Arial"/>
          <w:sz w:val="26"/>
          <w:szCs w:val="26"/>
        </w:rPr>
        <w:t>0</w:t>
      </w:r>
      <w:r>
        <w:rPr>
          <w:rFonts w:ascii="Arial" w:hAnsi="Arial" w:cs="Arial"/>
          <w:sz w:val="26"/>
          <w:szCs w:val="26"/>
        </w:rPr>
        <w:t>451180</w:t>
      </w:r>
      <w:r w:rsidRPr="005363A8">
        <w:rPr>
          <w:rFonts w:ascii="Arial" w:hAnsi="Arial" w:cs="Arial"/>
          <w:sz w:val="26"/>
          <w:szCs w:val="26"/>
        </w:rPr>
        <w:t xml:space="preserve"> </w:t>
      </w:r>
      <w:r>
        <w:rPr>
          <w:rFonts w:ascii="Arial" w:hAnsi="Arial" w:cs="Arial"/>
          <w:sz w:val="26"/>
          <w:szCs w:val="26"/>
        </w:rPr>
        <w:t>121 211 – 6 500 рублей;</w:t>
      </w:r>
    </w:p>
    <w:p w:rsidR="00B5541A" w:rsidRDefault="00B5541A" w:rsidP="00B5541A">
      <w:pPr>
        <w:shd w:val="clear" w:color="auto" w:fill="FFFFFF"/>
        <w:tabs>
          <w:tab w:val="left" w:pos="0"/>
          <w:tab w:val="left" w:pos="8505"/>
        </w:tabs>
        <w:ind w:firstLine="709"/>
        <w:rPr>
          <w:rFonts w:ascii="Arial" w:hAnsi="Arial" w:cs="Arial"/>
          <w:sz w:val="26"/>
          <w:szCs w:val="26"/>
        </w:rPr>
      </w:pPr>
      <w:r>
        <w:rPr>
          <w:rFonts w:ascii="Arial" w:hAnsi="Arial" w:cs="Arial"/>
          <w:sz w:val="26"/>
          <w:szCs w:val="26"/>
        </w:rPr>
        <w:t>993 0203 9110451180 129 213 – 2 000 рублей.</w:t>
      </w:r>
    </w:p>
    <w:p w:rsidR="00B5541A" w:rsidRDefault="00B5541A" w:rsidP="00B5541A">
      <w:pPr>
        <w:rPr>
          <w:rFonts w:ascii="Arial" w:hAnsi="Arial" w:cs="Arial"/>
          <w:sz w:val="26"/>
          <w:szCs w:val="26"/>
        </w:rPr>
      </w:pPr>
      <w:r>
        <w:rPr>
          <w:rFonts w:ascii="Arial" w:hAnsi="Arial" w:cs="Arial"/>
          <w:sz w:val="26"/>
          <w:szCs w:val="26"/>
        </w:rPr>
        <w:t>Перенести с раздела:</w:t>
      </w:r>
    </w:p>
    <w:p w:rsidR="00B5541A" w:rsidRDefault="00B5541A" w:rsidP="00B5541A">
      <w:pPr>
        <w:ind w:firstLine="709"/>
        <w:rPr>
          <w:rFonts w:ascii="Arial" w:hAnsi="Arial" w:cs="Arial"/>
          <w:sz w:val="26"/>
          <w:szCs w:val="26"/>
        </w:rPr>
      </w:pPr>
      <w:r>
        <w:rPr>
          <w:rFonts w:ascii="Arial" w:hAnsi="Arial" w:cs="Arial"/>
          <w:sz w:val="26"/>
          <w:szCs w:val="26"/>
        </w:rPr>
        <w:t>993 0801 9100044099 244  – 55 000 рублей.</w:t>
      </w:r>
    </w:p>
    <w:p w:rsidR="00B5541A" w:rsidRDefault="00B5541A" w:rsidP="00B5541A">
      <w:pPr>
        <w:ind w:firstLine="709"/>
        <w:rPr>
          <w:rFonts w:ascii="Arial" w:hAnsi="Arial" w:cs="Arial"/>
          <w:sz w:val="26"/>
          <w:szCs w:val="26"/>
        </w:rPr>
      </w:pPr>
      <w:r>
        <w:rPr>
          <w:rFonts w:ascii="Arial" w:hAnsi="Arial" w:cs="Arial"/>
          <w:sz w:val="26"/>
          <w:szCs w:val="26"/>
        </w:rPr>
        <w:t>993 1403 9190022106 540 – 40 рублей;</w:t>
      </w:r>
    </w:p>
    <w:p w:rsidR="00B5541A" w:rsidRDefault="00B5541A" w:rsidP="00B5541A">
      <w:pPr>
        <w:ind w:firstLine="709"/>
        <w:rPr>
          <w:rFonts w:ascii="Arial" w:hAnsi="Arial" w:cs="Arial"/>
          <w:sz w:val="26"/>
          <w:szCs w:val="26"/>
        </w:rPr>
      </w:pPr>
      <w:r>
        <w:rPr>
          <w:rFonts w:ascii="Arial" w:hAnsi="Arial" w:cs="Arial"/>
          <w:sz w:val="26"/>
          <w:szCs w:val="26"/>
        </w:rPr>
        <w:t>993 1403 9190022107 540 – 16,41 рублей.</w:t>
      </w:r>
    </w:p>
    <w:p w:rsidR="00B5541A" w:rsidRDefault="00B5541A" w:rsidP="00B5541A">
      <w:pPr>
        <w:rPr>
          <w:rFonts w:ascii="Arial" w:hAnsi="Arial" w:cs="Arial"/>
          <w:sz w:val="26"/>
          <w:szCs w:val="26"/>
        </w:rPr>
      </w:pPr>
      <w:r>
        <w:rPr>
          <w:rFonts w:ascii="Arial" w:hAnsi="Arial" w:cs="Arial"/>
          <w:sz w:val="26"/>
          <w:szCs w:val="26"/>
        </w:rPr>
        <w:t>На раздел:</w:t>
      </w:r>
    </w:p>
    <w:p w:rsidR="00B5541A" w:rsidRDefault="00B5541A" w:rsidP="00B5541A">
      <w:pPr>
        <w:ind w:firstLine="709"/>
        <w:rPr>
          <w:rFonts w:ascii="Arial" w:hAnsi="Arial" w:cs="Arial"/>
          <w:sz w:val="26"/>
          <w:szCs w:val="26"/>
        </w:rPr>
      </w:pPr>
      <w:r>
        <w:rPr>
          <w:rFonts w:ascii="Arial" w:hAnsi="Arial" w:cs="Arial"/>
          <w:sz w:val="26"/>
          <w:szCs w:val="26"/>
        </w:rPr>
        <w:t>993 0102 9110200203 121 – 56,41 рублей;</w:t>
      </w:r>
    </w:p>
    <w:p w:rsidR="00B5541A" w:rsidRDefault="00B5541A" w:rsidP="00B5541A">
      <w:pPr>
        <w:ind w:firstLine="709"/>
        <w:rPr>
          <w:rFonts w:ascii="Arial" w:hAnsi="Arial" w:cs="Arial"/>
          <w:sz w:val="26"/>
          <w:szCs w:val="26"/>
        </w:rPr>
      </w:pPr>
      <w:r>
        <w:rPr>
          <w:rFonts w:ascii="Arial" w:hAnsi="Arial" w:cs="Arial"/>
          <w:sz w:val="26"/>
          <w:szCs w:val="26"/>
        </w:rPr>
        <w:t>993 0104 9110400204 851 290 – 5 000 рублей;</w:t>
      </w:r>
    </w:p>
    <w:p w:rsidR="00B5541A" w:rsidRDefault="00B5541A" w:rsidP="00B5541A">
      <w:pPr>
        <w:ind w:firstLine="709"/>
        <w:rPr>
          <w:rFonts w:ascii="Arial" w:hAnsi="Arial" w:cs="Arial"/>
          <w:sz w:val="26"/>
          <w:szCs w:val="26"/>
        </w:rPr>
      </w:pPr>
      <w:r>
        <w:rPr>
          <w:rFonts w:ascii="Arial" w:hAnsi="Arial" w:cs="Arial"/>
          <w:sz w:val="26"/>
          <w:szCs w:val="26"/>
        </w:rPr>
        <w:t>993 0104 9110400204 853 290 – 20 000 рублей;</w:t>
      </w:r>
    </w:p>
    <w:p w:rsidR="00B5541A" w:rsidRDefault="00B5541A" w:rsidP="00B5541A">
      <w:pPr>
        <w:ind w:firstLine="709"/>
        <w:rPr>
          <w:rFonts w:ascii="Arial" w:hAnsi="Arial" w:cs="Arial"/>
          <w:sz w:val="26"/>
          <w:szCs w:val="26"/>
        </w:rPr>
      </w:pPr>
      <w:r>
        <w:rPr>
          <w:rFonts w:ascii="Arial" w:hAnsi="Arial" w:cs="Arial"/>
          <w:sz w:val="26"/>
          <w:szCs w:val="26"/>
        </w:rPr>
        <w:t>993 0310 9122180100 121 211 – 24 500 рублей;</w:t>
      </w:r>
    </w:p>
    <w:p w:rsidR="00B5541A" w:rsidRDefault="00B5541A" w:rsidP="00B5541A">
      <w:pPr>
        <w:ind w:firstLine="709"/>
        <w:rPr>
          <w:rFonts w:ascii="Arial" w:hAnsi="Arial" w:cs="Arial"/>
          <w:sz w:val="26"/>
          <w:szCs w:val="26"/>
        </w:rPr>
      </w:pPr>
      <w:r>
        <w:rPr>
          <w:rFonts w:ascii="Arial" w:hAnsi="Arial" w:cs="Arial"/>
          <w:sz w:val="26"/>
          <w:szCs w:val="26"/>
        </w:rPr>
        <w:t>993 0310 9122180100 129 213 – 5 500 рублей.</w:t>
      </w:r>
    </w:p>
    <w:p w:rsidR="00B5541A" w:rsidRPr="006C3D97" w:rsidRDefault="00B5541A" w:rsidP="00B5541A">
      <w:pPr>
        <w:ind w:firstLine="709"/>
        <w:jc w:val="both"/>
        <w:rPr>
          <w:rFonts w:ascii="Arial" w:hAnsi="Arial" w:cs="Arial"/>
        </w:rPr>
      </w:pPr>
      <w:r>
        <w:rPr>
          <w:rFonts w:ascii="Arial" w:hAnsi="Arial" w:cs="Arial"/>
        </w:rPr>
        <w:t xml:space="preserve">Утвердить </w:t>
      </w:r>
      <w:r w:rsidRPr="006C3D97">
        <w:rPr>
          <w:rFonts w:ascii="Arial" w:hAnsi="Arial" w:cs="Arial"/>
        </w:rPr>
        <w:t>основные характеристики бюджета Тарнопольского муниципального образования на 20</w:t>
      </w:r>
      <w:r>
        <w:rPr>
          <w:rFonts w:ascii="Arial" w:hAnsi="Arial" w:cs="Arial"/>
        </w:rPr>
        <w:t>20</w:t>
      </w:r>
      <w:r w:rsidRPr="006C3D97">
        <w:rPr>
          <w:rFonts w:ascii="Arial" w:hAnsi="Arial" w:cs="Arial"/>
        </w:rPr>
        <w:t xml:space="preserve"> год:</w:t>
      </w:r>
    </w:p>
    <w:p w:rsidR="00B5541A" w:rsidRPr="006C3D97" w:rsidRDefault="00B5541A" w:rsidP="00B5541A">
      <w:pPr>
        <w:jc w:val="both"/>
        <w:rPr>
          <w:rFonts w:ascii="Arial" w:hAnsi="Arial" w:cs="Arial"/>
        </w:rPr>
      </w:pPr>
      <w:r w:rsidRPr="006C3D97">
        <w:rPr>
          <w:rFonts w:ascii="Arial" w:hAnsi="Arial" w:cs="Arial"/>
        </w:rPr>
        <w:t xml:space="preserve">-по доходам в сумме </w:t>
      </w:r>
      <w:r>
        <w:rPr>
          <w:rFonts w:ascii="Arial" w:hAnsi="Arial" w:cs="Arial"/>
        </w:rPr>
        <w:t>9796,3</w:t>
      </w:r>
      <w:r w:rsidRPr="006C3D97">
        <w:rPr>
          <w:rFonts w:ascii="Arial" w:hAnsi="Arial" w:cs="Arial"/>
        </w:rPr>
        <w:t xml:space="preserve"> тыс. рублей</w:t>
      </w:r>
      <w:r>
        <w:rPr>
          <w:rFonts w:ascii="Arial" w:hAnsi="Arial" w:cs="Arial"/>
        </w:rPr>
        <w:t>,</w:t>
      </w:r>
      <w:r w:rsidRPr="006C3D97">
        <w:rPr>
          <w:rFonts w:ascii="Arial" w:hAnsi="Arial" w:cs="Arial"/>
        </w:rPr>
        <w:t xml:space="preserve"> в том числе безвозмездные поступления из областного и районного бюджета </w:t>
      </w:r>
      <w:r>
        <w:rPr>
          <w:rFonts w:ascii="Arial" w:hAnsi="Arial" w:cs="Arial"/>
        </w:rPr>
        <w:t>7879,4</w:t>
      </w:r>
      <w:r w:rsidRPr="006C3D97">
        <w:rPr>
          <w:rFonts w:ascii="Arial" w:hAnsi="Arial" w:cs="Arial"/>
        </w:rPr>
        <w:t xml:space="preserve"> тыс. рублей.</w:t>
      </w:r>
    </w:p>
    <w:p w:rsidR="00B5541A" w:rsidRPr="006C3D97" w:rsidRDefault="00B5541A" w:rsidP="00B5541A">
      <w:pPr>
        <w:jc w:val="both"/>
        <w:rPr>
          <w:rFonts w:ascii="Arial" w:hAnsi="Arial" w:cs="Arial"/>
        </w:rPr>
      </w:pPr>
      <w:r w:rsidRPr="006C3D97">
        <w:rPr>
          <w:rFonts w:ascii="Arial" w:hAnsi="Arial" w:cs="Arial"/>
        </w:rPr>
        <w:t xml:space="preserve">-по расходам в сумме </w:t>
      </w:r>
      <w:r>
        <w:rPr>
          <w:rFonts w:ascii="Arial" w:hAnsi="Arial" w:cs="Arial"/>
        </w:rPr>
        <w:t xml:space="preserve">11290,3 </w:t>
      </w:r>
      <w:r w:rsidRPr="006C3D97">
        <w:rPr>
          <w:rFonts w:ascii="Arial" w:hAnsi="Arial" w:cs="Arial"/>
        </w:rPr>
        <w:t>тыс. рублей.</w:t>
      </w:r>
    </w:p>
    <w:p w:rsidR="00B5541A" w:rsidRDefault="00B5541A" w:rsidP="00B5541A">
      <w:pPr>
        <w:jc w:val="both"/>
        <w:rPr>
          <w:rFonts w:ascii="Arial" w:hAnsi="Arial" w:cs="Arial"/>
        </w:rPr>
      </w:pPr>
      <w:r w:rsidRPr="006C3D97">
        <w:rPr>
          <w:rFonts w:ascii="Arial" w:hAnsi="Arial" w:cs="Arial"/>
        </w:rPr>
        <w:t>-</w:t>
      </w:r>
      <w:r w:rsidRPr="00556BC1">
        <w:rPr>
          <w:rFonts w:ascii="Arial" w:hAnsi="Arial" w:cs="Arial"/>
        </w:rPr>
        <w:t xml:space="preserve"> </w:t>
      </w:r>
      <w:r w:rsidRPr="003726FC">
        <w:rPr>
          <w:rFonts w:ascii="Arial" w:hAnsi="Arial" w:cs="Arial"/>
        </w:rPr>
        <w:t xml:space="preserve">размер дефицита местного бюджета в сумме </w:t>
      </w:r>
      <w:r>
        <w:rPr>
          <w:rFonts w:ascii="Arial" w:hAnsi="Arial" w:cs="Arial"/>
        </w:rPr>
        <w:t>1494,0</w:t>
      </w:r>
      <w:r w:rsidRPr="003726FC">
        <w:rPr>
          <w:rFonts w:ascii="Arial" w:hAnsi="Arial" w:cs="Arial"/>
        </w:rPr>
        <w:t xml:space="preserve"> тыс. рублей, </w:t>
      </w:r>
      <w:r w:rsidRPr="006C3D97">
        <w:rPr>
          <w:rFonts w:ascii="Arial" w:hAnsi="Arial" w:cs="Arial"/>
        </w:rPr>
        <w:t xml:space="preserve">что составляет </w:t>
      </w:r>
      <w:r>
        <w:rPr>
          <w:rFonts w:ascii="Arial" w:hAnsi="Arial" w:cs="Arial"/>
        </w:rPr>
        <w:t>77,9</w:t>
      </w:r>
      <w:r w:rsidRPr="006C3D97">
        <w:rPr>
          <w:rFonts w:ascii="Arial" w:hAnsi="Arial" w:cs="Arial"/>
        </w:rPr>
        <w:t xml:space="preserve"> % </w:t>
      </w:r>
      <w:r>
        <w:rPr>
          <w:rFonts w:ascii="Arial" w:hAnsi="Arial" w:cs="Arial"/>
        </w:rPr>
        <w:t>общего годового объема</w:t>
      </w:r>
      <w:r w:rsidRPr="006C3D97">
        <w:rPr>
          <w:rFonts w:ascii="Arial" w:hAnsi="Arial" w:cs="Arial"/>
        </w:rPr>
        <w:t xml:space="preserve"> доходов без учета утвержденного объема</w:t>
      </w:r>
    </w:p>
    <w:p w:rsidR="00B5541A" w:rsidRDefault="00B5541A" w:rsidP="00B5541A">
      <w:pPr>
        <w:jc w:val="both"/>
        <w:rPr>
          <w:rFonts w:ascii="Arial" w:hAnsi="Arial" w:cs="Arial"/>
        </w:rPr>
      </w:pPr>
    </w:p>
    <w:p w:rsidR="00B5541A" w:rsidRDefault="00B5541A" w:rsidP="00B5541A">
      <w:pPr>
        <w:jc w:val="both"/>
        <w:rPr>
          <w:rFonts w:ascii="Arial" w:hAnsi="Arial" w:cs="Arial"/>
        </w:rPr>
      </w:pPr>
    </w:p>
    <w:p w:rsidR="00B5541A" w:rsidRDefault="00B5541A" w:rsidP="00B5541A">
      <w:pPr>
        <w:jc w:val="both"/>
        <w:rPr>
          <w:rFonts w:ascii="Arial" w:hAnsi="Arial" w:cs="Arial"/>
        </w:rPr>
      </w:pPr>
    </w:p>
    <w:p w:rsidR="00B5541A" w:rsidRDefault="00B5541A" w:rsidP="00B5541A">
      <w:pPr>
        <w:jc w:val="both"/>
        <w:rPr>
          <w:rFonts w:ascii="Arial" w:hAnsi="Arial" w:cs="Arial"/>
        </w:rPr>
      </w:pPr>
    </w:p>
    <w:p w:rsidR="00B5541A" w:rsidRPr="003726FC" w:rsidRDefault="00B5541A" w:rsidP="00B5541A">
      <w:pPr>
        <w:jc w:val="both"/>
        <w:rPr>
          <w:rFonts w:ascii="Arial" w:hAnsi="Arial" w:cs="Arial"/>
        </w:rPr>
      </w:pPr>
      <w:r w:rsidRPr="006C3D97">
        <w:rPr>
          <w:rFonts w:ascii="Arial" w:hAnsi="Arial" w:cs="Arial"/>
        </w:rPr>
        <w:t xml:space="preserve"> безвозмездных поступлений</w:t>
      </w:r>
      <w:r>
        <w:rPr>
          <w:rFonts w:ascii="Arial" w:hAnsi="Arial" w:cs="Arial"/>
        </w:rPr>
        <w:t xml:space="preserve"> и (или) поступлений</w:t>
      </w:r>
      <w:r w:rsidRPr="006C3D97">
        <w:rPr>
          <w:rFonts w:ascii="Arial" w:hAnsi="Arial" w:cs="Arial"/>
        </w:rPr>
        <w:t xml:space="preserve"> налоговых доходов по дополнительным нормативам отчислений.</w:t>
      </w:r>
      <w:r>
        <w:rPr>
          <w:rFonts w:ascii="Arial" w:hAnsi="Arial" w:cs="Arial"/>
        </w:rPr>
        <w:t xml:space="preserve"> </w:t>
      </w:r>
      <w:r w:rsidRPr="003726FC">
        <w:rPr>
          <w:rFonts w:ascii="Arial" w:hAnsi="Arial" w:cs="Arial"/>
        </w:rPr>
        <w:t xml:space="preserve">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полученных из остатков прошлого года в сумме </w:t>
      </w:r>
      <w:r>
        <w:rPr>
          <w:rFonts w:ascii="Arial" w:hAnsi="Arial" w:cs="Arial"/>
        </w:rPr>
        <w:t>1395,5</w:t>
      </w:r>
      <w:r w:rsidRPr="003726FC">
        <w:rPr>
          <w:rFonts w:ascii="Arial" w:hAnsi="Arial" w:cs="Arial"/>
        </w:rPr>
        <w:t xml:space="preserve"> тыс. рублей.</w:t>
      </w:r>
    </w:p>
    <w:p w:rsidR="00B5541A" w:rsidRPr="006C3D97" w:rsidRDefault="00B5541A" w:rsidP="00B5541A">
      <w:pPr>
        <w:jc w:val="both"/>
        <w:rPr>
          <w:rFonts w:ascii="Arial" w:hAnsi="Arial" w:cs="Arial"/>
        </w:rPr>
      </w:pPr>
    </w:p>
    <w:p w:rsidR="00B5541A" w:rsidRDefault="00B5541A" w:rsidP="00B5541A">
      <w:pPr>
        <w:ind w:firstLine="709"/>
        <w:jc w:val="both"/>
        <w:rPr>
          <w:rFonts w:ascii="Arial" w:hAnsi="Arial" w:cs="Arial"/>
          <w:color w:val="000000"/>
        </w:rPr>
      </w:pPr>
      <w:r>
        <w:rPr>
          <w:rFonts w:ascii="Arial" w:hAnsi="Arial" w:cs="Arial"/>
          <w:color w:val="000000"/>
        </w:rPr>
        <w:t>Плановый период 2021-2022 года без изменений.</w:t>
      </w:r>
    </w:p>
    <w:p w:rsidR="00B5541A" w:rsidRDefault="00B5541A" w:rsidP="00B5541A">
      <w:pPr>
        <w:jc w:val="both"/>
        <w:rPr>
          <w:rFonts w:ascii="Arial" w:hAnsi="Arial" w:cs="Arial"/>
          <w:b/>
          <w:color w:val="000000"/>
        </w:rPr>
      </w:pPr>
      <w:r w:rsidRPr="006C3D97">
        <w:rPr>
          <w:rFonts w:ascii="Arial" w:hAnsi="Arial" w:cs="Arial"/>
          <w:b/>
          <w:color w:val="000000"/>
        </w:rPr>
        <w:t>ПУНКТ 2</w:t>
      </w:r>
    </w:p>
    <w:p w:rsidR="00B5541A" w:rsidRPr="00CF2402" w:rsidRDefault="00B5541A" w:rsidP="00B5541A">
      <w:pPr>
        <w:ind w:firstLine="709"/>
        <w:jc w:val="both"/>
        <w:rPr>
          <w:rFonts w:ascii="Arial" w:hAnsi="Arial" w:cs="Arial"/>
          <w:color w:val="000000"/>
        </w:rPr>
      </w:pPr>
      <w:r>
        <w:rPr>
          <w:rFonts w:ascii="Arial" w:hAnsi="Arial" w:cs="Arial"/>
          <w:color w:val="000000"/>
        </w:rPr>
        <w:t>Приложения 2,3,5,6,7 изложить в новой редакции (прилагаются)</w:t>
      </w:r>
    </w:p>
    <w:p w:rsidR="00B5541A" w:rsidRDefault="00B5541A" w:rsidP="00B5541A">
      <w:pPr>
        <w:jc w:val="both"/>
        <w:rPr>
          <w:rFonts w:ascii="Arial" w:hAnsi="Arial" w:cs="Arial"/>
          <w:b/>
          <w:color w:val="000000"/>
        </w:rPr>
      </w:pPr>
      <w:r w:rsidRPr="006C3D97">
        <w:rPr>
          <w:rFonts w:ascii="Arial" w:hAnsi="Arial" w:cs="Arial"/>
          <w:b/>
          <w:color w:val="000000"/>
        </w:rPr>
        <w:t xml:space="preserve">ПУНКТ </w:t>
      </w:r>
      <w:r>
        <w:rPr>
          <w:rFonts w:ascii="Arial" w:hAnsi="Arial" w:cs="Arial"/>
          <w:b/>
          <w:color w:val="000000"/>
        </w:rPr>
        <w:t>3</w:t>
      </w:r>
    </w:p>
    <w:p w:rsidR="00B5541A" w:rsidRPr="006C3D97" w:rsidRDefault="00B5541A" w:rsidP="00B5541A">
      <w:pPr>
        <w:ind w:firstLine="709"/>
        <w:jc w:val="both"/>
        <w:rPr>
          <w:rFonts w:ascii="Arial" w:hAnsi="Arial" w:cs="Arial"/>
        </w:rPr>
      </w:pPr>
      <w:r w:rsidRPr="006C3D97">
        <w:rPr>
          <w:rFonts w:ascii="Arial" w:hAnsi="Arial" w:cs="Arial"/>
          <w:color w:val="000000"/>
        </w:rPr>
        <w:t xml:space="preserve">Настоящее решение вступает в силу со дня его официального опубликования в печатном средстве массовой информации поселения «Тарнопольский вестник». </w:t>
      </w:r>
    </w:p>
    <w:p w:rsidR="00B5541A" w:rsidRDefault="00B5541A" w:rsidP="00B5541A">
      <w:pPr>
        <w:jc w:val="both"/>
        <w:rPr>
          <w:rFonts w:ascii="Arial" w:hAnsi="Arial" w:cs="Arial"/>
          <w:color w:val="000000"/>
        </w:rPr>
      </w:pPr>
    </w:p>
    <w:p w:rsidR="00B5541A" w:rsidRPr="005107E5" w:rsidRDefault="00B5541A" w:rsidP="00B5541A">
      <w:pPr>
        <w:jc w:val="right"/>
        <w:rPr>
          <w:rFonts w:ascii="Courier New" w:hAnsi="Courier New" w:cs="Courier New"/>
          <w:sz w:val="22"/>
          <w:szCs w:val="22"/>
        </w:rPr>
      </w:pPr>
      <w:r w:rsidRPr="005107E5">
        <w:rPr>
          <w:rFonts w:ascii="Courier New" w:hAnsi="Courier New" w:cs="Courier New"/>
          <w:sz w:val="22"/>
          <w:szCs w:val="22"/>
        </w:rPr>
        <w:t xml:space="preserve">Приложение </w:t>
      </w:r>
      <w:r>
        <w:rPr>
          <w:rFonts w:ascii="Courier New" w:hAnsi="Courier New" w:cs="Courier New"/>
          <w:sz w:val="22"/>
          <w:szCs w:val="22"/>
        </w:rPr>
        <w:t>2</w:t>
      </w:r>
    </w:p>
    <w:p w:rsidR="00B5541A" w:rsidRPr="005107E5" w:rsidRDefault="00B5541A" w:rsidP="00B5541A">
      <w:pPr>
        <w:jc w:val="right"/>
        <w:rPr>
          <w:rFonts w:ascii="Courier New" w:hAnsi="Courier New" w:cs="Courier New"/>
          <w:sz w:val="22"/>
          <w:szCs w:val="22"/>
        </w:rPr>
      </w:pPr>
      <w:r w:rsidRPr="005107E5">
        <w:rPr>
          <w:rFonts w:ascii="Courier New" w:hAnsi="Courier New" w:cs="Courier New"/>
          <w:sz w:val="22"/>
          <w:szCs w:val="22"/>
        </w:rPr>
        <w:t>к решени</w:t>
      </w:r>
      <w:r>
        <w:rPr>
          <w:rFonts w:ascii="Courier New" w:hAnsi="Courier New" w:cs="Courier New"/>
          <w:sz w:val="22"/>
          <w:szCs w:val="22"/>
        </w:rPr>
        <w:t>ю</w:t>
      </w:r>
      <w:r w:rsidRPr="005107E5">
        <w:rPr>
          <w:rFonts w:ascii="Courier New" w:hAnsi="Courier New" w:cs="Courier New"/>
          <w:sz w:val="22"/>
          <w:szCs w:val="22"/>
        </w:rPr>
        <w:t xml:space="preserve"> Думы Тарнопольского МО</w:t>
      </w:r>
    </w:p>
    <w:p w:rsidR="00B5541A" w:rsidRPr="005107E5" w:rsidRDefault="00B5541A" w:rsidP="00B5541A">
      <w:pPr>
        <w:jc w:val="right"/>
        <w:rPr>
          <w:rFonts w:ascii="Courier New" w:hAnsi="Courier New" w:cs="Courier New"/>
          <w:sz w:val="22"/>
          <w:szCs w:val="22"/>
        </w:rPr>
      </w:pPr>
      <w:r w:rsidRPr="005107E5">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5107E5">
        <w:rPr>
          <w:rFonts w:ascii="Courier New" w:hAnsi="Courier New" w:cs="Courier New"/>
          <w:sz w:val="22"/>
          <w:szCs w:val="22"/>
        </w:rPr>
        <w:t xml:space="preserve"> год</w:t>
      </w:r>
    </w:p>
    <w:p w:rsidR="00B5541A" w:rsidRDefault="00B5541A" w:rsidP="00B5541A">
      <w:pPr>
        <w:jc w:val="right"/>
        <w:rPr>
          <w:rFonts w:ascii="Courier New" w:hAnsi="Courier New" w:cs="Courier New"/>
          <w:sz w:val="22"/>
          <w:szCs w:val="22"/>
        </w:rPr>
      </w:pPr>
      <w:r w:rsidRPr="005107E5">
        <w:rPr>
          <w:rFonts w:ascii="Courier New" w:hAnsi="Courier New" w:cs="Courier New"/>
          <w:sz w:val="22"/>
          <w:szCs w:val="22"/>
        </w:rPr>
        <w:t>и плановый период 20</w:t>
      </w:r>
      <w:r>
        <w:rPr>
          <w:rFonts w:ascii="Courier New" w:hAnsi="Courier New" w:cs="Courier New"/>
          <w:sz w:val="22"/>
          <w:szCs w:val="22"/>
        </w:rPr>
        <w:t>21</w:t>
      </w:r>
      <w:r w:rsidRPr="005107E5">
        <w:rPr>
          <w:rFonts w:ascii="Courier New" w:hAnsi="Courier New" w:cs="Courier New"/>
          <w:sz w:val="22"/>
          <w:szCs w:val="22"/>
        </w:rPr>
        <w:t>-20</w:t>
      </w:r>
      <w:r>
        <w:rPr>
          <w:rFonts w:ascii="Courier New" w:hAnsi="Courier New" w:cs="Courier New"/>
          <w:sz w:val="22"/>
          <w:szCs w:val="22"/>
        </w:rPr>
        <w:t>22</w:t>
      </w:r>
      <w:r w:rsidRPr="005107E5">
        <w:rPr>
          <w:rFonts w:ascii="Courier New" w:hAnsi="Courier New" w:cs="Courier New"/>
          <w:sz w:val="22"/>
          <w:szCs w:val="22"/>
        </w:rPr>
        <w:t xml:space="preserve"> годов»</w:t>
      </w:r>
    </w:p>
    <w:p w:rsidR="00B5541A" w:rsidRDefault="00B5541A" w:rsidP="00B5541A">
      <w:pPr>
        <w:jc w:val="right"/>
        <w:rPr>
          <w:rFonts w:ascii="Courier New" w:hAnsi="Courier New" w:cs="Courier New"/>
          <w:sz w:val="22"/>
          <w:szCs w:val="22"/>
        </w:rPr>
      </w:pPr>
      <w:r>
        <w:rPr>
          <w:rFonts w:ascii="Courier New" w:hAnsi="Courier New" w:cs="Courier New"/>
          <w:sz w:val="22"/>
          <w:szCs w:val="22"/>
        </w:rPr>
        <w:t>от 06.11.2020г № 21-2</w:t>
      </w:r>
    </w:p>
    <w:p w:rsidR="00B5541A" w:rsidRPr="00CA545C" w:rsidRDefault="00B5541A" w:rsidP="00B5541A">
      <w:pPr>
        <w:jc w:val="right"/>
        <w:rPr>
          <w:sz w:val="20"/>
          <w:szCs w:val="20"/>
        </w:rPr>
      </w:pPr>
    </w:p>
    <w:p w:rsidR="00B5541A" w:rsidRPr="005107E5" w:rsidRDefault="00B5541A" w:rsidP="00B5541A">
      <w:pPr>
        <w:jc w:val="center"/>
        <w:rPr>
          <w:rFonts w:ascii="Arial" w:hAnsi="Arial" w:cs="Arial"/>
          <w:b/>
        </w:rPr>
      </w:pPr>
      <w:r w:rsidRPr="005107E5">
        <w:rPr>
          <w:rFonts w:ascii="Arial" w:hAnsi="Arial" w:cs="Arial"/>
          <w:b/>
        </w:rPr>
        <w:t>Доходы Тарнопольского муниципального образования на 20</w:t>
      </w:r>
      <w:r>
        <w:rPr>
          <w:rFonts w:ascii="Arial" w:hAnsi="Arial" w:cs="Arial"/>
          <w:b/>
        </w:rPr>
        <w:t>20</w:t>
      </w:r>
      <w:r w:rsidRPr="005107E5">
        <w:rPr>
          <w:rFonts w:ascii="Arial" w:hAnsi="Arial" w:cs="Arial"/>
          <w:b/>
        </w:rPr>
        <w:t xml:space="preserve"> год</w:t>
      </w:r>
    </w:p>
    <w:p w:rsidR="00B5541A" w:rsidRPr="005107E5" w:rsidRDefault="00B5541A" w:rsidP="00B5541A">
      <w:pPr>
        <w:jc w:val="center"/>
        <w:rPr>
          <w:rFonts w:ascii="Arial" w:hAnsi="Arial" w:cs="Arial"/>
          <w:b/>
        </w:rPr>
      </w:pPr>
      <w:r w:rsidRPr="005107E5">
        <w:rPr>
          <w:rFonts w:ascii="Arial" w:hAnsi="Arial" w:cs="Arial"/>
          <w:b/>
        </w:rPr>
        <w:t>и плановый период 20</w:t>
      </w:r>
      <w:r>
        <w:rPr>
          <w:rFonts w:ascii="Arial" w:hAnsi="Arial" w:cs="Arial"/>
          <w:b/>
        </w:rPr>
        <w:t>21</w:t>
      </w:r>
      <w:r w:rsidRPr="005107E5">
        <w:rPr>
          <w:rFonts w:ascii="Arial" w:hAnsi="Arial" w:cs="Arial"/>
          <w:b/>
        </w:rPr>
        <w:t>-20</w:t>
      </w:r>
      <w:r>
        <w:rPr>
          <w:rFonts w:ascii="Arial" w:hAnsi="Arial" w:cs="Arial"/>
          <w:b/>
        </w:rPr>
        <w:t>22</w:t>
      </w:r>
      <w:r w:rsidRPr="005107E5">
        <w:rPr>
          <w:rFonts w:ascii="Arial" w:hAnsi="Arial" w:cs="Arial"/>
          <w:b/>
        </w:rPr>
        <w:t xml:space="preserve"> годов</w:t>
      </w:r>
    </w:p>
    <w:tbl>
      <w:tblPr>
        <w:tblpPr w:leftFromText="180" w:rightFromText="180" w:vertAnchor="text" w:horzAnchor="margin" w:tblpX="250" w:tblpY="278"/>
        <w:tblW w:w="9464" w:type="dxa"/>
        <w:tblLayout w:type="fixed"/>
        <w:tblLook w:val="0000" w:firstRow="0" w:lastRow="0" w:firstColumn="0" w:lastColumn="0" w:noHBand="0" w:noVBand="0"/>
      </w:tblPr>
      <w:tblGrid>
        <w:gridCol w:w="3510"/>
        <w:gridCol w:w="993"/>
        <w:gridCol w:w="1559"/>
        <w:gridCol w:w="1134"/>
        <w:gridCol w:w="1134"/>
        <w:gridCol w:w="1134"/>
      </w:tblGrid>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ind w:left="-851"/>
              <w:jc w:val="center"/>
              <w:rPr>
                <w:rFonts w:ascii="Courier New" w:hAnsi="Courier New" w:cs="Courier New"/>
                <w:b/>
                <w:sz w:val="22"/>
                <w:szCs w:val="22"/>
              </w:rPr>
            </w:pPr>
            <w:r w:rsidRPr="005107E5">
              <w:rPr>
                <w:rFonts w:ascii="Courier New" w:hAnsi="Courier New" w:cs="Courier New"/>
                <w:b/>
                <w:sz w:val="22"/>
                <w:szCs w:val="22"/>
              </w:rPr>
              <w:t>наименование</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Код главного администратора доходов</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Код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ind w:firstLine="34"/>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20</w:t>
            </w:r>
            <w:r w:rsidRPr="005107E5">
              <w:rPr>
                <w:rFonts w:ascii="Courier New" w:hAnsi="Courier New" w:cs="Courier New"/>
                <w:sz w:val="22"/>
                <w:szCs w:val="22"/>
              </w:rPr>
              <w:t xml:space="preserve"> сумма (тыс.руб)</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21</w:t>
            </w:r>
            <w:r w:rsidRPr="005107E5">
              <w:rPr>
                <w:rFonts w:ascii="Courier New" w:hAnsi="Courier New" w:cs="Courier New"/>
                <w:sz w:val="22"/>
                <w:szCs w:val="22"/>
              </w:rPr>
              <w:t xml:space="preserve"> сумма (тыс.руб</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22</w:t>
            </w:r>
            <w:r w:rsidRPr="005107E5">
              <w:rPr>
                <w:rFonts w:ascii="Courier New" w:hAnsi="Courier New" w:cs="Courier New"/>
                <w:sz w:val="22"/>
                <w:szCs w:val="22"/>
              </w:rPr>
              <w:t xml:space="preserve"> сумма (тыс.руб</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НАЛОГОВЫЕ И НЕНАЛОГОВЫЕ ДОХОДЫ</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B66063" w:rsidRDefault="00B5541A" w:rsidP="001C1CD1">
            <w:pPr>
              <w:snapToGrid w:val="0"/>
              <w:jc w:val="center"/>
              <w:rPr>
                <w:rFonts w:ascii="Courier New" w:hAnsi="Courier New" w:cs="Courier New"/>
                <w:b/>
                <w:sz w:val="22"/>
                <w:szCs w:val="22"/>
              </w:rPr>
            </w:pPr>
            <w:r>
              <w:rPr>
                <w:rFonts w:ascii="Courier New" w:hAnsi="Courier New" w:cs="Courier New"/>
                <w:b/>
                <w:sz w:val="22"/>
                <w:szCs w:val="22"/>
              </w:rPr>
              <w:t>1916,9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1937,9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1992,5</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НАЛОГИ НА ПРИБЫЛЬ, ДОХОДЫ</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10100000000000000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B66063" w:rsidRDefault="00B5541A" w:rsidP="001C1CD1">
            <w:pPr>
              <w:snapToGrid w:val="0"/>
              <w:jc w:val="center"/>
              <w:rPr>
                <w:rFonts w:ascii="Courier New" w:hAnsi="Courier New" w:cs="Courier New"/>
                <w:b/>
                <w:sz w:val="22"/>
                <w:szCs w:val="22"/>
              </w:rPr>
            </w:pPr>
            <w:r w:rsidRPr="00B66063">
              <w:rPr>
                <w:rFonts w:ascii="Courier New" w:hAnsi="Courier New" w:cs="Courier New"/>
                <w:b/>
                <w:sz w:val="22"/>
                <w:szCs w:val="22"/>
              </w:rPr>
              <w:t>2</w:t>
            </w:r>
            <w:r>
              <w:rPr>
                <w:rFonts w:ascii="Courier New" w:hAnsi="Courier New" w:cs="Courier New"/>
                <w:b/>
                <w:sz w:val="22"/>
                <w:szCs w:val="22"/>
              </w:rPr>
              <w:t>30</w:t>
            </w:r>
            <w:r w:rsidRPr="00B66063">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235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235</w:t>
            </w:r>
            <w:r w:rsidRPr="005107E5">
              <w:rPr>
                <w:rFonts w:ascii="Courier New" w:hAnsi="Courier New" w:cs="Courier New"/>
                <w:b/>
                <w:sz w:val="22"/>
                <w:szCs w:val="22"/>
              </w:rPr>
              <w:t>,0</w:t>
            </w:r>
          </w:p>
        </w:tc>
      </w:tr>
      <w:tr w:rsidR="00B5541A" w:rsidTr="001C1CD1">
        <w:trPr>
          <w:trHeight w:val="467"/>
        </w:trPr>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Налог на доходы физических лиц</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pStyle w:val="aff3"/>
              <w:snapToGrid w:val="0"/>
              <w:jc w:val="center"/>
              <w:rPr>
                <w:rFonts w:ascii="Courier New" w:hAnsi="Courier New" w:cs="Courier New"/>
                <w:sz w:val="22"/>
                <w:szCs w:val="22"/>
              </w:rPr>
            </w:pPr>
            <w:r w:rsidRPr="005107E5">
              <w:rPr>
                <w:rFonts w:ascii="Courier New" w:hAnsi="Courier New" w:cs="Courier New"/>
                <w:sz w:val="22"/>
                <w:szCs w:val="22"/>
              </w:rPr>
              <w:t>10102000010000110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B66063" w:rsidRDefault="00B5541A" w:rsidP="001C1CD1">
            <w:pPr>
              <w:snapToGrid w:val="0"/>
              <w:jc w:val="center"/>
              <w:rPr>
                <w:rFonts w:ascii="Courier New" w:hAnsi="Courier New" w:cs="Courier New"/>
                <w:sz w:val="22"/>
                <w:szCs w:val="22"/>
              </w:rPr>
            </w:pPr>
            <w:r w:rsidRPr="00B66063">
              <w:rPr>
                <w:rFonts w:ascii="Courier New" w:hAnsi="Courier New" w:cs="Courier New"/>
                <w:sz w:val="22"/>
                <w:szCs w:val="22"/>
              </w:rPr>
              <w:t>2</w:t>
            </w:r>
            <w:r>
              <w:rPr>
                <w:rFonts w:ascii="Courier New" w:hAnsi="Courier New" w:cs="Courier New"/>
                <w:sz w:val="22"/>
                <w:szCs w:val="22"/>
              </w:rPr>
              <w:t>30</w:t>
            </w:r>
            <w:r w:rsidRPr="00B66063">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 xml:space="preserve">Налог на доходы физических лиц с </w:t>
            </w:r>
            <w:r>
              <w:rPr>
                <w:rFonts w:ascii="Courier New" w:hAnsi="Courier New" w:cs="Courier New"/>
                <w:sz w:val="22"/>
                <w:szCs w:val="22"/>
              </w:rPr>
              <w:t>д</w:t>
            </w:r>
            <w:r w:rsidRPr="005107E5">
              <w:rPr>
                <w:rFonts w:ascii="Courier New" w:hAnsi="Courier New" w:cs="Courier New"/>
                <w:sz w:val="22"/>
                <w:szCs w:val="22"/>
              </w:rPr>
              <w:t xml:space="preserve">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10102010010000110</w:t>
            </w:r>
          </w:p>
          <w:p w:rsidR="00B5541A" w:rsidRPr="005107E5" w:rsidRDefault="00B5541A" w:rsidP="001C1CD1">
            <w:pPr>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B66063" w:rsidRDefault="00B5541A" w:rsidP="001C1CD1">
            <w:pPr>
              <w:snapToGrid w:val="0"/>
              <w:jc w:val="center"/>
              <w:rPr>
                <w:rFonts w:ascii="Courier New" w:hAnsi="Courier New" w:cs="Courier New"/>
                <w:sz w:val="22"/>
                <w:szCs w:val="22"/>
              </w:rPr>
            </w:pPr>
            <w:r w:rsidRPr="00B66063">
              <w:rPr>
                <w:rFonts w:ascii="Courier New" w:hAnsi="Courier New" w:cs="Courier New"/>
                <w:sz w:val="22"/>
                <w:szCs w:val="22"/>
              </w:rPr>
              <w:t>2</w:t>
            </w:r>
            <w:r>
              <w:rPr>
                <w:rFonts w:ascii="Courier New" w:hAnsi="Courier New" w:cs="Courier New"/>
                <w:sz w:val="22"/>
                <w:szCs w:val="22"/>
              </w:rPr>
              <w:t>30</w:t>
            </w:r>
            <w:r w:rsidRPr="00B66063">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Н</w:t>
            </w:r>
            <w:r>
              <w:rPr>
                <w:rFonts w:ascii="Courier New" w:hAnsi="Courier New" w:cs="Courier New"/>
                <w:b/>
                <w:sz w:val="22"/>
                <w:szCs w:val="22"/>
              </w:rPr>
              <w:t>алоги на товары (работы, услуги</w:t>
            </w:r>
            <w:r w:rsidRPr="005107E5">
              <w:rPr>
                <w:rFonts w:ascii="Courier New" w:hAnsi="Courier New" w:cs="Courier New"/>
                <w:b/>
                <w:sz w:val="22"/>
                <w:szCs w:val="22"/>
              </w:rPr>
              <w:t>, реализуемые на территории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w:t>
            </w:r>
            <w:r>
              <w:rPr>
                <w:rFonts w:ascii="Courier New" w:hAnsi="Courier New" w:cs="Courier New"/>
                <w:b/>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10300000000000000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1122,9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1133,9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1188,5</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lastRenderedPageBreak/>
              <w:t>Доходы от упла</w:t>
            </w:r>
            <w:r>
              <w:rPr>
                <w:rFonts w:ascii="Courier New" w:hAnsi="Courier New" w:cs="Courier New"/>
                <w:sz w:val="22"/>
                <w:szCs w:val="22"/>
              </w:rPr>
              <w:t>ты акцизов на дизельное топливо</w:t>
            </w:r>
            <w:r w:rsidRPr="005107E5">
              <w:rPr>
                <w:rFonts w:ascii="Courier New" w:hAnsi="Courier New" w:cs="Courier New"/>
                <w:sz w:val="22"/>
                <w:szCs w:val="22"/>
              </w:rPr>
              <w:t>,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10302230010000110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430,7</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434,9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455,6</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 xml:space="preserve">Доходы от уплаты акцизов на моторное масло для дизельных или </w:t>
            </w:r>
            <w:r>
              <w:rPr>
                <w:rFonts w:ascii="Courier New" w:hAnsi="Courier New" w:cs="Courier New"/>
                <w:sz w:val="22"/>
                <w:szCs w:val="22"/>
              </w:rPr>
              <w:t>карбюраторных двигателей</w:t>
            </w:r>
            <w:r w:rsidRPr="005107E5">
              <w:rPr>
                <w:rFonts w:ascii="Courier New" w:hAnsi="Courier New" w:cs="Courier New"/>
                <w:sz w:val="22"/>
                <w:szCs w:val="22"/>
              </w:rPr>
              <w:t>,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10302240010000110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6,7</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7,0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бензин, производимый на территории РФ,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10302250010000110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685,4</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692,1</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725,7</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прямогонный бензин, производимый на территории РФ.</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10302260010000110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0,2</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НАЛОГИ НА СОВОКУПНЫЙ ДОХОД</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10500000000000000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Единый сельскохозяйственный налог</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10503000010000110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НАЛОГИ НА ИМУЩЕСТВО</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10600000000000000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555,0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560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560</w:t>
            </w:r>
            <w:r w:rsidRPr="005107E5">
              <w:rPr>
                <w:rFonts w:ascii="Courier New" w:hAnsi="Courier New" w:cs="Courier New"/>
                <w:b/>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 xml:space="preserve">Налог на имущество физических лиц, </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10601000000000110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10601030100000110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Земельный налог</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10606000000000110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525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530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530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10606030000000110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405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10606033100000110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405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10606040000000110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 обладающих земельным участком, расположенным в границах поселений</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10606043100000110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ГОСУДАРСТВЕННАЯ ПОШЛИНА</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10800000000000000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10804000010000110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lastRenderedPageBreak/>
              <w:t>Государственная пошлина за совершение нотариальных действий (за исключением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10804020010000110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БЕЗВОЗМЕЗДНЫЕ ПОСТУПЛЕНИЯ</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20000000000000000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73283F" w:rsidRDefault="00B5541A" w:rsidP="001C1CD1">
            <w:pPr>
              <w:snapToGrid w:val="0"/>
              <w:jc w:val="center"/>
              <w:rPr>
                <w:rFonts w:ascii="Courier New" w:hAnsi="Courier New" w:cs="Courier New"/>
                <w:b/>
                <w:sz w:val="22"/>
                <w:szCs w:val="22"/>
                <w:lang w:val="en-US"/>
              </w:rPr>
            </w:pPr>
            <w:r>
              <w:rPr>
                <w:rFonts w:ascii="Courier New" w:hAnsi="Courier New" w:cs="Courier New"/>
                <w:b/>
                <w:sz w:val="22"/>
                <w:szCs w:val="22"/>
              </w:rPr>
              <w:t>78</w:t>
            </w:r>
            <w:r>
              <w:rPr>
                <w:rFonts w:ascii="Courier New" w:hAnsi="Courier New" w:cs="Courier New"/>
                <w:b/>
                <w:sz w:val="22"/>
                <w:szCs w:val="22"/>
                <w:lang w:val="en-US"/>
              </w:rPr>
              <w:t>79</w:t>
            </w:r>
            <w:r>
              <w:rPr>
                <w:rFonts w:ascii="Courier New" w:hAnsi="Courier New" w:cs="Courier New"/>
                <w:b/>
                <w:sz w:val="22"/>
                <w:szCs w:val="22"/>
              </w:rPr>
              <w:t>,</w:t>
            </w:r>
            <w:r>
              <w:rPr>
                <w:rFonts w:ascii="Courier New" w:hAnsi="Courier New" w:cs="Courier New"/>
                <w:b/>
                <w:sz w:val="22"/>
                <w:szCs w:val="22"/>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6755,2</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6552,7</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Безвозмездные поступления от других бюджетов бюджетной системы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20200000000000000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73283F" w:rsidRDefault="00B5541A" w:rsidP="001C1CD1">
            <w:pPr>
              <w:snapToGrid w:val="0"/>
              <w:jc w:val="center"/>
              <w:rPr>
                <w:rFonts w:ascii="Courier New" w:hAnsi="Courier New" w:cs="Courier New"/>
                <w:sz w:val="22"/>
                <w:szCs w:val="22"/>
                <w:lang w:val="en-US"/>
              </w:rPr>
            </w:pPr>
            <w:r>
              <w:rPr>
                <w:rFonts w:ascii="Courier New" w:hAnsi="Courier New" w:cs="Courier New"/>
                <w:sz w:val="22"/>
                <w:szCs w:val="22"/>
              </w:rPr>
              <w:t>78</w:t>
            </w:r>
            <w:r>
              <w:rPr>
                <w:rFonts w:ascii="Courier New" w:hAnsi="Courier New" w:cs="Courier New"/>
                <w:sz w:val="22"/>
                <w:szCs w:val="22"/>
                <w:lang w:val="en-US"/>
              </w:rPr>
              <w:t>79</w:t>
            </w:r>
            <w:r>
              <w:rPr>
                <w:rFonts w:ascii="Courier New" w:hAnsi="Courier New" w:cs="Courier New"/>
                <w:sz w:val="22"/>
                <w:szCs w:val="22"/>
              </w:rPr>
              <w:t>,</w:t>
            </w:r>
            <w:r>
              <w:rPr>
                <w:rFonts w:ascii="Courier New" w:hAnsi="Courier New" w:cs="Courier New"/>
                <w:sz w:val="22"/>
                <w:szCs w:val="22"/>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6755,2</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6552,7</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E87310" w:rsidRDefault="00B5541A" w:rsidP="001C1CD1">
            <w:pPr>
              <w:rPr>
                <w:rFonts w:ascii="Courier New" w:hAnsi="Courier New" w:cs="Courier New"/>
                <w:sz w:val="22"/>
                <w:szCs w:val="22"/>
              </w:rPr>
            </w:pPr>
            <w:r w:rsidRPr="00E87310">
              <w:rPr>
                <w:rFonts w:ascii="Courier New" w:hAnsi="Courier New" w:cs="Courier New"/>
                <w:sz w:val="22"/>
                <w:szCs w:val="22"/>
              </w:rPr>
              <w:t>Дотации бюджетам бюджетной системы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10</w:t>
            </w:r>
            <w:r w:rsidRPr="005107E5">
              <w:rPr>
                <w:rFonts w:ascii="Courier New" w:hAnsi="Courier New" w:cs="Courier New"/>
                <w:b/>
                <w:sz w:val="22"/>
                <w:szCs w:val="22"/>
              </w:rPr>
              <w:t>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73283F" w:rsidRDefault="00B5541A" w:rsidP="001C1CD1">
            <w:pPr>
              <w:snapToGrid w:val="0"/>
              <w:jc w:val="center"/>
              <w:rPr>
                <w:rFonts w:ascii="Courier New" w:hAnsi="Courier New" w:cs="Courier New"/>
                <w:b/>
                <w:sz w:val="22"/>
                <w:szCs w:val="22"/>
                <w:lang w:val="en-US"/>
              </w:rPr>
            </w:pPr>
            <w:r>
              <w:rPr>
                <w:rFonts w:ascii="Courier New" w:hAnsi="Courier New" w:cs="Courier New"/>
                <w:b/>
                <w:sz w:val="22"/>
                <w:szCs w:val="22"/>
              </w:rPr>
              <w:t>69</w:t>
            </w:r>
            <w:r>
              <w:rPr>
                <w:rFonts w:ascii="Courier New" w:hAnsi="Courier New" w:cs="Courier New"/>
                <w:b/>
                <w:sz w:val="22"/>
                <w:szCs w:val="22"/>
                <w:lang w:val="en-US"/>
              </w:rPr>
              <w:t>23</w:t>
            </w:r>
            <w:r>
              <w:rPr>
                <w:rFonts w:ascii="Courier New" w:hAnsi="Courier New" w:cs="Courier New"/>
                <w:b/>
                <w:sz w:val="22"/>
                <w:szCs w:val="22"/>
              </w:rPr>
              <w:t>,</w:t>
            </w:r>
            <w:r>
              <w:rPr>
                <w:rFonts w:ascii="Courier New" w:hAnsi="Courier New" w:cs="Courier New"/>
                <w:b/>
                <w:sz w:val="22"/>
                <w:szCs w:val="22"/>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6412,8</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6207,4</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 xml:space="preserve">Дотации бюджетам </w:t>
            </w:r>
            <w:r>
              <w:rPr>
                <w:rFonts w:ascii="Courier New" w:hAnsi="Courier New" w:cs="Courier New"/>
                <w:sz w:val="22"/>
                <w:szCs w:val="22"/>
              </w:rPr>
              <w:t xml:space="preserve">сельских </w:t>
            </w:r>
            <w:r w:rsidRPr="005107E5">
              <w:rPr>
                <w:rFonts w:ascii="Courier New" w:hAnsi="Courier New" w:cs="Courier New"/>
                <w:sz w:val="22"/>
                <w:szCs w:val="22"/>
              </w:rPr>
              <w:t>поселений на выравнивание бюджетной обеспеченности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15</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64,9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6412,8</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6207,4</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946319" w:rsidRDefault="00B5541A" w:rsidP="001C1CD1">
            <w:pPr>
              <w:snapToGrid w:val="0"/>
              <w:rPr>
                <w:rFonts w:ascii="Courier New" w:hAnsi="Courier New" w:cs="Courier New"/>
                <w:sz w:val="22"/>
                <w:szCs w:val="22"/>
              </w:rPr>
            </w:pPr>
            <w:r w:rsidRPr="00946319">
              <w:rPr>
                <w:rFonts w:ascii="Courier New" w:hAnsi="Courier New" w:cs="Courier New"/>
                <w:sz w:val="22"/>
                <w:szCs w:val="22"/>
              </w:rPr>
              <w:t>Дотации бюджетам сельских поселений на выравнивание бюджетной обеспеченности из бюджетов муниципальных районов</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16</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73283F" w:rsidRDefault="00B5541A" w:rsidP="001C1CD1">
            <w:pPr>
              <w:snapToGrid w:val="0"/>
              <w:jc w:val="center"/>
              <w:rPr>
                <w:rFonts w:ascii="Courier New" w:hAnsi="Courier New" w:cs="Courier New"/>
                <w:sz w:val="22"/>
                <w:szCs w:val="22"/>
                <w:lang w:val="en-US"/>
              </w:rPr>
            </w:pPr>
            <w:r>
              <w:rPr>
                <w:rFonts w:ascii="Courier New" w:hAnsi="Courier New" w:cs="Courier New"/>
                <w:sz w:val="22"/>
                <w:szCs w:val="22"/>
              </w:rPr>
              <w:t>68</w:t>
            </w:r>
            <w:r>
              <w:rPr>
                <w:rFonts w:ascii="Courier New" w:hAnsi="Courier New" w:cs="Courier New"/>
                <w:sz w:val="22"/>
                <w:szCs w:val="22"/>
                <w:lang w:val="en-US"/>
              </w:rPr>
              <w:t>58</w:t>
            </w:r>
            <w:r>
              <w:rPr>
                <w:rFonts w:ascii="Courier New" w:hAnsi="Courier New" w:cs="Courier New"/>
                <w:sz w:val="22"/>
                <w:szCs w:val="22"/>
              </w:rPr>
              <w:t>,</w:t>
            </w:r>
            <w:r>
              <w:rPr>
                <w:rFonts w:ascii="Courier New" w:hAnsi="Courier New" w:cs="Courier New"/>
                <w:sz w:val="22"/>
                <w:szCs w:val="22"/>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center"/>
              <w:rPr>
                <w:rFonts w:ascii="Courier New" w:hAnsi="Courier New" w:cs="Courier New"/>
                <w:sz w:val="22"/>
                <w:szCs w:val="22"/>
              </w:rPr>
            </w:pPr>
          </w:p>
        </w:tc>
      </w:tr>
      <w:tr w:rsidR="00B5541A" w:rsidTr="001C1CD1">
        <w:trPr>
          <w:trHeight w:val="738"/>
        </w:trPr>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rPr>
                <w:rFonts w:ascii="Courier New" w:hAnsi="Courier New" w:cs="Courier New"/>
                <w:b/>
                <w:sz w:val="22"/>
                <w:szCs w:val="22"/>
              </w:rPr>
            </w:pPr>
            <w:r w:rsidRPr="00E8671E">
              <w:rPr>
                <w:rFonts w:ascii="Courier New" w:hAnsi="Courier New" w:cs="Courier New"/>
                <w:sz w:val="22"/>
                <w:szCs w:val="22"/>
              </w:rPr>
              <w:t>Субсидии бюджетам бюджетной системы Российской Федерации (межбюджетные субсидии)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00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401,5</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215,5</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215,5</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Прочие субсидии</w:t>
            </w:r>
            <w:r>
              <w:rPr>
                <w:rFonts w:ascii="Courier New" w:hAnsi="Courier New" w:cs="Courier New"/>
                <w:sz w:val="22"/>
                <w:szCs w:val="22"/>
              </w:rPr>
              <w:t xml:space="preserve"> бюджетам сельских поселений</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29</w:t>
            </w:r>
            <w:r w:rsidRPr="005107E5">
              <w:rPr>
                <w:rFonts w:ascii="Courier New" w:hAnsi="Courier New" w:cs="Courier New"/>
                <w:sz w:val="22"/>
                <w:szCs w:val="22"/>
              </w:rPr>
              <w:t>999</w:t>
            </w:r>
            <w:r>
              <w:rPr>
                <w:rFonts w:ascii="Courier New" w:hAnsi="Courier New" w:cs="Courier New"/>
                <w:sz w:val="22"/>
                <w:szCs w:val="22"/>
              </w:rPr>
              <w:t>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4510A8" w:rsidRDefault="00B5541A" w:rsidP="001C1CD1">
            <w:pPr>
              <w:snapToGrid w:val="0"/>
              <w:jc w:val="center"/>
              <w:rPr>
                <w:rFonts w:ascii="Courier New" w:hAnsi="Courier New" w:cs="Courier New"/>
                <w:sz w:val="22"/>
                <w:szCs w:val="22"/>
              </w:rPr>
            </w:pPr>
            <w:r>
              <w:rPr>
                <w:rFonts w:ascii="Courier New" w:hAnsi="Courier New" w:cs="Courier New"/>
                <w:sz w:val="22"/>
                <w:szCs w:val="22"/>
              </w:rPr>
              <w:t>401,5</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215,5</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215,5</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t xml:space="preserve">Субвенции бюджетам субъектов Российской Федерации </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30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134,8</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126,9</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129,8</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на 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3511810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134,1</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126,2</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129,1</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 xml:space="preserve">на выполнение </w:t>
            </w:r>
            <w:r>
              <w:rPr>
                <w:rFonts w:ascii="Courier New" w:hAnsi="Courier New" w:cs="Courier New"/>
                <w:sz w:val="22"/>
                <w:szCs w:val="22"/>
              </w:rPr>
              <w:t>передаваемых полномочий субъектов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300</w:t>
            </w:r>
            <w:r w:rsidRPr="005107E5">
              <w:rPr>
                <w:rFonts w:ascii="Courier New" w:hAnsi="Courier New" w:cs="Courier New"/>
                <w:sz w:val="22"/>
                <w:szCs w:val="22"/>
              </w:rPr>
              <w:t>2410000015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0,7</w:t>
            </w: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4C71E9" w:rsidRDefault="00B5541A" w:rsidP="001C1CD1">
            <w:pPr>
              <w:snapToGrid w:val="0"/>
              <w:rPr>
                <w:rFonts w:ascii="Courier New" w:hAnsi="Courier New" w:cs="Courier New"/>
                <w:b/>
                <w:sz w:val="22"/>
                <w:szCs w:val="22"/>
              </w:rPr>
            </w:pPr>
            <w:r>
              <w:rPr>
                <w:rFonts w:ascii="Courier New" w:hAnsi="Courier New" w:cs="Courier New"/>
                <w:b/>
                <w:sz w:val="22"/>
                <w:szCs w:val="22"/>
              </w:rPr>
              <w:t>Иные межбюджетные трансферты</w:t>
            </w:r>
          </w:p>
        </w:tc>
        <w:tc>
          <w:tcPr>
            <w:tcW w:w="993" w:type="dxa"/>
            <w:tcBorders>
              <w:top w:val="single" w:sz="4" w:space="0" w:color="000000"/>
              <w:left w:val="single" w:sz="4" w:space="0" w:color="000000"/>
              <w:bottom w:val="single" w:sz="4" w:space="0" w:color="000000"/>
            </w:tcBorders>
            <w:shd w:val="clear" w:color="auto" w:fill="auto"/>
          </w:tcPr>
          <w:p w:rsidR="00B5541A" w:rsidRPr="004C71E9" w:rsidRDefault="00B5541A" w:rsidP="001C1CD1">
            <w:pPr>
              <w:snapToGrid w:val="0"/>
              <w:jc w:val="center"/>
              <w:rPr>
                <w:rFonts w:ascii="Courier New" w:hAnsi="Courier New" w:cs="Courier New"/>
                <w:b/>
                <w:sz w:val="22"/>
                <w:szCs w:val="22"/>
              </w:rPr>
            </w:pPr>
            <w:r w:rsidRPr="004C71E9">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B5541A" w:rsidRPr="004C71E9" w:rsidRDefault="00B5541A" w:rsidP="001C1CD1">
            <w:pPr>
              <w:snapToGrid w:val="0"/>
              <w:jc w:val="center"/>
              <w:rPr>
                <w:rFonts w:ascii="Courier New" w:hAnsi="Courier New" w:cs="Courier New"/>
                <w:b/>
                <w:sz w:val="22"/>
                <w:szCs w:val="22"/>
              </w:rPr>
            </w:pPr>
            <w:r w:rsidRPr="004C71E9">
              <w:rPr>
                <w:rFonts w:ascii="Courier New" w:hAnsi="Courier New" w:cs="Courier New"/>
                <w:b/>
                <w:sz w:val="22"/>
                <w:szCs w:val="22"/>
              </w:rPr>
              <w:t>2024000000000015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420,0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C540DC" w:rsidRDefault="00B5541A" w:rsidP="001C1CD1">
            <w:pPr>
              <w:shd w:val="clear" w:color="auto" w:fill="FFFFFF"/>
              <w:tabs>
                <w:tab w:val="left" w:pos="0"/>
                <w:tab w:val="left" w:pos="8505"/>
              </w:tabs>
              <w:rPr>
                <w:rFonts w:ascii="Courier New" w:hAnsi="Courier New" w:cs="Courier New"/>
                <w:sz w:val="22"/>
                <w:szCs w:val="22"/>
              </w:rPr>
            </w:pPr>
            <w:r w:rsidRPr="00C540DC">
              <w:rPr>
                <w:rFonts w:ascii="Courier New" w:hAnsi="Courier New" w:cs="Courier New"/>
                <w:sz w:val="22"/>
                <w:szCs w:val="22"/>
              </w:rPr>
              <w:t xml:space="preserve">Прочие </w:t>
            </w:r>
            <w:r w:rsidRPr="00C540DC">
              <w:rPr>
                <w:rFonts w:ascii="Courier New" w:hAnsi="Courier New" w:cs="Courier New"/>
                <w:color w:val="333333"/>
                <w:sz w:val="22"/>
                <w:szCs w:val="22"/>
                <w:shd w:val="clear" w:color="auto" w:fill="FFFFFF"/>
              </w:rPr>
              <w:t xml:space="preserve">межбюджетные трансферты передаваемых бюджетам сельских поселений из бюджета муниципального образования Балаганский район на восстановление мемориальных сооружений </w:t>
            </w:r>
            <w:r w:rsidRPr="00C540DC">
              <w:rPr>
                <w:rFonts w:ascii="Courier New" w:hAnsi="Courier New" w:cs="Courier New"/>
                <w:color w:val="333333"/>
                <w:sz w:val="22"/>
                <w:szCs w:val="22"/>
                <w:shd w:val="clear" w:color="auto" w:fill="FFFFFF"/>
              </w:rPr>
              <w:lastRenderedPageBreak/>
              <w:t xml:space="preserve">и объектов, увековечивающих память погибших при защите Отечества, на </w:t>
            </w:r>
            <w:r>
              <w:rPr>
                <w:rFonts w:ascii="Courier New" w:hAnsi="Courier New" w:cs="Courier New"/>
                <w:color w:val="333333"/>
                <w:sz w:val="22"/>
                <w:szCs w:val="22"/>
                <w:shd w:val="clear" w:color="auto" w:fill="FFFFFF"/>
              </w:rPr>
              <w:t>т</w:t>
            </w:r>
            <w:r w:rsidRPr="00C540DC">
              <w:rPr>
                <w:rFonts w:ascii="Courier New" w:hAnsi="Courier New" w:cs="Courier New"/>
                <w:color w:val="333333"/>
                <w:sz w:val="22"/>
                <w:szCs w:val="22"/>
                <w:shd w:val="clear" w:color="auto" w:fill="FFFFFF"/>
              </w:rPr>
              <w:t>ерриториях муниципальных образований Балаганского района</w:t>
            </w:r>
          </w:p>
          <w:p w:rsidR="00B5541A" w:rsidRPr="004C71E9" w:rsidRDefault="00B5541A" w:rsidP="001C1CD1">
            <w:pPr>
              <w:snapToGrid w:val="0"/>
              <w:rPr>
                <w:rFonts w:ascii="Courier New" w:hAnsi="Courier New" w:cs="Courier New"/>
                <w:sz w:val="22"/>
                <w:szCs w:val="22"/>
              </w:rPr>
            </w:pPr>
          </w:p>
        </w:tc>
        <w:tc>
          <w:tcPr>
            <w:tcW w:w="993"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jc w:val="center"/>
              <w:rPr>
                <w:rFonts w:ascii="Courier New" w:hAnsi="Courier New" w:cs="Courier New"/>
                <w:sz w:val="22"/>
                <w:szCs w:val="22"/>
              </w:rPr>
            </w:pPr>
            <w:r>
              <w:rPr>
                <w:rFonts w:ascii="Courier New" w:hAnsi="Courier New" w:cs="Courier New"/>
                <w:sz w:val="22"/>
                <w:szCs w:val="22"/>
              </w:rPr>
              <w:lastRenderedPageBreak/>
              <w:t>993</w:t>
            </w:r>
          </w:p>
        </w:tc>
        <w:tc>
          <w:tcPr>
            <w:tcW w:w="1559"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jc w:val="center"/>
              <w:rPr>
                <w:rFonts w:ascii="Courier New" w:hAnsi="Courier New" w:cs="Courier New"/>
                <w:sz w:val="22"/>
                <w:szCs w:val="22"/>
              </w:rPr>
            </w:pPr>
            <w:r>
              <w:rPr>
                <w:rFonts w:ascii="Courier New" w:hAnsi="Courier New" w:cs="Courier New"/>
                <w:sz w:val="22"/>
                <w:szCs w:val="22"/>
              </w:rPr>
              <w:t>20249999100000150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r>
              <w:rPr>
                <w:rFonts w:ascii="Courier New" w:hAnsi="Courier New" w:cs="Courier New"/>
                <w:sz w:val="22"/>
                <w:szCs w:val="22"/>
              </w:rPr>
              <w:t>420,0</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sz w:val="22"/>
                <w:szCs w:val="22"/>
              </w:rPr>
            </w:pPr>
          </w:p>
        </w:tc>
      </w:tr>
      <w:tr w:rsidR="00B5541A" w:rsidTr="001C1CD1">
        <w:tc>
          <w:tcPr>
            <w:tcW w:w="3510"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rPr>
                <w:rFonts w:ascii="Courier New" w:hAnsi="Courier New" w:cs="Courier New"/>
                <w:b/>
                <w:sz w:val="22"/>
                <w:szCs w:val="22"/>
              </w:rPr>
            </w:pPr>
            <w:r w:rsidRPr="005107E5">
              <w:rPr>
                <w:rFonts w:ascii="Courier New" w:hAnsi="Courier New" w:cs="Courier New"/>
                <w:b/>
                <w:sz w:val="22"/>
                <w:szCs w:val="22"/>
              </w:rPr>
              <w:lastRenderedPageBreak/>
              <w:t>Доходы бюджета- ИТОГО</w:t>
            </w:r>
          </w:p>
        </w:tc>
        <w:tc>
          <w:tcPr>
            <w:tcW w:w="993"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B5541A" w:rsidRPr="005107E5" w:rsidRDefault="00B5541A" w:rsidP="001C1CD1">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41A" w:rsidRPr="0073283F" w:rsidRDefault="00B5541A" w:rsidP="001C1CD1">
            <w:pPr>
              <w:snapToGrid w:val="0"/>
              <w:jc w:val="center"/>
              <w:rPr>
                <w:rFonts w:ascii="Courier New" w:hAnsi="Courier New" w:cs="Courier New"/>
                <w:b/>
                <w:sz w:val="22"/>
                <w:szCs w:val="22"/>
                <w:lang w:val="en-US"/>
              </w:rPr>
            </w:pPr>
            <w:r>
              <w:rPr>
                <w:rFonts w:ascii="Courier New" w:hAnsi="Courier New" w:cs="Courier New"/>
                <w:b/>
                <w:sz w:val="22"/>
                <w:szCs w:val="22"/>
              </w:rPr>
              <w:t>97</w:t>
            </w:r>
            <w:r>
              <w:rPr>
                <w:rFonts w:ascii="Courier New" w:hAnsi="Courier New" w:cs="Courier New"/>
                <w:b/>
                <w:sz w:val="22"/>
                <w:szCs w:val="22"/>
                <w:lang w:val="en-US"/>
              </w:rPr>
              <w:t>96</w:t>
            </w:r>
            <w:r>
              <w:rPr>
                <w:rFonts w:ascii="Courier New" w:hAnsi="Courier New" w:cs="Courier New"/>
                <w:b/>
                <w:sz w:val="22"/>
                <w:szCs w:val="22"/>
              </w:rPr>
              <w:t>,</w:t>
            </w:r>
            <w:r>
              <w:rPr>
                <w:rFonts w:ascii="Courier New" w:hAnsi="Courier New" w:cs="Courier New"/>
                <w:b/>
                <w:sz w:val="22"/>
                <w:szCs w:val="22"/>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8693,1</w:t>
            </w:r>
          </w:p>
        </w:tc>
        <w:tc>
          <w:tcPr>
            <w:tcW w:w="1134" w:type="dxa"/>
            <w:tcBorders>
              <w:top w:val="single" w:sz="4" w:space="0" w:color="000000"/>
              <w:left w:val="single" w:sz="4" w:space="0" w:color="000000"/>
              <w:bottom w:val="single" w:sz="4" w:space="0" w:color="000000"/>
              <w:right w:val="single" w:sz="4" w:space="0" w:color="000000"/>
            </w:tcBorders>
          </w:tcPr>
          <w:p w:rsidR="00B5541A" w:rsidRPr="005107E5" w:rsidRDefault="00B5541A" w:rsidP="001C1CD1">
            <w:pPr>
              <w:snapToGrid w:val="0"/>
              <w:jc w:val="center"/>
              <w:rPr>
                <w:rFonts w:ascii="Courier New" w:hAnsi="Courier New" w:cs="Courier New"/>
                <w:b/>
                <w:sz w:val="22"/>
                <w:szCs w:val="22"/>
              </w:rPr>
            </w:pPr>
            <w:r>
              <w:rPr>
                <w:rFonts w:ascii="Courier New" w:hAnsi="Courier New" w:cs="Courier New"/>
                <w:b/>
                <w:sz w:val="22"/>
                <w:szCs w:val="22"/>
              </w:rPr>
              <w:t>8545,2</w:t>
            </w:r>
          </w:p>
        </w:tc>
      </w:tr>
    </w:tbl>
    <w:p w:rsidR="00B5541A" w:rsidRDefault="00B5541A" w:rsidP="00B5541A"/>
    <w:p w:rsidR="00B5541A" w:rsidRDefault="00B5541A" w:rsidP="00B5541A"/>
    <w:p w:rsidR="00B5541A" w:rsidRPr="001C4257" w:rsidRDefault="00B5541A" w:rsidP="00B5541A">
      <w:pPr>
        <w:ind w:left="113" w:right="-57"/>
        <w:jc w:val="right"/>
        <w:rPr>
          <w:rFonts w:ascii="Courier New" w:hAnsi="Courier New" w:cs="Courier New"/>
          <w:sz w:val="22"/>
          <w:szCs w:val="22"/>
        </w:rPr>
      </w:pPr>
      <w:r w:rsidRPr="001C4257">
        <w:rPr>
          <w:rFonts w:ascii="Courier New" w:hAnsi="Courier New" w:cs="Courier New"/>
          <w:sz w:val="22"/>
          <w:szCs w:val="22"/>
        </w:rPr>
        <w:t>Приложение 3</w:t>
      </w:r>
    </w:p>
    <w:p w:rsidR="00B5541A" w:rsidRPr="001C4257" w:rsidRDefault="00B5541A" w:rsidP="00B5541A">
      <w:pPr>
        <w:jc w:val="right"/>
        <w:rPr>
          <w:rFonts w:ascii="Courier New" w:hAnsi="Courier New" w:cs="Courier New"/>
          <w:sz w:val="22"/>
          <w:szCs w:val="22"/>
        </w:rPr>
      </w:pPr>
      <w:r w:rsidRPr="001C4257">
        <w:rPr>
          <w:rFonts w:ascii="Courier New" w:hAnsi="Courier New" w:cs="Courier New"/>
          <w:sz w:val="22"/>
          <w:szCs w:val="22"/>
        </w:rPr>
        <w:t>к решени</w:t>
      </w:r>
      <w:r>
        <w:rPr>
          <w:rFonts w:ascii="Courier New" w:hAnsi="Courier New" w:cs="Courier New"/>
          <w:sz w:val="22"/>
          <w:szCs w:val="22"/>
        </w:rPr>
        <w:t>ю</w:t>
      </w:r>
      <w:r w:rsidRPr="001C4257">
        <w:rPr>
          <w:rFonts w:ascii="Courier New" w:hAnsi="Courier New" w:cs="Courier New"/>
          <w:sz w:val="22"/>
          <w:szCs w:val="22"/>
        </w:rPr>
        <w:t xml:space="preserve"> Думы Тарнопольского МО</w:t>
      </w:r>
    </w:p>
    <w:p w:rsidR="00B5541A" w:rsidRDefault="00B5541A" w:rsidP="00B5541A">
      <w:pPr>
        <w:jc w:val="right"/>
        <w:rPr>
          <w:rFonts w:ascii="Courier New" w:hAnsi="Courier New" w:cs="Courier New"/>
          <w:sz w:val="22"/>
          <w:szCs w:val="22"/>
        </w:rPr>
      </w:pPr>
      <w:r w:rsidRPr="001C4257">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1C4257">
        <w:rPr>
          <w:rFonts w:ascii="Courier New" w:hAnsi="Courier New" w:cs="Courier New"/>
          <w:sz w:val="22"/>
          <w:szCs w:val="22"/>
        </w:rPr>
        <w:t xml:space="preserve"> год</w:t>
      </w:r>
    </w:p>
    <w:p w:rsidR="00B5541A" w:rsidRDefault="00B5541A" w:rsidP="00B5541A">
      <w:pPr>
        <w:jc w:val="right"/>
        <w:rPr>
          <w:rFonts w:ascii="Courier New" w:hAnsi="Courier New" w:cs="Courier New"/>
          <w:sz w:val="22"/>
          <w:szCs w:val="22"/>
        </w:rPr>
      </w:pPr>
      <w:r>
        <w:rPr>
          <w:rFonts w:ascii="Courier New" w:hAnsi="Courier New" w:cs="Courier New"/>
          <w:sz w:val="22"/>
          <w:szCs w:val="22"/>
        </w:rPr>
        <w:t>и плановый период 2021-2022гг</w:t>
      </w:r>
      <w:r w:rsidRPr="001C4257">
        <w:rPr>
          <w:rFonts w:ascii="Courier New" w:hAnsi="Courier New" w:cs="Courier New"/>
          <w:sz w:val="22"/>
          <w:szCs w:val="22"/>
        </w:rPr>
        <w:t>»</w:t>
      </w:r>
    </w:p>
    <w:p w:rsidR="00B5541A" w:rsidRPr="001C4257" w:rsidRDefault="00B5541A" w:rsidP="00B5541A">
      <w:pPr>
        <w:jc w:val="right"/>
        <w:rPr>
          <w:rFonts w:ascii="Courier New" w:hAnsi="Courier New" w:cs="Courier New"/>
          <w:sz w:val="22"/>
          <w:szCs w:val="22"/>
        </w:rPr>
      </w:pPr>
      <w:r>
        <w:rPr>
          <w:rFonts w:ascii="Courier New" w:hAnsi="Courier New" w:cs="Courier New"/>
          <w:sz w:val="22"/>
          <w:szCs w:val="22"/>
        </w:rPr>
        <w:t>от 06.11.2020г № 21-2</w:t>
      </w:r>
    </w:p>
    <w:p w:rsidR="00B5541A" w:rsidRDefault="00B5541A" w:rsidP="00B5541A">
      <w:pPr>
        <w:jc w:val="center"/>
        <w:rPr>
          <w:rFonts w:ascii="Arial" w:hAnsi="Arial" w:cs="Arial"/>
        </w:rPr>
      </w:pPr>
    </w:p>
    <w:p w:rsidR="00B5541A" w:rsidRPr="001C4257" w:rsidRDefault="00B5541A" w:rsidP="00B5541A">
      <w:pPr>
        <w:jc w:val="center"/>
        <w:rPr>
          <w:rFonts w:ascii="Arial" w:hAnsi="Arial" w:cs="Arial"/>
        </w:rPr>
      </w:pPr>
      <w:r>
        <w:rPr>
          <w:rFonts w:ascii="Arial" w:hAnsi="Arial" w:cs="Arial"/>
        </w:rPr>
        <w:t>И</w:t>
      </w:r>
      <w:r w:rsidRPr="001C4257">
        <w:rPr>
          <w:rFonts w:ascii="Arial" w:hAnsi="Arial" w:cs="Arial"/>
        </w:rPr>
        <w:t>сточник</w:t>
      </w:r>
      <w:r>
        <w:rPr>
          <w:rFonts w:ascii="Arial" w:hAnsi="Arial" w:cs="Arial"/>
        </w:rPr>
        <w:t>и внутреннего</w:t>
      </w:r>
      <w:r w:rsidRPr="001C4257">
        <w:rPr>
          <w:rFonts w:ascii="Arial" w:hAnsi="Arial" w:cs="Arial"/>
        </w:rPr>
        <w:t xml:space="preserve"> финансирования</w:t>
      </w:r>
    </w:p>
    <w:p w:rsidR="00B5541A" w:rsidRPr="001C4257" w:rsidRDefault="00B5541A" w:rsidP="00B5541A">
      <w:pPr>
        <w:jc w:val="center"/>
        <w:rPr>
          <w:rFonts w:ascii="Arial" w:hAnsi="Arial" w:cs="Arial"/>
        </w:rPr>
      </w:pPr>
      <w:r>
        <w:rPr>
          <w:rFonts w:ascii="Arial" w:hAnsi="Arial" w:cs="Arial"/>
        </w:rPr>
        <w:t>дефицита бюджета Т</w:t>
      </w:r>
      <w:r w:rsidRPr="001C4257">
        <w:rPr>
          <w:rFonts w:ascii="Arial" w:hAnsi="Arial" w:cs="Arial"/>
        </w:rPr>
        <w:t xml:space="preserve">арнопольского </w:t>
      </w:r>
      <w:r>
        <w:rPr>
          <w:rFonts w:ascii="Arial" w:hAnsi="Arial" w:cs="Arial"/>
        </w:rPr>
        <w:t>МО</w:t>
      </w:r>
      <w:r w:rsidRPr="001C4257">
        <w:rPr>
          <w:rFonts w:ascii="Arial" w:hAnsi="Arial" w:cs="Arial"/>
        </w:rPr>
        <w:t xml:space="preserve"> на 20</w:t>
      </w:r>
      <w:r>
        <w:rPr>
          <w:rFonts w:ascii="Arial" w:hAnsi="Arial" w:cs="Arial"/>
        </w:rPr>
        <w:t>20</w:t>
      </w:r>
      <w:r w:rsidRPr="001C4257">
        <w:rPr>
          <w:rFonts w:ascii="Arial" w:hAnsi="Arial" w:cs="Arial"/>
        </w:rPr>
        <w:t xml:space="preserve"> год</w:t>
      </w:r>
      <w:r>
        <w:rPr>
          <w:rFonts w:ascii="Arial" w:hAnsi="Arial" w:cs="Arial"/>
        </w:rPr>
        <w:t xml:space="preserve"> и плановый период 2021-2022 годов</w:t>
      </w:r>
      <w:r w:rsidRPr="001C4257">
        <w:rPr>
          <w:rFonts w:ascii="Arial" w:hAnsi="Arial" w:cs="Arial"/>
        </w:rPr>
        <w:t xml:space="preserve"> </w:t>
      </w:r>
    </w:p>
    <w:p w:rsidR="00B5541A" w:rsidRPr="00191E16" w:rsidRDefault="00B5541A" w:rsidP="00B5541A">
      <w:pPr>
        <w:jc w:val="right"/>
        <w:rPr>
          <w:sz w:val="22"/>
          <w:szCs w:val="22"/>
        </w:rPr>
      </w:pPr>
      <w:r w:rsidRPr="00854163">
        <w:rPr>
          <w:rFonts w:ascii="Courier New" w:hAnsi="Courier New" w:cs="Courier New"/>
          <w:sz w:val="22"/>
          <w:szCs w:val="22"/>
        </w:rPr>
        <w:t>тыс.руб</w:t>
      </w:r>
      <w:r w:rsidRPr="00191E16">
        <w:rPr>
          <w:sz w:val="22"/>
          <w:szCs w:val="22"/>
        </w:rPr>
        <w:t>.</w:t>
      </w:r>
    </w:p>
    <w:tbl>
      <w:tblPr>
        <w:tblW w:w="9479" w:type="dxa"/>
        <w:tblInd w:w="-15" w:type="dxa"/>
        <w:tblLayout w:type="fixed"/>
        <w:tblLook w:val="0000" w:firstRow="0" w:lastRow="0" w:firstColumn="0" w:lastColumn="0" w:noHBand="0" w:noVBand="0"/>
      </w:tblPr>
      <w:tblGrid>
        <w:gridCol w:w="3951"/>
        <w:gridCol w:w="1701"/>
        <w:gridCol w:w="1275"/>
        <w:gridCol w:w="1276"/>
        <w:gridCol w:w="1276"/>
      </w:tblGrid>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Наименование групп, подгрупп, статей, под статей, элементов,</w:t>
            </w:r>
            <w:r>
              <w:rPr>
                <w:rFonts w:ascii="Courier New" w:hAnsi="Courier New" w:cs="Courier New"/>
                <w:sz w:val="22"/>
                <w:szCs w:val="22"/>
              </w:rPr>
              <w:t xml:space="preserve"> </w:t>
            </w:r>
            <w:r w:rsidRPr="001C4257">
              <w:rPr>
                <w:rFonts w:ascii="Courier New" w:hAnsi="Courier New" w:cs="Courier New"/>
                <w:sz w:val="22"/>
                <w:szCs w:val="22"/>
              </w:rPr>
              <w:t>программ (подпрограмм), кодов экономической классификации источников внутреннего и внешнего финансирования дефицитов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jc w:val="center"/>
              <w:rPr>
                <w:rFonts w:ascii="Courier New" w:hAnsi="Courier New" w:cs="Courier New"/>
                <w:sz w:val="22"/>
                <w:szCs w:val="22"/>
              </w:rPr>
            </w:pPr>
            <w:r w:rsidRPr="001C4257">
              <w:rPr>
                <w:rFonts w:ascii="Courier New" w:hAnsi="Courier New" w:cs="Courier New"/>
                <w:sz w:val="22"/>
                <w:szCs w:val="22"/>
              </w:rPr>
              <w:t>Код</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center"/>
              <w:rPr>
                <w:rFonts w:ascii="Courier New" w:hAnsi="Courier New" w:cs="Courier New"/>
                <w:sz w:val="22"/>
                <w:szCs w:val="22"/>
              </w:rPr>
            </w:pPr>
            <w:r w:rsidRPr="001C4257">
              <w:rPr>
                <w:rFonts w:ascii="Courier New" w:hAnsi="Courier New" w:cs="Courier New"/>
                <w:sz w:val="22"/>
                <w:szCs w:val="22"/>
              </w:rPr>
              <w:t>20</w:t>
            </w:r>
            <w:r>
              <w:rPr>
                <w:rFonts w:ascii="Courier New" w:hAnsi="Courier New" w:cs="Courier New"/>
                <w:sz w:val="22"/>
                <w:szCs w:val="22"/>
              </w:rPr>
              <w:t>20</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center"/>
              <w:rPr>
                <w:rFonts w:ascii="Courier New" w:hAnsi="Courier New" w:cs="Courier New"/>
                <w:sz w:val="22"/>
                <w:szCs w:val="22"/>
              </w:rPr>
            </w:pPr>
            <w:r>
              <w:rPr>
                <w:rFonts w:ascii="Courier New" w:hAnsi="Courier New" w:cs="Courier New"/>
                <w:sz w:val="22"/>
                <w:szCs w:val="22"/>
              </w:rPr>
              <w:t>2021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center"/>
              <w:rPr>
                <w:rFonts w:ascii="Courier New" w:hAnsi="Courier New" w:cs="Courier New"/>
                <w:sz w:val="22"/>
                <w:szCs w:val="22"/>
              </w:rPr>
            </w:pPr>
            <w:r>
              <w:rPr>
                <w:rFonts w:ascii="Courier New" w:hAnsi="Courier New" w:cs="Courier New"/>
                <w:sz w:val="22"/>
                <w:szCs w:val="22"/>
              </w:rPr>
              <w:t>2022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ИСТОЧНИКИ ФИНАНСИРОВАНИЯ ДЕФИЦИТА БЮДЖЕТА- ВСЕГО</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00090000000000000000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99,6</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Итого источников финансирования дефицита бюджета</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00001000000000000000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99,6</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C63481" w:rsidRDefault="00B5541A" w:rsidP="001C1CD1">
            <w:pPr>
              <w:pStyle w:val="10"/>
              <w:snapToGrid w:val="0"/>
              <w:ind w:left="15"/>
              <w:rPr>
                <w:rFonts w:ascii="Courier New" w:hAnsi="Courier New" w:cs="Courier New"/>
                <w:b w:val="0"/>
                <w:sz w:val="22"/>
                <w:szCs w:val="22"/>
              </w:rPr>
            </w:pPr>
            <w:r w:rsidRPr="00C63481">
              <w:rPr>
                <w:rFonts w:ascii="Courier New" w:hAnsi="Courier New" w:cs="Courier New"/>
                <w:b w:val="0"/>
                <w:sz w:val="22"/>
                <w:szCs w:val="22"/>
              </w:rPr>
              <w:t>Кредиты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99,6</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C63481" w:rsidRDefault="00B5541A" w:rsidP="001C1CD1">
            <w:pPr>
              <w:pStyle w:val="10"/>
              <w:snapToGrid w:val="0"/>
              <w:ind w:left="15"/>
              <w:rPr>
                <w:rFonts w:ascii="Courier New" w:hAnsi="Courier New" w:cs="Courier New"/>
                <w:b w:val="0"/>
                <w:sz w:val="22"/>
                <w:szCs w:val="22"/>
              </w:rPr>
            </w:pPr>
            <w:r>
              <w:rPr>
                <w:rFonts w:ascii="Courier New" w:hAnsi="Courier New" w:cs="Courier New"/>
                <w:b w:val="0"/>
                <w:sz w:val="22"/>
                <w:szCs w:val="22"/>
              </w:rPr>
              <w:t>Получение к</w:t>
            </w:r>
            <w:r w:rsidRPr="00C63481">
              <w:rPr>
                <w:rFonts w:ascii="Courier New" w:hAnsi="Courier New" w:cs="Courier New"/>
                <w:b w:val="0"/>
                <w:sz w:val="22"/>
                <w:szCs w:val="22"/>
              </w:rPr>
              <w:t>редит</w:t>
            </w:r>
            <w:r>
              <w:rPr>
                <w:rFonts w:ascii="Courier New" w:hAnsi="Courier New" w:cs="Courier New"/>
                <w:b w:val="0"/>
                <w:sz w:val="22"/>
                <w:szCs w:val="22"/>
              </w:rPr>
              <w:t>ов от</w:t>
            </w:r>
            <w:r w:rsidRPr="00C63481">
              <w:rPr>
                <w:rFonts w:ascii="Courier New" w:hAnsi="Courier New" w:cs="Courier New"/>
                <w:b w:val="0"/>
                <w:sz w:val="22"/>
                <w:szCs w:val="22"/>
              </w:rPr>
              <w:t xml:space="preserve"> кредитных организаций </w:t>
            </w:r>
            <w:r>
              <w:rPr>
                <w:rFonts w:ascii="Courier New" w:hAnsi="Courier New" w:cs="Courier New"/>
                <w:b w:val="0"/>
                <w:sz w:val="22"/>
                <w:szCs w:val="22"/>
              </w:rPr>
              <w:t>бюджетами сельских поселений в</w:t>
            </w:r>
            <w:r w:rsidRPr="00C63481">
              <w:rPr>
                <w:rFonts w:ascii="Courier New" w:hAnsi="Courier New" w:cs="Courier New"/>
                <w:b w:val="0"/>
                <w:sz w:val="22"/>
                <w:szCs w:val="22"/>
              </w:rPr>
              <w:t xml:space="preserve"> валюте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99,6</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Бюджетные кредиты, полученные от других бюджетов бюджетной системы РФ.</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00001030000000000000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Погашение бюджетных кредитов, полученных от других бюджетов бюджетной системы РФ в валюте РФ</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00001030000000000800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 xml:space="preserve">Погашение бюджетами поселений кредитов от других бюджетов бюджетной системы РФ в валюте РФ </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00001030000100000810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pStyle w:val="10"/>
              <w:snapToGrid w:val="0"/>
              <w:ind w:left="15"/>
              <w:rPr>
                <w:rFonts w:ascii="Courier New" w:hAnsi="Courier New" w:cs="Courier New"/>
                <w:b w:val="0"/>
                <w:sz w:val="22"/>
                <w:szCs w:val="22"/>
              </w:rPr>
            </w:pPr>
            <w:r w:rsidRPr="001C4257">
              <w:rPr>
                <w:rFonts w:ascii="Courier New" w:hAnsi="Courier New" w:cs="Courier New"/>
                <w:b w:val="0"/>
                <w:sz w:val="22"/>
                <w:szCs w:val="22"/>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00001050000000000000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1289,7</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0</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pStyle w:val="10"/>
              <w:snapToGrid w:val="0"/>
              <w:rPr>
                <w:rFonts w:ascii="Courier New" w:hAnsi="Courier New" w:cs="Courier New"/>
                <w:b w:val="0"/>
                <w:sz w:val="22"/>
                <w:szCs w:val="22"/>
              </w:rPr>
            </w:pPr>
            <w:r w:rsidRPr="001C4257">
              <w:rPr>
                <w:rFonts w:ascii="Courier New" w:hAnsi="Courier New" w:cs="Courier New"/>
                <w:b w:val="0"/>
                <w:sz w:val="22"/>
                <w:szCs w:val="22"/>
              </w:rPr>
              <w:t>Увеличение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00001050000000000500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lastRenderedPageBreak/>
              <w:t>Уменьшение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rPr>
                <w:rFonts w:ascii="Courier New" w:hAnsi="Courier New" w:cs="Courier New"/>
                <w:sz w:val="22"/>
                <w:szCs w:val="22"/>
              </w:rPr>
            </w:pPr>
            <w:r w:rsidRPr="001C4257">
              <w:rPr>
                <w:rFonts w:ascii="Courier New" w:hAnsi="Courier New" w:cs="Courier New"/>
                <w:sz w:val="22"/>
                <w:szCs w:val="22"/>
              </w:rPr>
              <w:t>00001050000000000600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00001050200000000500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00001050201000000510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00001050201100000510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00001050200000000610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Уменьшение прочих остатков денежных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00001050201000000610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r w:rsidR="00B5541A" w:rsidRPr="00191E16" w:rsidTr="001C1CD1">
        <w:tc>
          <w:tcPr>
            <w:tcW w:w="395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 xml:space="preserve">Уменьшение прочих остатков денежных средств бюджетов </w:t>
            </w:r>
            <w:r>
              <w:rPr>
                <w:rFonts w:ascii="Courier New" w:hAnsi="Courier New" w:cs="Courier New"/>
                <w:sz w:val="22"/>
                <w:szCs w:val="22"/>
              </w:rPr>
              <w:t xml:space="preserve">сельских </w:t>
            </w:r>
            <w:r w:rsidRPr="001C4257">
              <w:rPr>
                <w:rFonts w:ascii="Courier New" w:hAnsi="Courier New" w:cs="Courier New"/>
                <w:sz w:val="22"/>
                <w:szCs w:val="22"/>
              </w:rPr>
              <w:t>поселений</w:t>
            </w:r>
          </w:p>
        </w:tc>
        <w:tc>
          <w:tcPr>
            <w:tcW w:w="1701" w:type="dxa"/>
            <w:tcBorders>
              <w:top w:val="single" w:sz="4" w:space="0" w:color="000000"/>
              <w:left w:val="single" w:sz="4" w:space="0" w:color="000000"/>
              <w:bottom w:val="single" w:sz="4" w:space="0" w:color="000000"/>
            </w:tcBorders>
            <w:shd w:val="clear" w:color="auto" w:fill="auto"/>
          </w:tcPr>
          <w:p w:rsidR="00B5541A" w:rsidRPr="001C4257" w:rsidRDefault="00B5541A" w:rsidP="001C1CD1">
            <w:pPr>
              <w:snapToGrid w:val="0"/>
              <w:rPr>
                <w:rFonts w:ascii="Courier New" w:hAnsi="Courier New" w:cs="Courier New"/>
                <w:sz w:val="22"/>
                <w:szCs w:val="22"/>
              </w:rPr>
            </w:pPr>
            <w:r w:rsidRPr="001C4257">
              <w:rPr>
                <w:rFonts w:ascii="Courier New" w:hAnsi="Courier New" w:cs="Courier New"/>
                <w:sz w:val="22"/>
                <w:szCs w:val="22"/>
              </w:rPr>
              <w:t>00001050201100000610</w:t>
            </w:r>
          </w:p>
        </w:tc>
        <w:tc>
          <w:tcPr>
            <w:tcW w:w="1275"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9904,8</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B5541A" w:rsidRPr="001C4257" w:rsidRDefault="00B5541A" w:rsidP="001C1CD1">
            <w:pPr>
              <w:snapToGrid w:val="0"/>
              <w:jc w:val="right"/>
              <w:rPr>
                <w:rFonts w:ascii="Courier New" w:hAnsi="Courier New" w:cs="Courier New"/>
                <w:sz w:val="22"/>
                <w:szCs w:val="22"/>
              </w:rPr>
            </w:pPr>
            <w:r>
              <w:rPr>
                <w:rFonts w:ascii="Courier New" w:hAnsi="Courier New" w:cs="Courier New"/>
                <w:sz w:val="22"/>
                <w:szCs w:val="22"/>
              </w:rPr>
              <w:t>8545,2</w:t>
            </w:r>
          </w:p>
        </w:tc>
      </w:tr>
    </w:tbl>
    <w:p w:rsidR="00B5541A" w:rsidRDefault="00B5541A" w:rsidP="00B5541A">
      <w:pPr>
        <w:ind w:right="-57"/>
        <w:rPr>
          <w:rFonts w:ascii="Calibri" w:hAnsi="Calibri" w:cs="Calibri"/>
        </w:rPr>
      </w:pPr>
    </w:p>
    <w:p w:rsidR="00B5541A" w:rsidRDefault="00B5541A" w:rsidP="00B5541A">
      <w:pPr>
        <w:ind w:right="-57"/>
        <w:rPr>
          <w:rFonts w:ascii="Calibri" w:hAnsi="Calibri" w:cs="Calibri"/>
        </w:rPr>
      </w:pPr>
    </w:p>
    <w:p w:rsidR="00B5541A" w:rsidRPr="000D4537" w:rsidRDefault="00B5541A" w:rsidP="00B5541A">
      <w:pPr>
        <w:jc w:val="right"/>
        <w:rPr>
          <w:rFonts w:ascii="Courier New" w:hAnsi="Courier New" w:cs="Courier New"/>
          <w:sz w:val="22"/>
          <w:szCs w:val="22"/>
        </w:rPr>
      </w:pPr>
      <w:r w:rsidRPr="000D4537">
        <w:rPr>
          <w:rFonts w:ascii="Courier New" w:hAnsi="Courier New" w:cs="Courier New"/>
          <w:sz w:val="22"/>
          <w:szCs w:val="22"/>
        </w:rPr>
        <w:t>Приложение 5</w:t>
      </w:r>
    </w:p>
    <w:p w:rsidR="00B5541A" w:rsidRPr="000D4537" w:rsidRDefault="00B5541A" w:rsidP="00B5541A">
      <w:pPr>
        <w:jc w:val="right"/>
        <w:rPr>
          <w:rFonts w:ascii="Courier New" w:hAnsi="Courier New" w:cs="Courier New"/>
          <w:sz w:val="22"/>
          <w:szCs w:val="22"/>
        </w:rPr>
      </w:pPr>
      <w:r w:rsidRPr="000D4537">
        <w:rPr>
          <w:rFonts w:ascii="Courier New" w:hAnsi="Courier New" w:cs="Courier New"/>
          <w:sz w:val="22"/>
          <w:szCs w:val="22"/>
        </w:rPr>
        <w:t>к решени</w:t>
      </w:r>
      <w:r>
        <w:rPr>
          <w:rFonts w:ascii="Courier New" w:hAnsi="Courier New" w:cs="Courier New"/>
          <w:sz w:val="22"/>
          <w:szCs w:val="22"/>
        </w:rPr>
        <w:t>ю</w:t>
      </w:r>
      <w:r w:rsidRPr="000D4537">
        <w:rPr>
          <w:rFonts w:ascii="Courier New" w:hAnsi="Courier New" w:cs="Courier New"/>
          <w:sz w:val="22"/>
          <w:szCs w:val="22"/>
        </w:rPr>
        <w:t xml:space="preserve"> Думы Тарнопольского МО</w:t>
      </w:r>
    </w:p>
    <w:p w:rsidR="00B5541A" w:rsidRDefault="00B5541A" w:rsidP="00B5541A">
      <w:pPr>
        <w:jc w:val="right"/>
        <w:rPr>
          <w:rFonts w:ascii="Courier New" w:hAnsi="Courier New" w:cs="Courier New"/>
          <w:sz w:val="22"/>
          <w:szCs w:val="22"/>
        </w:rPr>
      </w:pPr>
      <w:r w:rsidRPr="000D4537">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0D4537">
        <w:rPr>
          <w:rFonts w:ascii="Courier New" w:hAnsi="Courier New" w:cs="Courier New"/>
          <w:sz w:val="22"/>
          <w:szCs w:val="22"/>
        </w:rPr>
        <w:t xml:space="preserve"> год</w:t>
      </w:r>
    </w:p>
    <w:p w:rsidR="00B5541A" w:rsidRDefault="00B5541A" w:rsidP="00B5541A">
      <w:pPr>
        <w:jc w:val="right"/>
        <w:rPr>
          <w:rFonts w:ascii="Courier New" w:hAnsi="Courier New" w:cs="Courier New"/>
          <w:sz w:val="22"/>
          <w:szCs w:val="22"/>
        </w:rPr>
      </w:pPr>
      <w:r>
        <w:rPr>
          <w:rFonts w:ascii="Courier New" w:hAnsi="Courier New" w:cs="Courier New"/>
          <w:sz w:val="22"/>
          <w:szCs w:val="22"/>
        </w:rPr>
        <w:t>и плановый период 2021-2022годов</w:t>
      </w:r>
    </w:p>
    <w:p w:rsidR="00B5541A" w:rsidRPr="00AA1912" w:rsidRDefault="00B5541A" w:rsidP="00B5541A">
      <w:pPr>
        <w:jc w:val="right"/>
        <w:rPr>
          <w:rFonts w:ascii="Courier New" w:hAnsi="Courier New" w:cs="Courier New"/>
          <w:sz w:val="22"/>
          <w:szCs w:val="22"/>
        </w:rPr>
      </w:pPr>
      <w:r>
        <w:rPr>
          <w:rFonts w:ascii="Courier New" w:hAnsi="Courier New" w:cs="Courier New"/>
          <w:sz w:val="22"/>
          <w:szCs w:val="22"/>
        </w:rPr>
        <w:t>от 06.11.2020г № 21-2</w:t>
      </w:r>
    </w:p>
    <w:p w:rsidR="00B5541A" w:rsidRDefault="00B5541A" w:rsidP="00B5541A">
      <w:pPr>
        <w:jc w:val="right"/>
      </w:pPr>
    </w:p>
    <w:p w:rsidR="00B5541A" w:rsidRPr="000D4537" w:rsidRDefault="00B5541A" w:rsidP="00B5541A">
      <w:pPr>
        <w:pStyle w:val="aff3"/>
        <w:rPr>
          <w:rFonts w:cs="Arial"/>
        </w:rPr>
      </w:pPr>
      <w:r w:rsidRPr="000D4537">
        <w:rPr>
          <w:rFonts w:cs="Arial"/>
        </w:rPr>
        <w:t>РАСПРЕДЕЛЕНИЕ БЮДЖЕТНЫХ АССИГНОВАНИЙ ПО РАЗДЕЛАМ И ПОДРАЗДЕЛАМ КЛАССИФИКАЦИИ РАСХОДОВ НА 20</w:t>
      </w:r>
      <w:r>
        <w:rPr>
          <w:rFonts w:cs="Arial"/>
        </w:rPr>
        <w:t>20</w:t>
      </w:r>
      <w:r w:rsidRPr="000D4537">
        <w:rPr>
          <w:rFonts w:cs="Arial"/>
        </w:rPr>
        <w:t xml:space="preserve"> ГОД </w:t>
      </w:r>
      <w:r>
        <w:rPr>
          <w:rFonts w:cs="Arial"/>
        </w:rPr>
        <w:t>И ПЛАНОВЫЙ ПЕРИОД 2021-2022 ГОДОВ</w:t>
      </w:r>
      <w:r w:rsidRPr="000D4537">
        <w:rPr>
          <w:rFonts w:cs="Arial"/>
        </w:rPr>
        <w:t xml:space="preserve"> </w:t>
      </w:r>
    </w:p>
    <w:p w:rsidR="00B5541A" w:rsidRPr="00B50C69" w:rsidRDefault="00B5541A" w:rsidP="00B5541A">
      <w:pPr>
        <w:ind w:left="7200"/>
        <w:jc w:val="right"/>
        <w:rPr>
          <w:rFonts w:ascii="Courier New" w:hAnsi="Courier New" w:cs="Courier New"/>
          <w:sz w:val="22"/>
          <w:szCs w:val="22"/>
        </w:rPr>
      </w:pPr>
      <w:r w:rsidRPr="00B50C69">
        <w:rPr>
          <w:rFonts w:ascii="Courier New" w:hAnsi="Courier New" w:cs="Courier New"/>
          <w:sz w:val="22"/>
          <w:szCs w:val="22"/>
        </w:rPr>
        <w:t>(тыс.рублей)</w:t>
      </w:r>
    </w:p>
    <w:tbl>
      <w:tblPr>
        <w:tblW w:w="9479" w:type="dxa"/>
        <w:tblInd w:w="-15" w:type="dxa"/>
        <w:tblLayout w:type="fixed"/>
        <w:tblLook w:val="0000" w:firstRow="0" w:lastRow="0" w:firstColumn="0" w:lastColumn="0" w:noHBand="0" w:noVBand="0"/>
      </w:tblPr>
      <w:tblGrid>
        <w:gridCol w:w="4518"/>
        <w:gridCol w:w="567"/>
        <w:gridCol w:w="567"/>
        <w:gridCol w:w="1275"/>
        <w:gridCol w:w="1276"/>
        <w:gridCol w:w="1276"/>
      </w:tblGrid>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Функциональная статья</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Рз</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ПР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sidRPr="000D4537">
              <w:rPr>
                <w:rFonts w:ascii="Courier New" w:hAnsi="Courier New" w:cs="Courier New"/>
                <w:sz w:val="22"/>
                <w:szCs w:val="22"/>
              </w:rPr>
              <w:t>20</w:t>
            </w:r>
            <w:r>
              <w:rPr>
                <w:rFonts w:ascii="Courier New" w:hAnsi="Courier New" w:cs="Courier New"/>
                <w:sz w:val="22"/>
                <w:szCs w:val="22"/>
              </w:rPr>
              <w:t>20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center"/>
              <w:rPr>
                <w:rFonts w:ascii="Courier New" w:hAnsi="Courier New" w:cs="Courier New"/>
                <w:sz w:val="22"/>
                <w:szCs w:val="22"/>
              </w:rPr>
            </w:pPr>
            <w:r>
              <w:rPr>
                <w:rFonts w:ascii="Courier New" w:hAnsi="Courier New" w:cs="Courier New"/>
                <w:sz w:val="22"/>
                <w:szCs w:val="22"/>
              </w:rPr>
              <w:t>2021</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center"/>
              <w:rPr>
                <w:rFonts w:ascii="Courier New" w:hAnsi="Courier New" w:cs="Courier New"/>
                <w:sz w:val="22"/>
                <w:szCs w:val="22"/>
              </w:rPr>
            </w:pPr>
            <w:r>
              <w:rPr>
                <w:rFonts w:ascii="Courier New" w:hAnsi="Courier New" w:cs="Courier New"/>
                <w:sz w:val="22"/>
                <w:szCs w:val="22"/>
              </w:rPr>
              <w:t>2022</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jc w:val="center"/>
              <w:rPr>
                <w:rFonts w:ascii="Courier New" w:hAnsi="Courier New" w:cs="Courier New"/>
                <w:sz w:val="22"/>
                <w:szCs w:val="22"/>
              </w:rPr>
            </w:pPr>
            <w:r>
              <w:rPr>
                <w:rFonts w:ascii="Courier New" w:hAnsi="Courier New" w:cs="Courier New"/>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jc w:val="center"/>
              <w:rPr>
                <w:rFonts w:ascii="Courier New" w:hAnsi="Courier New" w:cs="Courier New"/>
                <w:sz w:val="22"/>
                <w:szCs w:val="22"/>
              </w:rPr>
            </w:pPr>
            <w:r>
              <w:rPr>
                <w:rFonts w:ascii="Courier New" w:hAnsi="Courier New" w:cs="Courier New"/>
                <w:sz w:val="22"/>
                <w:szCs w:val="22"/>
              </w:rPr>
              <w:t>2</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jc w:val="center"/>
              <w:rPr>
                <w:rFonts w:ascii="Courier New" w:hAnsi="Courier New" w:cs="Courier New"/>
                <w:sz w:val="22"/>
                <w:szCs w:val="22"/>
              </w:rPr>
            </w:pPr>
            <w:r>
              <w:rPr>
                <w:rFonts w:ascii="Courier New" w:hAnsi="Courier New" w:cs="Courier New"/>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4</w:t>
            </w:r>
          </w:p>
        </w:tc>
        <w:tc>
          <w:tcPr>
            <w:tcW w:w="1276"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center"/>
              <w:rPr>
                <w:rFonts w:ascii="Courier New" w:hAnsi="Courier New" w:cs="Courier New"/>
                <w:sz w:val="22"/>
                <w:szCs w:val="22"/>
              </w:rPr>
            </w:pPr>
            <w:r>
              <w:rPr>
                <w:rFonts w:ascii="Courier New" w:hAnsi="Courier New" w:cs="Courier New"/>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center"/>
              <w:rPr>
                <w:rFonts w:ascii="Courier New" w:hAnsi="Courier New" w:cs="Courier New"/>
                <w:sz w:val="22"/>
                <w:szCs w:val="22"/>
              </w:rPr>
            </w:pPr>
            <w:r>
              <w:rPr>
                <w:rFonts w:ascii="Courier New" w:hAnsi="Courier New" w:cs="Courier New"/>
                <w:sz w:val="22"/>
                <w:szCs w:val="22"/>
              </w:rPr>
              <w:t>6</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CF3145" w:rsidRDefault="00B5541A" w:rsidP="001C1CD1">
            <w:pPr>
              <w:snapToGrid w:val="0"/>
              <w:jc w:val="right"/>
              <w:rPr>
                <w:rFonts w:ascii="Courier New" w:hAnsi="Courier New" w:cs="Courier New"/>
                <w:b/>
                <w:sz w:val="22"/>
                <w:szCs w:val="22"/>
              </w:rPr>
            </w:pPr>
            <w:r>
              <w:rPr>
                <w:rFonts w:ascii="Courier New" w:hAnsi="Courier New" w:cs="Courier New"/>
                <w:b/>
                <w:sz w:val="22"/>
                <w:szCs w:val="22"/>
              </w:rPr>
              <w:t>5654,8</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4822,1</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4458,4</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A084A" w:rsidRDefault="00B5541A" w:rsidP="001C1CD1">
            <w:pPr>
              <w:snapToGrid w:val="0"/>
              <w:jc w:val="right"/>
              <w:rPr>
                <w:rFonts w:ascii="Courier New" w:hAnsi="Courier New" w:cs="Courier New"/>
                <w:sz w:val="22"/>
                <w:szCs w:val="22"/>
                <w:lang w:val="en-US"/>
              </w:rPr>
            </w:pPr>
            <w:r>
              <w:rPr>
                <w:rFonts w:ascii="Courier New" w:hAnsi="Courier New" w:cs="Courier New"/>
                <w:sz w:val="22"/>
                <w:szCs w:val="22"/>
                <w:lang w:val="en-US"/>
              </w:rPr>
              <w:t>1076</w:t>
            </w:r>
            <w:r>
              <w:rPr>
                <w:rFonts w:ascii="Courier New" w:hAnsi="Courier New" w:cs="Courier New"/>
                <w:sz w:val="22"/>
                <w:szCs w:val="22"/>
              </w:rPr>
              <w:t>,</w:t>
            </w:r>
            <w:r>
              <w:rPr>
                <w:rFonts w:ascii="Courier New" w:hAnsi="Courier New" w:cs="Courier New"/>
                <w:sz w:val="22"/>
                <w:szCs w:val="22"/>
                <w:lang w:val="en-US"/>
              </w:rPr>
              <w:t>3</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862,2</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862,2</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4552,8</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3934,2</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3570,5</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Обеспечение проведения выборов и референдумов</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25</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25,0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25,0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sidRPr="000D4537">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0,7</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134,1</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126,2</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129,1</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134,1</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126,2</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129,1</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425,0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180,0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180,0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B30D7D" w:rsidRDefault="00B5541A" w:rsidP="001C1CD1">
            <w:pPr>
              <w:snapToGrid w:val="0"/>
              <w:rPr>
                <w:rFonts w:ascii="Courier New" w:hAnsi="Courier New" w:cs="Courier New"/>
                <w:sz w:val="22"/>
                <w:szCs w:val="22"/>
              </w:rPr>
            </w:pPr>
            <w:r w:rsidRPr="00B30D7D">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B5541A" w:rsidRPr="00B30D7D" w:rsidRDefault="00B5541A" w:rsidP="001C1CD1">
            <w:pPr>
              <w:snapToGrid w:val="0"/>
              <w:rPr>
                <w:rFonts w:ascii="Courier New" w:hAnsi="Courier New" w:cs="Courier New"/>
                <w:sz w:val="22"/>
                <w:szCs w:val="22"/>
              </w:rPr>
            </w:pPr>
            <w:r w:rsidRPr="00B30D7D">
              <w:rPr>
                <w:rFonts w:ascii="Courier New" w:hAnsi="Courier New" w:cs="Courier New"/>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B5541A" w:rsidRPr="00B30D7D" w:rsidRDefault="00B5541A" w:rsidP="001C1CD1">
            <w:pPr>
              <w:snapToGrid w:val="0"/>
              <w:rPr>
                <w:rFonts w:ascii="Courier New" w:hAnsi="Courier New" w:cs="Courier New"/>
                <w:sz w:val="22"/>
                <w:szCs w:val="22"/>
              </w:rPr>
            </w:pPr>
            <w:r w:rsidRPr="00B30D7D">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B30D7D"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276" w:type="dxa"/>
            <w:tcBorders>
              <w:top w:val="single" w:sz="4" w:space="0" w:color="000000"/>
              <w:left w:val="single" w:sz="4" w:space="0" w:color="000000"/>
              <w:bottom w:val="single" w:sz="4" w:space="0" w:color="000000"/>
              <w:right w:val="single" w:sz="4" w:space="0" w:color="000000"/>
            </w:tcBorders>
          </w:tcPr>
          <w:p w:rsidR="00B5541A" w:rsidRPr="00B30D7D"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276" w:type="dxa"/>
            <w:tcBorders>
              <w:top w:val="single" w:sz="4" w:space="0" w:color="000000"/>
              <w:left w:val="single" w:sz="4" w:space="0" w:color="000000"/>
              <w:bottom w:val="single" w:sz="4" w:space="0" w:color="000000"/>
              <w:right w:val="single" w:sz="4" w:space="0" w:color="000000"/>
            </w:tcBorders>
          </w:tcPr>
          <w:p w:rsidR="00B5541A" w:rsidRPr="00B30D7D"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 xml:space="preserve">Обеспечение пожарной </w:t>
            </w:r>
            <w:r w:rsidRPr="000D4537">
              <w:rPr>
                <w:rFonts w:ascii="Courier New" w:hAnsi="Courier New" w:cs="Courier New"/>
                <w:sz w:val="22"/>
                <w:szCs w:val="22"/>
              </w:rPr>
              <w:lastRenderedPageBreak/>
              <w:t>безопасности</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lastRenderedPageBreak/>
              <w:t>03</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405</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160,0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160,0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lastRenderedPageBreak/>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1700,0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1133,9</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1188,5</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Общеэкономические вопросы</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1700,0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1133,9</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1188,5</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609,7</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265,5</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245,5</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623E5B" w:rsidRDefault="00B5541A" w:rsidP="001C1CD1">
            <w:pPr>
              <w:snapToGrid w:val="0"/>
              <w:rPr>
                <w:rFonts w:ascii="Courier New" w:hAnsi="Courier New" w:cs="Courier New"/>
                <w:sz w:val="22"/>
                <w:szCs w:val="22"/>
              </w:rPr>
            </w:pPr>
            <w:r w:rsidRPr="00623E5B">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623E5B" w:rsidRDefault="00B5541A" w:rsidP="001C1CD1">
            <w:pPr>
              <w:snapToGrid w:val="0"/>
              <w:rPr>
                <w:rFonts w:ascii="Courier New" w:hAnsi="Courier New" w:cs="Courier New"/>
                <w:sz w:val="22"/>
                <w:szCs w:val="22"/>
              </w:rPr>
            </w:pPr>
          </w:p>
          <w:p w:rsidR="00B5541A" w:rsidRPr="00623E5B" w:rsidRDefault="00B5541A" w:rsidP="001C1CD1">
            <w:pPr>
              <w:snapToGrid w:val="0"/>
              <w:rPr>
                <w:rFonts w:ascii="Courier New" w:hAnsi="Courier New" w:cs="Courier New"/>
                <w:sz w:val="22"/>
                <w:szCs w:val="22"/>
              </w:rPr>
            </w:pPr>
          </w:p>
          <w:p w:rsidR="00B5541A" w:rsidRPr="00623E5B" w:rsidRDefault="00B5541A" w:rsidP="001C1CD1">
            <w:pPr>
              <w:snapToGrid w:val="0"/>
              <w:rPr>
                <w:rFonts w:ascii="Courier New" w:hAnsi="Courier New" w:cs="Courier New"/>
                <w:sz w:val="22"/>
                <w:szCs w:val="22"/>
              </w:rPr>
            </w:pPr>
            <w:r w:rsidRPr="00623E5B">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rPr>
                <w:rFonts w:ascii="Courier New" w:hAnsi="Courier New" w:cs="Courier New"/>
                <w:sz w:val="22"/>
                <w:szCs w:val="22"/>
              </w:rPr>
            </w:pPr>
          </w:p>
          <w:p w:rsidR="00B5541A" w:rsidRDefault="00B5541A" w:rsidP="001C1CD1">
            <w:pPr>
              <w:snapToGrid w:val="0"/>
              <w:rPr>
                <w:rFonts w:ascii="Courier New" w:hAnsi="Courier New" w:cs="Courier New"/>
                <w:sz w:val="22"/>
                <w:szCs w:val="22"/>
              </w:rPr>
            </w:pPr>
          </w:p>
          <w:p w:rsidR="00B5541A" w:rsidRPr="00623E5B" w:rsidRDefault="00B5541A" w:rsidP="001C1CD1">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p>
          <w:p w:rsidR="00B5541A" w:rsidRDefault="00B5541A" w:rsidP="001C1CD1">
            <w:pPr>
              <w:snapToGrid w:val="0"/>
              <w:jc w:val="right"/>
              <w:rPr>
                <w:rFonts w:ascii="Courier New" w:hAnsi="Courier New" w:cs="Courier New"/>
                <w:sz w:val="22"/>
                <w:szCs w:val="22"/>
              </w:rPr>
            </w:pPr>
          </w:p>
          <w:p w:rsidR="00B5541A" w:rsidRPr="00623E5B"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623E5B"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623E5B" w:rsidRDefault="00B5541A" w:rsidP="001C1CD1">
            <w:pPr>
              <w:snapToGrid w:val="0"/>
              <w:jc w:val="right"/>
              <w:rPr>
                <w:rFonts w:ascii="Courier New" w:hAnsi="Courier New" w:cs="Courier New"/>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200,0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Благоустройство</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50,0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30,0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жилищно-коммунального хозяйства</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409,7</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215,5</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215,5</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6,0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6,0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2270,6</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1346,6</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1314,7</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2270,6</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1346,6</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1314,7</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культуры, кинематографии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D058D6" w:rsidRDefault="00B5541A" w:rsidP="001C1CD1">
            <w:pPr>
              <w:snapToGrid w:val="0"/>
              <w:rPr>
                <w:rFonts w:ascii="Courier New" w:hAnsi="Courier New" w:cs="Courier New"/>
                <w:b/>
                <w:sz w:val="22"/>
                <w:szCs w:val="22"/>
              </w:rPr>
            </w:pPr>
            <w:r w:rsidRPr="00D058D6">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B5541A" w:rsidRPr="00D058D6" w:rsidRDefault="00B5541A" w:rsidP="001C1CD1">
            <w:pPr>
              <w:snapToGrid w:val="0"/>
              <w:rPr>
                <w:rFonts w:ascii="Courier New" w:hAnsi="Courier New" w:cs="Courier New"/>
                <w:b/>
                <w:sz w:val="22"/>
                <w:szCs w:val="22"/>
              </w:rPr>
            </w:pPr>
            <w:r w:rsidRPr="00D058D6">
              <w:rPr>
                <w:rFonts w:ascii="Courier New" w:hAnsi="Courier New" w:cs="Courier New"/>
                <w:b/>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B5541A" w:rsidRPr="00D058D6"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D058D6" w:rsidRDefault="00B5541A" w:rsidP="001C1CD1">
            <w:pPr>
              <w:snapToGrid w:val="0"/>
              <w:jc w:val="right"/>
              <w:rPr>
                <w:rFonts w:ascii="Courier New" w:hAnsi="Courier New" w:cs="Courier New"/>
                <w:b/>
                <w:sz w:val="22"/>
                <w:szCs w:val="22"/>
              </w:rPr>
            </w:pPr>
            <w:r>
              <w:rPr>
                <w:rFonts w:ascii="Courier New" w:hAnsi="Courier New" w:cs="Courier New"/>
                <w:b/>
                <w:sz w:val="22"/>
                <w:szCs w:val="22"/>
              </w:rPr>
              <w:t>252</w:t>
            </w:r>
            <w:r w:rsidRPr="00D058D6">
              <w:rPr>
                <w:rFonts w:ascii="Courier New" w:hAnsi="Courier New" w:cs="Courier New"/>
                <w:b/>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B5541A" w:rsidRPr="00D058D6" w:rsidRDefault="00B5541A" w:rsidP="001C1CD1">
            <w:pPr>
              <w:snapToGrid w:val="0"/>
              <w:jc w:val="right"/>
              <w:rPr>
                <w:rFonts w:ascii="Courier New" w:hAnsi="Courier New" w:cs="Courier New"/>
                <w:b/>
                <w:sz w:val="22"/>
                <w:szCs w:val="22"/>
              </w:rPr>
            </w:pPr>
            <w:r>
              <w:rPr>
                <w:rFonts w:ascii="Courier New" w:hAnsi="Courier New" w:cs="Courier New"/>
                <w:b/>
                <w:sz w:val="22"/>
                <w:szCs w:val="22"/>
              </w:rPr>
              <w:t>288</w:t>
            </w:r>
            <w:r w:rsidRPr="00D058D6">
              <w:rPr>
                <w:rFonts w:ascii="Courier New" w:hAnsi="Courier New" w:cs="Courier New"/>
                <w:b/>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B5541A" w:rsidRPr="00D058D6" w:rsidRDefault="00B5541A" w:rsidP="001C1CD1">
            <w:pPr>
              <w:snapToGrid w:val="0"/>
              <w:jc w:val="right"/>
              <w:rPr>
                <w:rFonts w:ascii="Courier New" w:hAnsi="Courier New" w:cs="Courier New"/>
                <w:b/>
                <w:sz w:val="22"/>
                <w:szCs w:val="22"/>
              </w:rPr>
            </w:pPr>
            <w:r>
              <w:rPr>
                <w:rFonts w:ascii="Courier New" w:hAnsi="Courier New" w:cs="Courier New"/>
                <w:b/>
                <w:sz w:val="22"/>
                <w:szCs w:val="22"/>
              </w:rPr>
              <w:t>288</w:t>
            </w:r>
            <w:r w:rsidRPr="00D058D6">
              <w:rPr>
                <w:rFonts w:ascii="Courier New" w:hAnsi="Courier New" w:cs="Courier New"/>
                <w:b/>
                <w:sz w:val="22"/>
                <w:szCs w:val="22"/>
              </w:rPr>
              <w:t>,0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rPr>
                <w:rFonts w:ascii="Courier New" w:hAnsi="Courier New" w:cs="Courier New"/>
                <w:sz w:val="22"/>
                <w:szCs w:val="22"/>
              </w:rPr>
            </w:pPr>
            <w:r>
              <w:rPr>
                <w:rFonts w:ascii="Courier New" w:hAnsi="Courier New" w:cs="Courier New"/>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252,0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288,0</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288,0</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234,1</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110,3</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110,3</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Pr>
                <w:rFonts w:ascii="Courier New" w:hAnsi="Courier New" w:cs="Courier New"/>
                <w:sz w:val="22"/>
                <w:szCs w:val="22"/>
              </w:rPr>
              <w:t>М</w:t>
            </w:r>
            <w:r w:rsidRPr="000D4537">
              <w:rPr>
                <w:rFonts w:ascii="Courier New" w:hAnsi="Courier New" w:cs="Courier New"/>
                <w:sz w:val="22"/>
                <w:szCs w:val="22"/>
              </w:rPr>
              <w:t>ежбюджетные трансферты</w:t>
            </w:r>
            <w:r>
              <w:rPr>
                <w:rFonts w:ascii="Courier New" w:hAnsi="Courier New" w:cs="Courier New"/>
                <w:sz w:val="22"/>
                <w:szCs w:val="22"/>
              </w:rPr>
              <w:t xml:space="preserve"> бюджетов поселений</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234,1</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110,3</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sz w:val="22"/>
                <w:szCs w:val="22"/>
              </w:rPr>
            </w:pPr>
            <w:r>
              <w:rPr>
                <w:rFonts w:ascii="Courier New" w:hAnsi="Courier New" w:cs="Courier New"/>
                <w:sz w:val="22"/>
                <w:szCs w:val="22"/>
              </w:rPr>
              <w:t>110,3</w:t>
            </w:r>
          </w:p>
        </w:tc>
      </w:tr>
      <w:tr w:rsidR="00B5541A" w:rsidTr="001C1CD1">
        <w:tc>
          <w:tcPr>
            <w:tcW w:w="4518"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r w:rsidRPr="000D4537">
              <w:rPr>
                <w:rFonts w:ascii="Courier New" w:hAnsi="Courier New" w:cs="Courier New"/>
                <w:b/>
                <w:sz w:val="22"/>
                <w:szCs w:val="22"/>
              </w:rPr>
              <w:t>ИТОГО РАСХОДОВ</w:t>
            </w: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567" w:type="dxa"/>
            <w:tcBorders>
              <w:top w:val="single" w:sz="4" w:space="0" w:color="000000"/>
              <w:left w:val="single" w:sz="4" w:space="0" w:color="000000"/>
              <w:bottom w:val="single" w:sz="4" w:space="0" w:color="000000"/>
            </w:tcBorders>
            <w:shd w:val="clear" w:color="auto" w:fill="auto"/>
          </w:tcPr>
          <w:p w:rsidR="00B5541A" w:rsidRPr="000D4537" w:rsidRDefault="00B5541A" w:rsidP="001C1CD1">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11290,3</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8278,6</w:t>
            </w:r>
          </w:p>
        </w:tc>
        <w:tc>
          <w:tcPr>
            <w:tcW w:w="1276" w:type="dxa"/>
            <w:tcBorders>
              <w:top w:val="single" w:sz="4" w:space="0" w:color="000000"/>
              <w:left w:val="single" w:sz="4" w:space="0" w:color="000000"/>
              <w:bottom w:val="single" w:sz="4" w:space="0" w:color="000000"/>
              <w:right w:val="single" w:sz="4" w:space="0" w:color="000000"/>
            </w:tcBorders>
          </w:tcPr>
          <w:p w:rsidR="00B5541A" w:rsidRPr="000D4537" w:rsidRDefault="00B5541A" w:rsidP="001C1CD1">
            <w:pPr>
              <w:snapToGrid w:val="0"/>
              <w:jc w:val="right"/>
              <w:rPr>
                <w:rFonts w:ascii="Courier New" w:hAnsi="Courier New" w:cs="Courier New"/>
                <w:b/>
                <w:sz w:val="22"/>
                <w:szCs w:val="22"/>
              </w:rPr>
            </w:pPr>
            <w:r>
              <w:rPr>
                <w:rFonts w:ascii="Courier New" w:hAnsi="Courier New" w:cs="Courier New"/>
                <w:b/>
                <w:sz w:val="22"/>
                <w:szCs w:val="22"/>
              </w:rPr>
              <w:t xml:space="preserve">7884,5 </w:t>
            </w:r>
          </w:p>
        </w:tc>
      </w:tr>
    </w:tbl>
    <w:p w:rsidR="00B5541A" w:rsidRDefault="00B5541A" w:rsidP="00B5541A"/>
    <w:p w:rsidR="00B5541A" w:rsidRPr="00C43C06" w:rsidRDefault="00B5541A" w:rsidP="00B5541A">
      <w:pPr>
        <w:jc w:val="right"/>
        <w:rPr>
          <w:rFonts w:ascii="Courier New" w:hAnsi="Courier New" w:cs="Courier New"/>
          <w:sz w:val="22"/>
          <w:szCs w:val="22"/>
        </w:rPr>
      </w:pPr>
      <w:r w:rsidRPr="00C43C06">
        <w:rPr>
          <w:rFonts w:ascii="Courier New" w:hAnsi="Courier New" w:cs="Courier New"/>
          <w:sz w:val="22"/>
          <w:szCs w:val="22"/>
        </w:rPr>
        <w:t>Приложение 6</w:t>
      </w:r>
    </w:p>
    <w:p w:rsidR="00B5541A" w:rsidRPr="00C43C06" w:rsidRDefault="00B5541A" w:rsidP="00B5541A">
      <w:pPr>
        <w:jc w:val="right"/>
        <w:rPr>
          <w:rFonts w:ascii="Courier New" w:hAnsi="Courier New" w:cs="Courier New"/>
          <w:sz w:val="22"/>
          <w:szCs w:val="22"/>
        </w:rPr>
      </w:pPr>
      <w:r w:rsidRPr="00C43C06">
        <w:rPr>
          <w:rFonts w:ascii="Courier New" w:hAnsi="Courier New" w:cs="Courier New"/>
          <w:sz w:val="22"/>
          <w:szCs w:val="22"/>
        </w:rPr>
        <w:t xml:space="preserve">к </w:t>
      </w:r>
      <w:r>
        <w:rPr>
          <w:rFonts w:ascii="Courier New" w:hAnsi="Courier New" w:cs="Courier New"/>
          <w:sz w:val="22"/>
          <w:szCs w:val="22"/>
        </w:rPr>
        <w:t xml:space="preserve">проекту </w:t>
      </w:r>
      <w:r w:rsidRPr="00C43C06">
        <w:rPr>
          <w:rFonts w:ascii="Courier New" w:hAnsi="Courier New" w:cs="Courier New"/>
          <w:sz w:val="22"/>
          <w:szCs w:val="22"/>
        </w:rPr>
        <w:t>решени</w:t>
      </w:r>
      <w:r>
        <w:rPr>
          <w:rFonts w:ascii="Courier New" w:hAnsi="Courier New" w:cs="Courier New"/>
          <w:sz w:val="22"/>
          <w:szCs w:val="22"/>
        </w:rPr>
        <w:t>я</w:t>
      </w:r>
      <w:r w:rsidRPr="00C43C06">
        <w:rPr>
          <w:rFonts w:ascii="Courier New" w:hAnsi="Courier New" w:cs="Courier New"/>
          <w:sz w:val="22"/>
          <w:szCs w:val="22"/>
        </w:rPr>
        <w:t xml:space="preserve"> Думы Тарнопольского МО</w:t>
      </w:r>
    </w:p>
    <w:p w:rsidR="00B5541A" w:rsidRDefault="00B5541A" w:rsidP="00B5541A">
      <w:pPr>
        <w:jc w:val="right"/>
        <w:rPr>
          <w:rFonts w:ascii="Courier New" w:hAnsi="Courier New" w:cs="Courier New"/>
          <w:sz w:val="22"/>
          <w:szCs w:val="22"/>
        </w:rPr>
      </w:pPr>
      <w:r w:rsidRPr="00C43C06">
        <w:rPr>
          <w:rFonts w:ascii="Courier New" w:hAnsi="Courier New" w:cs="Courier New"/>
          <w:sz w:val="22"/>
          <w:szCs w:val="22"/>
        </w:rPr>
        <w:t>«О бюджете Тарнопольского МО на 20</w:t>
      </w:r>
      <w:r>
        <w:rPr>
          <w:rFonts w:ascii="Courier New" w:hAnsi="Courier New" w:cs="Courier New"/>
          <w:sz w:val="22"/>
          <w:szCs w:val="22"/>
        </w:rPr>
        <w:t>20</w:t>
      </w:r>
      <w:r w:rsidRPr="00C43C06">
        <w:rPr>
          <w:rFonts w:ascii="Courier New" w:hAnsi="Courier New" w:cs="Courier New"/>
          <w:sz w:val="22"/>
          <w:szCs w:val="22"/>
        </w:rPr>
        <w:t xml:space="preserve"> год</w:t>
      </w:r>
    </w:p>
    <w:p w:rsidR="00B5541A" w:rsidRDefault="00B5541A" w:rsidP="00B5541A">
      <w:pPr>
        <w:jc w:val="right"/>
        <w:rPr>
          <w:rFonts w:ascii="Courier New" w:hAnsi="Courier New" w:cs="Courier New"/>
          <w:sz w:val="22"/>
          <w:szCs w:val="22"/>
        </w:rPr>
      </w:pPr>
      <w:r>
        <w:rPr>
          <w:rFonts w:ascii="Courier New" w:hAnsi="Courier New" w:cs="Courier New"/>
          <w:sz w:val="22"/>
          <w:szCs w:val="22"/>
        </w:rPr>
        <w:t>и плановый период 2021-2022годов</w:t>
      </w:r>
      <w:r w:rsidRPr="00C43C06">
        <w:rPr>
          <w:rFonts w:ascii="Courier New" w:hAnsi="Courier New" w:cs="Courier New"/>
          <w:sz w:val="22"/>
          <w:szCs w:val="22"/>
        </w:rPr>
        <w:t>»</w:t>
      </w:r>
    </w:p>
    <w:p w:rsidR="00B5541A" w:rsidRDefault="00B5541A" w:rsidP="00B5541A">
      <w:pPr>
        <w:jc w:val="right"/>
        <w:rPr>
          <w:rFonts w:ascii="Courier New" w:hAnsi="Courier New" w:cs="Courier New"/>
          <w:sz w:val="22"/>
          <w:szCs w:val="22"/>
        </w:rPr>
      </w:pPr>
      <w:r>
        <w:rPr>
          <w:rFonts w:ascii="Courier New" w:hAnsi="Courier New" w:cs="Courier New"/>
          <w:sz w:val="22"/>
          <w:szCs w:val="22"/>
        </w:rPr>
        <w:t>06.11.2020г № 21-2</w:t>
      </w:r>
    </w:p>
    <w:p w:rsidR="00B5541A" w:rsidRDefault="00B5541A" w:rsidP="00B5541A">
      <w:pPr>
        <w:pStyle w:val="210"/>
        <w:jc w:val="right"/>
      </w:pPr>
    </w:p>
    <w:p w:rsidR="00B5541A" w:rsidRDefault="00B5541A" w:rsidP="00B5541A">
      <w:pPr>
        <w:pStyle w:val="210"/>
        <w:rPr>
          <w:rFonts w:ascii="Arial" w:hAnsi="Arial" w:cs="Arial"/>
          <w:sz w:val="24"/>
          <w:szCs w:val="24"/>
        </w:rPr>
      </w:pPr>
      <w:r w:rsidRPr="00C43C06">
        <w:rPr>
          <w:rFonts w:ascii="Arial" w:hAnsi="Arial" w:cs="Arial"/>
          <w:sz w:val="24"/>
          <w:szCs w:val="24"/>
        </w:rPr>
        <w:t>РАСПРЕДЕЛЕНИЕ БЮДЖЕТНЫХ АССИГНОВАНИЙ ПО РАЗДЕЛАМ, ПОДРАЗДЕЛАМ, ЦЕЛЕВЫМ СТАТЬЯМ И ВИДАМ РАСХОДОВ КЛАССИФИКАЦИИ РАСХОДОВ БЮДЖЕТА НА 20</w:t>
      </w:r>
      <w:r>
        <w:rPr>
          <w:rFonts w:ascii="Arial" w:hAnsi="Arial" w:cs="Arial"/>
          <w:sz w:val="24"/>
          <w:szCs w:val="24"/>
        </w:rPr>
        <w:t>20</w:t>
      </w:r>
      <w:r w:rsidRPr="00C43C06">
        <w:rPr>
          <w:rFonts w:ascii="Arial" w:hAnsi="Arial" w:cs="Arial"/>
          <w:sz w:val="24"/>
          <w:szCs w:val="24"/>
        </w:rPr>
        <w:t xml:space="preserve"> ГОД </w:t>
      </w:r>
    </w:p>
    <w:p w:rsidR="00B5541A" w:rsidRPr="00C43C06" w:rsidRDefault="00B5541A" w:rsidP="00B5541A">
      <w:pPr>
        <w:pStyle w:val="210"/>
        <w:rPr>
          <w:rFonts w:ascii="Arial" w:hAnsi="Arial" w:cs="Arial"/>
          <w:sz w:val="24"/>
          <w:szCs w:val="24"/>
        </w:rPr>
      </w:pPr>
      <w:r w:rsidRPr="00C43C06">
        <w:rPr>
          <w:rFonts w:ascii="Arial" w:hAnsi="Arial" w:cs="Arial"/>
          <w:sz w:val="24"/>
          <w:szCs w:val="24"/>
        </w:rPr>
        <w:t>И ПЛАНОВЫЙ ПЕРИОД 20</w:t>
      </w:r>
      <w:r>
        <w:rPr>
          <w:rFonts w:ascii="Arial" w:hAnsi="Arial" w:cs="Arial"/>
          <w:sz w:val="24"/>
          <w:szCs w:val="24"/>
        </w:rPr>
        <w:t>21</w:t>
      </w:r>
      <w:r w:rsidRPr="00C43C06">
        <w:rPr>
          <w:rFonts w:ascii="Arial" w:hAnsi="Arial" w:cs="Arial"/>
          <w:sz w:val="24"/>
          <w:szCs w:val="24"/>
        </w:rPr>
        <w:t>-20</w:t>
      </w:r>
      <w:r>
        <w:rPr>
          <w:rFonts w:ascii="Arial" w:hAnsi="Arial" w:cs="Arial"/>
          <w:sz w:val="24"/>
          <w:szCs w:val="24"/>
        </w:rPr>
        <w:t>22</w:t>
      </w:r>
      <w:r w:rsidRPr="00C43C06">
        <w:rPr>
          <w:rFonts w:ascii="Arial" w:hAnsi="Arial" w:cs="Arial"/>
          <w:sz w:val="24"/>
          <w:szCs w:val="24"/>
        </w:rPr>
        <w:t xml:space="preserve"> ГОДОВ </w:t>
      </w:r>
    </w:p>
    <w:p w:rsidR="00B5541A" w:rsidRPr="00F345A7" w:rsidRDefault="00B5541A" w:rsidP="00B5541A">
      <w:pPr>
        <w:jc w:val="right"/>
        <w:rPr>
          <w:rFonts w:ascii="Courier New" w:hAnsi="Courier New" w:cs="Courier New"/>
          <w:sz w:val="22"/>
          <w:szCs w:val="22"/>
        </w:rPr>
      </w:pPr>
      <w:r w:rsidRPr="00F345A7">
        <w:rPr>
          <w:rFonts w:ascii="Courier New" w:hAnsi="Courier New" w:cs="Courier New"/>
          <w:sz w:val="22"/>
          <w:szCs w:val="22"/>
        </w:rPr>
        <w:t>(тыс. рублей)</w:t>
      </w:r>
    </w:p>
    <w:tbl>
      <w:tblPr>
        <w:tblW w:w="10348" w:type="dxa"/>
        <w:tblInd w:w="-601" w:type="dxa"/>
        <w:tblLayout w:type="fixed"/>
        <w:tblLook w:val="0000" w:firstRow="0" w:lastRow="0" w:firstColumn="0" w:lastColumn="0" w:noHBand="0" w:noVBand="0"/>
      </w:tblPr>
      <w:tblGrid>
        <w:gridCol w:w="4111"/>
        <w:gridCol w:w="567"/>
        <w:gridCol w:w="709"/>
        <w:gridCol w:w="992"/>
        <w:gridCol w:w="709"/>
        <w:gridCol w:w="1086"/>
        <w:gridCol w:w="1087"/>
        <w:gridCol w:w="1087"/>
      </w:tblGrid>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Рз</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ПР</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ЦСР</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ВР</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w:t>
            </w:r>
            <w:r>
              <w:rPr>
                <w:rFonts w:ascii="Courier New" w:hAnsi="Courier New" w:cs="Courier New"/>
                <w:sz w:val="22"/>
                <w:szCs w:val="22"/>
              </w:rPr>
              <w:t>20</w:t>
            </w:r>
            <w:r w:rsidRPr="00C43C06">
              <w:rPr>
                <w:rFonts w:ascii="Courier New" w:hAnsi="Courier New" w:cs="Courier New"/>
                <w:sz w:val="22"/>
                <w:szCs w:val="22"/>
              </w:rPr>
              <w:t>г</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2021г</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2022г</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ВСЕГО</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11290,6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8278,6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7884,5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p w:rsidR="00B5541A" w:rsidRPr="00C43C06" w:rsidRDefault="00B5541A" w:rsidP="001C1CD1">
            <w:pPr>
              <w:snapToGrid w:val="0"/>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5654,8</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4822,1</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4458,4</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862,2</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Высшее должностное лицо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9110200000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862,2</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9110200203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862,2</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lastRenderedPageBreak/>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lastRenderedPageBreak/>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9110272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4552,8</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3570,5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Руководство и управление в сфере установленных функций органов местн</w:t>
            </w:r>
            <w:r>
              <w:rPr>
                <w:rFonts w:ascii="Courier New" w:hAnsi="Courier New" w:cs="Courier New"/>
                <w:sz w:val="22"/>
                <w:szCs w:val="22"/>
              </w:rPr>
              <w:t>ого</w:t>
            </w:r>
            <w:r w:rsidRPr="00C43C06">
              <w:rPr>
                <w:rFonts w:ascii="Courier New" w:hAnsi="Courier New" w:cs="Courier New"/>
                <w:sz w:val="22"/>
                <w:szCs w:val="22"/>
              </w:rPr>
              <w:t xml:space="preserve"> </w:t>
            </w:r>
            <w:r>
              <w:rPr>
                <w:rFonts w:ascii="Courier New" w:hAnsi="Courier New" w:cs="Courier New"/>
                <w:sz w:val="22"/>
                <w:szCs w:val="22"/>
              </w:rPr>
              <w:t>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9110000000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4552,8</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3570,5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Администрация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9110400000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i/>
                <w:sz w:val="22"/>
                <w:szCs w:val="22"/>
              </w:rPr>
            </w:pPr>
            <w:r>
              <w:rPr>
                <w:rFonts w:ascii="Courier New" w:hAnsi="Courier New" w:cs="Courier New"/>
                <w:i/>
                <w:sz w:val="22"/>
                <w:szCs w:val="22"/>
              </w:rPr>
              <w:t>4552,8</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i/>
                <w:sz w:val="22"/>
                <w:szCs w:val="22"/>
              </w:rPr>
            </w:pPr>
            <w:r>
              <w:rPr>
                <w:rFonts w:ascii="Courier New" w:hAnsi="Courier New" w:cs="Courier New"/>
                <w:i/>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i/>
                <w:sz w:val="22"/>
                <w:szCs w:val="22"/>
              </w:rPr>
            </w:pPr>
            <w:r>
              <w:rPr>
                <w:rFonts w:ascii="Courier New" w:hAnsi="Courier New" w:cs="Courier New"/>
                <w:i/>
                <w:sz w:val="22"/>
                <w:szCs w:val="22"/>
              </w:rPr>
              <w:t>3570,5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4552,8</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3570,5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770,6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339,0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290,0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800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510,0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340,2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125,5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25,0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25</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25,0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Резервные средства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870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25</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25,0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b/>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sidRPr="00C43C06">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0,7</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rPr>
                <w:rFonts w:ascii="Courier New" w:hAnsi="Courier New" w:cs="Courier New"/>
                <w:sz w:val="22"/>
                <w:szCs w:val="22"/>
              </w:rPr>
            </w:pPr>
            <w:r w:rsidRPr="00C43C06">
              <w:rPr>
                <w:rFonts w:ascii="Courier New" w:hAnsi="Courier New" w:cs="Courier New"/>
                <w:sz w:val="22"/>
                <w:szCs w:val="22"/>
              </w:rPr>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0,7</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rPr>
                <w:rFonts w:ascii="Courier New" w:hAnsi="Courier New" w:cs="Courier New"/>
                <w:sz w:val="22"/>
                <w:szCs w:val="22"/>
              </w:rPr>
            </w:pPr>
            <w:r w:rsidRPr="00C43C06">
              <w:rPr>
                <w:rFonts w:ascii="Courier New" w:hAnsi="Courier New" w:cs="Courier New"/>
                <w:sz w:val="22"/>
                <w:szCs w:val="22"/>
              </w:rPr>
              <w:t xml:space="preserve">Закупка товаров, работ и услуг для государственных </w:t>
            </w:r>
            <w:r w:rsidRPr="00C43C06">
              <w:rPr>
                <w:rFonts w:ascii="Courier New" w:hAnsi="Courier New" w:cs="Courier New"/>
                <w:sz w:val="22"/>
                <w:szCs w:val="22"/>
              </w:rPr>
              <w:lastRenderedPageBreak/>
              <w:t>(муниципальных)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lastRenderedPageBreak/>
              <w:t>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0,7</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lastRenderedPageBreak/>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134,1</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129,1</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134,1</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129,1</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Осуществление первичного воинского учета на территориях, где отсутствует военные комиссариаты</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134,1</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129,1</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128,6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120,7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123,6</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w:t>
            </w:r>
            <w:r>
              <w:rPr>
                <w:rFonts w:ascii="Courier New" w:hAnsi="Courier New" w:cs="Courier New"/>
                <w:sz w:val="22"/>
                <w:szCs w:val="22"/>
              </w:rPr>
              <w:t xml:space="preserve">бот и услуг для государственных </w:t>
            </w:r>
            <w:r w:rsidRPr="00C43C06">
              <w:rPr>
                <w:rFonts w:ascii="Courier New" w:hAnsi="Courier New" w:cs="Courier New"/>
                <w:sz w:val="22"/>
                <w:szCs w:val="22"/>
              </w:rPr>
              <w:t>(муниципальных)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5,5</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5,50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5,5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425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180,0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180,0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предупреждени</w:t>
            </w:r>
            <w:r>
              <w:rPr>
                <w:rFonts w:ascii="Courier New" w:hAnsi="Courier New" w:cs="Courier New"/>
                <w:sz w:val="22"/>
                <w:szCs w:val="22"/>
              </w:rPr>
              <w:t>е</w:t>
            </w:r>
            <w:r w:rsidRPr="00C43C06">
              <w:rPr>
                <w:rFonts w:ascii="Courier New" w:hAnsi="Courier New" w:cs="Courier New"/>
                <w:sz w:val="22"/>
                <w:szCs w:val="22"/>
              </w:rPr>
              <w:t xml:space="preserve"> и ликвидаци</w:t>
            </w:r>
            <w:r>
              <w:rPr>
                <w:rFonts w:ascii="Courier New" w:hAnsi="Courier New" w:cs="Courier New"/>
                <w:sz w:val="22"/>
                <w:szCs w:val="22"/>
              </w:rPr>
              <w:t>я</w:t>
            </w:r>
            <w:r w:rsidRPr="00C43C06">
              <w:rPr>
                <w:rFonts w:ascii="Courier New" w:hAnsi="Courier New" w:cs="Courier New"/>
                <w:sz w:val="22"/>
                <w:szCs w:val="22"/>
              </w:rPr>
              <w:t xml:space="preserve"> последствий чрезвычайных ситуаций и стихийных бедствий</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Обеспечение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405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160,0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9122180100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190,0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160,0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r w:rsidRPr="00C43C06">
              <w:rPr>
                <w:rFonts w:ascii="Courier New" w:hAnsi="Courier New" w:cs="Courier New"/>
                <w:b/>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1188,5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1188,5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9130060002</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B81C29" w:rsidRDefault="00B5541A" w:rsidP="001C1CD1">
            <w:pPr>
              <w:snapToGrid w:val="0"/>
              <w:jc w:val="right"/>
              <w:rPr>
                <w:rFonts w:ascii="Courier New" w:hAnsi="Courier New" w:cs="Courier New"/>
                <w:sz w:val="22"/>
                <w:szCs w:val="22"/>
              </w:rPr>
            </w:pPr>
            <w:r>
              <w:rPr>
                <w:rFonts w:ascii="Courier New" w:hAnsi="Courier New" w:cs="Courier New"/>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B5541A" w:rsidRPr="00B81C29" w:rsidRDefault="00B5541A" w:rsidP="001C1CD1">
            <w:pPr>
              <w:snapToGrid w:val="0"/>
              <w:jc w:val="right"/>
              <w:rPr>
                <w:rFonts w:ascii="Courier New" w:hAnsi="Courier New" w:cs="Courier New"/>
                <w:sz w:val="22"/>
                <w:szCs w:val="22"/>
              </w:rPr>
            </w:pPr>
            <w:r>
              <w:rPr>
                <w:rFonts w:ascii="Courier New" w:hAnsi="Courier New" w:cs="Courier New"/>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B5541A" w:rsidRPr="00B81C29" w:rsidRDefault="00B5541A" w:rsidP="001C1CD1">
            <w:pPr>
              <w:snapToGrid w:val="0"/>
              <w:jc w:val="right"/>
              <w:rPr>
                <w:rFonts w:ascii="Courier New" w:hAnsi="Courier New" w:cs="Courier New"/>
                <w:sz w:val="22"/>
                <w:szCs w:val="22"/>
              </w:rPr>
            </w:pPr>
            <w:r>
              <w:rPr>
                <w:rFonts w:ascii="Courier New" w:hAnsi="Courier New" w:cs="Courier New"/>
                <w:sz w:val="22"/>
                <w:szCs w:val="22"/>
              </w:rPr>
              <w:t>1188,5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609,7</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265,5</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245,5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Осуществление м</w:t>
            </w:r>
            <w:r w:rsidRPr="00C43C06">
              <w:rPr>
                <w:rFonts w:ascii="Courier New" w:hAnsi="Courier New" w:cs="Courier New"/>
                <w:sz w:val="22"/>
                <w:szCs w:val="22"/>
              </w:rPr>
              <w:t>ероприяти</w:t>
            </w:r>
            <w:r>
              <w:rPr>
                <w:rFonts w:ascii="Courier New" w:hAnsi="Courier New" w:cs="Courier New"/>
                <w:sz w:val="22"/>
                <w:szCs w:val="22"/>
              </w:rPr>
              <w:t>й</w:t>
            </w:r>
            <w:r w:rsidRPr="00C43C06">
              <w:rPr>
                <w:rFonts w:ascii="Courier New" w:hAnsi="Courier New" w:cs="Courier New"/>
                <w:sz w:val="22"/>
                <w:szCs w:val="22"/>
              </w:rPr>
              <w:t xml:space="preserve"> в области жилищного хозяйства</w:t>
            </w:r>
            <w:r>
              <w:rPr>
                <w:rFonts w:ascii="Courier New" w:hAnsi="Courier New" w:cs="Courier New"/>
                <w:sz w:val="22"/>
                <w:szCs w:val="22"/>
              </w:rPr>
              <w:t xml:space="preserve">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91400</w:t>
            </w:r>
            <w:r>
              <w:rPr>
                <w:rFonts w:ascii="Courier New" w:hAnsi="Courier New" w:cs="Courier New"/>
                <w:sz w:val="22"/>
                <w:szCs w:val="22"/>
              </w:rPr>
              <w:t>6</w:t>
            </w:r>
            <w:r w:rsidRPr="00C43C06">
              <w:rPr>
                <w:rFonts w:ascii="Courier New" w:hAnsi="Courier New" w:cs="Courier New"/>
                <w:sz w:val="22"/>
                <w:szCs w:val="22"/>
              </w:rPr>
              <w:t>000</w:t>
            </w:r>
            <w:r>
              <w:rPr>
                <w:rFonts w:ascii="Courier New" w:hAnsi="Courier New" w:cs="Courier New"/>
                <w:sz w:val="22"/>
                <w:szCs w:val="22"/>
              </w:rPr>
              <w:t>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p>
          <w:p w:rsidR="00B5541A" w:rsidRDefault="00B5541A" w:rsidP="001C1CD1">
            <w:pPr>
              <w:snapToGrid w:val="0"/>
              <w:jc w:val="right"/>
              <w:rPr>
                <w:rFonts w:ascii="Courier New" w:hAnsi="Courier New" w:cs="Courier New"/>
                <w:sz w:val="22"/>
                <w:szCs w:val="22"/>
              </w:rPr>
            </w:pPr>
          </w:p>
          <w:p w:rsidR="00B5541A" w:rsidRPr="00C43C06" w:rsidRDefault="00B5541A" w:rsidP="001C1CD1">
            <w:pPr>
              <w:snapToGrid w:val="0"/>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91500</w:t>
            </w:r>
            <w:r>
              <w:rPr>
                <w:rFonts w:ascii="Courier New" w:hAnsi="Courier New" w:cs="Courier New"/>
                <w:sz w:val="22"/>
                <w:szCs w:val="22"/>
              </w:rPr>
              <w:t>2</w:t>
            </w:r>
            <w:r w:rsidRPr="00C43C06">
              <w:rPr>
                <w:rFonts w:ascii="Courier New" w:hAnsi="Courier New" w:cs="Courier New"/>
                <w:sz w:val="22"/>
                <w:szCs w:val="22"/>
              </w:rPr>
              <w:t>5105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91500</w:t>
            </w:r>
            <w:r>
              <w:rPr>
                <w:rFonts w:ascii="Courier New" w:hAnsi="Courier New" w:cs="Courier New"/>
                <w:sz w:val="22"/>
                <w:szCs w:val="22"/>
              </w:rPr>
              <w:t>2</w:t>
            </w:r>
            <w:r w:rsidRPr="00C43C06">
              <w:rPr>
                <w:rFonts w:ascii="Courier New" w:hAnsi="Courier New" w:cs="Courier New"/>
                <w:sz w:val="22"/>
                <w:szCs w:val="22"/>
              </w:rPr>
              <w:t>5105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200,0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Мероприятия в области б</w:t>
            </w:r>
            <w:r w:rsidRPr="00C43C06">
              <w:rPr>
                <w:rFonts w:ascii="Courier New" w:hAnsi="Courier New" w:cs="Courier New"/>
                <w:sz w:val="22"/>
                <w:szCs w:val="22"/>
              </w:rPr>
              <w:t>лагоустройств</w:t>
            </w:r>
            <w:r>
              <w:rPr>
                <w:rFonts w:ascii="Courier New" w:hAnsi="Courier New" w:cs="Courier New"/>
                <w:sz w:val="22"/>
                <w:szCs w:val="22"/>
              </w:rPr>
              <w:t>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Мероприятия в области у</w:t>
            </w:r>
            <w:r w:rsidRPr="00C43C06">
              <w:rPr>
                <w:rFonts w:ascii="Courier New" w:hAnsi="Courier New" w:cs="Courier New"/>
                <w:sz w:val="22"/>
                <w:szCs w:val="22"/>
              </w:rPr>
              <w:t>лично</w:t>
            </w:r>
            <w:r>
              <w:rPr>
                <w:rFonts w:ascii="Courier New" w:hAnsi="Courier New" w:cs="Courier New"/>
                <w:sz w:val="22"/>
                <w:szCs w:val="22"/>
              </w:rPr>
              <w:t>го</w:t>
            </w:r>
            <w:r w:rsidRPr="00C43C06">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9160060001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30,0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rPr>
                <w:rFonts w:ascii="Courier New" w:hAnsi="Courier New" w:cs="Courier New"/>
                <w:sz w:val="22"/>
                <w:szCs w:val="22"/>
              </w:rPr>
            </w:pPr>
            <w:r>
              <w:rPr>
                <w:rFonts w:ascii="Courier New" w:hAnsi="Courier New" w:cs="Courier New"/>
                <w:sz w:val="22"/>
                <w:szCs w:val="22"/>
              </w:rPr>
              <w:t>Реализация расходных обязательств на реализацию мероприятий перечня Народных инициатив</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382C19" w:rsidRDefault="00B5541A" w:rsidP="001C1CD1">
            <w:pPr>
              <w:snapToGrid w:val="0"/>
              <w:jc w:val="center"/>
              <w:rPr>
                <w:rFonts w:ascii="Courier New" w:hAnsi="Courier New" w:cs="Courier New"/>
                <w:sz w:val="22"/>
                <w:szCs w:val="22"/>
                <w:lang w:val="en-US"/>
              </w:rPr>
            </w:pPr>
            <w:r>
              <w:rPr>
                <w:rFonts w:ascii="Courier New" w:hAnsi="Courier New" w:cs="Courier New"/>
                <w:sz w:val="22"/>
                <w:szCs w:val="22"/>
              </w:rPr>
              <w:t>91600</w:t>
            </w:r>
            <w:r>
              <w:rPr>
                <w:rFonts w:ascii="Courier New" w:hAnsi="Courier New" w:cs="Courier New"/>
                <w:sz w:val="22"/>
                <w:szCs w:val="22"/>
                <w:lang w:val="en-US"/>
              </w:rPr>
              <w:t>S2370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88355F" w:rsidRDefault="00B5541A" w:rsidP="001C1CD1">
            <w:pPr>
              <w:snapToGrid w:val="0"/>
              <w:jc w:val="right"/>
              <w:rPr>
                <w:rFonts w:ascii="Courier New" w:hAnsi="Courier New" w:cs="Courier New"/>
                <w:sz w:val="22"/>
                <w:szCs w:val="22"/>
              </w:rPr>
            </w:pPr>
            <w:r>
              <w:rPr>
                <w:rFonts w:ascii="Courier New" w:hAnsi="Courier New" w:cs="Courier New"/>
                <w:sz w:val="22"/>
                <w:szCs w:val="22"/>
              </w:rPr>
              <w:t>409,7</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215,5</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215,5</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 xml:space="preserve">Другие вопросы в области </w:t>
            </w:r>
            <w:r>
              <w:rPr>
                <w:rFonts w:ascii="Courier New" w:hAnsi="Courier New" w:cs="Courier New"/>
                <w:sz w:val="22"/>
                <w:szCs w:val="22"/>
              </w:rPr>
              <w:t>благоустройства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9160060003</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91004</w:t>
            </w:r>
            <w:r w:rsidRPr="00C43C06">
              <w:rPr>
                <w:rFonts w:ascii="Courier New" w:hAnsi="Courier New" w:cs="Courier New"/>
                <w:sz w:val="22"/>
                <w:szCs w:val="22"/>
              </w:rPr>
              <w:lastRenderedPageBreak/>
              <w:t>00705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6,0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B81C29" w:rsidRDefault="00B5541A" w:rsidP="001C1CD1">
            <w:pPr>
              <w:snapToGrid w:val="0"/>
              <w:rPr>
                <w:rFonts w:ascii="Courier New" w:hAnsi="Courier New" w:cs="Courier New"/>
                <w:sz w:val="22"/>
                <w:szCs w:val="22"/>
              </w:rPr>
            </w:pPr>
            <w:r w:rsidRPr="00B81C29">
              <w:rPr>
                <w:rFonts w:ascii="Courier New" w:hAnsi="Courier New" w:cs="Courier New"/>
                <w:sz w:val="22"/>
                <w:szCs w:val="22"/>
              </w:rPr>
              <w:lastRenderedPageBreak/>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05</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935100" w:rsidRDefault="00B5541A" w:rsidP="001C1CD1">
            <w:pPr>
              <w:snapToGrid w:val="0"/>
              <w:jc w:val="right"/>
              <w:rPr>
                <w:rFonts w:ascii="Courier New" w:hAnsi="Courier New" w:cs="Courier New"/>
                <w:sz w:val="22"/>
                <w:szCs w:val="22"/>
              </w:rPr>
            </w:pPr>
            <w:r>
              <w:rPr>
                <w:rFonts w:ascii="Courier New" w:hAnsi="Courier New" w:cs="Courier New"/>
                <w:sz w:val="22"/>
                <w:szCs w:val="22"/>
              </w:rPr>
              <w:t>10</w:t>
            </w:r>
            <w:r w:rsidRPr="00935100">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935100" w:rsidRDefault="00B5541A" w:rsidP="001C1CD1">
            <w:pPr>
              <w:snapToGrid w:val="0"/>
              <w:jc w:val="right"/>
              <w:rPr>
                <w:rFonts w:ascii="Courier New" w:hAnsi="Courier New" w:cs="Courier New"/>
                <w:sz w:val="22"/>
                <w:szCs w:val="22"/>
              </w:rPr>
            </w:pPr>
            <w:r>
              <w:rPr>
                <w:rFonts w:ascii="Courier New" w:hAnsi="Courier New" w:cs="Courier New"/>
                <w:sz w:val="22"/>
                <w:szCs w:val="22"/>
              </w:rPr>
              <w:t>6</w:t>
            </w:r>
            <w:r w:rsidRPr="00935100">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935100"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2270,6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1346,6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1314,7</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9100000000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2270,6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1346,6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1314,7</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10</w:t>
            </w:r>
            <w:r w:rsidRPr="00C43C06">
              <w:rPr>
                <w:rFonts w:ascii="Courier New" w:hAnsi="Courier New" w:cs="Courier New"/>
                <w:sz w:val="22"/>
                <w:szCs w:val="22"/>
              </w:rPr>
              <w:t>0072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i/>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10</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i/>
                <w:sz w:val="22"/>
                <w:szCs w:val="22"/>
              </w:rPr>
            </w:pPr>
            <w:r>
              <w:rPr>
                <w:rFonts w:ascii="Courier New" w:hAnsi="Courier New" w:cs="Courier New"/>
                <w:i/>
                <w:sz w:val="22"/>
                <w:szCs w:val="22"/>
              </w:rPr>
              <w:t>682,0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i/>
                <w:sz w:val="22"/>
                <w:szCs w:val="22"/>
              </w:rPr>
            </w:pPr>
            <w:r>
              <w:rPr>
                <w:rFonts w:ascii="Courier New" w:hAnsi="Courier New" w:cs="Courier New"/>
                <w:i/>
                <w:sz w:val="22"/>
                <w:szCs w:val="22"/>
              </w:rPr>
              <w:t>690,0</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i/>
                <w:sz w:val="22"/>
                <w:szCs w:val="22"/>
              </w:rPr>
            </w:pPr>
            <w:r>
              <w:rPr>
                <w:rFonts w:ascii="Courier New" w:hAnsi="Courier New" w:cs="Courier New"/>
                <w:i/>
                <w:sz w:val="22"/>
                <w:szCs w:val="22"/>
              </w:rPr>
              <w:t>690,0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10</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1585,6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653,6</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621,7</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9100072320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10</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8</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3,0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935100" w:rsidRDefault="00B5541A" w:rsidP="001C1CD1">
            <w:pPr>
              <w:snapToGrid w:val="0"/>
              <w:rPr>
                <w:rFonts w:ascii="Courier New" w:hAnsi="Courier New" w:cs="Courier New"/>
                <w:b/>
                <w:sz w:val="22"/>
                <w:szCs w:val="22"/>
              </w:rPr>
            </w:pPr>
            <w:r w:rsidRPr="00935100">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B5541A" w:rsidRPr="00935100" w:rsidRDefault="00B5541A" w:rsidP="001C1CD1">
            <w:pPr>
              <w:snapToGrid w:val="0"/>
              <w:jc w:val="center"/>
              <w:rPr>
                <w:rFonts w:ascii="Courier New" w:hAnsi="Courier New" w:cs="Courier New"/>
                <w:b/>
                <w:sz w:val="22"/>
                <w:szCs w:val="22"/>
              </w:rPr>
            </w:pPr>
            <w:r w:rsidRPr="00935100">
              <w:rPr>
                <w:rFonts w:ascii="Courier New" w:hAnsi="Courier New" w:cs="Courier New"/>
                <w:b/>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B5541A" w:rsidRPr="00935100" w:rsidRDefault="00B5541A" w:rsidP="001C1CD1">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935100" w:rsidRDefault="00B5541A" w:rsidP="001C1CD1">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935100" w:rsidRDefault="00B5541A" w:rsidP="001C1CD1">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935100" w:rsidRDefault="00B5541A" w:rsidP="001C1CD1">
            <w:pPr>
              <w:snapToGrid w:val="0"/>
              <w:jc w:val="right"/>
              <w:rPr>
                <w:rFonts w:ascii="Courier New" w:hAnsi="Courier New" w:cs="Courier New"/>
                <w:b/>
                <w:sz w:val="22"/>
                <w:szCs w:val="22"/>
              </w:rPr>
            </w:pPr>
            <w:r>
              <w:rPr>
                <w:rFonts w:ascii="Courier New" w:hAnsi="Courier New" w:cs="Courier New"/>
                <w:b/>
                <w:sz w:val="22"/>
                <w:szCs w:val="22"/>
              </w:rPr>
              <w:t>252</w:t>
            </w:r>
            <w:r w:rsidRPr="00935100">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935100" w:rsidRDefault="00B5541A" w:rsidP="001C1CD1">
            <w:pPr>
              <w:snapToGrid w:val="0"/>
              <w:jc w:val="right"/>
              <w:rPr>
                <w:rFonts w:ascii="Courier New" w:hAnsi="Courier New" w:cs="Courier New"/>
                <w:b/>
                <w:sz w:val="22"/>
                <w:szCs w:val="22"/>
              </w:rPr>
            </w:pPr>
            <w:r>
              <w:rPr>
                <w:rFonts w:ascii="Courier New" w:hAnsi="Courier New" w:cs="Courier New"/>
                <w:b/>
                <w:sz w:val="22"/>
                <w:szCs w:val="22"/>
              </w:rPr>
              <w:t>288</w:t>
            </w:r>
            <w:r w:rsidRPr="00935100">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B5541A" w:rsidRPr="00935100" w:rsidRDefault="00B5541A" w:rsidP="001C1CD1">
            <w:pPr>
              <w:snapToGrid w:val="0"/>
              <w:jc w:val="right"/>
              <w:rPr>
                <w:rFonts w:ascii="Courier New" w:hAnsi="Courier New" w:cs="Courier New"/>
                <w:b/>
                <w:sz w:val="22"/>
                <w:szCs w:val="22"/>
              </w:rPr>
            </w:pPr>
            <w:r>
              <w:rPr>
                <w:rFonts w:ascii="Courier New" w:hAnsi="Courier New" w:cs="Courier New"/>
                <w:b/>
                <w:sz w:val="22"/>
                <w:szCs w:val="22"/>
              </w:rPr>
              <w:t>288</w:t>
            </w:r>
            <w:r w:rsidRPr="00935100">
              <w:rPr>
                <w:rFonts w:ascii="Courier New" w:hAnsi="Courier New" w:cs="Courier New"/>
                <w:b/>
                <w:sz w:val="22"/>
                <w:szCs w:val="22"/>
              </w:rPr>
              <w:t>,0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9170049101</w:t>
            </w:r>
          </w:p>
        </w:tc>
        <w:tc>
          <w:tcPr>
            <w:tcW w:w="709"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jc w:val="center"/>
              <w:rPr>
                <w:rFonts w:ascii="Courier New" w:hAnsi="Courier New" w:cs="Courier New"/>
                <w:sz w:val="22"/>
                <w:szCs w:val="22"/>
              </w:rPr>
            </w:pPr>
            <w:r>
              <w:rPr>
                <w:rFonts w:ascii="Courier New" w:hAnsi="Courier New" w:cs="Courier New"/>
                <w:sz w:val="22"/>
                <w:szCs w:val="22"/>
              </w:rPr>
              <w:t>300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252,0</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288,0</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288,0</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ФИЗ</w:t>
            </w:r>
            <w:r>
              <w:rPr>
                <w:rFonts w:ascii="Courier New" w:hAnsi="Courier New" w:cs="Courier New"/>
                <w:b/>
                <w:sz w:val="22"/>
                <w:szCs w:val="22"/>
              </w:rPr>
              <w:t xml:space="preserve">ИЧЕСКАЯ </w:t>
            </w:r>
            <w:r w:rsidRPr="00C43C06">
              <w:rPr>
                <w:rFonts w:ascii="Courier New" w:hAnsi="Courier New" w:cs="Courier New"/>
                <w:b/>
                <w:sz w:val="22"/>
                <w:szCs w:val="22"/>
              </w:rPr>
              <w:t>КУЛЬТУРА И СПОРТ</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 xml:space="preserve">Мероприятия в области </w:t>
            </w:r>
            <w:r w:rsidRPr="00C43C06">
              <w:rPr>
                <w:rFonts w:ascii="Courier New" w:hAnsi="Courier New" w:cs="Courier New"/>
                <w:sz w:val="22"/>
                <w:szCs w:val="22"/>
              </w:rPr>
              <w:t>Физкультурно-оздоровительн</w:t>
            </w:r>
            <w:r>
              <w:rPr>
                <w:rFonts w:ascii="Courier New" w:hAnsi="Courier New" w:cs="Courier New"/>
                <w:sz w:val="22"/>
                <w:szCs w:val="22"/>
              </w:rPr>
              <w:t>ой</w:t>
            </w:r>
            <w:r w:rsidRPr="00C43C06">
              <w:rPr>
                <w:rFonts w:ascii="Courier New" w:hAnsi="Courier New" w:cs="Courier New"/>
                <w:sz w:val="22"/>
                <w:szCs w:val="22"/>
              </w:rPr>
              <w:t xml:space="preserve"> работ</w:t>
            </w:r>
            <w:r>
              <w:rPr>
                <w:rFonts w:ascii="Courier New" w:hAnsi="Courier New" w:cs="Courier New"/>
                <w:sz w:val="22"/>
                <w:szCs w:val="22"/>
              </w:rPr>
              <w:t>ы</w:t>
            </w:r>
            <w:r w:rsidRPr="00C43C06">
              <w:rPr>
                <w:rFonts w:ascii="Courier New" w:hAnsi="Courier New" w:cs="Courier New"/>
                <w:sz w:val="22"/>
                <w:szCs w:val="22"/>
              </w:rPr>
              <w:t xml:space="preserve"> и спортивны</w:t>
            </w:r>
            <w:r>
              <w:rPr>
                <w:rFonts w:ascii="Courier New" w:hAnsi="Courier New" w:cs="Courier New"/>
                <w:sz w:val="22"/>
                <w:szCs w:val="22"/>
              </w:rPr>
              <w:t>х</w:t>
            </w:r>
            <w:r w:rsidRPr="00C43C06">
              <w:rPr>
                <w:rFonts w:ascii="Courier New" w:hAnsi="Courier New" w:cs="Courier New"/>
                <w:sz w:val="22"/>
                <w:szCs w:val="22"/>
              </w:rPr>
              <w:t xml:space="preserve"> мероприяти</w:t>
            </w:r>
            <w:r>
              <w:rPr>
                <w:rFonts w:ascii="Courier New" w:hAnsi="Courier New" w:cs="Courier New"/>
                <w:sz w:val="22"/>
                <w:szCs w:val="22"/>
              </w:rPr>
              <w:t>й</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Default="00B5541A" w:rsidP="001C1CD1">
            <w:pPr>
              <w:snapToGrid w:val="0"/>
              <w:rPr>
                <w:rFonts w:ascii="Courier New" w:hAnsi="Courier New" w:cs="Courier New"/>
                <w:sz w:val="22"/>
                <w:szCs w:val="22"/>
              </w:rPr>
            </w:pPr>
            <w:r>
              <w:rPr>
                <w:rFonts w:ascii="Courier New" w:hAnsi="Courier New" w:cs="Courier New"/>
                <w:sz w:val="22"/>
                <w:szCs w:val="22"/>
              </w:rPr>
              <w:t>«Устойчивое развитие сельских поселений Тарнопольского муниципального образования, Балаганского района, Иркутской области на 2016-2020 годы»</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00606D" w:rsidRDefault="00B5541A" w:rsidP="001C1CD1">
            <w:pPr>
              <w:snapToGrid w:val="0"/>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b/>
                <w:sz w:val="22"/>
                <w:szCs w:val="22"/>
              </w:rPr>
            </w:pPr>
            <w:r w:rsidRPr="00C43C06">
              <w:rPr>
                <w:rFonts w:ascii="Courier New" w:hAnsi="Courier New" w:cs="Courier New"/>
                <w:b/>
                <w:sz w:val="22"/>
                <w:szCs w:val="22"/>
              </w:rPr>
              <w:t>МЕЖБЮДЖЕТНЫЕ ТРАНСФЕРТЫ</w:t>
            </w:r>
            <w:r>
              <w:rPr>
                <w:rFonts w:ascii="Courier New" w:hAnsi="Courier New" w:cs="Courier New"/>
                <w:b/>
                <w:sz w:val="22"/>
                <w:szCs w:val="22"/>
              </w:rPr>
              <w:t xml:space="preserve"> общего характера бюджетам субъектов Российской Федерации и муниципальных образований</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234,1</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b/>
                <w:sz w:val="22"/>
                <w:szCs w:val="22"/>
              </w:rPr>
            </w:pPr>
            <w:r>
              <w:rPr>
                <w:rFonts w:ascii="Courier New" w:hAnsi="Courier New" w:cs="Courier New"/>
                <w:b/>
                <w:sz w:val="22"/>
                <w:szCs w:val="22"/>
              </w:rPr>
              <w:t>110,3</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Pr>
                <w:rFonts w:ascii="Courier New" w:hAnsi="Courier New" w:cs="Courier New"/>
                <w:sz w:val="22"/>
                <w:szCs w:val="22"/>
              </w:rPr>
              <w:t>М</w:t>
            </w:r>
            <w:r w:rsidRPr="00C43C06">
              <w:rPr>
                <w:rFonts w:ascii="Courier New" w:hAnsi="Courier New" w:cs="Courier New"/>
                <w:sz w:val="22"/>
                <w:szCs w:val="22"/>
              </w:rPr>
              <w:t>ежбюджетные трансферты</w:t>
            </w:r>
            <w:r>
              <w:rPr>
                <w:rFonts w:ascii="Courier New" w:hAnsi="Courier New" w:cs="Courier New"/>
                <w:sz w:val="22"/>
                <w:szCs w:val="22"/>
              </w:rPr>
              <w:t xml:space="preserve">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19</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500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133,9</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110,3</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w:t>
            </w:r>
            <w:r w:rsidRPr="00C43C06">
              <w:rPr>
                <w:rFonts w:ascii="Courier New" w:hAnsi="Courier New" w:cs="Courier New"/>
                <w:sz w:val="22"/>
                <w:szCs w:val="22"/>
              </w:rPr>
              <w:lastRenderedPageBreak/>
              <w:t>соглашениями</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lastRenderedPageBreak/>
              <w:t>14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19</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sidRPr="00C43C06">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133,9</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B5541A" w:rsidRPr="00C43C06" w:rsidRDefault="00B5541A" w:rsidP="001C1CD1">
            <w:pPr>
              <w:snapToGrid w:val="0"/>
              <w:jc w:val="right"/>
              <w:rPr>
                <w:rFonts w:ascii="Courier New" w:hAnsi="Courier New" w:cs="Courier New"/>
                <w:sz w:val="22"/>
                <w:szCs w:val="22"/>
              </w:rPr>
            </w:pPr>
            <w:r>
              <w:rPr>
                <w:rFonts w:ascii="Courier New" w:hAnsi="Courier New" w:cs="Courier New"/>
                <w:sz w:val="22"/>
                <w:szCs w:val="22"/>
              </w:rPr>
              <w:t>110,3</w:t>
            </w: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lastRenderedPageBreak/>
              <w:t xml:space="preserve">Межбюджетные трансферты </w:t>
            </w:r>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r>
              <w:rPr>
                <w:rFonts w:ascii="Courier New" w:hAnsi="Courier New" w:cs="Courier New"/>
                <w:sz w:val="22"/>
                <w:szCs w:val="22"/>
              </w:rPr>
              <w:t xml:space="preserve"> по исполнению бюджета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9190022107</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p>
        </w:tc>
      </w:tr>
      <w:tr w:rsidR="00B5541A" w:rsidRPr="00C43C06" w:rsidTr="001C1CD1">
        <w:tc>
          <w:tcPr>
            <w:tcW w:w="4111"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r>
              <w:rPr>
                <w:rFonts w:ascii="Courier New" w:hAnsi="Courier New" w:cs="Courier New"/>
                <w:sz w:val="22"/>
                <w:szCs w:val="22"/>
              </w:rPr>
              <w:t xml:space="preserve"> по исполнению бюджета</w:t>
            </w:r>
          </w:p>
        </w:tc>
        <w:tc>
          <w:tcPr>
            <w:tcW w:w="567"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9190022107</w:t>
            </w:r>
          </w:p>
        </w:tc>
        <w:tc>
          <w:tcPr>
            <w:tcW w:w="709" w:type="dxa"/>
            <w:tcBorders>
              <w:top w:val="single" w:sz="4" w:space="0" w:color="000000"/>
              <w:left w:val="single" w:sz="4" w:space="0" w:color="000000"/>
              <w:bottom w:val="single" w:sz="4" w:space="0" w:color="000000"/>
            </w:tcBorders>
            <w:shd w:val="clear" w:color="auto" w:fill="auto"/>
          </w:tcPr>
          <w:p w:rsidR="00B5541A" w:rsidRPr="00C43C06" w:rsidRDefault="00B5541A" w:rsidP="001C1CD1">
            <w:pPr>
              <w:snapToGrid w:val="0"/>
              <w:jc w:val="center"/>
              <w:rPr>
                <w:rFonts w:ascii="Courier New" w:hAnsi="Courier New" w:cs="Courier New"/>
                <w:sz w:val="22"/>
                <w:szCs w:val="22"/>
              </w:rPr>
            </w:pPr>
            <w:r>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B5541A" w:rsidRDefault="00B5541A" w:rsidP="001C1CD1">
            <w:pPr>
              <w:snapToGrid w:val="0"/>
              <w:jc w:val="right"/>
              <w:rPr>
                <w:rFonts w:ascii="Courier New" w:hAnsi="Courier New" w:cs="Courier New"/>
                <w:sz w:val="22"/>
                <w:szCs w:val="22"/>
              </w:rPr>
            </w:pPr>
            <w:r>
              <w:rPr>
                <w:rFonts w:ascii="Courier New" w:hAnsi="Courier New" w:cs="Courier New"/>
                <w:sz w:val="22"/>
                <w:szCs w:val="22"/>
              </w:rPr>
              <w:t>100,2</w:t>
            </w:r>
          </w:p>
        </w:tc>
      </w:tr>
    </w:tbl>
    <w:p w:rsidR="00B5541A" w:rsidRDefault="00B5541A" w:rsidP="00B5541A">
      <w:pPr>
        <w:rPr>
          <w:rFonts w:ascii="Courier New" w:hAnsi="Courier New" w:cs="Courier New"/>
          <w:sz w:val="22"/>
          <w:szCs w:val="22"/>
        </w:rPr>
      </w:pPr>
    </w:p>
    <w:p w:rsidR="00B5541A" w:rsidRDefault="00B5541A" w:rsidP="00B5541A">
      <w:pPr>
        <w:rPr>
          <w:rFonts w:ascii="Courier New" w:hAnsi="Courier New" w:cs="Courier New"/>
          <w:sz w:val="22"/>
          <w:szCs w:val="22"/>
        </w:rPr>
      </w:pPr>
    </w:p>
    <w:p w:rsidR="00B5541A" w:rsidRDefault="00B5541A" w:rsidP="00B5541A">
      <w:pPr>
        <w:pStyle w:val="22"/>
        <w:spacing w:after="0" w:line="240" w:lineRule="auto"/>
        <w:ind w:left="-709"/>
        <w:jc w:val="right"/>
        <w:rPr>
          <w:rFonts w:ascii="Courier New" w:hAnsi="Courier New" w:cs="Courier New"/>
          <w:b/>
          <w:sz w:val="22"/>
          <w:szCs w:val="22"/>
        </w:rPr>
      </w:pPr>
      <w:r>
        <w:rPr>
          <w:rFonts w:ascii="Courier New" w:hAnsi="Courier New" w:cs="Courier New"/>
          <w:b/>
          <w:sz w:val="22"/>
          <w:szCs w:val="22"/>
        </w:rPr>
        <w:t>Приложение 7</w:t>
      </w:r>
    </w:p>
    <w:p w:rsidR="00B5541A" w:rsidRDefault="00B5541A" w:rsidP="00B5541A">
      <w:pPr>
        <w:pStyle w:val="22"/>
        <w:spacing w:after="0" w:line="240" w:lineRule="auto"/>
        <w:ind w:left="-709"/>
        <w:jc w:val="right"/>
        <w:rPr>
          <w:rFonts w:ascii="Courier New" w:hAnsi="Courier New" w:cs="Courier New"/>
          <w:b/>
          <w:sz w:val="22"/>
          <w:szCs w:val="22"/>
        </w:rPr>
      </w:pPr>
      <w:r>
        <w:rPr>
          <w:rFonts w:ascii="Courier New" w:hAnsi="Courier New" w:cs="Courier New"/>
          <w:b/>
          <w:sz w:val="22"/>
          <w:szCs w:val="22"/>
        </w:rPr>
        <w:t>к решению Думы Тарнопольского МО</w:t>
      </w:r>
    </w:p>
    <w:p w:rsidR="00B5541A" w:rsidRDefault="00B5541A" w:rsidP="00B5541A">
      <w:pPr>
        <w:pStyle w:val="22"/>
        <w:spacing w:after="0" w:line="240" w:lineRule="auto"/>
        <w:ind w:left="-709"/>
        <w:jc w:val="right"/>
        <w:rPr>
          <w:rFonts w:ascii="Courier New" w:hAnsi="Courier New" w:cs="Courier New"/>
          <w:b/>
          <w:sz w:val="22"/>
          <w:szCs w:val="22"/>
        </w:rPr>
      </w:pPr>
      <w:r>
        <w:rPr>
          <w:rFonts w:ascii="Courier New" w:hAnsi="Courier New" w:cs="Courier New"/>
          <w:b/>
          <w:sz w:val="22"/>
          <w:szCs w:val="22"/>
        </w:rPr>
        <w:t>«О бюджете Тарнопольского МО на 2020 год и</w:t>
      </w:r>
    </w:p>
    <w:p w:rsidR="00B5541A" w:rsidRDefault="00B5541A" w:rsidP="00B5541A">
      <w:pPr>
        <w:pStyle w:val="22"/>
        <w:spacing w:after="0" w:line="240" w:lineRule="auto"/>
        <w:ind w:left="-709"/>
        <w:jc w:val="right"/>
        <w:rPr>
          <w:rFonts w:ascii="Courier New" w:hAnsi="Courier New" w:cs="Courier New"/>
          <w:b/>
          <w:sz w:val="22"/>
          <w:szCs w:val="22"/>
        </w:rPr>
      </w:pPr>
      <w:r>
        <w:rPr>
          <w:rFonts w:ascii="Courier New" w:hAnsi="Courier New" w:cs="Courier New"/>
          <w:b/>
          <w:sz w:val="22"/>
          <w:szCs w:val="22"/>
        </w:rPr>
        <w:t>Плановый период 2021-2022 годов»</w:t>
      </w:r>
    </w:p>
    <w:p w:rsidR="00B5541A" w:rsidRPr="0066339E" w:rsidRDefault="00B5541A" w:rsidP="00B5541A">
      <w:pPr>
        <w:pStyle w:val="22"/>
        <w:spacing w:after="0" w:line="240" w:lineRule="auto"/>
        <w:ind w:left="-709"/>
        <w:jc w:val="right"/>
        <w:rPr>
          <w:rFonts w:ascii="Courier New" w:hAnsi="Courier New" w:cs="Courier New"/>
          <w:b/>
          <w:sz w:val="22"/>
          <w:szCs w:val="22"/>
        </w:rPr>
      </w:pPr>
      <w:r>
        <w:rPr>
          <w:rFonts w:ascii="Courier New" w:hAnsi="Courier New" w:cs="Courier New"/>
          <w:b/>
          <w:sz w:val="22"/>
          <w:szCs w:val="22"/>
        </w:rPr>
        <w:t>06.11.2020г№ 21-2</w:t>
      </w:r>
    </w:p>
    <w:p w:rsidR="00B5541A" w:rsidRPr="005D1ADE" w:rsidRDefault="00B5541A" w:rsidP="00B5541A">
      <w:pPr>
        <w:pStyle w:val="22"/>
        <w:ind w:left="-709"/>
        <w:jc w:val="right"/>
        <w:rPr>
          <w:rFonts w:ascii="Courier New" w:hAnsi="Courier New" w:cs="Courier New"/>
          <w:b/>
          <w:sz w:val="22"/>
          <w:szCs w:val="22"/>
        </w:rPr>
      </w:pPr>
    </w:p>
    <w:p w:rsidR="00B5541A" w:rsidRPr="00F532E0" w:rsidRDefault="00B5541A" w:rsidP="00B5541A">
      <w:pPr>
        <w:pStyle w:val="22"/>
        <w:spacing w:line="240" w:lineRule="auto"/>
        <w:ind w:left="-709"/>
        <w:jc w:val="center"/>
        <w:rPr>
          <w:rFonts w:ascii="Arial" w:hAnsi="Arial" w:cs="Arial"/>
        </w:rPr>
      </w:pPr>
      <w:r w:rsidRPr="00F532E0">
        <w:rPr>
          <w:rFonts w:ascii="Arial" w:hAnsi="Arial" w:cs="Arial"/>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БЮДЖЕТКА НА 20</w:t>
      </w:r>
      <w:r>
        <w:rPr>
          <w:rFonts w:ascii="Arial" w:hAnsi="Arial" w:cs="Arial"/>
        </w:rPr>
        <w:t>20</w:t>
      </w:r>
      <w:r w:rsidRPr="00F532E0">
        <w:rPr>
          <w:rFonts w:ascii="Arial" w:hAnsi="Arial" w:cs="Arial"/>
        </w:rPr>
        <w:t xml:space="preserve"> ГОД</w:t>
      </w:r>
      <w:r>
        <w:rPr>
          <w:rFonts w:ascii="Arial" w:hAnsi="Arial" w:cs="Arial"/>
        </w:rPr>
        <w:t xml:space="preserve"> И ПЛАНОВЫЙ ПЕРИОД 2021-2022 ГОДОВ</w:t>
      </w:r>
    </w:p>
    <w:p w:rsidR="00B5541A" w:rsidRDefault="00B5541A" w:rsidP="00B5541A">
      <w:pPr>
        <w:ind w:left="5760"/>
        <w:jc w:val="right"/>
        <w:rPr>
          <w:sz w:val="18"/>
        </w:rPr>
      </w:pPr>
      <w:r>
        <w:rPr>
          <w:sz w:val="18"/>
        </w:rPr>
        <w:t>(тыс. рублей)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67"/>
        <w:gridCol w:w="567"/>
        <w:gridCol w:w="567"/>
        <w:gridCol w:w="993"/>
        <w:gridCol w:w="708"/>
        <w:gridCol w:w="709"/>
        <w:gridCol w:w="1276"/>
        <w:gridCol w:w="850"/>
        <w:gridCol w:w="993"/>
      </w:tblGrid>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Наименование</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ГРБС</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РЗ</w:t>
            </w:r>
          </w:p>
        </w:tc>
        <w:tc>
          <w:tcPr>
            <w:tcW w:w="56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ЦСР</w:t>
            </w:r>
          </w:p>
        </w:tc>
        <w:tc>
          <w:tcPr>
            <w:tcW w:w="708"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ВР</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ЭКР</w:t>
            </w:r>
          </w:p>
        </w:tc>
        <w:tc>
          <w:tcPr>
            <w:tcW w:w="1276"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Сумма</w:t>
            </w:r>
          </w:p>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20</w:t>
            </w:r>
            <w:r>
              <w:rPr>
                <w:rFonts w:ascii="Courier New" w:hAnsi="Courier New" w:cs="Courier New"/>
                <w:sz w:val="22"/>
                <w:szCs w:val="22"/>
              </w:rPr>
              <w:t>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2021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2022</w:t>
            </w:r>
          </w:p>
        </w:tc>
      </w:tr>
      <w:tr w:rsidR="00B5541A" w:rsidTr="001C1CD1">
        <w:trPr>
          <w:trHeight w:val="428"/>
        </w:trPr>
        <w:tc>
          <w:tcPr>
            <w:tcW w:w="2977" w:type="dxa"/>
          </w:tcPr>
          <w:p w:rsidR="00B5541A" w:rsidRPr="00F532E0" w:rsidRDefault="00B5541A" w:rsidP="001C1CD1">
            <w:pPr>
              <w:pStyle w:val="10"/>
              <w:rPr>
                <w:rFonts w:ascii="Courier New" w:hAnsi="Courier New" w:cs="Courier New"/>
                <w:sz w:val="22"/>
                <w:szCs w:val="22"/>
              </w:rPr>
            </w:pPr>
            <w:r w:rsidRPr="00F532E0">
              <w:rPr>
                <w:rFonts w:ascii="Courier New" w:hAnsi="Courier New" w:cs="Courier New"/>
                <w:sz w:val="22"/>
                <w:szCs w:val="22"/>
              </w:rPr>
              <w:t>ВСЕГО</w:t>
            </w:r>
          </w:p>
        </w:tc>
        <w:tc>
          <w:tcPr>
            <w:tcW w:w="567" w:type="dxa"/>
          </w:tcPr>
          <w:p w:rsidR="00B5541A" w:rsidRPr="00F532E0" w:rsidRDefault="00B5541A" w:rsidP="001C1CD1">
            <w:pPr>
              <w:jc w:val="center"/>
              <w:rPr>
                <w:rFonts w:ascii="Courier New" w:hAnsi="Courier New" w:cs="Courier New"/>
                <w:sz w:val="22"/>
                <w:szCs w:val="22"/>
              </w:rPr>
            </w:pPr>
          </w:p>
        </w:tc>
        <w:tc>
          <w:tcPr>
            <w:tcW w:w="567" w:type="dxa"/>
          </w:tcPr>
          <w:p w:rsidR="00B5541A" w:rsidRPr="00F532E0" w:rsidRDefault="00B5541A" w:rsidP="001C1CD1">
            <w:pPr>
              <w:jc w:val="center"/>
              <w:rPr>
                <w:rFonts w:ascii="Courier New" w:hAnsi="Courier New" w:cs="Courier New"/>
                <w:sz w:val="22"/>
                <w:szCs w:val="22"/>
              </w:rPr>
            </w:pPr>
          </w:p>
        </w:tc>
        <w:tc>
          <w:tcPr>
            <w:tcW w:w="567"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66339E" w:rsidRDefault="00B5541A" w:rsidP="001C1CD1">
            <w:pPr>
              <w:jc w:val="center"/>
              <w:rPr>
                <w:rFonts w:ascii="Courier New" w:hAnsi="Courier New" w:cs="Courier New"/>
                <w:b/>
                <w:sz w:val="22"/>
                <w:szCs w:val="22"/>
              </w:rPr>
            </w:pPr>
            <w:r>
              <w:rPr>
                <w:rFonts w:ascii="Courier New" w:hAnsi="Courier New" w:cs="Courier New"/>
                <w:b/>
                <w:sz w:val="22"/>
                <w:szCs w:val="22"/>
              </w:rPr>
              <w:t>11290,3</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8278,6</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7884,5</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ОБЩЕГОСУДАРСТВЕННЫЕ ВОПРОСЫ</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5654,8</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4822,1</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4458,4</w:t>
            </w:r>
          </w:p>
        </w:tc>
      </w:tr>
      <w:tr w:rsidR="00B5541A" w:rsidRPr="000A0C1E"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1076,4</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r>
      <w:tr w:rsidR="00B5541A" w:rsidRPr="000A0C1E"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Не</w:t>
            </w:r>
            <w:r>
              <w:rPr>
                <w:rFonts w:ascii="Courier New" w:hAnsi="Courier New" w:cs="Courier New"/>
                <w:b/>
                <w:sz w:val="22"/>
                <w:szCs w:val="22"/>
              </w:rPr>
              <w:t xml:space="preserve"> </w:t>
            </w:r>
            <w:r w:rsidRPr="00F532E0">
              <w:rPr>
                <w:rFonts w:ascii="Courier New" w:hAnsi="Courier New" w:cs="Courier New"/>
                <w:b/>
                <w:sz w:val="22"/>
                <w:szCs w:val="22"/>
              </w:rPr>
              <w:t>программные расходы</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9100000000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1076,3</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r>
      <w:tr w:rsidR="00B5541A" w:rsidRPr="000A0C1E"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 xml:space="preserve">Руководство и управление в сфере установленных функций органов </w:t>
            </w:r>
            <w:r>
              <w:rPr>
                <w:rFonts w:ascii="Courier New" w:hAnsi="Courier New" w:cs="Courier New"/>
                <w:b/>
                <w:sz w:val="22"/>
                <w:szCs w:val="22"/>
              </w:rPr>
              <w:t>местного самоуправления</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9110000000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1076,3</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r>
      <w:tr w:rsidR="00B5541A" w:rsidRPr="000A0C1E" w:rsidTr="001C1CD1">
        <w:tc>
          <w:tcPr>
            <w:tcW w:w="2977" w:type="dxa"/>
          </w:tcPr>
          <w:p w:rsidR="00B5541A" w:rsidRPr="00F532E0" w:rsidRDefault="00B5541A" w:rsidP="001C1CD1">
            <w:pPr>
              <w:rPr>
                <w:rFonts w:ascii="Courier New" w:hAnsi="Courier New" w:cs="Courier New"/>
                <w:b/>
                <w:sz w:val="22"/>
                <w:szCs w:val="22"/>
              </w:rPr>
            </w:pPr>
            <w:r>
              <w:rPr>
                <w:rFonts w:ascii="Courier New" w:hAnsi="Courier New" w:cs="Courier New"/>
                <w:b/>
                <w:sz w:val="22"/>
                <w:szCs w:val="22"/>
              </w:rPr>
              <w:t>высшее должностное лицо органа местного самоуправления</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9110</w:t>
            </w:r>
            <w:r>
              <w:rPr>
                <w:rFonts w:ascii="Courier New" w:hAnsi="Courier New" w:cs="Courier New"/>
                <w:b/>
                <w:sz w:val="22"/>
                <w:szCs w:val="22"/>
              </w:rPr>
              <w:t>2</w:t>
            </w:r>
            <w:r w:rsidRPr="00F532E0">
              <w:rPr>
                <w:rFonts w:ascii="Courier New" w:hAnsi="Courier New" w:cs="Courier New"/>
                <w:b/>
                <w:sz w:val="22"/>
                <w:szCs w:val="22"/>
              </w:rPr>
              <w:t>00000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1076,3</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862,2</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Расходы на выплату персоналу в целях </w:t>
            </w:r>
            <w:r w:rsidRPr="00F532E0">
              <w:rPr>
                <w:rFonts w:ascii="Courier New" w:hAnsi="Courier New" w:cs="Courier New"/>
                <w:sz w:val="22"/>
                <w:szCs w:val="22"/>
              </w:rPr>
              <w:lastRenderedPageBreak/>
              <w:t>обеспечения выполнения функций муниципальными органами, казенными учреждениями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1076,3</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862,2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862,2</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lastRenderedPageBreak/>
              <w:t xml:space="preserve">Заработная плата </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21</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211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826,7</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662,2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662,2</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Начисления на оплату труда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29</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213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249,6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200,0</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4552,8</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3934,2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3570,5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Руководство и управление в сфере установленных функций органов местного самоуправления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9110000000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4552,8</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3934,2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3570,5</w:t>
            </w:r>
          </w:p>
        </w:tc>
      </w:tr>
      <w:tr w:rsidR="00B5541A" w:rsidTr="001C1CD1">
        <w:tc>
          <w:tcPr>
            <w:tcW w:w="2977" w:type="dxa"/>
          </w:tcPr>
          <w:p w:rsidR="00B5541A" w:rsidRPr="00F532E0" w:rsidRDefault="00B5541A" w:rsidP="001C1CD1">
            <w:pPr>
              <w:rPr>
                <w:rFonts w:ascii="Courier New" w:hAnsi="Courier New" w:cs="Courier New"/>
                <w:b/>
                <w:sz w:val="22"/>
                <w:szCs w:val="22"/>
              </w:rPr>
            </w:pPr>
            <w:r>
              <w:rPr>
                <w:rFonts w:ascii="Courier New" w:hAnsi="Courier New" w:cs="Courier New"/>
                <w:b/>
                <w:sz w:val="22"/>
                <w:szCs w:val="22"/>
              </w:rPr>
              <w:t>Администрация муниципального образования</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9110400000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4552,8</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3934,2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3570,5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Обеспечение деятельности администрации муниципального образования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w:t>
            </w:r>
            <w:r>
              <w:rPr>
                <w:rFonts w:ascii="Courier New" w:hAnsi="Courier New" w:cs="Courier New"/>
                <w:sz w:val="22"/>
                <w:szCs w:val="22"/>
              </w:rPr>
              <w:t>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4552,8</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3934,2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3570,5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Расходы на выплату персоналу муниципальных органов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210</w:t>
            </w:r>
          </w:p>
        </w:tc>
        <w:tc>
          <w:tcPr>
            <w:tcW w:w="1276" w:type="dxa"/>
          </w:tcPr>
          <w:p w:rsidR="00B5541A" w:rsidRPr="0028790E" w:rsidRDefault="00B5541A" w:rsidP="001C1CD1">
            <w:pPr>
              <w:jc w:val="center"/>
              <w:rPr>
                <w:rFonts w:ascii="Courier New" w:hAnsi="Courier New" w:cs="Courier New"/>
                <w:b/>
                <w:sz w:val="22"/>
                <w:szCs w:val="22"/>
              </w:rPr>
            </w:pPr>
            <w:r w:rsidRPr="0028790E">
              <w:rPr>
                <w:rFonts w:ascii="Courier New" w:hAnsi="Courier New" w:cs="Courier New"/>
                <w:b/>
                <w:sz w:val="22"/>
                <w:szCs w:val="22"/>
              </w:rPr>
              <w:t>3272,2</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3255,0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3255,0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2517,2</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Иные выплаты персоналу, за исключением фонда оплаты труда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212</w:t>
            </w:r>
          </w:p>
        </w:tc>
        <w:tc>
          <w:tcPr>
            <w:tcW w:w="1276" w:type="dxa"/>
          </w:tcPr>
          <w:p w:rsidR="00B5541A" w:rsidRPr="00F532E0" w:rsidRDefault="00B5541A" w:rsidP="001C1CD1">
            <w:pPr>
              <w:rPr>
                <w:rFonts w:ascii="Courier New" w:hAnsi="Courier New" w:cs="Courier New"/>
                <w:sz w:val="22"/>
                <w:szCs w:val="22"/>
              </w:rPr>
            </w:pPr>
          </w:p>
        </w:tc>
        <w:tc>
          <w:tcPr>
            <w:tcW w:w="850" w:type="dxa"/>
          </w:tcPr>
          <w:p w:rsidR="00B5541A" w:rsidRPr="00F532E0" w:rsidRDefault="00B5541A" w:rsidP="001C1CD1">
            <w:pPr>
              <w:rPr>
                <w:rFonts w:ascii="Courier New" w:hAnsi="Courier New" w:cs="Courier New"/>
                <w:sz w:val="22"/>
                <w:szCs w:val="22"/>
              </w:rPr>
            </w:pPr>
          </w:p>
        </w:tc>
        <w:tc>
          <w:tcPr>
            <w:tcW w:w="993" w:type="dxa"/>
          </w:tcPr>
          <w:p w:rsidR="00B5541A" w:rsidRPr="00F532E0" w:rsidRDefault="00B5541A" w:rsidP="001C1CD1">
            <w:pP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755,0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755,0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755,0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Закупка товаров, работ, услуг в сфере информационно-коммуникационных технологий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28790E" w:rsidRDefault="00B5541A" w:rsidP="001C1CD1">
            <w:pPr>
              <w:jc w:val="center"/>
              <w:rPr>
                <w:rFonts w:ascii="Courier New" w:hAnsi="Courier New" w:cs="Courier New"/>
                <w:b/>
                <w:sz w:val="22"/>
                <w:szCs w:val="22"/>
              </w:rPr>
            </w:pPr>
            <w:r w:rsidRPr="0028790E">
              <w:rPr>
                <w:rFonts w:ascii="Courier New" w:hAnsi="Courier New" w:cs="Courier New"/>
                <w:b/>
                <w:sz w:val="22"/>
                <w:szCs w:val="22"/>
              </w:rPr>
              <w:t>125,0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80,0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75,0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Прочая закупка товаров, работ и услуг для государственных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28790E" w:rsidRDefault="00B5541A" w:rsidP="001C1CD1">
            <w:pPr>
              <w:jc w:val="center"/>
              <w:rPr>
                <w:rFonts w:ascii="Courier New" w:hAnsi="Courier New" w:cs="Courier New"/>
                <w:b/>
                <w:sz w:val="22"/>
                <w:szCs w:val="22"/>
              </w:rPr>
            </w:pPr>
            <w:r w:rsidRPr="0028790E">
              <w:rPr>
                <w:rFonts w:ascii="Courier New" w:hAnsi="Courier New" w:cs="Courier New"/>
                <w:b/>
                <w:sz w:val="22"/>
                <w:szCs w:val="22"/>
              </w:rPr>
              <w:t>645,6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259,0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215,0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Услуги связи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Транспортные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222</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70,0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225</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5,0</w:t>
            </w:r>
          </w:p>
        </w:tc>
      </w:tr>
      <w:tr w:rsidR="00B5541A" w:rsidTr="001C1CD1">
        <w:trPr>
          <w:trHeight w:val="251"/>
        </w:trPr>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150,0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15,0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15,0</w:t>
            </w:r>
          </w:p>
        </w:tc>
      </w:tr>
      <w:tr w:rsidR="00B5541A" w:rsidTr="001C1CD1">
        <w:trPr>
          <w:trHeight w:val="251"/>
        </w:trPr>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lastRenderedPageBreak/>
              <w:t>Прочие работы,</w:t>
            </w:r>
            <w:r>
              <w:rPr>
                <w:rFonts w:ascii="Courier New" w:hAnsi="Courier New" w:cs="Courier New"/>
                <w:sz w:val="22"/>
                <w:szCs w:val="22"/>
              </w:rPr>
              <w:t xml:space="preserve"> </w:t>
            </w:r>
            <w:r w:rsidRPr="00F532E0">
              <w:rPr>
                <w:rFonts w:ascii="Courier New" w:hAnsi="Courier New" w:cs="Courier New"/>
                <w:sz w:val="22"/>
                <w:szCs w:val="22"/>
              </w:rPr>
              <w:t>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BA6897" w:rsidRDefault="00B5541A" w:rsidP="001C1CD1">
            <w:pPr>
              <w:jc w:val="center"/>
              <w:rPr>
                <w:rFonts w:ascii="Courier New" w:hAnsi="Courier New" w:cs="Courier New"/>
                <w:b/>
                <w:sz w:val="22"/>
                <w:szCs w:val="22"/>
              </w:rPr>
            </w:pPr>
            <w:r w:rsidRPr="00BA6897">
              <w:rPr>
                <w:rFonts w:ascii="Courier New" w:hAnsi="Courier New" w:cs="Courier New"/>
                <w:b/>
                <w:sz w:val="22"/>
                <w:szCs w:val="22"/>
              </w:rPr>
              <w:t>510,0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340,2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125,5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510,0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340,2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125,5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Уплата налога на имущество организаций и земельного налога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450,0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295,6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144,0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310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115,6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44,0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340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180,0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r>
      <w:tr w:rsidR="00B5541A" w:rsidRPr="000A0C1E"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Резервные фонды</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25</w:t>
            </w:r>
            <w:r w:rsidRPr="00F532E0">
              <w:rPr>
                <w:rFonts w:ascii="Courier New" w:hAnsi="Courier New" w:cs="Courier New"/>
                <w:b/>
                <w:sz w:val="22"/>
                <w:szCs w:val="22"/>
              </w:rPr>
              <w:t>,0</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25,0</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25,0</w:t>
            </w:r>
          </w:p>
        </w:tc>
      </w:tr>
      <w:tr w:rsidR="00B5541A" w:rsidRPr="000A0C1E"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Резервные фонды</w:t>
            </w:r>
            <w:r>
              <w:rPr>
                <w:rFonts w:ascii="Courier New" w:hAnsi="Courier New" w:cs="Courier New"/>
                <w:b/>
                <w:sz w:val="22"/>
                <w:szCs w:val="22"/>
              </w:rPr>
              <w:t xml:space="preserve"> органов местного самоуправления</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9110700000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p>
        </w:tc>
        <w:tc>
          <w:tcPr>
            <w:tcW w:w="850"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Резервные фонды исполнительных органов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25,0</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13</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9110473150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0,7</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0,7</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0,7</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w:t>
            </w:r>
            <w:r w:rsidRPr="00F532E0">
              <w:rPr>
                <w:rFonts w:ascii="Courier New" w:hAnsi="Courier New" w:cs="Courier New"/>
                <w:sz w:val="22"/>
                <w:szCs w:val="22"/>
              </w:rPr>
              <w:lastRenderedPageBreak/>
              <w:t>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0,7</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0,7</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0,7</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lastRenderedPageBreak/>
              <w:t>Закупка товаров, работ и услуг для государственных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0,7</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0,7</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0,7</w:t>
            </w:r>
          </w:p>
        </w:tc>
      </w:tr>
      <w:tr w:rsidR="00B5541A" w:rsidTr="001C1CD1">
        <w:tc>
          <w:tcPr>
            <w:tcW w:w="2977" w:type="dxa"/>
          </w:tcPr>
          <w:p w:rsidR="00B5541A" w:rsidRPr="00F532E0" w:rsidRDefault="00B5541A" w:rsidP="001C1CD1">
            <w:pPr>
              <w:pStyle w:val="10"/>
              <w:rPr>
                <w:rFonts w:ascii="Courier New" w:hAnsi="Courier New" w:cs="Courier New"/>
                <w:sz w:val="22"/>
                <w:szCs w:val="22"/>
              </w:rPr>
            </w:pPr>
            <w:r w:rsidRPr="00F532E0">
              <w:rPr>
                <w:rFonts w:ascii="Courier New" w:hAnsi="Courier New" w:cs="Courier New"/>
                <w:sz w:val="22"/>
                <w:szCs w:val="22"/>
              </w:rPr>
              <w:t>НАЦИОНАЛЬНАЯ ОБОРОНА</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02</w:t>
            </w:r>
          </w:p>
        </w:tc>
        <w:tc>
          <w:tcPr>
            <w:tcW w:w="567"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134,1</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126,2</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129,1</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Мобилизационная и вневойсковая подготовка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134,1</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126,2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129,1</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134,1</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126,2</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129,1</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BA6897" w:rsidRDefault="00B5541A" w:rsidP="001C1CD1">
            <w:pPr>
              <w:jc w:val="center"/>
              <w:rPr>
                <w:rFonts w:ascii="Courier New" w:hAnsi="Courier New" w:cs="Courier New"/>
                <w:sz w:val="22"/>
                <w:szCs w:val="22"/>
              </w:rPr>
            </w:pPr>
            <w:r>
              <w:rPr>
                <w:rFonts w:ascii="Courier New" w:hAnsi="Courier New" w:cs="Courier New"/>
                <w:sz w:val="22"/>
                <w:szCs w:val="22"/>
                <w:lang w:val="en-US"/>
              </w:rPr>
              <w:t>128</w:t>
            </w:r>
            <w:r>
              <w:rPr>
                <w:rFonts w:ascii="Courier New" w:hAnsi="Courier New" w:cs="Courier New"/>
                <w:sz w:val="22"/>
                <w:szCs w:val="22"/>
              </w:rPr>
              <w:t>,6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120,7</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123,6</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98,5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92,3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94,6</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Начисления на выплаты по оплате труда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213</w:t>
            </w:r>
          </w:p>
        </w:tc>
        <w:tc>
          <w:tcPr>
            <w:tcW w:w="1276" w:type="dxa"/>
          </w:tcPr>
          <w:p w:rsidR="00B5541A" w:rsidRPr="00BA6897" w:rsidRDefault="00B5541A" w:rsidP="001C1CD1">
            <w:pPr>
              <w:jc w:val="center"/>
              <w:rPr>
                <w:rFonts w:ascii="Courier New" w:hAnsi="Courier New" w:cs="Courier New"/>
                <w:sz w:val="22"/>
                <w:szCs w:val="22"/>
                <w:lang w:val="en-US"/>
              </w:rPr>
            </w:pPr>
            <w:r>
              <w:rPr>
                <w:rFonts w:ascii="Courier New" w:hAnsi="Courier New" w:cs="Courier New"/>
                <w:sz w:val="22"/>
                <w:szCs w:val="22"/>
              </w:rPr>
              <w:t>30,</w:t>
            </w:r>
            <w:r>
              <w:rPr>
                <w:rFonts w:ascii="Courier New" w:hAnsi="Courier New" w:cs="Courier New"/>
                <w:sz w:val="22"/>
                <w:szCs w:val="22"/>
                <w:lang w:val="en-US"/>
              </w:rPr>
              <w:t>1</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28,4</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29,0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5,5</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НАЦИОНАЛЬНАЯ БЕЗОПАСНОСТЬ И ПРАВООХРАНИТЕЛЬНАЯ ДЕЯТЕЛЬНОСТЬ</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425,0</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180,0</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180,0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9122180000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Увеличение стоимости </w:t>
            </w:r>
            <w:r w:rsidRPr="00F532E0">
              <w:rPr>
                <w:rFonts w:ascii="Courier New" w:hAnsi="Courier New" w:cs="Courier New"/>
                <w:sz w:val="22"/>
                <w:szCs w:val="22"/>
              </w:rPr>
              <w:lastRenderedPageBreak/>
              <w:t>основных средств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w:t>
            </w:r>
            <w:r w:rsidRPr="00F532E0">
              <w:rPr>
                <w:rFonts w:ascii="Courier New" w:hAnsi="Courier New" w:cs="Courier New"/>
                <w:sz w:val="22"/>
                <w:szCs w:val="22"/>
              </w:rPr>
              <w:lastRenderedPageBreak/>
              <w:t>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lastRenderedPageBreak/>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310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lastRenderedPageBreak/>
              <w:t>Увеличение стоимости материальных запасов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340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Обеспечение пожарной безопасности</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10</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405</w:t>
            </w:r>
            <w:r w:rsidRPr="00F532E0">
              <w:rPr>
                <w:rFonts w:ascii="Courier New" w:hAnsi="Courier New" w:cs="Courier New"/>
                <w:b/>
                <w:sz w:val="22"/>
                <w:szCs w:val="22"/>
              </w:rPr>
              <w:t>,0</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160,0</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160,0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190,</w:t>
            </w:r>
            <w:r w:rsidRPr="00F532E0">
              <w:rPr>
                <w:rFonts w:ascii="Courier New" w:hAnsi="Courier New" w:cs="Courier New"/>
                <w:sz w:val="22"/>
                <w:szCs w:val="22"/>
              </w:rPr>
              <w:t>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160,0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160,0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147,5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123,0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123,0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42,5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37,0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37,0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300</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215,0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310</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215,0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НАЦИОНАЛЬНАЯ ЭКОНОМИКА</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1700,0</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1133,9</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1188,5</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Дорожное хозяйство</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09</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1700,0</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1133,9</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1188,5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Выполнение органами местного самоуправления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CE3439" w:rsidRDefault="00B5541A" w:rsidP="001C1CD1">
            <w:pPr>
              <w:jc w:val="center"/>
              <w:rPr>
                <w:rFonts w:ascii="Courier New" w:hAnsi="Courier New" w:cs="Courier New"/>
                <w:sz w:val="22"/>
                <w:szCs w:val="22"/>
              </w:rPr>
            </w:pPr>
            <w:r>
              <w:rPr>
                <w:rFonts w:ascii="Courier New" w:hAnsi="Courier New" w:cs="Courier New"/>
                <w:sz w:val="22"/>
                <w:szCs w:val="22"/>
              </w:rPr>
              <w:t>1700,0</w:t>
            </w:r>
          </w:p>
        </w:tc>
        <w:tc>
          <w:tcPr>
            <w:tcW w:w="850" w:type="dxa"/>
          </w:tcPr>
          <w:p w:rsidR="00B5541A" w:rsidRPr="00CE3439" w:rsidRDefault="00B5541A" w:rsidP="001C1CD1">
            <w:pPr>
              <w:jc w:val="center"/>
              <w:rPr>
                <w:rFonts w:ascii="Courier New" w:hAnsi="Courier New" w:cs="Courier New"/>
                <w:sz w:val="22"/>
                <w:szCs w:val="22"/>
              </w:rPr>
            </w:pPr>
            <w:r>
              <w:rPr>
                <w:rFonts w:ascii="Courier New" w:hAnsi="Courier New" w:cs="Courier New"/>
                <w:sz w:val="22"/>
                <w:szCs w:val="22"/>
              </w:rPr>
              <w:t>1133,9</w:t>
            </w:r>
          </w:p>
        </w:tc>
        <w:tc>
          <w:tcPr>
            <w:tcW w:w="993" w:type="dxa"/>
          </w:tcPr>
          <w:p w:rsidR="00B5541A" w:rsidRPr="00CE3439" w:rsidRDefault="00B5541A" w:rsidP="001C1CD1">
            <w:pPr>
              <w:jc w:val="center"/>
              <w:rPr>
                <w:rFonts w:ascii="Courier New" w:hAnsi="Courier New" w:cs="Courier New"/>
                <w:sz w:val="22"/>
                <w:szCs w:val="22"/>
              </w:rPr>
            </w:pPr>
            <w:r>
              <w:rPr>
                <w:rFonts w:ascii="Courier New" w:hAnsi="Courier New" w:cs="Courier New"/>
                <w:sz w:val="22"/>
                <w:szCs w:val="22"/>
              </w:rPr>
              <w:t>1188,5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223</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52,0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EC2B2F" w:rsidRDefault="00B5541A" w:rsidP="001C1CD1">
            <w:pPr>
              <w:rPr>
                <w:rFonts w:ascii="Courier New" w:hAnsi="Courier New" w:cs="Courier New"/>
                <w:sz w:val="22"/>
                <w:szCs w:val="22"/>
              </w:rPr>
            </w:pPr>
            <w:r w:rsidRPr="00EC2B2F">
              <w:rPr>
                <w:rFonts w:ascii="Courier New" w:hAnsi="Courier New" w:cs="Courier New"/>
                <w:sz w:val="22"/>
                <w:szCs w:val="22"/>
              </w:rPr>
              <w:t>Арендная плата за пользованием имуществом</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Default="00B5541A" w:rsidP="001C1CD1">
            <w:pPr>
              <w:jc w:val="right"/>
              <w:rPr>
                <w:rFonts w:ascii="Courier New" w:hAnsi="Courier New" w:cs="Courier New"/>
                <w:sz w:val="22"/>
                <w:szCs w:val="22"/>
              </w:rPr>
            </w:pPr>
            <w:r>
              <w:rPr>
                <w:rFonts w:ascii="Courier New" w:hAnsi="Courier New" w:cs="Courier New"/>
                <w:sz w:val="22"/>
                <w:szCs w:val="22"/>
              </w:rPr>
              <w:t>224</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11,5</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Содержание автомобильных дорог и инженерных сооружений на них в границах поселений </w:t>
            </w:r>
            <w:r>
              <w:rPr>
                <w:rFonts w:ascii="Courier New" w:hAnsi="Courier New" w:cs="Courier New"/>
                <w:sz w:val="22"/>
                <w:szCs w:val="22"/>
              </w:rPr>
              <w:t>Балаганского района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9130060002</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225</w:t>
            </w:r>
          </w:p>
        </w:tc>
        <w:tc>
          <w:tcPr>
            <w:tcW w:w="1276" w:type="dxa"/>
          </w:tcPr>
          <w:p w:rsidR="00B5541A" w:rsidRPr="00CE3439" w:rsidRDefault="00B5541A" w:rsidP="001C1CD1">
            <w:pPr>
              <w:jc w:val="center"/>
              <w:rPr>
                <w:rFonts w:ascii="Courier New" w:hAnsi="Courier New" w:cs="Courier New"/>
                <w:sz w:val="22"/>
                <w:szCs w:val="22"/>
              </w:rPr>
            </w:pPr>
            <w:r>
              <w:rPr>
                <w:rFonts w:ascii="Courier New" w:hAnsi="Courier New" w:cs="Courier New"/>
                <w:sz w:val="22"/>
                <w:szCs w:val="22"/>
              </w:rPr>
              <w:t>1336,5</w:t>
            </w:r>
          </w:p>
        </w:tc>
        <w:tc>
          <w:tcPr>
            <w:tcW w:w="850" w:type="dxa"/>
          </w:tcPr>
          <w:p w:rsidR="00B5541A" w:rsidRPr="00CE3439" w:rsidRDefault="00B5541A" w:rsidP="001C1CD1">
            <w:pPr>
              <w:jc w:val="center"/>
              <w:rPr>
                <w:rFonts w:ascii="Courier New" w:hAnsi="Courier New" w:cs="Courier New"/>
                <w:sz w:val="22"/>
                <w:szCs w:val="22"/>
              </w:rPr>
            </w:pPr>
            <w:r>
              <w:rPr>
                <w:rFonts w:ascii="Courier New" w:hAnsi="Courier New" w:cs="Courier New"/>
                <w:sz w:val="22"/>
                <w:szCs w:val="22"/>
              </w:rPr>
              <w:t>1133,9</w:t>
            </w:r>
          </w:p>
        </w:tc>
        <w:tc>
          <w:tcPr>
            <w:tcW w:w="993" w:type="dxa"/>
          </w:tcPr>
          <w:p w:rsidR="00B5541A" w:rsidRPr="00CE3439" w:rsidRDefault="00B5541A" w:rsidP="001C1CD1">
            <w:pPr>
              <w:jc w:val="center"/>
              <w:rPr>
                <w:rFonts w:ascii="Courier New" w:hAnsi="Courier New" w:cs="Courier New"/>
                <w:sz w:val="22"/>
                <w:szCs w:val="22"/>
              </w:rPr>
            </w:pPr>
            <w:r>
              <w:rPr>
                <w:rFonts w:ascii="Courier New" w:hAnsi="Courier New" w:cs="Courier New"/>
                <w:sz w:val="22"/>
                <w:szCs w:val="22"/>
              </w:rPr>
              <w:t>1188,5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226</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300,0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ЖИЛИЩНО-КОММУНАЛЬНОЕ ХОЗЯЙСТВО</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right"/>
              <w:rPr>
                <w:rFonts w:ascii="Courier New" w:hAnsi="Courier New" w:cs="Courier New"/>
                <w:b/>
                <w:sz w:val="22"/>
                <w:szCs w:val="22"/>
              </w:rPr>
            </w:pPr>
            <w:r>
              <w:rPr>
                <w:rFonts w:ascii="Courier New" w:hAnsi="Courier New" w:cs="Courier New"/>
                <w:b/>
                <w:sz w:val="22"/>
                <w:szCs w:val="22"/>
              </w:rPr>
              <w:t>609,7</w:t>
            </w:r>
          </w:p>
        </w:tc>
        <w:tc>
          <w:tcPr>
            <w:tcW w:w="850" w:type="dxa"/>
          </w:tcPr>
          <w:p w:rsidR="00B5541A" w:rsidRPr="00F532E0" w:rsidRDefault="00B5541A" w:rsidP="001C1CD1">
            <w:pPr>
              <w:jc w:val="right"/>
              <w:rPr>
                <w:rFonts w:ascii="Courier New" w:hAnsi="Courier New" w:cs="Courier New"/>
                <w:b/>
                <w:sz w:val="22"/>
                <w:szCs w:val="22"/>
              </w:rPr>
            </w:pPr>
            <w:r>
              <w:rPr>
                <w:rFonts w:ascii="Courier New" w:hAnsi="Courier New" w:cs="Courier New"/>
                <w:b/>
                <w:sz w:val="22"/>
                <w:szCs w:val="22"/>
              </w:rPr>
              <w:t>265,5</w:t>
            </w:r>
          </w:p>
        </w:tc>
        <w:tc>
          <w:tcPr>
            <w:tcW w:w="993" w:type="dxa"/>
          </w:tcPr>
          <w:p w:rsidR="00B5541A" w:rsidRPr="00F532E0" w:rsidRDefault="00B5541A" w:rsidP="001C1CD1">
            <w:pPr>
              <w:jc w:val="right"/>
              <w:rPr>
                <w:rFonts w:ascii="Courier New" w:hAnsi="Courier New" w:cs="Courier New"/>
                <w:b/>
                <w:sz w:val="22"/>
                <w:szCs w:val="22"/>
              </w:rPr>
            </w:pPr>
            <w:r>
              <w:rPr>
                <w:rFonts w:ascii="Courier New" w:hAnsi="Courier New" w:cs="Courier New"/>
                <w:b/>
                <w:sz w:val="22"/>
                <w:szCs w:val="22"/>
              </w:rPr>
              <w:t>245,5</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Жилищное хозяйство</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01</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p>
        </w:tc>
        <w:tc>
          <w:tcPr>
            <w:tcW w:w="850"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Коммунальное хозяйство</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200,0</w:t>
            </w:r>
          </w:p>
        </w:tc>
        <w:tc>
          <w:tcPr>
            <w:tcW w:w="850"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Мероприятия в области коммунального хозяйства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9150000000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center"/>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200,0</w:t>
            </w: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i/>
                <w:sz w:val="22"/>
                <w:szCs w:val="22"/>
              </w:rPr>
            </w:pPr>
            <w:r w:rsidRPr="00F532E0">
              <w:rPr>
                <w:rFonts w:ascii="Courier New" w:hAnsi="Courier New" w:cs="Courier New"/>
                <w:i/>
                <w:sz w:val="22"/>
                <w:szCs w:val="22"/>
              </w:rPr>
              <w:t>Осуществление мероприятий в области коммунального хозяйства органами местного самоуправления</w:t>
            </w:r>
          </w:p>
        </w:tc>
        <w:tc>
          <w:tcPr>
            <w:tcW w:w="567" w:type="dxa"/>
          </w:tcPr>
          <w:p w:rsidR="00B5541A" w:rsidRPr="00F532E0" w:rsidRDefault="00B5541A" w:rsidP="001C1CD1">
            <w:pPr>
              <w:jc w:val="center"/>
              <w:rPr>
                <w:rFonts w:ascii="Courier New" w:hAnsi="Courier New" w:cs="Courier New"/>
                <w:i/>
                <w:sz w:val="22"/>
                <w:szCs w:val="22"/>
              </w:rPr>
            </w:pPr>
            <w:r w:rsidRPr="00F532E0">
              <w:rPr>
                <w:rFonts w:ascii="Courier New" w:hAnsi="Courier New" w:cs="Courier New"/>
                <w:i/>
                <w:sz w:val="22"/>
                <w:szCs w:val="22"/>
              </w:rPr>
              <w:t>993</w:t>
            </w:r>
          </w:p>
        </w:tc>
        <w:tc>
          <w:tcPr>
            <w:tcW w:w="567" w:type="dxa"/>
          </w:tcPr>
          <w:p w:rsidR="00B5541A" w:rsidRPr="00F532E0" w:rsidRDefault="00B5541A" w:rsidP="001C1CD1">
            <w:pPr>
              <w:jc w:val="center"/>
              <w:rPr>
                <w:rFonts w:ascii="Courier New" w:hAnsi="Courier New" w:cs="Courier New"/>
                <w:i/>
                <w:sz w:val="22"/>
                <w:szCs w:val="22"/>
              </w:rPr>
            </w:pPr>
            <w:r w:rsidRPr="00F532E0">
              <w:rPr>
                <w:rFonts w:ascii="Courier New" w:hAnsi="Courier New" w:cs="Courier New"/>
                <w:i/>
                <w:sz w:val="22"/>
                <w:szCs w:val="22"/>
              </w:rPr>
              <w:t>05</w:t>
            </w:r>
          </w:p>
        </w:tc>
        <w:tc>
          <w:tcPr>
            <w:tcW w:w="567" w:type="dxa"/>
          </w:tcPr>
          <w:p w:rsidR="00B5541A" w:rsidRPr="00F532E0" w:rsidRDefault="00B5541A" w:rsidP="001C1CD1">
            <w:pPr>
              <w:jc w:val="center"/>
              <w:rPr>
                <w:rFonts w:ascii="Courier New" w:hAnsi="Courier New" w:cs="Courier New"/>
                <w:i/>
                <w:sz w:val="22"/>
                <w:szCs w:val="22"/>
              </w:rPr>
            </w:pPr>
            <w:r w:rsidRPr="00F532E0">
              <w:rPr>
                <w:rFonts w:ascii="Courier New" w:hAnsi="Courier New" w:cs="Courier New"/>
                <w:i/>
                <w:sz w:val="22"/>
                <w:szCs w:val="22"/>
              </w:rPr>
              <w:t>02</w:t>
            </w:r>
          </w:p>
        </w:tc>
        <w:tc>
          <w:tcPr>
            <w:tcW w:w="993" w:type="dxa"/>
          </w:tcPr>
          <w:p w:rsidR="00B5541A" w:rsidRPr="00F532E0" w:rsidRDefault="00B5541A" w:rsidP="001C1CD1">
            <w:pPr>
              <w:jc w:val="center"/>
              <w:rPr>
                <w:rFonts w:ascii="Courier New" w:hAnsi="Courier New" w:cs="Courier New"/>
                <w:i/>
                <w:sz w:val="22"/>
                <w:szCs w:val="22"/>
              </w:rPr>
            </w:pPr>
            <w:r w:rsidRPr="00F532E0">
              <w:rPr>
                <w:rFonts w:ascii="Courier New" w:hAnsi="Courier New" w:cs="Courier New"/>
                <w:i/>
                <w:sz w:val="22"/>
                <w:szCs w:val="22"/>
              </w:rPr>
              <w:t>91500</w:t>
            </w:r>
            <w:r>
              <w:rPr>
                <w:rFonts w:ascii="Courier New" w:hAnsi="Courier New" w:cs="Courier New"/>
                <w:i/>
                <w:sz w:val="22"/>
                <w:szCs w:val="22"/>
              </w:rPr>
              <w:t>2</w:t>
            </w:r>
            <w:r w:rsidRPr="00F532E0">
              <w:rPr>
                <w:rFonts w:ascii="Courier New" w:hAnsi="Courier New" w:cs="Courier New"/>
                <w:i/>
                <w:sz w:val="22"/>
                <w:szCs w:val="22"/>
              </w:rPr>
              <w:t>5105</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center"/>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2</w:t>
            </w:r>
            <w:r w:rsidRPr="00F532E0">
              <w:rPr>
                <w:rFonts w:ascii="Courier New" w:hAnsi="Courier New" w:cs="Courier New"/>
                <w:sz w:val="22"/>
                <w:szCs w:val="22"/>
              </w:rPr>
              <w:t>5105</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2</w:t>
            </w:r>
            <w:r w:rsidRPr="00F532E0">
              <w:rPr>
                <w:rFonts w:ascii="Courier New" w:hAnsi="Courier New" w:cs="Courier New"/>
                <w:sz w:val="22"/>
                <w:szCs w:val="22"/>
              </w:rPr>
              <w:t>5105</w:t>
            </w:r>
          </w:p>
        </w:tc>
        <w:tc>
          <w:tcPr>
            <w:tcW w:w="708"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2</w:t>
            </w:r>
            <w:r w:rsidRPr="00F532E0">
              <w:rPr>
                <w:rFonts w:ascii="Courier New" w:hAnsi="Courier New" w:cs="Courier New"/>
                <w:sz w:val="22"/>
                <w:szCs w:val="22"/>
              </w:rPr>
              <w:t>510</w:t>
            </w:r>
            <w:r>
              <w:rPr>
                <w:rFonts w:ascii="Courier New" w:hAnsi="Courier New" w:cs="Courier New"/>
                <w:sz w:val="22"/>
                <w:szCs w:val="22"/>
              </w:rPr>
              <w:t>5</w:t>
            </w:r>
          </w:p>
        </w:tc>
        <w:tc>
          <w:tcPr>
            <w:tcW w:w="708"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45,0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lastRenderedPageBreak/>
              <w:t>Увеличение стоимости основных средств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2</w:t>
            </w:r>
            <w:r w:rsidRPr="00F532E0">
              <w:rPr>
                <w:rFonts w:ascii="Courier New" w:hAnsi="Courier New" w:cs="Courier New"/>
                <w:sz w:val="22"/>
                <w:szCs w:val="22"/>
              </w:rPr>
              <w:t>5105</w:t>
            </w:r>
          </w:p>
        </w:tc>
        <w:tc>
          <w:tcPr>
            <w:tcW w:w="708"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310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2</w:t>
            </w:r>
            <w:r w:rsidRPr="00F532E0">
              <w:rPr>
                <w:rFonts w:ascii="Courier New" w:hAnsi="Courier New" w:cs="Courier New"/>
                <w:sz w:val="22"/>
                <w:szCs w:val="22"/>
              </w:rPr>
              <w:t>5105</w:t>
            </w:r>
          </w:p>
        </w:tc>
        <w:tc>
          <w:tcPr>
            <w:tcW w:w="708"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340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Pr>
                <w:rFonts w:ascii="Courier New" w:hAnsi="Courier New" w:cs="Courier New"/>
                <w:b/>
                <w:sz w:val="22"/>
                <w:szCs w:val="22"/>
              </w:rPr>
              <w:t xml:space="preserve">Мероприятия в области </w:t>
            </w:r>
            <w:r w:rsidRPr="00F532E0">
              <w:rPr>
                <w:rFonts w:ascii="Courier New" w:hAnsi="Courier New" w:cs="Courier New"/>
                <w:b/>
                <w:sz w:val="22"/>
                <w:szCs w:val="22"/>
              </w:rPr>
              <w:t>Благоустройств</w:t>
            </w:r>
            <w:r>
              <w:rPr>
                <w:rFonts w:ascii="Courier New" w:hAnsi="Courier New" w:cs="Courier New"/>
                <w:b/>
                <w:sz w:val="22"/>
                <w:szCs w:val="22"/>
              </w:rPr>
              <w:t>а</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9160000000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center"/>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50,0</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30,0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Мероприятия в области у</w:t>
            </w:r>
            <w:r w:rsidRPr="00F532E0">
              <w:rPr>
                <w:rFonts w:ascii="Courier New" w:hAnsi="Courier New" w:cs="Courier New"/>
                <w:sz w:val="22"/>
                <w:szCs w:val="22"/>
              </w:rPr>
              <w:t>лично</w:t>
            </w:r>
            <w:r>
              <w:rPr>
                <w:rFonts w:ascii="Courier New" w:hAnsi="Courier New" w:cs="Courier New"/>
                <w:sz w:val="22"/>
                <w:szCs w:val="22"/>
              </w:rPr>
              <w:t>го</w:t>
            </w:r>
            <w:r w:rsidRPr="00F532E0">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223</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Арендная плата за пользование имуществом</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224</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225</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300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310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340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Pr>
                <w:rFonts w:ascii="Courier New" w:hAnsi="Courier New" w:cs="Courier New"/>
                <w:b/>
                <w:sz w:val="22"/>
                <w:szCs w:val="22"/>
              </w:rPr>
              <w:t>Другие вопросы в области благоустройства</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B5541A" w:rsidRPr="0050439C" w:rsidRDefault="00B5541A" w:rsidP="001C1CD1">
            <w:pPr>
              <w:jc w:val="center"/>
              <w:rPr>
                <w:rFonts w:ascii="Courier New" w:hAnsi="Courier New" w:cs="Courier New"/>
                <w:b/>
                <w:sz w:val="22"/>
                <w:szCs w:val="22"/>
                <w:lang w:val="en-US"/>
              </w:rPr>
            </w:pPr>
            <w:r w:rsidRPr="00F532E0">
              <w:rPr>
                <w:rFonts w:ascii="Courier New" w:hAnsi="Courier New" w:cs="Courier New"/>
                <w:b/>
                <w:sz w:val="22"/>
                <w:szCs w:val="22"/>
              </w:rPr>
              <w:t>916006000</w:t>
            </w:r>
            <w:r>
              <w:rPr>
                <w:rFonts w:ascii="Courier New" w:hAnsi="Courier New" w:cs="Courier New"/>
                <w:b/>
                <w:sz w:val="22"/>
                <w:szCs w:val="22"/>
                <w:lang w:val="en-US"/>
              </w:rPr>
              <w:t>0</w:t>
            </w: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p>
        </w:tc>
        <w:tc>
          <w:tcPr>
            <w:tcW w:w="850"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Выполнение функций органами местного самоуправления</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9166000003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rPr>
          <w:trHeight w:val="144"/>
        </w:trPr>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Услуги по содержанию имущества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225</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8E52FF" w:rsidRDefault="00B5541A" w:rsidP="001C1CD1">
            <w:pPr>
              <w:rPr>
                <w:rFonts w:ascii="Courier New" w:hAnsi="Courier New" w:cs="Courier New"/>
                <w:b/>
                <w:i/>
                <w:sz w:val="22"/>
                <w:szCs w:val="22"/>
              </w:rPr>
            </w:pPr>
            <w:r w:rsidRPr="008E52FF">
              <w:rPr>
                <w:rFonts w:ascii="Courier New" w:hAnsi="Courier New" w:cs="Courier New"/>
                <w:b/>
                <w:i/>
                <w:sz w:val="22"/>
                <w:szCs w:val="22"/>
              </w:rPr>
              <w:t>Реализация расходных обязательств на реализацию мероприятий перечня Народных инициатив</w:t>
            </w:r>
          </w:p>
        </w:tc>
        <w:tc>
          <w:tcPr>
            <w:tcW w:w="567" w:type="dxa"/>
          </w:tcPr>
          <w:p w:rsidR="00B5541A" w:rsidRPr="008E52FF" w:rsidRDefault="00B5541A" w:rsidP="001C1CD1">
            <w:pPr>
              <w:jc w:val="center"/>
              <w:rPr>
                <w:rFonts w:ascii="Courier New" w:hAnsi="Courier New" w:cs="Courier New"/>
                <w:b/>
                <w:i/>
                <w:sz w:val="22"/>
                <w:szCs w:val="22"/>
              </w:rPr>
            </w:pPr>
            <w:r w:rsidRPr="008E52FF">
              <w:rPr>
                <w:rFonts w:ascii="Courier New" w:hAnsi="Courier New" w:cs="Courier New"/>
                <w:b/>
                <w:i/>
                <w:sz w:val="22"/>
                <w:szCs w:val="22"/>
              </w:rPr>
              <w:t>993</w:t>
            </w:r>
          </w:p>
        </w:tc>
        <w:tc>
          <w:tcPr>
            <w:tcW w:w="567" w:type="dxa"/>
          </w:tcPr>
          <w:p w:rsidR="00B5541A" w:rsidRPr="008E52FF" w:rsidRDefault="00B5541A" w:rsidP="001C1CD1">
            <w:pPr>
              <w:jc w:val="center"/>
              <w:rPr>
                <w:rFonts w:ascii="Courier New" w:hAnsi="Courier New" w:cs="Courier New"/>
                <w:b/>
                <w:i/>
                <w:sz w:val="22"/>
                <w:szCs w:val="22"/>
              </w:rPr>
            </w:pPr>
            <w:r w:rsidRPr="008E52FF">
              <w:rPr>
                <w:rFonts w:ascii="Courier New" w:hAnsi="Courier New" w:cs="Courier New"/>
                <w:b/>
                <w:i/>
                <w:sz w:val="22"/>
                <w:szCs w:val="22"/>
              </w:rPr>
              <w:t>05</w:t>
            </w:r>
          </w:p>
        </w:tc>
        <w:tc>
          <w:tcPr>
            <w:tcW w:w="567" w:type="dxa"/>
          </w:tcPr>
          <w:p w:rsidR="00B5541A" w:rsidRPr="008E52FF" w:rsidRDefault="00B5541A" w:rsidP="001C1CD1">
            <w:pPr>
              <w:jc w:val="center"/>
              <w:rPr>
                <w:rFonts w:ascii="Courier New" w:hAnsi="Courier New" w:cs="Courier New"/>
                <w:b/>
                <w:i/>
                <w:sz w:val="22"/>
                <w:szCs w:val="22"/>
              </w:rPr>
            </w:pPr>
            <w:r w:rsidRPr="008E52FF">
              <w:rPr>
                <w:rFonts w:ascii="Courier New" w:hAnsi="Courier New" w:cs="Courier New"/>
                <w:b/>
                <w:i/>
                <w:sz w:val="22"/>
                <w:szCs w:val="22"/>
              </w:rPr>
              <w:t>03</w:t>
            </w:r>
          </w:p>
        </w:tc>
        <w:tc>
          <w:tcPr>
            <w:tcW w:w="993" w:type="dxa"/>
          </w:tcPr>
          <w:p w:rsidR="00B5541A" w:rsidRPr="008E52FF" w:rsidRDefault="00B5541A" w:rsidP="001C1CD1">
            <w:pPr>
              <w:jc w:val="center"/>
              <w:rPr>
                <w:rFonts w:ascii="Courier New" w:hAnsi="Courier New" w:cs="Courier New"/>
                <w:b/>
                <w:i/>
                <w:sz w:val="22"/>
                <w:szCs w:val="22"/>
              </w:rPr>
            </w:pPr>
            <w:r w:rsidRPr="008E52FF">
              <w:rPr>
                <w:rFonts w:ascii="Courier New" w:hAnsi="Courier New" w:cs="Courier New"/>
                <w:b/>
                <w:i/>
                <w:sz w:val="22"/>
                <w:szCs w:val="22"/>
              </w:rPr>
              <w:t>91600</w:t>
            </w:r>
            <w:r w:rsidRPr="008E52FF">
              <w:rPr>
                <w:rFonts w:ascii="Courier New" w:hAnsi="Courier New" w:cs="Courier New"/>
                <w:b/>
                <w:i/>
                <w:sz w:val="22"/>
                <w:szCs w:val="22"/>
                <w:lang w:val="en-US"/>
              </w:rPr>
              <w:t>S</w:t>
            </w:r>
            <w:r w:rsidRPr="008E52FF">
              <w:rPr>
                <w:rFonts w:ascii="Courier New" w:hAnsi="Courier New" w:cs="Courier New"/>
                <w:b/>
                <w:i/>
                <w:sz w:val="22"/>
                <w:szCs w:val="22"/>
              </w:rPr>
              <w:t>2370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center"/>
              <w:rPr>
                <w:rFonts w:ascii="Courier New" w:hAnsi="Courier New" w:cs="Courier New"/>
                <w:sz w:val="22"/>
                <w:szCs w:val="22"/>
              </w:rPr>
            </w:pPr>
          </w:p>
        </w:tc>
        <w:tc>
          <w:tcPr>
            <w:tcW w:w="1276" w:type="dxa"/>
          </w:tcPr>
          <w:p w:rsidR="00B5541A" w:rsidRPr="0050439C" w:rsidRDefault="00B5541A" w:rsidP="001C1CD1">
            <w:pPr>
              <w:jc w:val="center"/>
              <w:rPr>
                <w:rFonts w:ascii="Courier New" w:hAnsi="Courier New" w:cs="Courier New"/>
                <w:b/>
                <w:sz w:val="22"/>
                <w:szCs w:val="22"/>
                <w:lang w:val="en-US"/>
              </w:rPr>
            </w:pPr>
            <w:r w:rsidRPr="0050439C">
              <w:rPr>
                <w:rFonts w:ascii="Courier New" w:hAnsi="Courier New" w:cs="Courier New"/>
                <w:b/>
                <w:sz w:val="22"/>
                <w:szCs w:val="22"/>
              </w:rPr>
              <w:t>40</w:t>
            </w:r>
            <w:r w:rsidRPr="0050439C">
              <w:rPr>
                <w:rFonts w:ascii="Courier New" w:hAnsi="Courier New" w:cs="Courier New"/>
                <w:b/>
                <w:sz w:val="22"/>
                <w:szCs w:val="22"/>
                <w:lang w:val="en-US"/>
              </w:rPr>
              <w:t>9</w:t>
            </w:r>
            <w:r w:rsidRPr="0050439C">
              <w:rPr>
                <w:rFonts w:ascii="Courier New" w:hAnsi="Courier New" w:cs="Courier New"/>
                <w:b/>
                <w:sz w:val="22"/>
                <w:szCs w:val="22"/>
              </w:rPr>
              <w:t>,</w:t>
            </w:r>
            <w:r w:rsidRPr="0050439C">
              <w:rPr>
                <w:rFonts w:ascii="Courier New" w:hAnsi="Courier New" w:cs="Courier New"/>
                <w:b/>
                <w:sz w:val="22"/>
                <w:szCs w:val="22"/>
                <w:lang w:val="en-US"/>
              </w:rPr>
              <w:t>7</w:t>
            </w:r>
          </w:p>
        </w:tc>
        <w:tc>
          <w:tcPr>
            <w:tcW w:w="850" w:type="dxa"/>
          </w:tcPr>
          <w:p w:rsidR="00B5541A" w:rsidRPr="0050439C" w:rsidRDefault="00B5541A" w:rsidP="001C1CD1">
            <w:pPr>
              <w:jc w:val="center"/>
              <w:rPr>
                <w:rFonts w:ascii="Courier New" w:hAnsi="Courier New" w:cs="Courier New"/>
                <w:b/>
                <w:sz w:val="22"/>
                <w:szCs w:val="22"/>
              </w:rPr>
            </w:pPr>
            <w:r w:rsidRPr="0050439C">
              <w:rPr>
                <w:rFonts w:ascii="Courier New" w:hAnsi="Courier New" w:cs="Courier New"/>
                <w:b/>
                <w:sz w:val="22"/>
                <w:szCs w:val="22"/>
              </w:rPr>
              <w:t>215,5</w:t>
            </w:r>
          </w:p>
        </w:tc>
        <w:tc>
          <w:tcPr>
            <w:tcW w:w="993" w:type="dxa"/>
          </w:tcPr>
          <w:p w:rsidR="00B5541A" w:rsidRPr="0050439C" w:rsidRDefault="00B5541A" w:rsidP="001C1CD1">
            <w:pPr>
              <w:jc w:val="center"/>
              <w:rPr>
                <w:rFonts w:ascii="Courier New" w:hAnsi="Courier New" w:cs="Courier New"/>
                <w:b/>
                <w:sz w:val="22"/>
                <w:szCs w:val="22"/>
              </w:rPr>
            </w:pPr>
            <w:r w:rsidRPr="0050439C">
              <w:rPr>
                <w:rFonts w:ascii="Courier New" w:hAnsi="Courier New" w:cs="Courier New"/>
                <w:b/>
                <w:sz w:val="22"/>
                <w:szCs w:val="22"/>
              </w:rPr>
              <w:t>215,5</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8E52FF" w:rsidRDefault="00B5541A" w:rsidP="001C1CD1">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8E52FF" w:rsidRDefault="00B5541A" w:rsidP="001C1CD1">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401,5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215,5</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215,5</w:t>
            </w:r>
          </w:p>
        </w:tc>
      </w:tr>
      <w:tr w:rsidR="00B5541A" w:rsidTr="001C1CD1">
        <w:tc>
          <w:tcPr>
            <w:tcW w:w="2977" w:type="dxa"/>
          </w:tcPr>
          <w:p w:rsidR="00B5541A" w:rsidRDefault="00B5541A" w:rsidP="001C1CD1">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8E52FF" w:rsidRDefault="00B5541A" w:rsidP="001C1CD1">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310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401,5</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215,5</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215,5</w:t>
            </w:r>
          </w:p>
        </w:tc>
      </w:tr>
      <w:tr w:rsidR="00B5541A" w:rsidTr="001C1CD1">
        <w:tc>
          <w:tcPr>
            <w:tcW w:w="2977" w:type="dxa"/>
          </w:tcPr>
          <w:p w:rsidR="00B5541A" w:rsidRPr="0050439C" w:rsidRDefault="00B5541A" w:rsidP="001C1CD1">
            <w:pPr>
              <w:rPr>
                <w:rFonts w:ascii="Courier New" w:hAnsi="Courier New" w:cs="Courier New"/>
                <w:sz w:val="22"/>
                <w:szCs w:val="22"/>
              </w:rPr>
            </w:pPr>
            <w:r>
              <w:rPr>
                <w:rFonts w:ascii="Courier New" w:hAnsi="Courier New" w:cs="Courier New"/>
                <w:sz w:val="22"/>
                <w:szCs w:val="22"/>
              </w:rPr>
              <w:t xml:space="preserve">Софинансирование мероприятий перечня Народных инициатив </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8E52FF" w:rsidRDefault="00B5541A" w:rsidP="001C1CD1">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Default="00B5541A" w:rsidP="001C1CD1">
            <w:pPr>
              <w:jc w:val="center"/>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8,2</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Увеличение стоимости основных средств</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05</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8E52FF" w:rsidRDefault="00B5541A" w:rsidP="001C1CD1">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310</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8,2</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rPr>
          <w:trHeight w:val="318"/>
        </w:trPr>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ОБРАЗОВАНИЕ</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07</w:t>
            </w:r>
          </w:p>
        </w:tc>
        <w:tc>
          <w:tcPr>
            <w:tcW w:w="567"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10,0</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6,0</w:t>
            </w:r>
          </w:p>
        </w:tc>
        <w:tc>
          <w:tcPr>
            <w:tcW w:w="993" w:type="dxa"/>
          </w:tcPr>
          <w:p w:rsidR="00B5541A" w:rsidRPr="00F532E0" w:rsidRDefault="00B5541A" w:rsidP="001C1CD1">
            <w:pPr>
              <w:jc w:val="center"/>
              <w:rPr>
                <w:rFonts w:ascii="Courier New" w:hAnsi="Courier New" w:cs="Courier New"/>
                <w:b/>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Профессиональная подготовка, переподготовка и повышение квалификации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9100000000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6,0</w:t>
            </w: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6,0</w:t>
            </w: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6,0</w:t>
            </w: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 xml:space="preserve">КУЛЬТУРА, </w:t>
            </w:r>
            <w:r w:rsidRPr="00F532E0">
              <w:rPr>
                <w:rFonts w:ascii="Courier New" w:hAnsi="Courier New" w:cs="Courier New"/>
                <w:b/>
                <w:sz w:val="22"/>
                <w:szCs w:val="22"/>
              </w:rPr>
              <w:lastRenderedPageBreak/>
              <w:t>КИНЕМАТОГРАФИЯ И СРЕДСТВА МАССОВОЙ ИНФОРМАЦИИ</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lastRenderedPageBreak/>
              <w:t>99</w:t>
            </w:r>
            <w:r w:rsidRPr="00F532E0">
              <w:rPr>
                <w:rFonts w:ascii="Courier New" w:hAnsi="Courier New" w:cs="Courier New"/>
                <w:b/>
                <w:sz w:val="22"/>
                <w:szCs w:val="22"/>
              </w:rPr>
              <w:lastRenderedPageBreak/>
              <w:t>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lastRenderedPageBreak/>
              <w:t>08</w:t>
            </w:r>
          </w:p>
        </w:tc>
        <w:tc>
          <w:tcPr>
            <w:tcW w:w="567"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c>
          <w:tcPr>
            <w:tcW w:w="708" w:type="dxa"/>
          </w:tcPr>
          <w:p w:rsidR="00B5541A" w:rsidRPr="00F532E0" w:rsidRDefault="00B5541A" w:rsidP="001C1CD1">
            <w:pPr>
              <w:jc w:val="right"/>
              <w:rPr>
                <w:rFonts w:ascii="Courier New" w:hAnsi="Courier New" w:cs="Courier New"/>
                <w:b/>
                <w:sz w:val="22"/>
                <w:szCs w:val="22"/>
              </w:rPr>
            </w:pPr>
          </w:p>
        </w:tc>
        <w:tc>
          <w:tcPr>
            <w:tcW w:w="709" w:type="dxa"/>
          </w:tcPr>
          <w:p w:rsidR="00B5541A" w:rsidRPr="00F532E0" w:rsidRDefault="00B5541A" w:rsidP="001C1CD1">
            <w:pPr>
              <w:jc w:val="right"/>
              <w:rPr>
                <w:rFonts w:ascii="Courier New" w:hAnsi="Courier New" w:cs="Courier New"/>
                <w:b/>
                <w:sz w:val="22"/>
                <w:szCs w:val="22"/>
              </w:rPr>
            </w:pPr>
          </w:p>
        </w:tc>
        <w:tc>
          <w:tcPr>
            <w:tcW w:w="1276" w:type="dxa"/>
          </w:tcPr>
          <w:p w:rsidR="00B5541A" w:rsidRPr="00F532E0" w:rsidRDefault="00B5541A" w:rsidP="001C1CD1">
            <w:pPr>
              <w:jc w:val="center"/>
              <w:rPr>
                <w:rFonts w:ascii="Courier New" w:hAnsi="Courier New" w:cs="Courier New"/>
                <w:b/>
                <w:sz w:val="22"/>
                <w:szCs w:val="22"/>
              </w:rPr>
            </w:pPr>
          </w:p>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lastRenderedPageBreak/>
              <w:t>2270,6</w:t>
            </w:r>
          </w:p>
        </w:tc>
        <w:tc>
          <w:tcPr>
            <w:tcW w:w="850" w:type="dxa"/>
          </w:tcPr>
          <w:p w:rsidR="00B5541A" w:rsidRDefault="00B5541A" w:rsidP="001C1CD1">
            <w:pPr>
              <w:jc w:val="center"/>
              <w:rPr>
                <w:rFonts w:ascii="Courier New" w:hAnsi="Courier New" w:cs="Courier New"/>
                <w:b/>
                <w:sz w:val="22"/>
                <w:szCs w:val="22"/>
              </w:rPr>
            </w:pPr>
          </w:p>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lastRenderedPageBreak/>
              <w:t>1346,6</w:t>
            </w:r>
          </w:p>
        </w:tc>
        <w:tc>
          <w:tcPr>
            <w:tcW w:w="993" w:type="dxa"/>
          </w:tcPr>
          <w:p w:rsidR="00B5541A" w:rsidRDefault="00B5541A" w:rsidP="001C1CD1">
            <w:pPr>
              <w:jc w:val="center"/>
              <w:rPr>
                <w:rFonts w:ascii="Courier New" w:hAnsi="Courier New" w:cs="Courier New"/>
                <w:b/>
                <w:sz w:val="22"/>
                <w:szCs w:val="22"/>
              </w:rPr>
            </w:pPr>
          </w:p>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lastRenderedPageBreak/>
              <w:t>1314,7</w:t>
            </w:r>
          </w:p>
        </w:tc>
      </w:tr>
      <w:tr w:rsidR="00B5541A" w:rsidTr="001C1CD1">
        <w:trPr>
          <w:trHeight w:val="274"/>
        </w:trPr>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lastRenderedPageBreak/>
              <w:t xml:space="preserve">Культурный досуг </w:t>
            </w:r>
            <w:r>
              <w:rPr>
                <w:rFonts w:ascii="Courier New" w:hAnsi="Courier New" w:cs="Courier New"/>
                <w:sz w:val="22"/>
                <w:szCs w:val="22"/>
              </w:rPr>
              <w:t>населения(</w:t>
            </w:r>
            <w:r w:rsidRPr="00F532E0">
              <w:rPr>
                <w:rFonts w:ascii="Courier New" w:hAnsi="Courier New" w:cs="Courier New"/>
                <w:sz w:val="22"/>
                <w:szCs w:val="22"/>
              </w:rPr>
              <w:t>поселени</w:t>
            </w:r>
            <w:r>
              <w:rPr>
                <w:rFonts w:ascii="Courier New" w:hAnsi="Courier New" w:cs="Courier New"/>
                <w:sz w:val="22"/>
                <w:szCs w:val="22"/>
              </w:rPr>
              <w:t>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0000000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2270,6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1346,6</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1314,7</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Обеспечение деятельности учреждений культуры поселений Балаганского района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2270,6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1346,6</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1314,7</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682,0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690,0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690,0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Расходы на выплаты персоналу казенных учреждений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110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682,0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690,0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690,0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Фонд оплаты труда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111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522,0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530,0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530,0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Страховые взносы</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119</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213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160,0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160,0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160,0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1165,6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653,6</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621,7</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223</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45</w:t>
            </w:r>
            <w:r w:rsidRPr="00F532E0">
              <w:rPr>
                <w:rFonts w:ascii="Courier New" w:hAnsi="Courier New" w:cs="Courier New"/>
                <w:sz w:val="22"/>
                <w:szCs w:val="22"/>
              </w:rPr>
              <w:t>0,0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400,0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400,0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715,6</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253,6</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221,7</w:t>
            </w:r>
          </w:p>
        </w:tc>
      </w:tr>
      <w:tr w:rsidR="00B5541A" w:rsidTr="001C1CD1">
        <w:tc>
          <w:tcPr>
            <w:tcW w:w="2977" w:type="dxa"/>
          </w:tcPr>
          <w:p w:rsidR="00B5541A" w:rsidRPr="0066339E" w:rsidRDefault="00B5541A" w:rsidP="001C1CD1">
            <w:pPr>
              <w:rPr>
                <w:rFonts w:ascii="Courier New" w:hAnsi="Courier New" w:cs="Courier New"/>
                <w:sz w:val="22"/>
                <w:szCs w:val="22"/>
              </w:rPr>
            </w:pPr>
            <w:r w:rsidRPr="0066339E">
              <w:rPr>
                <w:rFonts w:ascii="Courier New" w:hAnsi="Courier New" w:cs="Courier New"/>
                <w:color w:val="000000"/>
                <w:sz w:val="22"/>
                <w:szCs w:val="22"/>
              </w:rPr>
              <w:t>Восстановление мемориальных сооружений и объектов, увековечивающих память погибших при защите Отечества</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9100074110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420,0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66339E" w:rsidRDefault="00B5541A" w:rsidP="001C1CD1">
            <w:pPr>
              <w:rPr>
                <w:rFonts w:ascii="Courier New" w:hAnsi="Courier New" w:cs="Courier New"/>
                <w:color w:val="000000"/>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9100074110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420,0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66339E" w:rsidRDefault="00B5541A" w:rsidP="001C1CD1">
            <w:pPr>
              <w:rPr>
                <w:rFonts w:ascii="Courier New" w:hAnsi="Courier New" w:cs="Courier New"/>
                <w:sz w:val="22"/>
                <w:szCs w:val="22"/>
              </w:rPr>
            </w:pPr>
            <w:r w:rsidRPr="0066339E">
              <w:rPr>
                <w:rFonts w:ascii="Courier New" w:hAnsi="Courier New" w:cs="Courier New"/>
                <w:color w:val="000000"/>
                <w:sz w:val="22"/>
                <w:szCs w:val="22"/>
              </w:rPr>
              <w:t>Прочая закупка товаров, работ и услуг</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9100074110</w:t>
            </w:r>
          </w:p>
        </w:tc>
        <w:tc>
          <w:tcPr>
            <w:tcW w:w="708" w:type="dxa"/>
          </w:tcPr>
          <w:p w:rsidR="00B5541A"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420,0</w:t>
            </w: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Реализация мероприятий направленных на улучшение показателей планирования и исполнения бюджета Тарнопольского МО</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223</w:t>
            </w:r>
          </w:p>
        </w:tc>
        <w:tc>
          <w:tcPr>
            <w:tcW w:w="1276" w:type="dxa"/>
          </w:tcPr>
          <w:p w:rsidR="00B5541A" w:rsidRDefault="00B5541A" w:rsidP="001C1CD1">
            <w:pPr>
              <w:jc w:val="center"/>
              <w:rPr>
                <w:rFonts w:ascii="Courier New" w:hAnsi="Courier New" w:cs="Courier New"/>
                <w:sz w:val="22"/>
                <w:szCs w:val="22"/>
              </w:rPr>
            </w:pPr>
          </w:p>
        </w:tc>
        <w:tc>
          <w:tcPr>
            <w:tcW w:w="850" w:type="dxa"/>
          </w:tcPr>
          <w:p w:rsidR="00B5541A" w:rsidRDefault="00B5541A" w:rsidP="001C1CD1">
            <w:pPr>
              <w:jc w:val="center"/>
              <w:rPr>
                <w:rFonts w:ascii="Courier New" w:hAnsi="Courier New" w:cs="Courier New"/>
                <w:sz w:val="22"/>
                <w:szCs w:val="22"/>
              </w:rPr>
            </w:pPr>
          </w:p>
        </w:tc>
        <w:tc>
          <w:tcPr>
            <w:tcW w:w="993" w:type="dxa"/>
          </w:tcPr>
          <w:p w:rsidR="00B5541A"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Уплата налога на имущество организаций и </w:t>
            </w:r>
            <w:r w:rsidRPr="00F532E0">
              <w:rPr>
                <w:rFonts w:ascii="Courier New" w:hAnsi="Courier New" w:cs="Courier New"/>
                <w:sz w:val="22"/>
                <w:szCs w:val="22"/>
              </w:rPr>
              <w:lastRenderedPageBreak/>
              <w:t>земельного налога</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lastRenderedPageBreak/>
              <w:t>Уплата прочих налогов, сборов и иных платежей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3,0</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Прочая закупка товаров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340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E006F9" w:rsidRDefault="00B5541A" w:rsidP="001C1CD1">
            <w:pPr>
              <w:rPr>
                <w:rFonts w:ascii="Courier New" w:hAnsi="Courier New" w:cs="Courier New"/>
                <w:b/>
                <w:sz w:val="22"/>
                <w:szCs w:val="22"/>
              </w:rPr>
            </w:pPr>
            <w:r>
              <w:rPr>
                <w:rFonts w:ascii="Courier New" w:hAnsi="Courier New" w:cs="Courier New"/>
                <w:b/>
                <w:sz w:val="22"/>
                <w:szCs w:val="22"/>
              </w:rPr>
              <w:t>СОЦИАЛЬНАЯ ПОЛИТИКА</w:t>
            </w:r>
          </w:p>
        </w:tc>
        <w:tc>
          <w:tcPr>
            <w:tcW w:w="567" w:type="dxa"/>
          </w:tcPr>
          <w:p w:rsidR="00B5541A" w:rsidRPr="00E006F9" w:rsidRDefault="00B5541A" w:rsidP="001C1CD1">
            <w:pPr>
              <w:jc w:val="center"/>
              <w:rPr>
                <w:rFonts w:ascii="Courier New" w:hAnsi="Courier New" w:cs="Courier New"/>
                <w:b/>
                <w:sz w:val="22"/>
                <w:szCs w:val="22"/>
              </w:rPr>
            </w:pPr>
            <w:r>
              <w:rPr>
                <w:rFonts w:ascii="Courier New" w:hAnsi="Courier New" w:cs="Courier New"/>
                <w:b/>
                <w:sz w:val="22"/>
                <w:szCs w:val="22"/>
              </w:rPr>
              <w:t>993</w:t>
            </w:r>
          </w:p>
        </w:tc>
        <w:tc>
          <w:tcPr>
            <w:tcW w:w="567" w:type="dxa"/>
          </w:tcPr>
          <w:p w:rsidR="00B5541A" w:rsidRPr="00DC6C32" w:rsidRDefault="00B5541A" w:rsidP="001C1CD1">
            <w:pPr>
              <w:jc w:val="center"/>
              <w:rPr>
                <w:rFonts w:ascii="Courier New" w:hAnsi="Courier New" w:cs="Courier New"/>
                <w:b/>
                <w:sz w:val="22"/>
                <w:szCs w:val="22"/>
              </w:rPr>
            </w:pPr>
            <w:r w:rsidRPr="00DC6C32">
              <w:rPr>
                <w:rFonts w:ascii="Courier New" w:hAnsi="Courier New" w:cs="Courier New"/>
                <w:b/>
                <w:sz w:val="22"/>
                <w:szCs w:val="22"/>
              </w:rPr>
              <w:t>10</w:t>
            </w:r>
          </w:p>
        </w:tc>
        <w:tc>
          <w:tcPr>
            <w:tcW w:w="567" w:type="dxa"/>
          </w:tcPr>
          <w:p w:rsidR="00B5541A" w:rsidRPr="00DC6C32" w:rsidRDefault="00B5541A" w:rsidP="001C1CD1">
            <w:pPr>
              <w:jc w:val="center"/>
              <w:rPr>
                <w:rFonts w:ascii="Courier New" w:hAnsi="Courier New" w:cs="Courier New"/>
                <w:b/>
                <w:sz w:val="22"/>
                <w:szCs w:val="22"/>
              </w:rPr>
            </w:pPr>
          </w:p>
        </w:tc>
        <w:tc>
          <w:tcPr>
            <w:tcW w:w="993" w:type="dxa"/>
          </w:tcPr>
          <w:p w:rsidR="00B5541A" w:rsidRPr="00DC6C32" w:rsidRDefault="00B5541A" w:rsidP="001C1CD1">
            <w:pPr>
              <w:jc w:val="center"/>
              <w:rPr>
                <w:rFonts w:ascii="Courier New" w:hAnsi="Courier New" w:cs="Courier New"/>
                <w:b/>
                <w:sz w:val="22"/>
                <w:szCs w:val="22"/>
              </w:rPr>
            </w:pPr>
          </w:p>
        </w:tc>
        <w:tc>
          <w:tcPr>
            <w:tcW w:w="708" w:type="dxa"/>
          </w:tcPr>
          <w:p w:rsidR="00B5541A" w:rsidRPr="00DC6C32" w:rsidRDefault="00B5541A" w:rsidP="001C1CD1">
            <w:pPr>
              <w:jc w:val="right"/>
              <w:rPr>
                <w:rFonts w:ascii="Courier New" w:hAnsi="Courier New" w:cs="Courier New"/>
                <w:b/>
                <w:sz w:val="22"/>
                <w:szCs w:val="22"/>
              </w:rPr>
            </w:pPr>
          </w:p>
        </w:tc>
        <w:tc>
          <w:tcPr>
            <w:tcW w:w="709" w:type="dxa"/>
          </w:tcPr>
          <w:p w:rsidR="00B5541A" w:rsidRPr="00DC6C32" w:rsidRDefault="00B5541A" w:rsidP="001C1CD1">
            <w:pPr>
              <w:jc w:val="right"/>
              <w:rPr>
                <w:rFonts w:ascii="Courier New" w:hAnsi="Courier New" w:cs="Courier New"/>
                <w:b/>
                <w:sz w:val="22"/>
                <w:szCs w:val="22"/>
              </w:rPr>
            </w:pPr>
          </w:p>
        </w:tc>
        <w:tc>
          <w:tcPr>
            <w:tcW w:w="1276" w:type="dxa"/>
          </w:tcPr>
          <w:p w:rsidR="00B5541A" w:rsidRPr="00DC6C32" w:rsidRDefault="00B5541A" w:rsidP="001C1CD1">
            <w:pPr>
              <w:jc w:val="center"/>
              <w:rPr>
                <w:rFonts w:ascii="Courier New" w:hAnsi="Courier New" w:cs="Courier New"/>
                <w:b/>
                <w:sz w:val="22"/>
                <w:szCs w:val="22"/>
              </w:rPr>
            </w:pPr>
            <w:r>
              <w:rPr>
                <w:rFonts w:ascii="Courier New" w:hAnsi="Courier New" w:cs="Courier New"/>
                <w:b/>
                <w:sz w:val="22"/>
                <w:szCs w:val="22"/>
              </w:rPr>
              <w:t>252,0</w:t>
            </w:r>
          </w:p>
        </w:tc>
        <w:tc>
          <w:tcPr>
            <w:tcW w:w="850" w:type="dxa"/>
          </w:tcPr>
          <w:p w:rsidR="00B5541A" w:rsidRPr="00DC6C32" w:rsidRDefault="00B5541A" w:rsidP="001C1CD1">
            <w:pPr>
              <w:jc w:val="center"/>
              <w:rPr>
                <w:rFonts w:ascii="Courier New" w:hAnsi="Courier New" w:cs="Courier New"/>
                <w:b/>
                <w:sz w:val="22"/>
                <w:szCs w:val="22"/>
              </w:rPr>
            </w:pPr>
            <w:r>
              <w:rPr>
                <w:rFonts w:ascii="Courier New" w:hAnsi="Courier New" w:cs="Courier New"/>
                <w:b/>
                <w:sz w:val="22"/>
                <w:szCs w:val="22"/>
              </w:rPr>
              <w:t>288,0</w:t>
            </w:r>
          </w:p>
        </w:tc>
        <w:tc>
          <w:tcPr>
            <w:tcW w:w="993" w:type="dxa"/>
          </w:tcPr>
          <w:p w:rsidR="00B5541A" w:rsidRPr="00DC6C32" w:rsidRDefault="00B5541A" w:rsidP="001C1CD1">
            <w:pPr>
              <w:jc w:val="center"/>
              <w:rPr>
                <w:rFonts w:ascii="Courier New" w:hAnsi="Courier New" w:cs="Courier New"/>
                <w:b/>
                <w:sz w:val="22"/>
                <w:szCs w:val="22"/>
              </w:rPr>
            </w:pPr>
            <w:r>
              <w:rPr>
                <w:rFonts w:ascii="Courier New" w:hAnsi="Courier New" w:cs="Courier New"/>
                <w:b/>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Пенсионное обеспечение</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Непрограммные расходы</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9100000000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9170000000</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Выплата пенсии за выслугу лет гражданам, замещавшим должности муниципальной службы Тарнопольского муниципального образования</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300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Публичные нормативные социальные выплаты гражданам</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310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Иные пенсии, социальные доплаты к пенсиям</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312</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Пенсии, пособия, выплачиваемые работодателями, нанимателями бывшим работникам в денежной форме</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10</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312</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264</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252,0</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288,0</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t>Физическая культура и спорт</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11</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b/>
                <w:sz w:val="22"/>
                <w:szCs w:val="22"/>
              </w:rPr>
            </w:pPr>
          </w:p>
        </w:tc>
        <w:tc>
          <w:tcPr>
            <w:tcW w:w="850" w:type="dxa"/>
          </w:tcPr>
          <w:p w:rsidR="00B5541A" w:rsidRPr="00F532E0" w:rsidRDefault="00B5541A" w:rsidP="001C1CD1">
            <w:pPr>
              <w:jc w:val="center"/>
              <w:rPr>
                <w:rFonts w:ascii="Courier New" w:hAnsi="Courier New" w:cs="Courier New"/>
                <w:b/>
                <w:sz w:val="22"/>
                <w:szCs w:val="22"/>
              </w:rPr>
            </w:pPr>
          </w:p>
        </w:tc>
        <w:tc>
          <w:tcPr>
            <w:tcW w:w="993" w:type="dxa"/>
          </w:tcPr>
          <w:p w:rsidR="00B5541A" w:rsidRPr="00F532E0" w:rsidRDefault="00B5541A" w:rsidP="001C1CD1">
            <w:pPr>
              <w:jc w:val="center"/>
              <w:rPr>
                <w:rFonts w:ascii="Courier New" w:hAnsi="Courier New" w:cs="Courier New"/>
                <w:b/>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Мероприятия в области физкультурно-оздоровительной работы и спортивных мероприятий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Иные закупки товаров работ и услуг для муниципальных нужд </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Расходы</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Pr>
                <w:rFonts w:ascii="Courier New" w:hAnsi="Courier New" w:cs="Courier New"/>
                <w:sz w:val="22"/>
                <w:szCs w:val="22"/>
              </w:rPr>
              <w:t>Прочие работы, услуги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226</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Прочие расходы</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290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244</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300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Увеличение стоимости </w:t>
            </w:r>
            <w:r w:rsidRPr="00F532E0">
              <w:rPr>
                <w:rFonts w:ascii="Courier New" w:hAnsi="Courier New" w:cs="Courier New"/>
                <w:sz w:val="22"/>
                <w:szCs w:val="22"/>
              </w:rPr>
              <w:lastRenderedPageBreak/>
              <w:t>основных средств</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lastRenderedPageBreak/>
              <w:t>11</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91800</w:t>
            </w:r>
            <w:r w:rsidRPr="00F532E0">
              <w:rPr>
                <w:rFonts w:ascii="Courier New" w:hAnsi="Courier New" w:cs="Courier New"/>
                <w:sz w:val="22"/>
                <w:szCs w:val="22"/>
              </w:rPr>
              <w:lastRenderedPageBreak/>
              <w:t>29700</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lastRenderedPageBreak/>
              <w:t>244</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310</w:t>
            </w:r>
          </w:p>
        </w:tc>
        <w:tc>
          <w:tcPr>
            <w:tcW w:w="1276" w:type="dxa"/>
          </w:tcPr>
          <w:p w:rsidR="00B5541A" w:rsidRPr="00F532E0" w:rsidRDefault="00B5541A" w:rsidP="001C1CD1">
            <w:pPr>
              <w:jc w:val="center"/>
              <w:rPr>
                <w:rFonts w:ascii="Courier New" w:hAnsi="Courier New" w:cs="Courier New"/>
                <w:sz w:val="22"/>
                <w:szCs w:val="22"/>
              </w:rPr>
            </w:pPr>
          </w:p>
        </w:tc>
        <w:tc>
          <w:tcPr>
            <w:tcW w:w="850"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b/>
                <w:sz w:val="22"/>
                <w:szCs w:val="22"/>
              </w:rPr>
              <w:lastRenderedPageBreak/>
              <w:t xml:space="preserve">МЕЖБЮДЖЕТНЫЕ ТРАНСФЕРТЫ общего характера бюджетам субъектов Российской Федерации и муниципальных образований </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B5541A" w:rsidRPr="00F532E0" w:rsidRDefault="00B5541A" w:rsidP="001C1CD1">
            <w:pPr>
              <w:jc w:val="center"/>
              <w:rPr>
                <w:rFonts w:ascii="Courier New" w:hAnsi="Courier New" w:cs="Courier New"/>
                <w:b/>
                <w:sz w:val="22"/>
                <w:szCs w:val="22"/>
              </w:rPr>
            </w:pPr>
            <w:r w:rsidRPr="00F532E0">
              <w:rPr>
                <w:rFonts w:ascii="Courier New" w:hAnsi="Courier New" w:cs="Courier New"/>
                <w:b/>
                <w:sz w:val="22"/>
                <w:szCs w:val="22"/>
              </w:rPr>
              <w:t>14</w:t>
            </w:r>
          </w:p>
        </w:tc>
        <w:tc>
          <w:tcPr>
            <w:tcW w:w="567" w:type="dxa"/>
          </w:tcPr>
          <w:p w:rsidR="00B5541A" w:rsidRPr="00F532E0" w:rsidRDefault="00B5541A" w:rsidP="001C1CD1">
            <w:pPr>
              <w:jc w:val="center"/>
              <w:rPr>
                <w:rFonts w:ascii="Courier New" w:hAnsi="Courier New" w:cs="Courier New"/>
                <w:sz w:val="22"/>
                <w:szCs w:val="22"/>
              </w:rPr>
            </w:pPr>
          </w:p>
        </w:tc>
        <w:tc>
          <w:tcPr>
            <w:tcW w:w="993" w:type="dxa"/>
          </w:tcPr>
          <w:p w:rsidR="00B5541A" w:rsidRPr="00F532E0" w:rsidRDefault="00B5541A" w:rsidP="001C1CD1">
            <w:pPr>
              <w:jc w:val="center"/>
              <w:rPr>
                <w:rFonts w:ascii="Courier New" w:hAnsi="Courier New" w:cs="Courier New"/>
                <w:sz w:val="22"/>
                <w:szCs w:val="22"/>
              </w:rPr>
            </w:pP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234,1</w:t>
            </w:r>
          </w:p>
        </w:tc>
        <w:tc>
          <w:tcPr>
            <w:tcW w:w="850"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210,5</w:t>
            </w:r>
          </w:p>
        </w:tc>
        <w:tc>
          <w:tcPr>
            <w:tcW w:w="993" w:type="dxa"/>
          </w:tcPr>
          <w:p w:rsidR="00B5541A" w:rsidRPr="00F532E0" w:rsidRDefault="00B5541A" w:rsidP="001C1CD1">
            <w:pPr>
              <w:jc w:val="center"/>
              <w:rPr>
                <w:rFonts w:ascii="Courier New" w:hAnsi="Courier New" w:cs="Courier New"/>
                <w:b/>
                <w:sz w:val="22"/>
                <w:szCs w:val="22"/>
              </w:rPr>
            </w:pPr>
            <w:r>
              <w:rPr>
                <w:rFonts w:ascii="Courier New" w:hAnsi="Courier New" w:cs="Courier New"/>
                <w:b/>
                <w:sz w:val="22"/>
                <w:szCs w:val="22"/>
              </w:rPr>
              <w:t>210,5</w:t>
            </w:r>
          </w:p>
        </w:tc>
      </w:tr>
      <w:tr w:rsidR="00B5541A" w:rsidTr="001C1CD1">
        <w:tc>
          <w:tcPr>
            <w:tcW w:w="2977" w:type="dxa"/>
          </w:tcPr>
          <w:p w:rsidR="00B5541A" w:rsidRPr="00F532E0" w:rsidRDefault="00B5541A" w:rsidP="001C1CD1">
            <w:pPr>
              <w:rPr>
                <w:rFonts w:ascii="Courier New" w:hAnsi="Courier New" w:cs="Courier New"/>
                <w:b/>
                <w:sz w:val="22"/>
                <w:szCs w:val="22"/>
              </w:rPr>
            </w:pPr>
            <w:r w:rsidRPr="00F532E0">
              <w:rPr>
                <w:rFonts w:ascii="Courier New" w:hAnsi="Courier New" w:cs="Courier New"/>
                <w:sz w:val="22"/>
                <w:szCs w:val="22"/>
              </w:rPr>
              <w:t>межбюджетные трансферты бюджет</w:t>
            </w:r>
            <w:r>
              <w:rPr>
                <w:rFonts w:ascii="Courier New" w:hAnsi="Courier New" w:cs="Courier New"/>
                <w:sz w:val="22"/>
                <w:szCs w:val="22"/>
              </w:rPr>
              <w:t>ов поселений</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133,9</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110,3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110,3</w:t>
            </w:r>
          </w:p>
        </w:tc>
      </w:tr>
      <w:tr w:rsidR="00B5541A" w:rsidTr="001C1CD1">
        <w:tc>
          <w:tcPr>
            <w:tcW w:w="2977" w:type="dxa"/>
          </w:tcPr>
          <w:p w:rsidR="00B5541A" w:rsidRPr="00F532E0" w:rsidRDefault="00B5541A" w:rsidP="001C1CD1">
            <w:pPr>
              <w:rPr>
                <w:rFonts w:ascii="Courier New" w:hAnsi="Courier New" w:cs="Courier New"/>
                <w:sz w:val="22"/>
                <w:szCs w:val="22"/>
              </w:rPr>
            </w:pPr>
            <w:r w:rsidRPr="00F532E0">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F532E0">
              <w:rPr>
                <w:rFonts w:ascii="Courier New" w:hAnsi="Courier New" w:cs="Courier New"/>
                <w:sz w:val="22"/>
                <w:szCs w:val="22"/>
              </w:rPr>
              <w:t>бюджет</w:t>
            </w:r>
            <w:r>
              <w:rPr>
                <w:rFonts w:ascii="Courier New" w:hAnsi="Courier New" w:cs="Courier New"/>
                <w:sz w:val="22"/>
                <w:szCs w:val="22"/>
              </w:rPr>
              <w:t>ов</w:t>
            </w:r>
            <w:r w:rsidRPr="00F532E0">
              <w:rPr>
                <w:rFonts w:ascii="Courier New" w:hAnsi="Courier New" w:cs="Courier New"/>
                <w:sz w:val="22"/>
                <w:szCs w:val="22"/>
              </w:rPr>
              <w:t xml:space="preserve"> </w:t>
            </w:r>
            <w:r>
              <w:rPr>
                <w:rFonts w:ascii="Courier New" w:hAnsi="Courier New" w:cs="Courier New"/>
                <w:sz w:val="22"/>
                <w:szCs w:val="22"/>
              </w:rPr>
              <w:t xml:space="preserve">поселений </w:t>
            </w:r>
            <w:r w:rsidRPr="00F532E0">
              <w:rPr>
                <w:rFonts w:ascii="Courier New" w:hAnsi="Courier New" w:cs="Courier New"/>
                <w:sz w:val="22"/>
                <w:szCs w:val="22"/>
              </w:rPr>
              <w:t>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5</w:t>
            </w:r>
            <w:r w:rsidRPr="00F532E0">
              <w:rPr>
                <w:rFonts w:ascii="Courier New" w:hAnsi="Courier New" w:cs="Courier New"/>
                <w:sz w:val="22"/>
                <w:szCs w:val="22"/>
              </w:rPr>
              <w:t>00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000</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133,9</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110,3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110,3</w:t>
            </w:r>
          </w:p>
        </w:tc>
      </w:tr>
      <w:tr w:rsidR="00B5541A" w:rsidTr="001C1CD1">
        <w:trPr>
          <w:trHeight w:val="699"/>
        </w:trPr>
        <w:tc>
          <w:tcPr>
            <w:tcW w:w="2977" w:type="dxa"/>
          </w:tcPr>
          <w:p w:rsidR="00B5541A" w:rsidRPr="00F532E0" w:rsidRDefault="00B5541A" w:rsidP="001C1CD1">
            <w:pPr>
              <w:ind w:left="34"/>
              <w:rPr>
                <w:rFonts w:ascii="Courier New" w:hAnsi="Courier New" w:cs="Courier New"/>
                <w:sz w:val="22"/>
                <w:szCs w:val="22"/>
              </w:rPr>
            </w:pPr>
            <w:r w:rsidRPr="00F532E0">
              <w:rPr>
                <w:rFonts w:ascii="Courier New" w:hAnsi="Courier New" w:cs="Courier New"/>
                <w:sz w:val="22"/>
                <w:szCs w:val="22"/>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540</w:t>
            </w:r>
          </w:p>
        </w:tc>
        <w:tc>
          <w:tcPr>
            <w:tcW w:w="709" w:type="dxa"/>
          </w:tcPr>
          <w:p w:rsidR="00B5541A" w:rsidRPr="00F532E0" w:rsidRDefault="00B5541A" w:rsidP="001C1CD1">
            <w:pPr>
              <w:jc w:val="right"/>
              <w:rPr>
                <w:rFonts w:ascii="Courier New" w:hAnsi="Courier New" w:cs="Courier New"/>
                <w:sz w:val="22"/>
                <w:szCs w:val="22"/>
              </w:rPr>
            </w:pPr>
            <w:r w:rsidRPr="00F532E0">
              <w:rPr>
                <w:rFonts w:ascii="Courier New" w:hAnsi="Courier New" w:cs="Courier New"/>
                <w:sz w:val="22"/>
                <w:szCs w:val="22"/>
              </w:rPr>
              <w:t>251</w:t>
            </w:r>
          </w:p>
        </w:tc>
        <w:tc>
          <w:tcPr>
            <w:tcW w:w="1276"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133,9</w:t>
            </w:r>
          </w:p>
        </w:tc>
        <w:tc>
          <w:tcPr>
            <w:tcW w:w="850"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110,3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110,3</w:t>
            </w:r>
          </w:p>
        </w:tc>
      </w:tr>
      <w:tr w:rsidR="00B5541A" w:rsidTr="001C1CD1">
        <w:trPr>
          <w:trHeight w:val="699"/>
        </w:trPr>
        <w:tc>
          <w:tcPr>
            <w:tcW w:w="2977" w:type="dxa"/>
          </w:tcPr>
          <w:p w:rsidR="00B5541A" w:rsidRPr="00F532E0" w:rsidRDefault="00B5541A" w:rsidP="001C1CD1">
            <w:pPr>
              <w:ind w:left="34"/>
              <w:rPr>
                <w:rFonts w:ascii="Courier New" w:hAnsi="Courier New" w:cs="Courier New"/>
                <w:sz w:val="22"/>
                <w:szCs w:val="22"/>
              </w:rPr>
            </w:pPr>
            <w:r w:rsidRPr="00F532E0">
              <w:rPr>
                <w:rFonts w:ascii="Courier New" w:hAnsi="Courier New" w:cs="Courier New"/>
                <w:sz w:val="22"/>
                <w:szCs w:val="22"/>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r>
              <w:rPr>
                <w:rFonts w:ascii="Courier New" w:hAnsi="Courier New" w:cs="Courier New"/>
                <w:sz w:val="22"/>
                <w:szCs w:val="22"/>
              </w:rPr>
              <w:t xml:space="preserve"> по исполнению бюджета</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14</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B5541A" w:rsidRPr="00F532E0" w:rsidRDefault="00B5541A" w:rsidP="001C1CD1">
            <w:pPr>
              <w:jc w:val="right"/>
              <w:rPr>
                <w:rFonts w:ascii="Courier New" w:hAnsi="Courier New" w:cs="Courier New"/>
                <w:sz w:val="22"/>
                <w:szCs w:val="22"/>
              </w:rPr>
            </w:pP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c>
          <w:tcPr>
            <w:tcW w:w="850"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c>
          <w:tcPr>
            <w:tcW w:w="993"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r>
      <w:tr w:rsidR="00B5541A" w:rsidTr="001C1CD1">
        <w:trPr>
          <w:trHeight w:val="463"/>
        </w:trPr>
        <w:tc>
          <w:tcPr>
            <w:tcW w:w="2977" w:type="dxa"/>
          </w:tcPr>
          <w:p w:rsidR="00B5541A" w:rsidRPr="003249AA" w:rsidRDefault="00B5541A" w:rsidP="001C1CD1">
            <w:pPr>
              <w:ind w:left="34"/>
              <w:rPr>
                <w:rFonts w:ascii="Courier New" w:hAnsi="Courier New" w:cs="Courier New"/>
                <w:sz w:val="22"/>
                <w:szCs w:val="22"/>
              </w:rPr>
            </w:pPr>
            <w:r w:rsidRPr="003249AA">
              <w:rPr>
                <w:rFonts w:ascii="Courier New" w:hAnsi="Courier New" w:cs="Courier New"/>
                <w:color w:val="000000"/>
                <w:sz w:val="22"/>
                <w:szCs w:val="22"/>
              </w:rPr>
              <w:t>Иные межбюджетные трансферты</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14</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540</w:t>
            </w:r>
          </w:p>
        </w:tc>
        <w:tc>
          <w:tcPr>
            <w:tcW w:w="709" w:type="dxa"/>
          </w:tcPr>
          <w:p w:rsidR="00B5541A" w:rsidRPr="00F532E0" w:rsidRDefault="00B5541A" w:rsidP="001C1CD1">
            <w:pPr>
              <w:jc w:val="right"/>
              <w:rPr>
                <w:rFonts w:ascii="Courier New" w:hAnsi="Courier New" w:cs="Courier New"/>
                <w:sz w:val="22"/>
                <w:szCs w:val="22"/>
              </w:rPr>
            </w:pP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c>
          <w:tcPr>
            <w:tcW w:w="850"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c>
          <w:tcPr>
            <w:tcW w:w="993"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r>
      <w:tr w:rsidR="00B5541A" w:rsidTr="001C1CD1">
        <w:trPr>
          <w:trHeight w:val="699"/>
        </w:trPr>
        <w:tc>
          <w:tcPr>
            <w:tcW w:w="2977" w:type="dxa"/>
          </w:tcPr>
          <w:p w:rsidR="00B5541A" w:rsidRPr="003249AA" w:rsidRDefault="00B5541A" w:rsidP="001C1CD1">
            <w:pPr>
              <w:ind w:left="34"/>
              <w:rPr>
                <w:rFonts w:ascii="Courier New" w:hAnsi="Courier New" w:cs="Courier New"/>
                <w:sz w:val="22"/>
                <w:szCs w:val="22"/>
              </w:rPr>
            </w:pPr>
            <w:r w:rsidRPr="003249AA">
              <w:rPr>
                <w:rFonts w:ascii="Courier New" w:hAnsi="Courier New" w:cs="Courier New"/>
                <w:color w:val="000000"/>
                <w:sz w:val="22"/>
                <w:szCs w:val="22"/>
              </w:rPr>
              <w:t>Перечисления другим бюджетам бюджетной системы Российской Федерации</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14</w:t>
            </w:r>
          </w:p>
        </w:tc>
        <w:tc>
          <w:tcPr>
            <w:tcW w:w="567"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03</w:t>
            </w:r>
          </w:p>
        </w:tc>
        <w:tc>
          <w:tcPr>
            <w:tcW w:w="993" w:type="dxa"/>
          </w:tcPr>
          <w:p w:rsidR="00B5541A" w:rsidRPr="00F532E0" w:rsidRDefault="00B5541A" w:rsidP="001C1CD1">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540</w:t>
            </w:r>
          </w:p>
        </w:tc>
        <w:tc>
          <w:tcPr>
            <w:tcW w:w="709" w:type="dxa"/>
          </w:tcPr>
          <w:p w:rsidR="00B5541A" w:rsidRPr="00F532E0" w:rsidRDefault="00B5541A" w:rsidP="001C1CD1">
            <w:pPr>
              <w:jc w:val="right"/>
              <w:rPr>
                <w:rFonts w:ascii="Courier New" w:hAnsi="Courier New" w:cs="Courier New"/>
                <w:sz w:val="22"/>
                <w:szCs w:val="22"/>
              </w:rPr>
            </w:pPr>
            <w:r>
              <w:rPr>
                <w:rFonts w:ascii="Courier New" w:hAnsi="Courier New" w:cs="Courier New"/>
                <w:sz w:val="22"/>
                <w:szCs w:val="22"/>
              </w:rPr>
              <w:t>251</w:t>
            </w:r>
          </w:p>
        </w:tc>
        <w:tc>
          <w:tcPr>
            <w:tcW w:w="1276"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c>
          <w:tcPr>
            <w:tcW w:w="850"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c>
          <w:tcPr>
            <w:tcW w:w="993" w:type="dxa"/>
          </w:tcPr>
          <w:p w:rsidR="00B5541A" w:rsidRDefault="00B5541A" w:rsidP="001C1CD1">
            <w:pPr>
              <w:jc w:val="center"/>
              <w:rPr>
                <w:rFonts w:ascii="Courier New" w:hAnsi="Courier New" w:cs="Courier New"/>
                <w:sz w:val="22"/>
                <w:szCs w:val="22"/>
              </w:rPr>
            </w:pPr>
            <w:r>
              <w:rPr>
                <w:rFonts w:ascii="Courier New" w:hAnsi="Courier New" w:cs="Courier New"/>
                <w:sz w:val="22"/>
                <w:szCs w:val="22"/>
              </w:rPr>
              <w:t>100,2</w:t>
            </w:r>
          </w:p>
        </w:tc>
      </w:tr>
    </w:tbl>
    <w:p w:rsidR="00B5541A" w:rsidRPr="00B01919" w:rsidRDefault="00B5541A" w:rsidP="00B5541A">
      <w:pPr>
        <w:rPr>
          <w:rFonts w:ascii="Arial" w:hAnsi="Arial" w:cs="Arial"/>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30"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47</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6</w:t>
      </w:r>
      <w:r w:rsidRPr="008C05E8">
        <w:rPr>
          <w:rFonts w:ascii="Arial" w:hAnsi="Arial" w:cs="Arial"/>
          <w:b/>
        </w:rPr>
        <w:t xml:space="preserve">.11.2020 ГОДА № </w:t>
      </w:r>
      <w:r>
        <w:rPr>
          <w:rFonts w:ascii="Arial" w:hAnsi="Arial" w:cs="Arial"/>
          <w:b/>
        </w:rPr>
        <w:t>21-3</w:t>
      </w:r>
    </w:p>
    <w:p w:rsidR="00B5541A" w:rsidRPr="00755170" w:rsidRDefault="00B5541A" w:rsidP="00B5541A">
      <w:pPr>
        <w:jc w:val="center"/>
        <w:rPr>
          <w:rFonts w:ascii="Arial" w:hAnsi="Arial" w:cs="Arial"/>
          <w:b/>
          <w:sz w:val="28"/>
          <w:szCs w:val="28"/>
        </w:rPr>
      </w:pPr>
      <w:r>
        <w:rPr>
          <w:rFonts w:ascii="Arial" w:hAnsi="Arial" w:cs="Arial"/>
          <w:b/>
          <w:sz w:val="28"/>
          <w:szCs w:val="28"/>
        </w:rPr>
        <w:t>РЕШЕНИЕ ДУМЫ</w:t>
      </w:r>
    </w:p>
    <w:p w:rsidR="00B5541A" w:rsidRPr="00A93549" w:rsidRDefault="00B5541A" w:rsidP="00B5541A">
      <w:pPr>
        <w:pStyle w:val="ConsPlusTitle"/>
        <w:jc w:val="center"/>
        <w:rPr>
          <w:rFonts w:ascii="Arial" w:hAnsi="Arial" w:cs="Arial"/>
          <w:sz w:val="28"/>
          <w:szCs w:val="28"/>
        </w:rPr>
      </w:pPr>
      <w:r w:rsidRPr="00A93549">
        <w:rPr>
          <w:rFonts w:ascii="Arial" w:hAnsi="Arial" w:cs="Arial"/>
          <w:kern w:val="2"/>
          <w:sz w:val="28"/>
          <w:szCs w:val="28"/>
        </w:rPr>
        <w:t xml:space="preserve">ОБ УТВЕРЖДЕНИИ </w:t>
      </w:r>
      <w:r w:rsidRPr="00A93549">
        <w:rPr>
          <w:rFonts w:ascii="Arial" w:hAnsi="Arial" w:cs="Arial"/>
          <w:sz w:val="28"/>
          <w:szCs w:val="28"/>
        </w:rPr>
        <w:t xml:space="preserve">ПОЛОЖЕНИЯ ОБ ОБЕСПЕЧЕНИИ ПЕРВИЧНЫХ МЕР ПОЖАРНОЙ БЕЗОПАСНОСТИ В ГРАНИЦАХ ТАРНОПОЛЬСКОГО </w:t>
      </w:r>
      <w:r w:rsidRPr="00A93549">
        <w:rPr>
          <w:rFonts w:ascii="Arial" w:hAnsi="Arial" w:cs="Arial"/>
          <w:sz w:val="28"/>
          <w:szCs w:val="28"/>
          <w:lang w:eastAsia="en-US"/>
        </w:rPr>
        <w:t>МУНИЦИПАЛЬНОГО ОБРАЗОВАНИЯ</w:t>
      </w:r>
    </w:p>
    <w:p w:rsidR="00B5541A" w:rsidRPr="003B31DA" w:rsidRDefault="00B5541A" w:rsidP="00B5541A">
      <w:pPr>
        <w:autoSpaceDE w:val="0"/>
        <w:autoSpaceDN w:val="0"/>
        <w:adjustRightInd w:val="0"/>
        <w:ind w:firstLine="709"/>
        <w:jc w:val="both"/>
        <w:rPr>
          <w:sz w:val="28"/>
          <w:szCs w:val="28"/>
        </w:rPr>
      </w:pPr>
    </w:p>
    <w:p w:rsidR="00B5541A" w:rsidRDefault="00B5541A" w:rsidP="00B5541A">
      <w:pPr>
        <w:autoSpaceDE w:val="0"/>
        <w:autoSpaceDN w:val="0"/>
        <w:adjustRightInd w:val="0"/>
        <w:ind w:firstLine="709"/>
        <w:jc w:val="both"/>
        <w:rPr>
          <w:rFonts w:ascii="Arial" w:hAnsi="Arial" w:cs="Arial"/>
        </w:rPr>
      </w:pPr>
      <w:r w:rsidRPr="004C41BC">
        <w:rPr>
          <w:rFonts w:ascii="Arial" w:hAnsi="Arial" w:cs="Arial"/>
        </w:rPr>
        <w:t>В соответствии с Федеральным законом от 21 декабря 1994 года № 69-ФЗ «О пожарной безопасности»</w:t>
      </w:r>
      <w:r w:rsidRPr="004C41BC">
        <w:rPr>
          <w:rFonts w:ascii="Arial" w:hAnsi="Arial" w:cs="Arial"/>
          <w:lang w:eastAsia="en-US"/>
        </w:rPr>
        <w:t>,</w:t>
      </w:r>
      <w:r>
        <w:rPr>
          <w:rFonts w:ascii="Arial" w:hAnsi="Arial" w:cs="Arial"/>
          <w:lang w:eastAsia="en-US"/>
        </w:rPr>
        <w:t xml:space="preserve"> </w:t>
      </w:r>
      <w:r w:rsidRPr="004C41BC">
        <w:rPr>
          <w:rFonts w:ascii="Arial" w:hAnsi="Arial" w:cs="Arial"/>
        </w:rPr>
        <w:t xml:space="preserve">Федеральным законом от 6 мая 2011 года № 100-ФЗ «О добровольной пожарной охране», </w:t>
      </w:r>
      <w:r w:rsidRPr="004C41BC">
        <w:rPr>
          <w:rFonts w:ascii="Arial" w:hAnsi="Arial" w:cs="Arial"/>
          <w:lang w:eastAsia="en-US"/>
        </w:rPr>
        <w:t>Федеральным законом</w:t>
      </w:r>
      <w:r>
        <w:rPr>
          <w:rFonts w:ascii="Arial" w:hAnsi="Arial" w:cs="Arial"/>
          <w:lang w:eastAsia="en-US"/>
        </w:rPr>
        <w:t xml:space="preserve"> </w:t>
      </w:r>
      <w:r w:rsidRPr="004C41BC">
        <w:rPr>
          <w:rFonts w:ascii="Arial" w:hAnsi="Arial" w:cs="Arial"/>
          <w:lang w:eastAsia="en-US"/>
        </w:rPr>
        <w:t xml:space="preserve">от 6 октября 2003 года № 131-ФЗ «Об общих принципах организации местного самоуправления в Российской Федерации», </w:t>
      </w:r>
      <w:r w:rsidRPr="004C41BC">
        <w:rPr>
          <w:rFonts w:ascii="Arial" w:hAnsi="Arial" w:cs="Arial"/>
          <w:kern w:val="2"/>
        </w:rPr>
        <w:t xml:space="preserve">Законом Иркутской области от 7 октября 2008 года № 78-оз «О пожарной безопасности в Иркутской области», </w:t>
      </w:r>
      <w:r w:rsidRPr="004C41BC">
        <w:rPr>
          <w:rFonts w:ascii="Arial" w:hAnsi="Arial" w:cs="Arial"/>
        </w:rPr>
        <w:t>стать</w:t>
      </w:r>
      <w:r>
        <w:rPr>
          <w:rFonts w:ascii="Arial" w:hAnsi="Arial" w:cs="Arial"/>
        </w:rPr>
        <w:t>ей</w:t>
      </w:r>
      <w:r w:rsidRPr="004C41BC">
        <w:rPr>
          <w:rFonts w:ascii="Arial" w:hAnsi="Arial" w:cs="Arial"/>
        </w:rPr>
        <w:t xml:space="preserve"> </w:t>
      </w:r>
      <w:r>
        <w:rPr>
          <w:rFonts w:ascii="Arial" w:hAnsi="Arial" w:cs="Arial"/>
        </w:rPr>
        <w:t>6</w:t>
      </w:r>
      <w:r w:rsidRPr="004C41BC">
        <w:rPr>
          <w:rFonts w:ascii="Arial" w:hAnsi="Arial" w:cs="Arial"/>
        </w:rPr>
        <w:t xml:space="preserve"> Устава </w:t>
      </w:r>
      <w:r w:rsidRPr="00391F53">
        <w:rPr>
          <w:rFonts w:ascii="Arial" w:hAnsi="Arial" w:cs="Arial"/>
        </w:rPr>
        <w:t>Тарнопольского муниципального образования</w:t>
      </w:r>
      <w:r w:rsidRPr="004C41BC">
        <w:rPr>
          <w:rFonts w:ascii="Arial" w:hAnsi="Arial" w:cs="Arial"/>
        </w:rPr>
        <w:t xml:space="preserve">, </w:t>
      </w:r>
      <w:r>
        <w:rPr>
          <w:rFonts w:ascii="Arial" w:hAnsi="Arial" w:cs="Arial"/>
        </w:rPr>
        <w:t>Дума Тарнопольского муниципального образования</w:t>
      </w:r>
      <w:r w:rsidRPr="004C41BC">
        <w:rPr>
          <w:rFonts w:ascii="Arial" w:hAnsi="Arial" w:cs="Arial"/>
        </w:rPr>
        <w:t xml:space="preserve"> </w:t>
      </w:r>
    </w:p>
    <w:p w:rsidR="00B5541A" w:rsidRDefault="00B5541A" w:rsidP="00B5541A">
      <w:pPr>
        <w:autoSpaceDE w:val="0"/>
        <w:autoSpaceDN w:val="0"/>
        <w:adjustRightInd w:val="0"/>
        <w:ind w:firstLine="709"/>
        <w:jc w:val="both"/>
        <w:rPr>
          <w:rFonts w:ascii="Arial" w:hAnsi="Arial" w:cs="Arial"/>
        </w:rPr>
      </w:pPr>
    </w:p>
    <w:p w:rsidR="00B5541A" w:rsidRPr="00A93549" w:rsidRDefault="00B5541A" w:rsidP="00B5541A">
      <w:pPr>
        <w:autoSpaceDE w:val="0"/>
        <w:autoSpaceDN w:val="0"/>
        <w:adjustRightInd w:val="0"/>
        <w:ind w:firstLine="709"/>
        <w:jc w:val="center"/>
        <w:rPr>
          <w:rFonts w:ascii="Arial" w:hAnsi="Arial" w:cs="Arial"/>
          <w:b/>
          <w:sz w:val="28"/>
          <w:szCs w:val="28"/>
        </w:rPr>
      </w:pPr>
      <w:r w:rsidRPr="00A93549">
        <w:rPr>
          <w:rFonts w:ascii="Arial" w:hAnsi="Arial" w:cs="Arial"/>
          <w:b/>
          <w:sz w:val="28"/>
          <w:szCs w:val="28"/>
        </w:rPr>
        <w:t>РЕШИЛА:</w:t>
      </w:r>
    </w:p>
    <w:p w:rsidR="00B5541A" w:rsidRDefault="00B5541A" w:rsidP="00B5541A">
      <w:pPr>
        <w:autoSpaceDE w:val="0"/>
        <w:autoSpaceDN w:val="0"/>
        <w:adjustRightInd w:val="0"/>
        <w:ind w:firstLine="709"/>
        <w:jc w:val="both"/>
        <w:rPr>
          <w:rFonts w:ascii="Arial" w:hAnsi="Arial" w:cs="Arial"/>
        </w:rPr>
      </w:pPr>
    </w:p>
    <w:p w:rsidR="00B5541A" w:rsidRPr="004C41BC" w:rsidRDefault="00B5541A" w:rsidP="00B5541A">
      <w:pPr>
        <w:autoSpaceDE w:val="0"/>
        <w:autoSpaceDN w:val="0"/>
        <w:adjustRightInd w:val="0"/>
        <w:ind w:firstLine="709"/>
        <w:jc w:val="both"/>
        <w:rPr>
          <w:rFonts w:ascii="Arial" w:hAnsi="Arial" w:cs="Arial"/>
          <w:b/>
          <w:i/>
          <w:kern w:val="2"/>
        </w:rPr>
      </w:pPr>
      <w:r w:rsidRPr="004C41BC">
        <w:rPr>
          <w:rFonts w:ascii="Arial" w:hAnsi="Arial" w:cs="Arial"/>
        </w:rPr>
        <w:t>1. Утвердить прилагаемое Положение об обеспечении первичных мер пожарной безопасности в границах</w:t>
      </w:r>
      <w:r>
        <w:rPr>
          <w:rFonts w:ascii="Arial" w:hAnsi="Arial" w:cs="Arial"/>
        </w:rPr>
        <w:t xml:space="preserve"> Тарнопольского </w:t>
      </w:r>
      <w:r w:rsidRPr="004C41BC">
        <w:rPr>
          <w:rFonts w:ascii="Arial" w:hAnsi="Arial" w:cs="Arial"/>
          <w:bCs/>
          <w:lang w:eastAsia="en-US"/>
        </w:rPr>
        <w:t>муниципального образования</w:t>
      </w:r>
      <w:r w:rsidRPr="004C41BC">
        <w:rPr>
          <w:rFonts w:ascii="Arial" w:hAnsi="Arial" w:cs="Arial"/>
          <w:kern w:val="2"/>
        </w:rPr>
        <w:t>.</w:t>
      </w:r>
    </w:p>
    <w:p w:rsidR="00B5541A" w:rsidRPr="004C41BC" w:rsidRDefault="00B5541A" w:rsidP="00B5541A">
      <w:pPr>
        <w:autoSpaceDE w:val="0"/>
        <w:autoSpaceDN w:val="0"/>
        <w:adjustRightInd w:val="0"/>
        <w:ind w:firstLine="709"/>
        <w:jc w:val="both"/>
        <w:rPr>
          <w:rFonts w:ascii="Arial" w:hAnsi="Arial" w:cs="Arial"/>
        </w:rPr>
      </w:pPr>
      <w:r w:rsidRPr="004C41BC">
        <w:rPr>
          <w:rFonts w:ascii="Arial" w:hAnsi="Arial" w:cs="Arial"/>
        </w:rPr>
        <w:t>2. Настоящее решение вступает в силу после дня его официального опубликования.</w:t>
      </w:r>
    </w:p>
    <w:p w:rsidR="00B5541A" w:rsidRDefault="00B5541A" w:rsidP="00B5541A">
      <w:pPr>
        <w:autoSpaceDE w:val="0"/>
        <w:autoSpaceDN w:val="0"/>
        <w:adjustRightInd w:val="0"/>
        <w:ind w:firstLine="709"/>
        <w:jc w:val="both"/>
        <w:rPr>
          <w:kern w:val="2"/>
          <w:sz w:val="28"/>
          <w:szCs w:val="28"/>
        </w:rPr>
      </w:pPr>
    </w:p>
    <w:tbl>
      <w:tblPr>
        <w:tblW w:w="0" w:type="auto"/>
        <w:jc w:val="right"/>
        <w:tblLook w:val="00A0" w:firstRow="1" w:lastRow="0" w:firstColumn="1" w:lastColumn="0" w:noHBand="0" w:noVBand="0"/>
      </w:tblPr>
      <w:tblGrid>
        <w:gridCol w:w="4500"/>
      </w:tblGrid>
      <w:tr w:rsidR="00B5541A" w:rsidRPr="003B31DA" w:rsidTr="001C1CD1">
        <w:trPr>
          <w:jc w:val="right"/>
        </w:trPr>
        <w:tc>
          <w:tcPr>
            <w:tcW w:w="4500" w:type="dxa"/>
          </w:tcPr>
          <w:p w:rsidR="00B5541A" w:rsidRPr="00E91AC2" w:rsidRDefault="00B5541A" w:rsidP="001C1CD1">
            <w:pPr>
              <w:rPr>
                <w:rFonts w:ascii="Courier New" w:hAnsi="Courier New" w:cs="Courier New"/>
                <w:kern w:val="2"/>
                <w:sz w:val="22"/>
                <w:szCs w:val="22"/>
              </w:rPr>
            </w:pPr>
            <w:r w:rsidRPr="00E91AC2">
              <w:rPr>
                <w:rFonts w:ascii="Courier New" w:hAnsi="Courier New" w:cs="Courier New"/>
                <w:kern w:val="2"/>
                <w:sz w:val="22"/>
                <w:szCs w:val="22"/>
              </w:rPr>
              <w:t>УТВЕРЖДЕНО</w:t>
            </w:r>
          </w:p>
          <w:p w:rsidR="00B5541A" w:rsidRPr="00E91AC2" w:rsidRDefault="00B5541A" w:rsidP="001C1CD1">
            <w:pPr>
              <w:jc w:val="both"/>
              <w:rPr>
                <w:rFonts w:ascii="Courier New" w:hAnsi="Courier New" w:cs="Courier New"/>
                <w:kern w:val="2"/>
                <w:sz w:val="22"/>
                <w:szCs w:val="22"/>
              </w:rPr>
            </w:pPr>
            <w:r w:rsidRPr="00E91AC2">
              <w:rPr>
                <w:rFonts w:ascii="Courier New" w:hAnsi="Courier New" w:cs="Courier New"/>
                <w:kern w:val="2"/>
                <w:sz w:val="22"/>
                <w:szCs w:val="22"/>
              </w:rPr>
              <w:t>решением Думы Тарнопольского</w:t>
            </w:r>
          </w:p>
          <w:p w:rsidR="00B5541A" w:rsidRPr="00E91AC2" w:rsidRDefault="00B5541A" w:rsidP="001C1CD1">
            <w:pPr>
              <w:jc w:val="both"/>
              <w:rPr>
                <w:rFonts w:ascii="Courier New" w:hAnsi="Courier New" w:cs="Courier New"/>
                <w:kern w:val="2"/>
                <w:sz w:val="22"/>
                <w:szCs w:val="22"/>
              </w:rPr>
            </w:pPr>
            <w:r w:rsidRPr="00E91AC2">
              <w:rPr>
                <w:rFonts w:ascii="Courier New" w:hAnsi="Courier New" w:cs="Courier New"/>
                <w:kern w:val="2"/>
                <w:sz w:val="22"/>
                <w:szCs w:val="22"/>
              </w:rPr>
              <w:t>муниципального образования</w:t>
            </w:r>
          </w:p>
          <w:p w:rsidR="00B5541A" w:rsidRPr="003B31DA" w:rsidRDefault="00B5541A" w:rsidP="001C1CD1">
            <w:pPr>
              <w:rPr>
                <w:sz w:val="28"/>
                <w:szCs w:val="28"/>
              </w:rPr>
            </w:pPr>
            <w:r>
              <w:rPr>
                <w:rFonts w:ascii="Courier New" w:hAnsi="Courier New" w:cs="Courier New"/>
                <w:kern w:val="2"/>
                <w:sz w:val="22"/>
                <w:szCs w:val="22"/>
              </w:rPr>
              <w:t>от «06».11.2020</w:t>
            </w:r>
            <w:r w:rsidRPr="00E91AC2">
              <w:rPr>
                <w:rFonts w:ascii="Courier New" w:hAnsi="Courier New" w:cs="Courier New"/>
                <w:kern w:val="2"/>
                <w:sz w:val="22"/>
                <w:szCs w:val="22"/>
              </w:rPr>
              <w:t xml:space="preserve"> года № </w:t>
            </w:r>
            <w:r>
              <w:rPr>
                <w:rFonts w:ascii="Courier New" w:hAnsi="Courier New" w:cs="Courier New"/>
                <w:kern w:val="2"/>
                <w:sz w:val="22"/>
                <w:szCs w:val="22"/>
              </w:rPr>
              <w:t>21-3</w:t>
            </w:r>
          </w:p>
        </w:tc>
      </w:tr>
    </w:tbl>
    <w:p w:rsidR="00B5541A" w:rsidRDefault="00B5541A" w:rsidP="00B5541A">
      <w:pPr>
        <w:pStyle w:val="ConsPlusTitle"/>
        <w:jc w:val="center"/>
        <w:rPr>
          <w:sz w:val="28"/>
          <w:szCs w:val="28"/>
        </w:rPr>
      </w:pPr>
    </w:p>
    <w:p w:rsidR="00B5541A" w:rsidRPr="00E91AC2" w:rsidRDefault="00B5541A" w:rsidP="00B5541A">
      <w:pPr>
        <w:pStyle w:val="ConsPlusTitle"/>
        <w:keepNext/>
        <w:jc w:val="center"/>
        <w:rPr>
          <w:rFonts w:ascii="Arial" w:hAnsi="Arial" w:cs="Arial"/>
        </w:rPr>
      </w:pPr>
      <w:r w:rsidRPr="00E91AC2">
        <w:rPr>
          <w:rFonts w:ascii="Arial" w:hAnsi="Arial" w:cs="Arial"/>
        </w:rPr>
        <w:t>ПОЛОЖЕНИЕ</w:t>
      </w:r>
    </w:p>
    <w:p w:rsidR="00B5541A" w:rsidRDefault="00B5541A" w:rsidP="00B5541A">
      <w:pPr>
        <w:pStyle w:val="ConsPlusTitle"/>
        <w:jc w:val="center"/>
        <w:rPr>
          <w:rFonts w:ascii="Arial" w:hAnsi="Arial" w:cs="Arial"/>
        </w:rPr>
      </w:pPr>
      <w:r w:rsidRPr="00E91AC2">
        <w:rPr>
          <w:rFonts w:ascii="Arial" w:hAnsi="Arial" w:cs="Arial"/>
        </w:rPr>
        <w:t>ОБ ОБЕСПЕЧЕНИИ ПЕРВИЧНЫХ МЕР ПОЖАРНОЙ БЕЗОПАСНОСТИ В</w:t>
      </w:r>
    </w:p>
    <w:p w:rsidR="00B5541A" w:rsidRDefault="00B5541A" w:rsidP="00B5541A">
      <w:pPr>
        <w:pStyle w:val="ConsPlusNormal"/>
        <w:keepNext/>
        <w:widowControl/>
        <w:jc w:val="center"/>
        <w:outlineLvl w:val="1"/>
        <w:rPr>
          <w:b/>
          <w:bCs/>
          <w:sz w:val="24"/>
          <w:szCs w:val="24"/>
          <w:lang w:eastAsia="en-US"/>
        </w:rPr>
      </w:pPr>
      <w:r w:rsidRPr="00E91AC2">
        <w:rPr>
          <w:b/>
          <w:sz w:val="24"/>
          <w:szCs w:val="24"/>
        </w:rPr>
        <w:t>ГРАНИЦАХ</w:t>
      </w:r>
      <w:r>
        <w:rPr>
          <w:b/>
          <w:sz w:val="24"/>
          <w:szCs w:val="24"/>
        </w:rPr>
        <w:t xml:space="preserve"> ТАРНОПОЛЬСКОГО </w:t>
      </w:r>
      <w:r w:rsidRPr="00E91AC2">
        <w:rPr>
          <w:b/>
          <w:bCs/>
          <w:sz w:val="24"/>
          <w:szCs w:val="24"/>
          <w:lang w:eastAsia="en-US"/>
        </w:rPr>
        <w:t>МУНИЦИПАЛЬНОГО ОБРАЗОВАНИЯ</w:t>
      </w:r>
    </w:p>
    <w:p w:rsidR="00B5541A" w:rsidRPr="003B31DA" w:rsidRDefault="00B5541A" w:rsidP="00B5541A">
      <w:pPr>
        <w:pStyle w:val="ConsPlusTitle"/>
        <w:jc w:val="center"/>
        <w:rPr>
          <w:sz w:val="28"/>
          <w:szCs w:val="28"/>
        </w:rPr>
      </w:pPr>
    </w:p>
    <w:p w:rsidR="00B5541A" w:rsidRPr="00E91AC2" w:rsidRDefault="00B5541A" w:rsidP="00B5541A">
      <w:pPr>
        <w:pStyle w:val="ConsPlusNormal"/>
        <w:keepNext/>
        <w:widowControl/>
        <w:jc w:val="center"/>
        <w:rPr>
          <w:sz w:val="24"/>
          <w:szCs w:val="24"/>
        </w:rPr>
      </w:pPr>
      <w:r w:rsidRPr="00E91AC2">
        <w:rPr>
          <w:sz w:val="24"/>
          <w:szCs w:val="24"/>
        </w:rPr>
        <w:t>Глава 1. Общие положения</w:t>
      </w:r>
    </w:p>
    <w:p w:rsidR="00B5541A" w:rsidRPr="00E91AC2" w:rsidRDefault="00B5541A" w:rsidP="00B5541A">
      <w:pPr>
        <w:pStyle w:val="ConsPlusNormal"/>
        <w:keepNext/>
        <w:widowControl/>
        <w:jc w:val="center"/>
        <w:rPr>
          <w:sz w:val="24"/>
          <w:szCs w:val="24"/>
        </w:rPr>
      </w:pPr>
    </w:p>
    <w:p w:rsidR="00B5541A" w:rsidRDefault="00B5541A" w:rsidP="00B5541A">
      <w:pPr>
        <w:pStyle w:val="ConsPlusNormal"/>
        <w:widowControl/>
        <w:ind w:firstLine="709"/>
        <w:jc w:val="both"/>
        <w:rPr>
          <w:sz w:val="24"/>
          <w:szCs w:val="24"/>
          <w:lang w:eastAsia="en-US"/>
        </w:rPr>
      </w:pPr>
      <w:r w:rsidRPr="00E91AC2">
        <w:rPr>
          <w:sz w:val="24"/>
          <w:szCs w:val="24"/>
        </w:rPr>
        <w:t>1. Настоящее Положение в соответствии с Федеральным законом от 21</w:t>
      </w:r>
      <w:r>
        <w:rPr>
          <w:sz w:val="24"/>
          <w:szCs w:val="24"/>
        </w:rPr>
        <w:t xml:space="preserve"> </w:t>
      </w:r>
      <w:r w:rsidRPr="00E91AC2">
        <w:rPr>
          <w:sz w:val="24"/>
          <w:szCs w:val="24"/>
        </w:rPr>
        <w:t>декабря 1994 года № 69-ФЗ «О пожарной безопасности»</w:t>
      </w:r>
      <w:r w:rsidRPr="00E91AC2">
        <w:rPr>
          <w:sz w:val="24"/>
          <w:szCs w:val="24"/>
          <w:lang w:eastAsia="en-US"/>
        </w:rPr>
        <w:t>, Федеральным законом  от 6 мая 2011 года № 100-ФЗ «О добровольной пожарной охране»,</w:t>
      </w:r>
      <w:r>
        <w:rPr>
          <w:sz w:val="24"/>
          <w:szCs w:val="24"/>
          <w:lang w:eastAsia="en-US"/>
        </w:rPr>
        <w:t xml:space="preserve"> </w:t>
      </w:r>
      <w:r w:rsidRPr="00E91AC2">
        <w:rPr>
          <w:sz w:val="24"/>
          <w:szCs w:val="24"/>
          <w:lang w:eastAsia="en-US"/>
        </w:rPr>
        <w:t>Федеральным законом</w:t>
      </w:r>
      <w:r>
        <w:rPr>
          <w:sz w:val="24"/>
          <w:szCs w:val="24"/>
          <w:lang w:eastAsia="en-US"/>
        </w:rPr>
        <w:t xml:space="preserve"> </w:t>
      </w:r>
      <w:r w:rsidRPr="00E91AC2">
        <w:rPr>
          <w:sz w:val="24"/>
          <w:szCs w:val="24"/>
          <w:lang w:eastAsia="en-US"/>
        </w:rPr>
        <w:t xml:space="preserve">от 6 октября 2003 года № 131-ФЗ «Об общих принципах организации </w:t>
      </w:r>
    </w:p>
    <w:p w:rsidR="00B5541A" w:rsidRDefault="00B5541A" w:rsidP="00B5541A">
      <w:pPr>
        <w:pStyle w:val="ConsPlusNormal"/>
        <w:widowControl/>
        <w:ind w:firstLine="709"/>
        <w:jc w:val="both"/>
        <w:rPr>
          <w:sz w:val="24"/>
          <w:szCs w:val="24"/>
          <w:lang w:eastAsia="en-US"/>
        </w:rPr>
      </w:pPr>
    </w:p>
    <w:p w:rsidR="00B5541A" w:rsidRDefault="00B5541A" w:rsidP="00B5541A">
      <w:pPr>
        <w:pStyle w:val="ConsPlusNormal"/>
        <w:widowControl/>
        <w:ind w:firstLine="709"/>
        <w:jc w:val="both"/>
        <w:rPr>
          <w:sz w:val="24"/>
          <w:szCs w:val="24"/>
          <w:lang w:eastAsia="en-US"/>
        </w:rPr>
      </w:pPr>
    </w:p>
    <w:p w:rsidR="00B5541A" w:rsidRDefault="00B5541A" w:rsidP="00B5541A">
      <w:pPr>
        <w:pStyle w:val="ConsPlusNormal"/>
        <w:widowControl/>
        <w:ind w:firstLine="709"/>
        <w:jc w:val="both"/>
        <w:rPr>
          <w:sz w:val="24"/>
          <w:szCs w:val="24"/>
          <w:lang w:eastAsia="en-US"/>
        </w:rPr>
      </w:pPr>
    </w:p>
    <w:p w:rsidR="00B5541A" w:rsidRDefault="00B5541A" w:rsidP="00B5541A">
      <w:pPr>
        <w:pStyle w:val="ConsPlusNormal"/>
        <w:widowControl/>
        <w:ind w:firstLine="709"/>
        <w:jc w:val="both"/>
        <w:rPr>
          <w:sz w:val="24"/>
          <w:szCs w:val="24"/>
          <w:lang w:eastAsia="en-US"/>
        </w:rPr>
      </w:pPr>
    </w:p>
    <w:p w:rsidR="00B5541A" w:rsidRPr="00E91AC2" w:rsidRDefault="00B5541A" w:rsidP="00B5541A">
      <w:pPr>
        <w:pStyle w:val="ConsPlusNormal"/>
        <w:widowControl/>
        <w:ind w:firstLine="0"/>
        <w:jc w:val="both"/>
        <w:rPr>
          <w:kern w:val="2"/>
          <w:sz w:val="24"/>
          <w:szCs w:val="24"/>
        </w:rPr>
      </w:pPr>
      <w:r w:rsidRPr="00E91AC2">
        <w:rPr>
          <w:sz w:val="24"/>
          <w:szCs w:val="24"/>
          <w:lang w:eastAsia="en-US"/>
        </w:rPr>
        <w:t xml:space="preserve">местного самоуправления в Российской Федерации» регулирует вопросы организационно-правового, финансового, материально-технического обеспечения первичных мер пожарной безопасности в границах населенных пунктов </w:t>
      </w:r>
      <w:r>
        <w:rPr>
          <w:sz w:val="24"/>
          <w:szCs w:val="24"/>
          <w:lang w:eastAsia="en-US"/>
        </w:rPr>
        <w:t xml:space="preserve">Тарнопольского </w:t>
      </w:r>
      <w:r w:rsidRPr="00E91AC2">
        <w:rPr>
          <w:bCs/>
          <w:sz w:val="24"/>
          <w:szCs w:val="24"/>
          <w:lang w:eastAsia="en-US"/>
        </w:rPr>
        <w:t xml:space="preserve">муниципального образования </w:t>
      </w:r>
      <w:r w:rsidRPr="00E91AC2">
        <w:rPr>
          <w:kern w:val="2"/>
          <w:sz w:val="24"/>
          <w:szCs w:val="24"/>
        </w:rPr>
        <w:t>(далее – муниципальное образование).</w:t>
      </w:r>
    </w:p>
    <w:p w:rsidR="00B5541A" w:rsidRPr="00E91AC2" w:rsidRDefault="00B5541A" w:rsidP="00B5541A">
      <w:pPr>
        <w:pStyle w:val="ConsPlusNormal"/>
        <w:widowControl/>
        <w:ind w:firstLine="709"/>
        <w:jc w:val="both"/>
        <w:rPr>
          <w:kern w:val="2"/>
          <w:sz w:val="24"/>
          <w:szCs w:val="24"/>
        </w:rPr>
      </w:pPr>
      <w:r w:rsidRPr="00E91AC2">
        <w:rPr>
          <w:kern w:val="2"/>
          <w:sz w:val="24"/>
          <w:szCs w:val="24"/>
        </w:rPr>
        <w:t xml:space="preserve">2. Органы местного самоуправления </w:t>
      </w:r>
      <w:r w:rsidRPr="00E91AC2">
        <w:rPr>
          <w:bCs/>
          <w:sz w:val="24"/>
          <w:szCs w:val="24"/>
          <w:lang w:eastAsia="en-US"/>
        </w:rPr>
        <w:t>муниципального образования</w:t>
      </w:r>
      <w:r>
        <w:rPr>
          <w:bCs/>
          <w:sz w:val="24"/>
          <w:szCs w:val="24"/>
          <w:lang w:eastAsia="en-US"/>
        </w:rPr>
        <w:t xml:space="preserve"> </w:t>
      </w:r>
      <w:r w:rsidRPr="00E91AC2">
        <w:rPr>
          <w:kern w:val="2"/>
          <w:sz w:val="24"/>
          <w:szCs w:val="24"/>
        </w:rPr>
        <w:t xml:space="preserve">в соответствии с Уставом муниципального образования, настоящим Положением и иными муниципальными правовыми актами осуществляют полномочия в области пожарной безопасности, установленные статьей 19 Федерального закона </w:t>
      </w:r>
      <w:r w:rsidRPr="00E91AC2">
        <w:rPr>
          <w:sz w:val="24"/>
          <w:szCs w:val="24"/>
        </w:rPr>
        <w:t>от 21 декабря 1994 года № 69-ФЗ «О пожарной безопасности».</w:t>
      </w:r>
    </w:p>
    <w:p w:rsidR="00B5541A" w:rsidRPr="00E91AC2" w:rsidRDefault="00B5541A" w:rsidP="00B5541A">
      <w:pPr>
        <w:pStyle w:val="ConsPlusNormal"/>
        <w:widowControl/>
        <w:ind w:firstLine="709"/>
        <w:jc w:val="both"/>
        <w:rPr>
          <w:sz w:val="24"/>
          <w:szCs w:val="24"/>
        </w:rPr>
      </w:pPr>
      <w:r w:rsidRPr="00E91AC2">
        <w:rPr>
          <w:kern w:val="2"/>
          <w:sz w:val="24"/>
          <w:szCs w:val="24"/>
        </w:rPr>
        <w:t xml:space="preserve">3. </w:t>
      </w:r>
      <w:r>
        <w:rPr>
          <w:sz w:val="24"/>
          <w:szCs w:val="24"/>
        </w:rPr>
        <w:t>Дума Тарнопольского</w:t>
      </w:r>
      <w:r w:rsidRPr="00E91AC2">
        <w:rPr>
          <w:sz w:val="24"/>
          <w:szCs w:val="24"/>
        </w:rPr>
        <w:t xml:space="preserve"> муниципального образования осуществляет правовое регулирование отношений, связанных с обеспечением первичных мер пожарной безопасности в границах </w:t>
      </w:r>
      <w:r w:rsidRPr="00E91AC2">
        <w:rPr>
          <w:bCs/>
          <w:sz w:val="24"/>
          <w:szCs w:val="24"/>
          <w:lang w:eastAsia="en-US"/>
        </w:rPr>
        <w:t>муниципального образования</w:t>
      </w:r>
      <w:r w:rsidRPr="00E91AC2">
        <w:rPr>
          <w:sz w:val="24"/>
          <w:szCs w:val="24"/>
        </w:rPr>
        <w:t>, если полномочия по правовому регулированию отдельных вопросов не отнесены Уставом муниципального образования</w:t>
      </w:r>
      <w:r>
        <w:rPr>
          <w:sz w:val="24"/>
          <w:szCs w:val="24"/>
        </w:rPr>
        <w:t xml:space="preserve"> </w:t>
      </w:r>
      <w:r w:rsidRPr="00E91AC2">
        <w:rPr>
          <w:sz w:val="24"/>
          <w:szCs w:val="24"/>
        </w:rPr>
        <w:t>и настоящим Положением</w:t>
      </w:r>
      <w:r>
        <w:rPr>
          <w:sz w:val="24"/>
          <w:szCs w:val="24"/>
        </w:rPr>
        <w:t xml:space="preserve"> </w:t>
      </w:r>
      <w:r w:rsidRPr="00E91AC2">
        <w:rPr>
          <w:sz w:val="24"/>
          <w:szCs w:val="24"/>
        </w:rPr>
        <w:t>к компетенции других органов местного самоуправления муниципального образования.</w:t>
      </w:r>
    </w:p>
    <w:p w:rsidR="00B5541A" w:rsidRPr="00E91AC2" w:rsidRDefault="00B5541A" w:rsidP="00B5541A">
      <w:pPr>
        <w:pStyle w:val="ConsPlusNormal"/>
        <w:widowControl/>
        <w:ind w:firstLine="709"/>
        <w:jc w:val="both"/>
        <w:rPr>
          <w:kern w:val="2"/>
          <w:sz w:val="24"/>
          <w:szCs w:val="24"/>
        </w:rPr>
      </w:pPr>
      <w:r w:rsidRPr="00E91AC2">
        <w:rPr>
          <w:sz w:val="24"/>
          <w:szCs w:val="24"/>
        </w:rPr>
        <w:t xml:space="preserve">4. </w:t>
      </w:r>
      <w:r w:rsidRPr="00E91AC2">
        <w:rPr>
          <w:sz w:val="24"/>
          <w:szCs w:val="24"/>
          <w:lang w:eastAsia="en-US"/>
        </w:rPr>
        <w:t>Глава</w:t>
      </w:r>
      <w:r>
        <w:rPr>
          <w:sz w:val="24"/>
          <w:szCs w:val="24"/>
          <w:lang w:eastAsia="en-US"/>
        </w:rPr>
        <w:t xml:space="preserve"> Тарнопольского </w:t>
      </w:r>
      <w:r w:rsidRPr="00E91AC2">
        <w:rPr>
          <w:bCs/>
          <w:sz w:val="24"/>
          <w:szCs w:val="24"/>
          <w:lang w:eastAsia="en-US"/>
        </w:rPr>
        <w:t xml:space="preserve">муниципального образования </w:t>
      </w:r>
      <w:r w:rsidRPr="00E91AC2">
        <w:rPr>
          <w:kern w:val="2"/>
          <w:sz w:val="24"/>
          <w:szCs w:val="24"/>
        </w:rPr>
        <w:t xml:space="preserve">и </w:t>
      </w:r>
      <w:r w:rsidRPr="00E91AC2">
        <w:rPr>
          <w:sz w:val="24"/>
          <w:szCs w:val="24"/>
        </w:rPr>
        <w:t xml:space="preserve">местная администрация </w:t>
      </w:r>
      <w:r>
        <w:rPr>
          <w:sz w:val="24"/>
          <w:szCs w:val="24"/>
        </w:rPr>
        <w:t xml:space="preserve">Тарнопольского </w:t>
      </w:r>
      <w:r w:rsidRPr="00E91AC2">
        <w:rPr>
          <w:sz w:val="24"/>
          <w:szCs w:val="24"/>
        </w:rPr>
        <w:t>муниципального образования  (далее – администрация) обеспечивают непосредственную реализацию полномочий в сфере обеспечения первичных мер пожарной безопасности в границах</w:t>
      </w:r>
      <w:r>
        <w:rPr>
          <w:sz w:val="24"/>
          <w:szCs w:val="24"/>
        </w:rPr>
        <w:t xml:space="preserve"> </w:t>
      </w:r>
      <w:r w:rsidRPr="00E91AC2">
        <w:rPr>
          <w:bCs/>
          <w:sz w:val="24"/>
          <w:szCs w:val="24"/>
          <w:lang w:eastAsia="en-US"/>
        </w:rPr>
        <w:t>муниципального образования</w:t>
      </w:r>
      <w:r w:rsidRPr="00E91AC2">
        <w:rPr>
          <w:kern w:val="2"/>
          <w:sz w:val="24"/>
          <w:szCs w:val="24"/>
        </w:rPr>
        <w:t>.</w:t>
      </w:r>
    </w:p>
    <w:p w:rsidR="00B5541A" w:rsidRPr="00E91AC2" w:rsidRDefault="00B5541A" w:rsidP="00B5541A">
      <w:pPr>
        <w:pStyle w:val="ConsPlusNormal"/>
        <w:widowControl/>
        <w:jc w:val="both"/>
        <w:rPr>
          <w:kern w:val="2"/>
          <w:sz w:val="24"/>
          <w:szCs w:val="24"/>
        </w:rPr>
      </w:pPr>
    </w:p>
    <w:p w:rsidR="00B5541A" w:rsidRPr="00E91AC2" w:rsidRDefault="00B5541A" w:rsidP="00B5541A">
      <w:pPr>
        <w:pStyle w:val="ConsPlusNormal"/>
        <w:keepNext/>
        <w:widowControl/>
        <w:jc w:val="center"/>
        <w:rPr>
          <w:kern w:val="2"/>
          <w:sz w:val="24"/>
          <w:szCs w:val="24"/>
        </w:rPr>
      </w:pPr>
      <w:r w:rsidRPr="00E91AC2">
        <w:rPr>
          <w:kern w:val="2"/>
          <w:sz w:val="24"/>
          <w:szCs w:val="24"/>
        </w:rPr>
        <w:t>Глава 2. Муниципальная пожарная охрана</w:t>
      </w:r>
    </w:p>
    <w:p w:rsidR="00B5541A" w:rsidRPr="00E91AC2" w:rsidRDefault="00B5541A" w:rsidP="00B5541A">
      <w:pPr>
        <w:pStyle w:val="ConsPlusNormal"/>
        <w:keepNext/>
        <w:widowControl/>
        <w:jc w:val="center"/>
        <w:rPr>
          <w:kern w:val="2"/>
          <w:sz w:val="24"/>
          <w:szCs w:val="24"/>
        </w:rPr>
      </w:pPr>
    </w:p>
    <w:p w:rsidR="00B5541A" w:rsidRPr="00E91AC2" w:rsidRDefault="00B5541A" w:rsidP="00B5541A">
      <w:pPr>
        <w:pStyle w:val="ConsPlusNormal"/>
        <w:widowControl/>
        <w:ind w:firstLine="709"/>
        <w:jc w:val="both"/>
        <w:rPr>
          <w:kern w:val="2"/>
          <w:sz w:val="24"/>
          <w:szCs w:val="24"/>
        </w:rPr>
      </w:pPr>
      <w:r w:rsidRPr="00E91AC2">
        <w:rPr>
          <w:kern w:val="2"/>
          <w:sz w:val="24"/>
          <w:szCs w:val="24"/>
        </w:rPr>
        <w:t xml:space="preserve">5. По решению администрации в </w:t>
      </w:r>
      <w:r w:rsidRPr="00E91AC2">
        <w:rPr>
          <w:bCs/>
          <w:sz w:val="24"/>
          <w:szCs w:val="24"/>
          <w:lang w:eastAsia="en-US"/>
        </w:rPr>
        <w:t>муниципальном образовании</w:t>
      </w:r>
      <w:r>
        <w:rPr>
          <w:bCs/>
          <w:sz w:val="24"/>
          <w:szCs w:val="24"/>
          <w:lang w:eastAsia="en-US"/>
        </w:rPr>
        <w:t xml:space="preserve"> </w:t>
      </w:r>
      <w:r w:rsidRPr="00E91AC2">
        <w:rPr>
          <w:kern w:val="2"/>
          <w:sz w:val="24"/>
          <w:szCs w:val="24"/>
        </w:rPr>
        <w:t>может создаваться муниципальная пожарная охрана.</w:t>
      </w:r>
    </w:p>
    <w:p w:rsidR="00B5541A" w:rsidRPr="00E91AC2" w:rsidRDefault="00B5541A" w:rsidP="00B5541A">
      <w:pPr>
        <w:pStyle w:val="ConsPlusNormal"/>
        <w:widowControl/>
        <w:ind w:firstLine="709"/>
        <w:jc w:val="both"/>
        <w:rPr>
          <w:kern w:val="2"/>
          <w:sz w:val="24"/>
          <w:szCs w:val="24"/>
        </w:rPr>
      </w:pPr>
      <w:r w:rsidRPr="00E91AC2">
        <w:rPr>
          <w:kern w:val="2"/>
          <w:sz w:val="24"/>
          <w:szCs w:val="24"/>
        </w:rPr>
        <w:t>6. Создание муниципальной пожарной охраны осуществляется в порядке, установленном законодательством и муниципальными правовыми актами.</w:t>
      </w:r>
    </w:p>
    <w:p w:rsidR="00B5541A" w:rsidRDefault="00B5541A" w:rsidP="00B5541A">
      <w:pPr>
        <w:pStyle w:val="ConsPlusNormal"/>
        <w:widowControl/>
        <w:ind w:firstLine="709"/>
        <w:jc w:val="both"/>
        <w:rPr>
          <w:kern w:val="2"/>
          <w:sz w:val="24"/>
          <w:szCs w:val="24"/>
        </w:rPr>
      </w:pPr>
      <w:r w:rsidRPr="00E91AC2">
        <w:rPr>
          <w:kern w:val="2"/>
          <w:sz w:val="24"/>
          <w:szCs w:val="24"/>
        </w:rPr>
        <w:t xml:space="preserve">7. </w:t>
      </w:r>
      <w:r w:rsidRPr="00E91AC2">
        <w:rPr>
          <w:sz w:val="24"/>
          <w:szCs w:val="24"/>
          <w:lang w:eastAsia="en-US"/>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w:t>
      </w:r>
      <w:r>
        <w:rPr>
          <w:sz w:val="24"/>
          <w:szCs w:val="24"/>
          <w:lang w:eastAsia="en-US"/>
        </w:rPr>
        <w:t xml:space="preserve"> </w:t>
      </w:r>
      <w:r w:rsidRPr="00E91AC2">
        <w:rPr>
          <w:kern w:val="2"/>
          <w:sz w:val="24"/>
          <w:szCs w:val="24"/>
        </w:rPr>
        <w:t>администрацией.</w:t>
      </w:r>
    </w:p>
    <w:p w:rsidR="00B5541A" w:rsidRDefault="00B5541A" w:rsidP="00B5541A">
      <w:pPr>
        <w:pStyle w:val="ConsPlusNormal"/>
        <w:widowControl/>
        <w:ind w:firstLine="709"/>
        <w:jc w:val="both"/>
        <w:rPr>
          <w:kern w:val="2"/>
          <w:sz w:val="24"/>
          <w:szCs w:val="24"/>
        </w:rPr>
      </w:pP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Глава3. Создание условий для организации</w:t>
      </w: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добровольной пожарной охраны, а также для участия</w:t>
      </w: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граждан в обеспечении первичных мер пожарной</w:t>
      </w: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безопасности в иных формах</w:t>
      </w:r>
    </w:p>
    <w:p w:rsidR="00B5541A" w:rsidRPr="00E91AC2" w:rsidRDefault="00B5541A" w:rsidP="00B5541A">
      <w:pPr>
        <w:pStyle w:val="ConsPlusNormal"/>
        <w:widowControl/>
        <w:ind w:firstLine="709"/>
        <w:jc w:val="both"/>
        <w:rPr>
          <w:kern w:val="2"/>
          <w:sz w:val="24"/>
          <w:szCs w:val="24"/>
        </w:rPr>
      </w:pPr>
    </w:p>
    <w:p w:rsidR="00B5541A" w:rsidRPr="00E91AC2" w:rsidRDefault="00B5541A" w:rsidP="00B5541A">
      <w:pPr>
        <w:pStyle w:val="ConsPlusNormal"/>
        <w:widowControl/>
        <w:ind w:firstLine="709"/>
        <w:jc w:val="both"/>
        <w:rPr>
          <w:kern w:val="2"/>
          <w:sz w:val="24"/>
          <w:szCs w:val="24"/>
        </w:rPr>
      </w:pPr>
      <w:r w:rsidRPr="00E91AC2">
        <w:rPr>
          <w:sz w:val="24"/>
          <w:szCs w:val="24"/>
        </w:rPr>
        <w:t xml:space="preserve">8. В целях организации добровольной пожарной охраны, осуществляющей деятельность в границах </w:t>
      </w:r>
      <w:r w:rsidRPr="00E91AC2">
        <w:rPr>
          <w:sz w:val="24"/>
          <w:szCs w:val="24"/>
          <w:lang w:eastAsia="en-US"/>
        </w:rPr>
        <w:t xml:space="preserve">населенных пунктов </w:t>
      </w:r>
      <w:r w:rsidRPr="00E91AC2">
        <w:rPr>
          <w:bCs/>
          <w:sz w:val="24"/>
          <w:szCs w:val="24"/>
          <w:lang w:eastAsia="en-US"/>
        </w:rPr>
        <w:t>муниципального образования</w:t>
      </w:r>
      <w:r w:rsidRPr="00E91AC2">
        <w:rPr>
          <w:kern w:val="2"/>
          <w:sz w:val="24"/>
          <w:szCs w:val="24"/>
        </w:rPr>
        <w:t>,</w:t>
      </w:r>
      <w:r>
        <w:rPr>
          <w:kern w:val="2"/>
          <w:sz w:val="24"/>
          <w:szCs w:val="24"/>
        </w:rPr>
        <w:t xml:space="preserve"> </w:t>
      </w:r>
      <w:r w:rsidRPr="00E91AC2">
        <w:rPr>
          <w:kern w:val="2"/>
          <w:sz w:val="24"/>
          <w:szCs w:val="24"/>
        </w:rPr>
        <w:t>предусматриваются следующие меры:</w:t>
      </w:r>
    </w:p>
    <w:p w:rsidR="00B5541A" w:rsidRPr="00E91AC2" w:rsidRDefault="00B5541A" w:rsidP="00B5541A">
      <w:pPr>
        <w:pStyle w:val="ConsPlusNormal"/>
        <w:widowControl/>
        <w:ind w:firstLine="709"/>
        <w:jc w:val="both"/>
        <w:rPr>
          <w:kern w:val="2"/>
          <w:sz w:val="24"/>
          <w:szCs w:val="24"/>
        </w:rPr>
      </w:pPr>
      <w:r w:rsidRPr="00E91AC2">
        <w:rPr>
          <w:kern w:val="2"/>
          <w:sz w:val="24"/>
          <w:szCs w:val="24"/>
        </w:rPr>
        <w:t>1) материальное стимулирование деятельности добровольных пожарных;</w:t>
      </w:r>
    </w:p>
    <w:p w:rsidR="00B5541A" w:rsidRDefault="00B5541A" w:rsidP="00B5541A">
      <w:pPr>
        <w:pStyle w:val="ConsPlusNormal"/>
        <w:widowControl/>
        <w:ind w:firstLine="709"/>
        <w:jc w:val="both"/>
        <w:rPr>
          <w:sz w:val="24"/>
          <w:szCs w:val="24"/>
          <w:lang w:eastAsia="en-US"/>
        </w:rPr>
      </w:pPr>
      <w:r>
        <w:rPr>
          <w:kern w:val="2"/>
          <w:sz w:val="24"/>
          <w:szCs w:val="24"/>
        </w:rPr>
        <w:t>2</w:t>
      </w:r>
      <w:r w:rsidRPr="00E91AC2">
        <w:rPr>
          <w:kern w:val="2"/>
          <w:sz w:val="24"/>
          <w:szCs w:val="24"/>
        </w:rPr>
        <w:t xml:space="preserve">) </w:t>
      </w:r>
      <w:r w:rsidRPr="00E91AC2">
        <w:rPr>
          <w:sz w:val="24"/>
          <w:szCs w:val="24"/>
          <w:lang w:eastAsia="en-US"/>
        </w:rPr>
        <w:t>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расходов,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обеспечение бесплатным питанием добровольных пожарных и работников добровольной пожарной охраны в период исполнения ими своих обязанностей;</w:t>
      </w:r>
    </w:p>
    <w:p w:rsidR="00B5541A" w:rsidRPr="00E91AC2" w:rsidRDefault="00B5541A" w:rsidP="00B5541A">
      <w:pPr>
        <w:pStyle w:val="ConsPlusNormal"/>
        <w:widowControl/>
        <w:ind w:firstLine="709"/>
        <w:jc w:val="both"/>
        <w:rPr>
          <w:sz w:val="24"/>
          <w:szCs w:val="24"/>
          <w:lang w:eastAsia="en-US"/>
        </w:rPr>
      </w:pPr>
      <w:r>
        <w:rPr>
          <w:sz w:val="24"/>
          <w:szCs w:val="24"/>
          <w:lang w:eastAsia="en-US"/>
        </w:rPr>
        <w:t xml:space="preserve">3) </w:t>
      </w:r>
      <w:r w:rsidRPr="00E91AC2">
        <w:rPr>
          <w:sz w:val="24"/>
          <w:szCs w:val="24"/>
          <w:lang w:eastAsia="en-US"/>
        </w:rPr>
        <w:t>Материальная поддержка общественным объединениям пожарной охраны</w:t>
      </w:r>
      <w:r>
        <w:rPr>
          <w:sz w:val="24"/>
          <w:szCs w:val="24"/>
          <w:lang w:eastAsia="en-US"/>
        </w:rPr>
        <w:t>.</w:t>
      </w:r>
    </w:p>
    <w:p w:rsidR="00B5541A" w:rsidRDefault="00B5541A" w:rsidP="00B5541A">
      <w:pPr>
        <w:pStyle w:val="ConsPlusNormal"/>
        <w:widowControl/>
        <w:ind w:firstLine="709"/>
        <w:jc w:val="both"/>
        <w:rPr>
          <w:kern w:val="2"/>
          <w:sz w:val="24"/>
          <w:szCs w:val="24"/>
        </w:rPr>
      </w:pPr>
      <w:r w:rsidRPr="00E91AC2">
        <w:rPr>
          <w:kern w:val="2"/>
          <w:sz w:val="24"/>
          <w:szCs w:val="24"/>
        </w:rPr>
        <w:t xml:space="preserve">9. Материальное стимулирование деятельности добровольных пожарных осуществляется путем предоставления добровольным пожарным, впервые зарегистрированным в реестре добровольных пожарных, которые постоянно </w:t>
      </w:r>
    </w:p>
    <w:p w:rsidR="00B5541A" w:rsidRDefault="00B5541A" w:rsidP="00B5541A">
      <w:pPr>
        <w:pStyle w:val="ConsPlusNormal"/>
        <w:widowControl/>
        <w:ind w:firstLine="709"/>
        <w:jc w:val="both"/>
        <w:rPr>
          <w:kern w:val="2"/>
          <w:sz w:val="24"/>
          <w:szCs w:val="24"/>
        </w:rPr>
      </w:pPr>
    </w:p>
    <w:p w:rsidR="00B5541A" w:rsidRDefault="00B5541A" w:rsidP="00B5541A">
      <w:pPr>
        <w:pStyle w:val="ConsPlusNormal"/>
        <w:widowControl/>
        <w:ind w:firstLine="709"/>
        <w:jc w:val="both"/>
        <w:rPr>
          <w:kern w:val="2"/>
          <w:sz w:val="24"/>
          <w:szCs w:val="24"/>
        </w:rPr>
      </w:pPr>
    </w:p>
    <w:p w:rsidR="00B5541A" w:rsidRDefault="00B5541A" w:rsidP="00B5541A">
      <w:pPr>
        <w:pStyle w:val="ConsPlusNormal"/>
        <w:widowControl/>
        <w:ind w:firstLine="709"/>
        <w:jc w:val="both"/>
        <w:rPr>
          <w:kern w:val="2"/>
          <w:sz w:val="24"/>
          <w:szCs w:val="24"/>
        </w:rPr>
      </w:pPr>
    </w:p>
    <w:p w:rsidR="00B5541A" w:rsidRDefault="00B5541A" w:rsidP="00B5541A">
      <w:pPr>
        <w:pStyle w:val="ConsPlusNormal"/>
        <w:widowControl/>
        <w:ind w:firstLine="709"/>
        <w:jc w:val="both"/>
        <w:rPr>
          <w:kern w:val="2"/>
          <w:sz w:val="24"/>
          <w:szCs w:val="24"/>
        </w:rPr>
      </w:pPr>
    </w:p>
    <w:p w:rsidR="00B5541A" w:rsidRDefault="00B5541A" w:rsidP="00B5541A">
      <w:pPr>
        <w:pStyle w:val="ConsPlusNormal"/>
        <w:widowControl/>
        <w:ind w:firstLine="709"/>
        <w:jc w:val="both"/>
        <w:rPr>
          <w:kern w:val="2"/>
          <w:sz w:val="24"/>
          <w:szCs w:val="24"/>
        </w:rPr>
      </w:pPr>
    </w:p>
    <w:p w:rsidR="00B5541A" w:rsidRPr="00E91AC2" w:rsidRDefault="00B5541A" w:rsidP="00B5541A">
      <w:pPr>
        <w:pStyle w:val="ConsPlusNormal"/>
        <w:widowControl/>
        <w:ind w:firstLine="709"/>
        <w:jc w:val="both"/>
        <w:rPr>
          <w:kern w:val="2"/>
          <w:sz w:val="24"/>
          <w:szCs w:val="24"/>
        </w:rPr>
      </w:pPr>
      <w:r w:rsidRPr="00E91AC2">
        <w:rPr>
          <w:kern w:val="2"/>
          <w:sz w:val="24"/>
          <w:szCs w:val="24"/>
        </w:rPr>
        <w:t xml:space="preserve">проживают на территории </w:t>
      </w:r>
      <w:r w:rsidRPr="00E91AC2">
        <w:rPr>
          <w:bCs/>
          <w:sz w:val="24"/>
          <w:szCs w:val="24"/>
          <w:lang w:eastAsia="en-US"/>
        </w:rPr>
        <w:t>муниципального образования</w:t>
      </w:r>
      <w:r w:rsidRPr="00E91AC2">
        <w:rPr>
          <w:kern w:val="2"/>
          <w:sz w:val="24"/>
          <w:szCs w:val="24"/>
        </w:rPr>
        <w:t xml:space="preserve">, единовременной денежной выплаты в размере </w:t>
      </w:r>
      <w:r>
        <w:rPr>
          <w:kern w:val="2"/>
          <w:sz w:val="24"/>
          <w:szCs w:val="24"/>
        </w:rPr>
        <w:t>до 1000</w:t>
      </w:r>
      <w:r w:rsidRPr="00E91AC2">
        <w:rPr>
          <w:kern w:val="2"/>
          <w:sz w:val="24"/>
          <w:szCs w:val="24"/>
        </w:rPr>
        <w:t xml:space="preserve"> рублей за счет средств бюджета </w:t>
      </w:r>
      <w:r w:rsidRPr="00E91AC2">
        <w:rPr>
          <w:bCs/>
          <w:sz w:val="24"/>
          <w:szCs w:val="24"/>
          <w:lang w:eastAsia="en-US"/>
        </w:rPr>
        <w:t>муниципального образования</w:t>
      </w:r>
      <w:r w:rsidRPr="00E91AC2">
        <w:rPr>
          <w:kern w:val="2"/>
          <w:sz w:val="24"/>
          <w:szCs w:val="24"/>
        </w:rPr>
        <w:t>.</w:t>
      </w:r>
    </w:p>
    <w:p w:rsidR="00B5541A" w:rsidRPr="00E91AC2" w:rsidRDefault="00B5541A" w:rsidP="00B5541A">
      <w:pPr>
        <w:pStyle w:val="ConsPlusNormal"/>
        <w:widowControl/>
        <w:ind w:firstLine="709"/>
        <w:jc w:val="both"/>
        <w:rPr>
          <w:kern w:val="2"/>
          <w:sz w:val="24"/>
          <w:szCs w:val="24"/>
        </w:rPr>
      </w:pPr>
      <w:r w:rsidRPr="00E91AC2">
        <w:rPr>
          <w:kern w:val="2"/>
          <w:sz w:val="24"/>
          <w:szCs w:val="24"/>
        </w:rPr>
        <w:t>Порядок и условия предоставления указанной единовременной денежной выплаты устанавливаются правовым актом администрации.</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1</w:t>
      </w:r>
      <w:r>
        <w:rPr>
          <w:sz w:val="24"/>
          <w:szCs w:val="24"/>
          <w:lang w:eastAsia="en-US"/>
        </w:rPr>
        <w:t>0</w:t>
      </w:r>
      <w:r w:rsidRPr="00E91AC2">
        <w:rPr>
          <w:sz w:val="24"/>
          <w:szCs w:val="24"/>
          <w:lang w:eastAsia="en-US"/>
        </w:rPr>
        <w:t>. 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расходов,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осуществляется администрацией путем предоставления работникам добровольной пожарной охраны и добровольным пожарным, привлекаемым к участию в тушении пожаров и проведении аварийно-спасательных работ, денежной компенсации соответствующих расходов.</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 xml:space="preserve">Нормы возмещения соответствующих расходов, условия и порядок предоставления указанной денежной компенсации устанавливаются </w:t>
      </w:r>
      <w:r w:rsidRPr="00E91AC2">
        <w:rPr>
          <w:kern w:val="2"/>
          <w:sz w:val="24"/>
          <w:szCs w:val="24"/>
        </w:rPr>
        <w:t>правовым актом администрации</w:t>
      </w:r>
      <w:r w:rsidRPr="00E91AC2">
        <w:rPr>
          <w:sz w:val="24"/>
          <w:szCs w:val="24"/>
          <w:lang w:eastAsia="en-US"/>
        </w:rPr>
        <w:t>.</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1</w:t>
      </w:r>
      <w:r>
        <w:rPr>
          <w:sz w:val="24"/>
          <w:szCs w:val="24"/>
          <w:lang w:eastAsia="en-US"/>
        </w:rPr>
        <w:t>1</w:t>
      </w:r>
      <w:r w:rsidRPr="00E91AC2">
        <w:rPr>
          <w:sz w:val="24"/>
          <w:szCs w:val="24"/>
          <w:lang w:eastAsia="en-US"/>
        </w:rPr>
        <w:t>. Обеспечение бесплатным питанием добровольных пожарных и работников добровольной пожарной охраны в период исполнения ими своих обязанностей осуществляется администрацией.</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 xml:space="preserve">Нормы, порядок и условия обеспечения бесплатным питанием устанавливаются </w:t>
      </w:r>
      <w:r w:rsidRPr="00E91AC2">
        <w:rPr>
          <w:kern w:val="2"/>
          <w:sz w:val="24"/>
          <w:szCs w:val="24"/>
        </w:rPr>
        <w:t>правовым актом администрации</w:t>
      </w:r>
      <w:r w:rsidRPr="00E91AC2">
        <w:rPr>
          <w:sz w:val="24"/>
          <w:szCs w:val="24"/>
          <w:lang w:eastAsia="en-US"/>
        </w:rPr>
        <w:t>.</w:t>
      </w:r>
    </w:p>
    <w:p w:rsidR="00B5541A" w:rsidRPr="00E91AC2" w:rsidRDefault="00B5541A" w:rsidP="00B5541A">
      <w:pPr>
        <w:pStyle w:val="ConsPlusNormal"/>
        <w:widowControl/>
        <w:ind w:firstLine="709"/>
        <w:jc w:val="both"/>
        <w:rPr>
          <w:kern w:val="2"/>
          <w:sz w:val="24"/>
          <w:szCs w:val="24"/>
        </w:rPr>
      </w:pPr>
      <w:r w:rsidRPr="00E91AC2">
        <w:rPr>
          <w:sz w:val="24"/>
          <w:szCs w:val="24"/>
          <w:lang w:eastAsia="en-US"/>
        </w:rPr>
        <w:t>1</w:t>
      </w:r>
      <w:r>
        <w:rPr>
          <w:sz w:val="24"/>
          <w:szCs w:val="24"/>
          <w:lang w:eastAsia="en-US"/>
        </w:rPr>
        <w:t>2</w:t>
      </w:r>
      <w:r w:rsidRPr="00E91AC2">
        <w:rPr>
          <w:sz w:val="24"/>
          <w:szCs w:val="24"/>
          <w:lang w:eastAsia="en-US"/>
        </w:rPr>
        <w:t>. Материальная поддержка общественным объединениям пожарной охраны оказывается путем передачи им в соответствии с законодательством</w:t>
      </w:r>
      <w:r>
        <w:rPr>
          <w:sz w:val="24"/>
          <w:szCs w:val="24"/>
          <w:lang w:eastAsia="en-US"/>
        </w:rPr>
        <w:t xml:space="preserve"> </w:t>
      </w:r>
      <w:r w:rsidRPr="00E91AC2">
        <w:rPr>
          <w:sz w:val="24"/>
          <w:szCs w:val="24"/>
          <w:lang w:eastAsia="en-US"/>
        </w:rPr>
        <w:t xml:space="preserve">во владение и (или) пользование имущества, находящегося в собственности </w:t>
      </w:r>
      <w:r w:rsidRPr="00E91AC2">
        <w:rPr>
          <w:bCs/>
          <w:sz w:val="24"/>
          <w:szCs w:val="24"/>
          <w:lang w:eastAsia="en-US"/>
        </w:rPr>
        <w:t>муниципального образования</w:t>
      </w:r>
      <w:r w:rsidRPr="00E91AC2">
        <w:rPr>
          <w:kern w:val="2"/>
          <w:sz w:val="24"/>
          <w:szCs w:val="24"/>
        </w:rPr>
        <w:t xml:space="preserve">, в том числе специально приобретенного на эти цели за счет средств бюджета </w:t>
      </w:r>
      <w:r w:rsidRPr="00E91AC2">
        <w:rPr>
          <w:bCs/>
          <w:sz w:val="24"/>
          <w:szCs w:val="24"/>
          <w:lang w:eastAsia="en-US"/>
        </w:rPr>
        <w:t>муниципального образования</w:t>
      </w:r>
      <w:r w:rsidRPr="00E91AC2">
        <w:rPr>
          <w:kern w:val="2"/>
          <w:sz w:val="24"/>
          <w:szCs w:val="24"/>
        </w:rPr>
        <w:t>.</w:t>
      </w:r>
    </w:p>
    <w:p w:rsidR="00B5541A" w:rsidRPr="00E91AC2" w:rsidRDefault="00B5541A" w:rsidP="00B5541A">
      <w:pPr>
        <w:pStyle w:val="ConsPlusNormal"/>
        <w:widowControl/>
        <w:ind w:firstLine="709"/>
        <w:jc w:val="both"/>
        <w:rPr>
          <w:sz w:val="24"/>
          <w:szCs w:val="24"/>
          <w:lang w:eastAsia="en-US"/>
        </w:rPr>
      </w:pPr>
      <w:r w:rsidRPr="00E91AC2">
        <w:rPr>
          <w:kern w:val="2"/>
          <w:sz w:val="24"/>
          <w:szCs w:val="24"/>
        </w:rPr>
        <w:t xml:space="preserve">Порядок и условия оказания материальной поддержки </w:t>
      </w:r>
      <w:r w:rsidRPr="00E91AC2">
        <w:rPr>
          <w:sz w:val="24"/>
          <w:szCs w:val="24"/>
          <w:lang w:eastAsia="en-US"/>
        </w:rPr>
        <w:t xml:space="preserve">общественным объединениям пожарной охраны устанавливаются </w:t>
      </w:r>
      <w:r w:rsidRPr="00E91AC2">
        <w:rPr>
          <w:kern w:val="2"/>
          <w:sz w:val="24"/>
          <w:szCs w:val="24"/>
        </w:rPr>
        <w:t>правовым актом администрации</w:t>
      </w:r>
      <w:r w:rsidRPr="00E91AC2">
        <w:rPr>
          <w:sz w:val="24"/>
          <w:szCs w:val="24"/>
          <w:lang w:eastAsia="en-US"/>
        </w:rPr>
        <w:t>.</w:t>
      </w:r>
    </w:p>
    <w:p w:rsidR="00B5541A" w:rsidRPr="00E91AC2" w:rsidRDefault="00B5541A" w:rsidP="00B5541A">
      <w:pPr>
        <w:pStyle w:val="ConsPlusNormal"/>
        <w:widowControl/>
        <w:ind w:firstLine="709"/>
        <w:jc w:val="both"/>
        <w:rPr>
          <w:sz w:val="24"/>
          <w:szCs w:val="24"/>
          <w:lang w:eastAsia="en-US"/>
        </w:rPr>
      </w:pP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Глава 4. Планирование мероприятий по обеспечению</w:t>
      </w: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пожарной безопасности, обеспечение пожарной</w:t>
      </w:r>
    </w:p>
    <w:p w:rsidR="00B5541A" w:rsidRPr="00E91AC2" w:rsidRDefault="00B5541A" w:rsidP="00B5541A">
      <w:pPr>
        <w:pStyle w:val="ConsPlusNormal"/>
        <w:keepNext/>
        <w:widowControl/>
        <w:jc w:val="center"/>
        <w:rPr>
          <w:i/>
          <w:sz w:val="24"/>
          <w:szCs w:val="24"/>
          <w:lang w:eastAsia="en-US"/>
        </w:rPr>
      </w:pPr>
      <w:r w:rsidRPr="00E91AC2">
        <w:rPr>
          <w:sz w:val="24"/>
          <w:szCs w:val="24"/>
          <w:lang w:eastAsia="en-US"/>
        </w:rPr>
        <w:t>безопасности в границах сельских населенных пунктов</w:t>
      </w:r>
    </w:p>
    <w:p w:rsidR="00B5541A" w:rsidRPr="00E91AC2" w:rsidRDefault="00B5541A" w:rsidP="00B5541A">
      <w:pPr>
        <w:pStyle w:val="ConsPlusNormal"/>
        <w:keepNext/>
        <w:widowControl/>
        <w:jc w:val="center"/>
        <w:rPr>
          <w:sz w:val="24"/>
          <w:szCs w:val="24"/>
          <w:lang w:eastAsia="en-US"/>
        </w:rPr>
      </w:pPr>
    </w:p>
    <w:p w:rsidR="00B5541A" w:rsidRPr="00E91AC2" w:rsidRDefault="00B5541A" w:rsidP="00B5541A">
      <w:pPr>
        <w:pStyle w:val="ConsPlusNormal"/>
        <w:widowControl/>
        <w:ind w:firstLine="709"/>
        <w:jc w:val="both"/>
        <w:rPr>
          <w:kern w:val="2"/>
          <w:sz w:val="24"/>
          <w:szCs w:val="24"/>
        </w:rPr>
      </w:pPr>
      <w:r w:rsidRPr="00E91AC2">
        <w:rPr>
          <w:sz w:val="24"/>
          <w:szCs w:val="24"/>
          <w:lang w:eastAsia="en-US"/>
        </w:rPr>
        <w:t>1</w:t>
      </w:r>
      <w:r>
        <w:rPr>
          <w:sz w:val="24"/>
          <w:szCs w:val="24"/>
          <w:lang w:eastAsia="en-US"/>
        </w:rPr>
        <w:t>3</w:t>
      </w:r>
      <w:r w:rsidRPr="00E91AC2">
        <w:rPr>
          <w:sz w:val="24"/>
          <w:szCs w:val="24"/>
          <w:lang w:eastAsia="en-US"/>
        </w:rPr>
        <w:t xml:space="preserve">. Мероприятия по обеспечению пожарной безопасности подлежат включению в планы, схемы и программы развития территории </w:t>
      </w:r>
      <w:r>
        <w:rPr>
          <w:sz w:val="24"/>
          <w:szCs w:val="24"/>
          <w:lang w:eastAsia="en-US"/>
        </w:rPr>
        <w:t xml:space="preserve">Тарнопольского </w:t>
      </w:r>
      <w:r w:rsidRPr="00845EC3">
        <w:rPr>
          <w:bCs/>
          <w:sz w:val="24"/>
          <w:szCs w:val="24"/>
          <w:lang w:eastAsia="en-US"/>
        </w:rPr>
        <w:t>муниципального образования</w:t>
      </w:r>
      <w:r w:rsidRPr="00E91AC2">
        <w:rPr>
          <w:bCs/>
          <w:i/>
          <w:sz w:val="24"/>
          <w:szCs w:val="24"/>
          <w:lang w:eastAsia="en-US"/>
        </w:rPr>
        <w:t xml:space="preserve"> </w:t>
      </w:r>
      <w:r w:rsidRPr="00E91AC2">
        <w:rPr>
          <w:kern w:val="2"/>
          <w:sz w:val="24"/>
          <w:szCs w:val="24"/>
        </w:rPr>
        <w:t>в соответствии с законодательством.</w:t>
      </w:r>
    </w:p>
    <w:p w:rsidR="00B5541A" w:rsidRPr="00E91AC2" w:rsidRDefault="00B5541A" w:rsidP="00B5541A">
      <w:pPr>
        <w:pStyle w:val="ConsPlusNormal"/>
        <w:widowControl/>
        <w:ind w:firstLine="709"/>
        <w:jc w:val="both"/>
        <w:rPr>
          <w:kern w:val="2"/>
          <w:sz w:val="24"/>
          <w:szCs w:val="24"/>
        </w:rPr>
      </w:pPr>
      <w:r w:rsidRPr="00E91AC2">
        <w:rPr>
          <w:kern w:val="2"/>
          <w:sz w:val="24"/>
          <w:szCs w:val="24"/>
        </w:rPr>
        <w:t>1</w:t>
      </w:r>
      <w:r>
        <w:rPr>
          <w:kern w:val="2"/>
          <w:sz w:val="24"/>
          <w:szCs w:val="24"/>
        </w:rPr>
        <w:t>4</w:t>
      </w:r>
      <w:r w:rsidRPr="00E91AC2">
        <w:rPr>
          <w:kern w:val="2"/>
          <w:sz w:val="24"/>
          <w:szCs w:val="24"/>
        </w:rPr>
        <w:t>. В границах сельских населенных пунктов на территории</w:t>
      </w:r>
      <w:r>
        <w:rPr>
          <w:kern w:val="2"/>
          <w:sz w:val="24"/>
          <w:szCs w:val="24"/>
        </w:rPr>
        <w:t xml:space="preserve"> </w:t>
      </w:r>
      <w:r w:rsidRPr="00E91AC2">
        <w:rPr>
          <w:bCs/>
          <w:sz w:val="24"/>
          <w:szCs w:val="24"/>
          <w:lang w:eastAsia="en-US"/>
        </w:rPr>
        <w:t>муниципального образования</w:t>
      </w:r>
      <w:r>
        <w:rPr>
          <w:bCs/>
          <w:sz w:val="24"/>
          <w:szCs w:val="24"/>
          <w:lang w:eastAsia="en-US"/>
        </w:rPr>
        <w:t xml:space="preserve"> </w:t>
      </w:r>
      <w:r w:rsidRPr="00E91AC2">
        <w:rPr>
          <w:kern w:val="2"/>
          <w:sz w:val="24"/>
          <w:szCs w:val="24"/>
        </w:rPr>
        <w:t>администрацией определяются и оснащаются:</w:t>
      </w:r>
    </w:p>
    <w:p w:rsidR="00B5541A" w:rsidRPr="00E91AC2" w:rsidRDefault="00B5541A" w:rsidP="00B5541A">
      <w:pPr>
        <w:pStyle w:val="ConsPlusNormal"/>
        <w:widowControl/>
        <w:ind w:firstLine="709"/>
        <w:jc w:val="both"/>
        <w:rPr>
          <w:sz w:val="24"/>
          <w:szCs w:val="24"/>
          <w:lang w:eastAsia="en-US"/>
        </w:rPr>
      </w:pPr>
      <w:r w:rsidRPr="00E91AC2">
        <w:rPr>
          <w:kern w:val="2"/>
          <w:sz w:val="24"/>
          <w:szCs w:val="24"/>
        </w:rPr>
        <w:t xml:space="preserve">1) места </w:t>
      </w:r>
      <w:r w:rsidRPr="00E91AC2">
        <w:rPr>
          <w:sz w:val="24"/>
          <w:szCs w:val="24"/>
          <w:lang w:eastAsia="en-US"/>
        </w:rPr>
        <w:t>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2) места размещения первичных средств тушения пожаров и противопожарного инвентаря на территориях общего пользования.</w:t>
      </w:r>
    </w:p>
    <w:p w:rsidR="00B5541A" w:rsidRPr="00E91AC2" w:rsidRDefault="00B5541A" w:rsidP="00B5541A">
      <w:pPr>
        <w:pStyle w:val="ConsPlusNormal"/>
        <w:widowControl/>
        <w:ind w:firstLine="709"/>
        <w:jc w:val="both"/>
        <w:rPr>
          <w:kern w:val="2"/>
          <w:sz w:val="24"/>
          <w:szCs w:val="24"/>
        </w:rPr>
      </w:pPr>
      <w:r w:rsidRPr="00E91AC2">
        <w:rPr>
          <w:sz w:val="24"/>
          <w:szCs w:val="24"/>
          <w:lang w:eastAsia="en-US"/>
        </w:rPr>
        <w:t>1</w:t>
      </w:r>
      <w:r>
        <w:rPr>
          <w:sz w:val="24"/>
          <w:szCs w:val="24"/>
          <w:lang w:eastAsia="en-US"/>
        </w:rPr>
        <w:t>5</w:t>
      </w:r>
      <w:r w:rsidRPr="00E91AC2">
        <w:rPr>
          <w:sz w:val="24"/>
          <w:szCs w:val="24"/>
          <w:lang w:eastAsia="en-US"/>
        </w:rPr>
        <w:t xml:space="preserve">. </w:t>
      </w:r>
      <w:r w:rsidRPr="00E91AC2">
        <w:rPr>
          <w:kern w:val="2"/>
          <w:sz w:val="24"/>
          <w:szCs w:val="24"/>
        </w:rPr>
        <w:t>В границах сельских населенных пунктов на территории</w:t>
      </w:r>
      <w:r>
        <w:rPr>
          <w:kern w:val="2"/>
          <w:sz w:val="24"/>
          <w:szCs w:val="24"/>
        </w:rPr>
        <w:t xml:space="preserve"> </w:t>
      </w:r>
      <w:r w:rsidRPr="00E91AC2">
        <w:rPr>
          <w:bCs/>
          <w:sz w:val="24"/>
          <w:szCs w:val="24"/>
          <w:lang w:eastAsia="en-US"/>
        </w:rPr>
        <w:t>муниципального образования</w:t>
      </w:r>
      <w:r>
        <w:rPr>
          <w:bCs/>
          <w:sz w:val="24"/>
          <w:szCs w:val="24"/>
          <w:lang w:eastAsia="en-US"/>
        </w:rPr>
        <w:t xml:space="preserve"> </w:t>
      </w:r>
      <w:r w:rsidRPr="00E91AC2">
        <w:rPr>
          <w:kern w:val="2"/>
          <w:sz w:val="24"/>
          <w:szCs w:val="24"/>
        </w:rPr>
        <w:t>администрация обеспечивает:</w:t>
      </w:r>
    </w:p>
    <w:p w:rsidR="00B5541A" w:rsidRPr="00E91AC2" w:rsidRDefault="00B5541A" w:rsidP="00B5541A">
      <w:pPr>
        <w:pStyle w:val="ConsPlusNormal"/>
        <w:widowControl/>
        <w:ind w:firstLine="709"/>
        <w:jc w:val="both"/>
        <w:rPr>
          <w:sz w:val="24"/>
          <w:szCs w:val="24"/>
          <w:lang w:eastAsia="en-US"/>
        </w:rPr>
      </w:pPr>
      <w:r w:rsidRPr="00E91AC2">
        <w:rPr>
          <w:kern w:val="2"/>
          <w:sz w:val="24"/>
          <w:szCs w:val="24"/>
        </w:rPr>
        <w:t xml:space="preserve">1) </w:t>
      </w:r>
      <w:r w:rsidRPr="00E91AC2">
        <w:rPr>
          <w:sz w:val="24"/>
          <w:szCs w:val="24"/>
          <w:lang w:eastAsia="en-US"/>
        </w:rPr>
        <w:t>организацию и принятие мер по оповещению населения и подразделений Государственной противопожарной службы о пожаре;</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2) принятие мер по локализации пожара и спасению людей и имущества до прибытия подразделений Государственной противопожарной службы.</w:t>
      </w:r>
    </w:p>
    <w:p w:rsidR="00B5541A" w:rsidRDefault="00B5541A" w:rsidP="00B5541A">
      <w:pPr>
        <w:pStyle w:val="ConsPlusNormal"/>
        <w:widowControl/>
        <w:ind w:firstLine="709"/>
        <w:jc w:val="both"/>
        <w:rPr>
          <w:sz w:val="24"/>
          <w:szCs w:val="24"/>
          <w:lang w:eastAsia="en-US"/>
        </w:rPr>
      </w:pPr>
      <w:r w:rsidRPr="00E91AC2">
        <w:rPr>
          <w:sz w:val="24"/>
          <w:szCs w:val="24"/>
          <w:lang w:eastAsia="en-US"/>
        </w:rPr>
        <w:t>1</w:t>
      </w:r>
      <w:r>
        <w:rPr>
          <w:sz w:val="24"/>
          <w:szCs w:val="24"/>
          <w:lang w:eastAsia="en-US"/>
        </w:rPr>
        <w:t>6</w:t>
      </w:r>
      <w:r w:rsidRPr="00E91AC2">
        <w:rPr>
          <w:sz w:val="24"/>
          <w:szCs w:val="24"/>
          <w:lang w:eastAsia="en-US"/>
        </w:rPr>
        <w:t>. Реализация мероприятий, указанных в пункте 1</w:t>
      </w:r>
      <w:r>
        <w:rPr>
          <w:sz w:val="24"/>
          <w:szCs w:val="24"/>
          <w:lang w:eastAsia="en-US"/>
        </w:rPr>
        <w:t>5</w:t>
      </w:r>
      <w:r w:rsidRPr="00E91AC2">
        <w:rPr>
          <w:sz w:val="24"/>
          <w:szCs w:val="24"/>
          <w:lang w:eastAsia="en-US"/>
        </w:rPr>
        <w:t xml:space="preserve"> настоящего Положения, осуществляется в соответствии с законодательством.</w:t>
      </w:r>
      <w:r>
        <w:rPr>
          <w:sz w:val="24"/>
          <w:szCs w:val="24"/>
          <w:lang w:eastAsia="en-US"/>
        </w:rPr>
        <w:t xml:space="preserve"> </w:t>
      </w:r>
      <w:r w:rsidRPr="00E91AC2">
        <w:rPr>
          <w:sz w:val="24"/>
          <w:szCs w:val="24"/>
          <w:lang w:eastAsia="en-US"/>
        </w:rPr>
        <w:t>Администрация имеет право издавать муниципальные правовые акты, регулирующие порядок реализации указанных мероприятий.</w:t>
      </w:r>
    </w:p>
    <w:p w:rsidR="00B5541A" w:rsidRPr="00E91AC2" w:rsidRDefault="00B5541A" w:rsidP="00B5541A">
      <w:pPr>
        <w:pStyle w:val="ConsPlusNormal"/>
        <w:widowControl/>
        <w:ind w:firstLine="709"/>
        <w:jc w:val="both"/>
        <w:rPr>
          <w:sz w:val="24"/>
          <w:szCs w:val="24"/>
          <w:lang w:eastAsia="en-US"/>
        </w:rPr>
      </w:pPr>
    </w:p>
    <w:p w:rsidR="00B5541A" w:rsidRDefault="00B5541A" w:rsidP="00B5541A">
      <w:pPr>
        <w:pStyle w:val="ConsPlusNormal"/>
        <w:keepNext/>
        <w:widowControl/>
        <w:jc w:val="center"/>
        <w:rPr>
          <w:sz w:val="24"/>
          <w:szCs w:val="24"/>
          <w:lang w:eastAsia="en-US"/>
        </w:rPr>
      </w:pPr>
    </w:p>
    <w:p w:rsidR="00B5541A" w:rsidRDefault="00B5541A" w:rsidP="00B5541A">
      <w:pPr>
        <w:pStyle w:val="ConsPlusNormal"/>
        <w:keepNext/>
        <w:widowControl/>
        <w:jc w:val="center"/>
        <w:rPr>
          <w:sz w:val="24"/>
          <w:szCs w:val="24"/>
          <w:lang w:eastAsia="en-US"/>
        </w:rPr>
      </w:pP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Глава 5. Оказание содействия органам государственной</w:t>
      </w: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власти Иркутской области в информировании населения</w:t>
      </w: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о мерах пожарной безопасности</w:t>
      </w:r>
    </w:p>
    <w:p w:rsidR="00B5541A" w:rsidRPr="00E91AC2" w:rsidRDefault="00B5541A" w:rsidP="00B5541A">
      <w:pPr>
        <w:pStyle w:val="ConsPlusNormal"/>
        <w:keepNext/>
        <w:widowControl/>
        <w:ind w:firstLine="709"/>
        <w:jc w:val="center"/>
        <w:rPr>
          <w:sz w:val="24"/>
          <w:szCs w:val="24"/>
          <w:lang w:eastAsia="en-US"/>
        </w:rPr>
      </w:pP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1</w:t>
      </w:r>
      <w:r>
        <w:rPr>
          <w:sz w:val="24"/>
          <w:szCs w:val="24"/>
          <w:lang w:eastAsia="en-US"/>
        </w:rPr>
        <w:t>7</w:t>
      </w:r>
      <w:r w:rsidRPr="00E91AC2">
        <w:rPr>
          <w:sz w:val="24"/>
          <w:szCs w:val="24"/>
          <w:lang w:eastAsia="en-US"/>
        </w:rPr>
        <w:t>.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w:t>
      </w:r>
    </w:p>
    <w:p w:rsidR="00B5541A" w:rsidRPr="00E91AC2" w:rsidRDefault="00B5541A" w:rsidP="00B5541A">
      <w:pPr>
        <w:pStyle w:val="ConsPlusNormal"/>
        <w:widowControl/>
        <w:ind w:firstLine="709"/>
        <w:jc w:val="both"/>
        <w:rPr>
          <w:sz w:val="24"/>
          <w:szCs w:val="24"/>
          <w:lang w:eastAsia="en-US"/>
        </w:rPr>
      </w:pPr>
      <w:r>
        <w:rPr>
          <w:sz w:val="24"/>
          <w:szCs w:val="24"/>
          <w:lang w:eastAsia="en-US"/>
        </w:rPr>
        <w:t>18</w:t>
      </w:r>
      <w:r w:rsidRPr="00E91AC2">
        <w:rPr>
          <w:sz w:val="24"/>
          <w:szCs w:val="24"/>
          <w:lang w:eastAsia="en-US"/>
        </w:rPr>
        <w:t>.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 xml:space="preserve">1) размещения полученной от органов государственной власти Иркутской области информации о мерах пожарной безопасности в информационно-телекоммуникационной сети «Интернет» на сайте </w:t>
      </w:r>
      <w:r w:rsidRPr="00845EC3">
        <w:rPr>
          <w:sz w:val="24"/>
          <w:szCs w:val="24"/>
          <w:lang w:eastAsia="en-US"/>
        </w:rPr>
        <w:t>администрации Тарнопольского муниципального образования;</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2) распространения информационных материалов, содержащих информацию о мерах пожарной безопасности, среди населения путем их раздачи и (или) размещения в общественных местах;</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3) организации и проведения собраний населения;</w:t>
      </w:r>
    </w:p>
    <w:p w:rsidR="00B5541A" w:rsidRPr="00E91AC2" w:rsidRDefault="00B5541A" w:rsidP="00B5541A">
      <w:pPr>
        <w:pStyle w:val="ConsPlusNormal"/>
        <w:widowControl/>
        <w:ind w:firstLine="709"/>
        <w:jc w:val="both"/>
        <w:rPr>
          <w:sz w:val="24"/>
          <w:szCs w:val="24"/>
          <w:lang w:eastAsia="en-US"/>
        </w:rPr>
      </w:pPr>
      <w:r w:rsidRPr="00E91AC2">
        <w:rPr>
          <w:sz w:val="24"/>
          <w:szCs w:val="24"/>
          <w:lang w:eastAsia="en-US"/>
        </w:rPr>
        <w:t>4) иными способами, согласованными с органами государственной власти Иркутской области.</w:t>
      </w:r>
    </w:p>
    <w:p w:rsidR="00B5541A" w:rsidRPr="00E91AC2" w:rsidRDefault="00B5541A" w:rsidP="00B5541A">
      <w:pPr>
        <w:pStyle w:val="ConsPlusNormal"/>
        <w:widowControl/>
        <w:ind w:firstLine="709"/>
        <w:jc w:val="both"/>
        <w:rPr>
          <w:sz w:val="24"/>
          <w:szCs w:val="24"/>
          <w:lang w:eastAsia="en-US"/>
        </w:rPr>
      </w:pPr>
    </w:p>
    <w:p w:rsidR="00B5541A" w:rsidRPr="00E91AC2" w:rsidRDefault="00B5541A" w:rsidP="00B5541A">
      <w:pPr>
        <w:pStyle w:val="ConsPlusNormal"/>
        <w:keepNext/>
        <w:widowControl/>
        <w:jc w:val="center"/>
        <w:rPr>
          <w:sz w:val="24"/>
          <w:szCs w:val="24"/>
          <w:lang w:eastAsia="en-US"/>
        </w:rPr>
      </w:pPr>
      <w:r w:rsidRPr="00E91AC2">
        <w:rPr>
          <w:sz w:val="24"/>
          <w:szCs w:val="24"/>
          <w:lang w:eastAsia="en-US"/>
        </w:rPr>
        <w:t>Глава 6. Особый противопожарный режим</w:t>
      </w:r>
    </w:p>
    <w:p w:rsidR="00B5541A" w:rsidRPr="00E91AC2" w:rsidRDefault="00B5541A" w:rsidP="00B5541A">
      <w:pPr>
        <w:pStyle w:val="ConsPlusNormal"/>
        <w:keepNext/>
        <w:widowControl/>
        <w:jc w:val="both"/>
        <w:rPr>
          <w:sz w:val="24"/>
          <w:szCs w:val="24"/>
          <w:lang w:eastAsia="en-US"/>
        </w:rPr>
      </w:pPr>
    </w:p>
    <w:p w:rsidR="00B5541A" w:rsidRPr="00E91AC2" w:rsidRDefault="00B5541A" w:rsidP="00B5541A">
      <w:pPr>
        <w:pStyle w:val="ConsPlusNormal"/>
        <w:widowControl/>
        <w:ind w:firstLine="709"/>
        <w:jc w:val="both"/>
        <w:rPr>
          <w:kern w:val="2"/>
          <w:sz w:val="24"/>
          <w:szCs w:val="24"/>
        </w:rPr>
      </w:pPr>
      <w:r>
        <w:rPr>
          <w:sz w:val="24"/>
          <w:szCs w:val="24"/>
          <w:lang w:eastAsia="en-US"/>
        </w:rPr>
        <w:t>19</w:t>
      </w:r>
      <w:r w:rsidRPr="00E91AC2">
        <w:rPr>
          <w:sz w:val="24"/>
          <w:szCs w:val="24"/>
          <w:lang w:eastAsia="en-US"/>
        </w:rPr>
        <w:t>. В случае повышения пожарной опасности на территории</w:t>
      </w:r>
      <w:r>
        <w:rPr>
          <w:sz w:val="24"/>
          <w:szCs w:val="24"/>
          <w:lang w:eastAsia="en-US"/>
        </w:rPr>
        <w:t xml:space="preserve"> </w:t>
      </w:r>
      <w:r w:rsidRPr="00E91AC2">
        <w:rPr>
          <w:bCs/>
          <w:sz w:val="24"/>
          <w:szCs w:val="24"/>
          <w:lang w:eastAsia="en-US"/>
        </w:rPr>
        <w:t>муниципального образования</w:t>
      </w:r>
      <w:r>
        <w:rPr>
          <w:bCs/>
          <w:sz w:val="24"/>
          <w:szCs w:val="24"/>
          <w:lang w:eastAsia="en-US"/>
        </w:rPr>
        <w:t xml:space="preserve"> </w:t>
      </w:r>
      <w:r w:rsidRPr="00E91AC2">
        <w:rPr>
          <w:kern w:val="2"/>
          <w:sz w:val="24"/>
          <w:szCs w:val="24"/>
        </w:rPr>
        <w:t>устанавливается особый противопожарный режим в соответствии со статьей 20 Закона Иркутской области от 7 октября 2008 года № 78-оз «О пожарной безопасности в Иркутской области».</w:t>
      </w:r>
    </w:p>
    <w:p w:rsidR="00B5541A" w:rsidRPr="00E91AC2" w:rsidRDefault="00B5541A" w:rsidP="00B5541A">
      <w:pPr>
        <w:pStyle w:val="ConsPlusNormal"/>
        <w:widowControl/>
        <w:ind w:firstLine="709"/>
        <w:jc w:val="both"/>
        <w:rPr>
          <w:sz w:val="24"/>
          <w:szCs w:val="24"/>
          <w:lang w:eastAsia="en-US"/>
        </w:rPr>
      </w:pPr>
      <w:r w:rsidRPr="00E91AC2">
        <w:rPr>
          <w:kern w:val="2"/>
          <w:sz w:val="24"/>
          <w:szCs w:val="24"/>
        </w:rPr>
        <w:t>2</w:t>
      </w:r>
      <w:r>
        <w:rPr>
          <w:kern w:val="2"/>
          <w:sz w:val="24"/>
          <w:szCs w:val="24"/>
        </w:rPr>
        <w:t>0</w:t>
      </w:r>
      <w:r w:rsidRPr="00E91AC2">
        <w:rPr>
          <w:kern w:val="2"/>
          <w:sz w:val="24"/>
          <w:szCs w:val="24"/>
        </w:rPr>
        <w:t xml:space="preserve">. </w:t>
      </w:r>
      <w:r w:rsidRPr="00E91AC2">
        <w:rPr>
          <w:sz w:val="24"/>
          <w:szCs w:val="24"/>
          <w:lang w:eastAsia="en-US"/>
        </w:rPr>
        <w:t>Особый противопожарный режим при возникновении чрезвычайной ситуации природного или техногенного характера, зона которой находится в пределах территории</w:t>
      </w:r>
      <w:r>
        <w:rPr>
          <w:sz w:val="24"/>
          <w:szCs w:val="24"/>
          <w:lang w:eastAsia="en-US"/>
        </w:rPr>
        <w:t xml:space="preserve"> </w:t>
      </w:r>
      <w:r w:rsidRPr="00E91AC2">
        <w:rPr>
          <w:bCs/>
          <w:sz w:val="24"/>
          <w:szCs w:val="24"/>
          <w:lang w:eastAsia="en-US"/>
        </w:rPr>
        <w:t>муниципального образования</w:t>
      </w:r>
      <w:r w:rsidRPr="00E91AC2">
        <w:rPr>
          <w:sz w:val="24"/>
          <w:szCs w:val="24"/>
          <w:lang w:eastAsia="en-US"/>
        </w:rPr>
        <w:t xml:space="preserve">, устанавливается решением главы </w:t>
      </w:r>
      <w:r>
        <w:rPr>
          <w:sz w:val="24"/>
          <w:szCs w:val="24"/>
          <w:lang w:eastAsia="en-US"/>
        </w:rPr>
        <w:t xml:space="preserve">Тарнопольского </w:t>
      </w:r>
      <w:r w:rsidRPr="00E91AC2">
        <w:rPr>
          <w:bCs/>
          <w:sz w:val="24"/>
          <w:szCs w:val="24"/>
          <w:lang w:eastAsia="en-US"/>
        </w:rPr>
        <w:t>муниципального образования</w:t>
      </w:r>
      <w:r>
        <w:rPr>
          <w:bCs/>
          <w:sz w:val="24"/>
          <w:szCs w:val="24"/>
          <w:lang w:eastAsia="en-US"/>
        </w:rPr>
        <w:t xml:space="preserve"> </w:t>
      </w:r>
      <w:r w:rsidRPr="00E91AC2">
        <w:rPr>
          <w:sz w:val="24"/>
          <w:szCs w:val="24"/>
          <w:lang w:eastAsia="en-US"/>
        </w:rPr>
        <w:t>с незамедлительным уведомлением Правительства Иркутской области.</w:t>
      </w:r>
    </w:p>
    <w:p w:rsidR="00B5541A" w:rsidRPr="00E91AC2" w:rsidRDefault="00B5541A" w:rsidP="00B5541A">
      <w:pPr>
        <w:pStyle w:val="ConsPlusNormal"/>
        <w:widowControl/>
        <w:ind w:firstLine="709"/>
        <w:jc w:val="both"/>
        <w:rPr>
          <w:kern w:val="2"/>
          <w:sz w:val="24"/>
          <w:szCs w:val="24"/>
        </w:rPr>
      </w:pPr>
      <w:r w:rsidRPr="00E91AC2">
        <w:rPr>
          <w:sz w:val="24"/>
          <w:szCs w:val="24"/>
          <w:lang w:eastAsia="en-US"/>
        </w:rPr>
        <w:t>2</w:t>
      </w:r>
      <w:r>
        <w:rPr>
          <w:sz w:val="24"/>
          <w:szCs w:val="24"/>
          <w:lang w:eastAsia="en-US"/>
        </w:rPr>
        <w:t>1</w:t>
      </w:r>
      <w:r w:rsidRPr="00E91AC2">
        <w:rPr>
          <w:sz w:val="24"/>
          <w:szCs w:val="24"/>
          <w:lang w:eastAsia="en-US"/>
        </w:rPr>
        <w:t>. Решение, предусмотренное пунктом 2</w:t>
      </w:r>
      <w:r>
        <w:rPr>
          <w:sz w:val="24"/>
          <w:szCs w:val="24"/>
          <w:lang w:eastAsia="en-US"/>
        </w:rPr>
        <w:t>1</w:t>
      </w:r>
      <w:r w:rsidRPr="00E91AC2">
        <w:rPr>
          <w:sz w:val="24"/>
          <w:szCs w:val="24"/>
          <w:lang w:eastAsia="en-US"/>
        </w:rPr>
        <w:t xml:space="preserve"> настоящего Положения, </w:t>
      </w:r>
      <w:r w:rsidRPr="00E91AC2">
        <w:rPr>
          <w:kern w:val="2"/>
          <w:sz w:val="24"/>
          <w:szCs w:val="24"/>
        </w:rPr>
        <w:t xml:space="preserve">оформляется постановлением </w:t>
      </w:r>
      <w:r w:rsidRPr="00E91AC2">
        <w:rPr>
          <w:sz w:val="24"/>
          <w:szCs w:val="24"/>
          <w:lang w:eastAsia="en-US"/>
        </w:rPr>
        <w:t xml:space="preserve">главы </w:t>
      </w:r>
      <w:r>
        <w:rPr>
          <w:sz w:val="24"/>
          <w:szCs w:val="24"/>
          <w:lang w:eastAsia="en-US"/>
        </w:rPr>
        <w:t xml:space="preserve">Тарнопольского </w:t>
      </w:r>
      <w:r w:rsidRPr="00E91AC2">
        <w:rPr>
          <w:bCs/>
          <w:sz w:val="24"/>
          <w:szCs w:val="24"/>
          <w:lang w:eastAsia="en-US"/>
        </w:rPr>
        <w:t>муниципального образования</w:t>
      </w:r>
      <w:r w:rsidRPr="00E91AC2">
        <w:rPr>
          <w:kern w:val="2"/>
          <w:sz w:val="24"/>
          <w:szCs w:val="24"/>
        </w:rPr>
        <w:t xml:space="preserve">, должно содержать сведения, предусмотренные частью 5 статьи 20 Закона Иркутской области от 7 октября 2008 года № 78-оз «О пожарной безопасности в Иркутской области», и </w:t>
      </w:r>
      <w:r w:rsidRPr="00E91AC2">
        <w:rPr>
          <w:sz w:val="24"/>
          <w:szCs w:val="24"/>
          <w:lang w:eastAsia="en-US"/>
        </w:rPr>
        <w:t>незамедлительно доводится до сведения населения через средства массовой информации.</w:t>
      </w: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31"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6</w:t>
      </w:r>
      <w:r w:rsidRPr="008C05E8">
        <w:rPr>
          <w:rFonts w:ascii="Arial" w:hAnsi="Arial" w:cs="Arial"/>
          <w:b/>
        </w:rPr>
        <w:t xml:space="preserve">.11.2020 ГОДА № </w:t>
      </w:r>
      <w:r>
        <w:rPr>
          <w:rFonts w:ascii="Arial" w:hAnsi="Arial" w:cs="Arial"/>
          <w:b/>
        </w:rPr>
        <w:t>21-4</w:t>
      </w:r>
    </w:p>
    <w:p w:rsidR="00B5541A" w:rsidRPr="00755170" w:rsidRDefault="00B5541A" w:rsidP="00B5541A">
      <w:pPr>
        <w:jc w:val="center"/>
        <w:rPr>
          <w:rFonts w:ascii="Arial" w:hAnsi="Arial" w:cs="Arial"/>
          <w:b/>
          <w:sz w:val="28"/>
          <w:szCs w:val="28"/>
        </w:rPr>
      </w:pPr>
      <w:r>
        <w:rPr>
          <w:rFonts w:ascii="Arial" w:hAnsi="Arial" w:cs="Arial"/>
          <w:b/>
          <w:sz w:val="28"/>
          <w:szCs w:val="28"/>
        </w:rPr>
        <w:t>РЕШЕНИЕ ДУМЫ</w:t>
      </w:r>
    </w:p>
    <w:p w:rsidR="00B5541A" w:rsidRPr="00A93549" w:rsidRDefault="00B5541A" w:rsidP="00B5541A">
      <w:pPr>
        <w:pStyle w:val="ConsPlusTitle"/>
        <w:jc w:val="center"/>
        <w:rPr>
          <w:rFonts w:ascii="Arial" w:hAnsi="Arial" w:cs="Arial"/>
          <w:b w:val="0"/>
          <w:sz w:val="28"/>
          <w:szCs w:val="28"/>
        </w:rPr>
      </w:pPr>
      <w:r w:rsidRPr="00A93549">
        <w:rPr>
          <w:rFonts w:ascii="Arial" w:hAnsi="Arial" w:cs="Arial"/>
          <w:kern w:val="2"/>
          <w:sz w:val="28"/>
          <w:szCs w:val="28"/>
        </w:rPr>
        <w:t xml:space="preserve">ОБ УТВЕРЖДЕНИИ </w:t>
      </w:r>
      <w:r w:rsidRPr="00A93549">
        <w:rPr>
          <w:rFonts w:ascii="Arial" w:hAnsi="Arial" w:cs="Arial"/>
          <w:sz w:val="28"/>
          <w:szCs w:val="28"/>
        </w:rPr>
        <w:t xml:space="preserve">ПОЛОЖЕНИЯ О СОЗДАНИИ, </w:t>
      </w:r>
      <w:r w:rsidRPr="00A93549">
        <w:rPr>
          <w:rFonts w:ascii="Arial" w:eastAsia="Calibri" w:hAnsi="Arial" w:cs="Arial"/>
          <w:sz w:val="28"/>
          <w:szCs w:val="28"/>
          <w:lang w:eastAsia="en-US"/>
        </w:rPr>
        <w:t>СОДЕРЖАНИИ И ОРГАНИЗАЦИИ ДЕЯТЕЛЬНОСТИ АВАРИЙНО-СПАСАТЕЛЬНЫХ СЛУЖБ И (ИЛИ) АВАРИЙНО-СПАСАТЕЛЬНЫХ ФОРМИРОВАНИЙ НА ТЕРРИТОРИИ ТАРНОПОЛЬСКОГО МУНИЦИПАЛЬНОГО ОБРАЗОВАНИЯ</w:t>
      </w:r>
      <w:r w:rsidRPr="00A93549">
        <w:rPr>
          <w:rFonts w:ascii="Arial" w:hAnsi="Arial" w:cs="Arial"/>
          <w:kern w:val="2"/>
          <w:sz w:val="28"/>
          <w:szCs w:val="28"/>
        </w:rPr>
        <w:t xml:space="preserve"> </w:t>
      </w:r>
    </w:p>
    <w:p w:rsidR="00B5541A" w:rsidRPr="007139D5" w:rsidRDefault="00B5541A" w:rsidP="00B5541A">
      <w:pPr>
        <w:autoSpaceDE w:val="0"/>
        <w:autoSpaceDN w:val="0"/>
        <w:adjustRightInd w:val="0"/>
        <w:ind w:firstLine="709"/>
        <w:jc w:val="both"/>
        <w:rPr>
          <w:rFonts w:ascii="Arial" w:hAnsi="Arial" w:cs="Arial"/>
          <w:sz w:val="32"/>
          <w:szCs w:val="32"/>
        </w:rPr>
      </w:pPr>
    </w:p>
    <w:p w:rsidR="00B5541A" w:rsidRDefault="00B5541A" w:rsidP="00B5541A">
      <w:pPr>
        <w:autoSpaceDE w:val="0"/>
        <w:autoSpaceDN w:val="0"/>
        <w:adjustRightInd w:val="0"/>
        <w:ind w:firstLine="709"/>
        <w:jc w:val="both"/>
        <w:rPr>
          <w:rFonts w:ascii="Arial" w:hAnsi="Arial" w:cs="Arial"/>
        </w:rPr>
      </w:pPr>
      <w:r w:rsidRPr="007139D5">
        <w:rPr>
          <w:rFonts w:ascii="Arial" w:hAnsi="Arial" w:cs="Arial"/>
        </w:rPr>
        <w:t xml:space="preserve">В соответствии с </w:t>
      </w:r>
      <w:r w:rsidRPr="00A93549">
        <w:rPr>
          <w:rFonts w:ascii="Arial" w:eastAsia="Calibri" w:hAnsi="Arial" w:cs="Arial"/>
          <w:lang w:eastAsia="en-US"/>
        </w:rPr>
        <w:t xml:space="preserve">Федеральным законом от 22 августа 1995 года № 151-ФЗ «Об аварийно-спасательных службах и статусе спасателей», Федеральным законом от 6 октября 2003 года № 131-ФЗ «Об общих принципах организации местного самоуправления в Российской Федерации», </w:t>
      </w:r>
      <w:r w:rsidRPr="007139D5">
        <w:rPr>
          <w:rFonts w:ascii="Arial" w:hAnsi="Arial" w:cs="Arial"/>
        </w:rPr>
        <w:t>Устав</w:t>
      </w:r>
      <w:r>
        <w:rPr>
          <w:rFonts w:ascii="Arial" w:hAnsi="Arial" w:cs="Arial"/>
        </w:rPr>
        <w:t>ом</w:t>
      </w:r>
      <w:r w:rsidRPr="007139D5">
        <w:rPr>
          <w:rFonts w:ascii="Arial" w:hAnsi="Arial" w:cs="Arial"/>
        </w:rPr>
        <w:t xml:space="preserve"> Тарнопольского муниципального образования, </w:t>
      </w:r>
      <w:r>
        <w:rPr>
          <w:rFonts w:ascii="Arial" w:hAnsi="Arial" w:cs="Arial"/>
        </w:rPr>
        <w:t>Дума Тарнопольского муниципального образования</w:t>
      </w:r>
    </w:p>
    <w:p w:rsidR="00B5541A" w:rsidRDefault="00B5541A" w:rsidP="00B5541A">
      <w:pPr>
        <w:autoSpaceDE w:val="0"/>
        <w:autoSpaceDN w:val="0"/>
        <w:adjustRightInd w:val="0"/>
        <w:ind w:firstLine="709"/>
        <w:jc w:val="both"/>
        <w:rPr>
          <w:rFonts w:ascii="Arial" w:hAnsi="Arial" w:cs="Arial"/>
        </w:rPr>
      </w:pPr>
    </w:p>
    <w:p w:rsidR="00B5541A" w:rsidRPr="00A93549" w:rsidRDefault="00B5541A" w:rsidP="00B5541A">
      <w:pPr>
        <w:autoSpaceDE w:val="0"/>
        <w:autoSpaceDN w:val="0"/>
        <w:adjustRightInd w:val="0"/>
        <w:ind w:firstLine="709"/>
        <w:jc w:val="center"/>
        <w:rPr>
          <w:rFonts w:ascii="Arial" w:hAnsi="Arial" w:cs="Arial"/>
          <w:b/>
          <w:sz w:val="28"/>
          <w:szCs w:val="28"/>
        </w:rPr>
      </w:pPr>
      <w:r w:rsidRPr="00A93549">
        <w:rPr>
          <w:rFonts w:ascii="Arial" w:hAnsi="Arial" w:cs="Arial"/>
          <w:b/>
          <w:sz w:val="28"/>
          <w:szCs w:val="28"/>
        </w:rPr>
        <w:t>РЕШИЛА:</w:t>
      </w:r>
    </w:p>
    <w:p w:rsidR="00B5541A" w:rsidRPr="007139D5" w:rsidRDefault="00B5541A" w:rsidP="00B5541A">
      <w:pPr>
        <w:autoSpaceDE w:val="0"/>
        <w:autoSpaceDN w:val="0"/>
        <w:adjustRightInd w:val="0"/>
        <w:ind w:firstLine="709"/>
        <w:jc w:val="both"/>
        <w:rPr>
          <w:rFonts w:ascii="Arial" w:hAnsi="Arial" w:cs="Arial"/>
        </w:rPr>
      </w:pPr>
    </w:p>
    <w:p w:rsidR="00B5541A" w:rsidRPr="007139D5" w:rsidRDefault="00B5541A" w:rsidP="00B5541A">
      <w:pPr>
        <w:autoSpaceDE w:val="0"/>
        <w:autoSpaceDN w:val="0"/>
        <w:adjustRightInd w:val="0"/>
        <w:ind w:firstLine="709"/>
        <w:jc w:val="both"/>
        <w:rPr>
          <w:rFonts w:ascii="Arial" w:hAnsi="Arial" w:cs="Arial"/>
          <w:b/>
          <w:i/>
          <w:kern w:val="2"/>
        </w:rPr>
      </w:pPr>
      <w:r w:rsidRPr="007139D5">
        <w:rPr>
          <w:rFonts w:ascii="Arial" w:hAnsi="Arial" w:cs="Arial"/>
        </w:rPr>
        <w:t xml:space="preserve">1. Утвердить Положение о создании, </w:t>
      </w:r>
      <w:r w:rsidRPr="00A93549">
        <w:rPr>
          <w:rFonts w:ascii="Arial" w:eastAsia="Calibri" w:hAnsi="Arial" w:cs="Arial"/>
          <w:bCs/>
          <w:lang w:eastAsia="en-US"/>
        </w:rPr>
        <w:t>содержании и организации деятельности аварийно-спасательных служб и (или) аварийно-спасательных формирований на территории</w:t>
      </w:r>
      <w:r w:rsidRPr="00A93549">
        <w:rPr>
          <w:rFonts w:ascii="Arial" w:eastAsia="Calibri" w:hAnsi="Arial" w:cs="Arial"/>
          <w:b/>
          <w:bCs/>
          <w:lang w:eastAsia="en-US"/>
        </w:rPr>
        <w:t xml:space="preserve"> </w:t>
      </w:r>
      <w:r w:rsidRPr="00A93549">
        <w:rPr>
          <w:rFonts w:ascii="Arial" w:eastAsia="Calibri" w:hAnsi="Arial" w:cs="Arial"/>
          <w:bCs/>
          <w:lang w:eastAsia="en-US"/>
        </w:rPr>
        <w:t>Тарнопольского муниципального образования</w:t>
      </w:r>
      <w:r w:rsidRPr="00A93549">
        <w:rPr>
          <w:rFonts w:ascii="Arial" w:eastAsia="Calibri" w:hAnsi="Arial" w:cs="Arial"/>
          <w:bCs/>
          <w:i/>
          <w:lang w:eastAsia="en-US"/>
        </w:rPr>
        <w:t xml:space="preserve"> </w:t>
      </w:r>
      <w:r w:rsidRPr="007139D5">
        <w:rPr>
          <w:rFonts w:ascii="Arial" w:hAnsi="Arial" w:cs="Arial"/>
          <w:kern w:val="2"/>
        </w:rPr>
        <w:t xml:space="preserve"> (прилагается).</w:t>
      </w:r>
    </w:p>
    <w:p w:rsidR="00B5541A" w:rsidRPr="007139D5" w:rsidRDefault="00B5541A" w:rsidP="00B5541A">
      <w:pPr>
        <w:autoSpaceDE w:val="0"/>
        <w:autoSpaceDN w:val="0"/>
        <w:adjustRightInd w:val="0"/>
        <w:ind w:firstLine="709"/>
        <w:jc w:val="both"/>
        <w:rPr>
          <w:rFonts w:ascii="Arial" w:hAnsi="Arial" w:cs="Arial"/>
        </w:rPr>
      </w:pPr>
      <w:r w:rsidRPr="007139D5">
        <w:rPr>
          <w:rFonts w:ascii="Arial" w:hAnsi="Arial" w:cs="Arial"/>
        </w:rPr>
        <w:t>2. Настоящее решение вступает в силу после дня его официального опубликования.</w:t>
      </w:r>
    </w:p>
    <w:p w:rsidR="00B5541A" w:rsidRPr="00997DF7" w:rsidRDefault="00B5541A" w:rsidP="00B5541A">
      <w:pPr>
        <w:autoSpaceDE w:val="0"/>
        <w:autoSpaceDN w:val="0"/>
        <w:adjustRightInd w:val="0"/>
        <w:ind w:firstLine="709"/>
        <w:jc w:val="both"/>
        <w:rPr>
          <w:sz w:val="28"/>
          <w:szCs w:val="28"/>
        </w:rPr>
      </w:pPr>
    </w:p>
    <w:tbl>
      <w:tblPr>
        <w:tblW w:w="0" w:type="auto"/>
        <w:jc w:val="right"/>
        <w:tblLook w:val="00A0" w:firstRow="1" w:lastRow="0" w:firstColumn="1" w:lastColumn="0" w:noHBand="0" w:noVBand="0"/>
      </w:tblPr>
      <w:tblGrid>
        <w:gridCol w:w="4926"/>
      </w:tblGrid>
      <w:tr w:rsidR="00B5541A" w:rsidRPr="00F14CD2" w:rsidTr="001C1CD1">
        <w:trPr>
          <w:jc w:val="right"/>
        </w:trPr>
        <w:tc>
          <w:tcPr>
            <w:tcW w:w="4926" w:type="dxa"/>
          </w:tcPr>
          <w:p w:rsidR="00B5541A" w:rsidRPr="00F14CD2" w:rsidRDefault="00B5541A" w:rsidP="001C1CD1">
            <w:pPr>
              <w:rPr>
                <w:rFonts w:ascii="Courier New" w:hAnsi="Courier New" w:cs="Courier New"/>
                <w:kern w:val="2"/>
                <w:sz w:val="22"/>
                <w:szCs w:val="22"/>
              </w:rPr>
            </w:pPr>
            <w:r w:rsidRPr="00F14CD2">
              <w:rPr>
                <w:rFonts w:ascii="Courier New" w:hAnsi="Courier New" w:cs="Courier New"/>
                <w:kern w:val="2"/>
                <w:sz w:val="22"/>
                <w:szCs w:val="22"/>
              </w:rPr>
              <w:t>УТВЕРЖДЕНО</w:t>
            </w:r>
          </w:p>
          <w:p w:rsidR="00B5541A" w:rsidRPr="00F14CD2" w:rsidRDefault="00B5541A" w:rsidP="001C1CD1">
            <w:pPr>
              <w:jc w:val="both"/>
              <w:rPr>
                <w:rFonts w:ascii="Courier New" w:hAnsi="Courier New" w:cs="Courier New"/>
                <w:kern w:val="2"/>
                <w:sz w:val="22"/>
                <w:szCs w:val="22"/>
              </w:rPr>
            </w:pPr>
            <w:r w:rsidRPr="00F14CD2">
              <w:rPr>
                <w:rFonts w:ascii="Courier New" w:hAnsi="Courier New" w:cs="Courier New"/>
                <w:kern w:val="2"/>
                <w:sz w:val="22"/>
                <w:szCs w:val="22"/>
              </w:rPr>
              <w:t>решением Думы Тарнопольского</w:t>
            </w:r>
          </w:p>
          <w:p w:rsidR="00B5541A" w:rsidRPr="00F14CD2" w:rsidRDefault="00B5541A" w:rsidP="001C1CD1">
            <w:pPr>
              <w:jc w:val="both"/>
              <w:rPr>
                <w:rFonts w:ascii="Courier New" w:hAnsi="Courier New" w:cs="Courier New"/>
                <w:kern w:val="2"/>
                <w:sz w:val="22"/>
                <w:szCs w:val="22"/>
              </w:rPr>
            </w:pPr>
            <w:r w:rsidRPr="00F14CD2">
              <w:rPr>
                <w:rFonts w:ascii="Courier New" w:hAnsi="Courier New" w:cs="Courier New"/>
                <w:kern w:val="2"/>
                <w:sz w:val="22"/>
                <w:szCs w:val="22"/>
              </w:rPr>
              <w:t>муниципального образования</w:t>
            </w:r>
          </w:p>
          <w:p w:rsidR="00B5541A" w:rsidRPr="00F14CD2" w:rsidRDefault="00B5541A" w:rsidP="001C1CD1">
            <w:pPr>
              <w:rPr>
                <w:rFonts w:ascii="Courier New" w:hAnsi="Courier New" w:cs="Courier New"/>
                <w:sz w:val="22"/>
                <w:szCs w:val="22"/>
              </w:rPr>
            </w:pPr>
            <w:r w:rsidRPr="00F14CD2">
              <w:rPr>
                <w:rFonts w:ascii="Courier New" w:hAnsi="Courier New" w:cs="Courier New"/>
                <w:kern w:val="2"/>
                <w:sz w:val="22"/>
                <w:szCs w:val="22"/>
              </w:rPr>
              <w:t>от «</w:t>
            </w:r>
            <w:r>
              <w:rPr>
                <w:rFonts w:ascii="Courier New" w:hAnsi="Courier New" w:cs="Courier New"/>
                <w:kern w:val="2"/>
                <w:sz w:val="22"/>
                <w:szCs w:val="22"/>
              </w:rPr>
              <w:t>06</w:t>
            </w:r>
            <w:r w:rsidRPr="00F14CD2">
              <w:rPr>
                <w:rFonts w:ascii="Courier New" w:hAnsi="Courier New" w:cs="Courier New"/>
                <w:kern w:val="2"/>
                <w:sz w:val="22"/>
                <w:szCs w:val="22"/>
              </w:rPr>
              <w:t xml:space="preserve">» </w:t>
            </w:r>
            <w:r>
              <w:rPr>
                <w:rFonts w:ascii="Courier New" w:hAnsi="Courier New" w:cs="Courier New"/>
                <w:kern w:val="2"/>
                <w:sz w:val="22"/>
                <w:szCs w:val="22"/>
              </w:rPr>
              <w:t>ноября</w:t>
            </w:r>
            <w:r w:rsidRPr="00F14CD2">
              <w:rPr>
                <w:rFonts w:ascii="Courier New" w:hAnsi="Courier New" w:cs="Courier New"/>
                <w:kern w:val="2"/>
                <w:sz w:val="22"/>
                <w:szCs w:val="22"/>
              </w:rPr>
              <w:t xml:space="preserve"> 20</w:t>
            </w:r>
            <w:r>
              <w:rPr>
                <w:rFonts w:ascii="Courier New" w:hAnsi="Courier New" w:cs="Courier New"/>
                <w:kern w:val="2"/>
                <w:sz w:val="22"/>
                <w:szCs w:val="22"/>
              </w:rPr>
              <w:t>20</w:t>
            </w:r>
            <w:r w:rsidRPr="00F14CD2">
              <w:rPr>
                <w:rFonts w:ascii="Courier New" w:hAnsi="Courier New" w:cs="Courier New"/>
                <w:kern w:val="2"/>
                <w:sz w:val="22"/>
                <w:szCs w:val="22"/>
              </w:rPr>
              <w:t xml:space="preserve"> года № </w:t>
            </w:r>
            <w:r>
              <w:rPr>
                <w:rFonts w:ascii="Courier New" w:hAnsi="Courier New" w:cs="Courier New"/>
                <w:kern w:val="2"/>
                <w:sz w:val="22"/>
                <w:szCs w:val="22"/>
              </w:rPr>
              <w:t>21-4</w:t>
            </w:r>
          </w:p>
        </w:tc>
      </w:tr>
    </w:tbl>
    <w:p w:rsidR="00B5541A" w:rsidRDefault="00B5541A" w:rsidP="00B5541A">
      <w:pPr>
        <w:pStyle w:val="ConsPlusTitle"/>
        <w:jc w:val="center"/>
        <w:rPr>
          <w:rFonts w:ascii="Arial" w:hAnsi="Arial" w:cs="Arial"/>
          <w:b w:val="0"/>
          <w:szCs w:val="22"/>
        </w:rPr>
      </w:pPr>
    </w:p>
    <w:p w:rsidR="00B5541A" w:rsidRPr="00F14CD2" w:rsidRDefault="00B5541A" w:rsidP="00B5541A">
      <w:pPr>
        <w:pStyle w:val="ConsPlusTitle"/>
        <w:jc w:val="center"/>
        <w:rPr>
          <w:rFonts w:ascii="Arial" w:hAnsi="Arial" w:cs="Arial"/>
          <w:b w:val="0"/>
          <w:szCs w:val="22"/>
        </w:rPr>
      </w:pPr>
    </w:p>
    <w:p w:rsidR="00B5541A" w:rsidRPr="00F14CD2" w:rsidRDefault="00B5541A" w:rsidP="00B5541A">
      <w:pPr>
        <w:pStyle w:val="ConsPlusTitle"/>
        <w:jc w:val="center"/>
        <w:rPr>
          <w:rFonts w:ascii="Arial" w:hAnsi="Arial" w:cs="Arial"/>
        </w:rPr>
      </w:pPr>
      <w:r w:rsidRPr="00F14CD2">
        <w:rPr>
          <w:rFonts w:ascii="Arial" w:hAnsi="Arial" w:cs="Arial"/>
        </w:rPr>
        <w:t>ПОЛОЖЕНИЕ</w:t>
      </w:r>
    </w:p>
    <w:p w:rsidR="00B5541A" w:rsidRPr="00A93549" w:rsidRDefault="00B5541A" w:rsidP="00B5541A">
      <w:pPr>
        <w:pStyle w:val="ConsPlusNormal"/>
        <w:widowControl/>
        <w:jc w:val="center"/>
        <w:outlineLvl w:val="1"/>
        <w:rPr>
          <w:rFonts w:eastAsia="Calibri"/>
          <w:b/>
          <w:bCs/>
          <w:sz w:val="24"/>
          <w:szCs w:val="24"/>
          <w:lang w:eastAsia="en-US"/>
        </w:rPr>
      </w:pPr>
      <w:r w:rsidRPr="00F14CD2">
        <w:rPr>
          <w:b/>
          <w:sz w:val="24"/>
          <w:szCs w:val="24"/>
        </w:rPr>
        <w:t xml:space="preserve">О СОЗДАНИИ, </w:t>
      </w:r>
      <w:r w:rsidRPr="00A93549">
        <w:rPr>
          <w:rFonts w:eastAsia="Calibri"/>
          <w:b/>
          <w:bCs/>
          <w:sz w:val="24"/>
          <w:szCs w:val="24"/>
          <w:lang w:eastAsia="en-US"/>
        </w:rPr>
        <w:t>СОДЕРЖАНИИ И ОРГАНИЗАЦИИ ДЕЯТЕЛЬНОСТИ АВАРИЙНО-СПАСАТЕЛЬНЫХ СЛУЖБ И (ИЛИ) АВАРИЙНО-СПАСАТЕЛЬНЫХ ФОРМИРОВАНИЙ НА ТЕРРИТОРИИ</w:t>
      </w:r>
      <w:r w:rsidRPr="00A93549">
        <w:rPr>
          <w:rFonts w:eastAsia="Calibri"/>
          <w:bCs/>
          <w:sz w:val="24"/>
          <w:szCs w:val="24"/>
          <w:lang w:eastAsia="en-US"/>
        </w:rPr>
        <w:t xml:space="preserve"> </w:t>
      </w:r>
      <w:r w:rsidRPr="00A93549">
        <w:rPr>
          <w:rFonts w:eastAsia="Calibri"/>
          <w:b/>
          <w:bCs/>
          <w:sz w:val="24"/>
          <w:szCs w:val="24"/>
          <w:lang w:eastAsia="en-US"/>
        </w:rPr>
        <w:t>ТАРНОПОЛЬСКОГО</w:t>
      </w:r>
      <w:r w:rsidRPr="00A93549">
        <w:rPr>
          <w:rFonts w:eastAsia="Calibri"/>
          <w:bCs/>
          <w:sz w:val="24"/>
          <w:szCs w:val="24"/>
          <w:lang w:eastAsia="en-US"/>
        </w:rPr>
        <w:t xml:space="preserve"> </w:t>
      </w:r>
      <w:r w:rsidRPr="00A93549">
        <w:rPr>
          <w:rFonts w:eastAsia="Calibri"/>
          <w:b/>
          <w:bCs/>
          <w:sz w:val="24"/>
          <w:szCs w:val="24"/>
          <w:lang w:eastAsia="en-US"/>
        </w:rPr>
        <w:t>МУНИЦИПАЛЬНОГО ОБРАЗОВАНИЯ</w:t>
      </w:r>
    </w:p>
    <w:p w:rsidR="00B5541A" w:rsidRPr="00F14CD2" w:rsidRDefault="00B5541A" w:rsidP="00B5541A">
      <w:pPr>
        <w:pStyle w:val="ConsPlusNormal"/>
        <w:widowControl/>
        <w:jc w:val="center"/>
        <w:outlineLvl w:val="1"/>
        <w:rPr>
          <w:i/>
          <w:kern w:val="2"/>
          <w:sz w:val="24"/>
          <w:szCs w:val="24"/>
        </w:rPr>
      </w:pPr>
    </w:p>
    <w:p w:rsidR="00B5541A" w:rsidRPr="00F14CD2" w:rsidRDefault="00B5541A" w:rsidP="00B5541A">
      <w:pPr>
        <w:pStyle w:val="ConsPlusNormal"/>
        <w:widowControl/>
        <w:jc w:val="center"/>
        <w:rPr>
          <w:sz w:val="24"/>
          <w:szCs w:val="24"/>
        </w:rPr>
      </w:pPr>
      <w:r w:rsidRPr="00F14CD2">
        <w:rPr>
          <w:sz w:val="24"/>
          <w:szCs w:val="24"/>
        </w:rPr>
        <w:t>Глава 1. ОБЩИЕ ПОЛОЖЕНИЯ</w:t>
      </w:r>
    </w:p>
    <w:p w:rsidR="00B5541A" w:rsidRPr="00F14CD2" w:rsidRDefault="00B5541A" w:rsidP="00B5541A">
      <w:pPr>
        <w:pStyle w:val="ConsPlusNormal"/>
        <w:widowControl/>
        <w:ind w:firstLine="709"/>
        <w:jc w:val="center"/>
        <w:rPr>
          <w:sz w:val="24"/>
          <w:szCs w:val="24"/>
        </w:rPr>
      </w:pPr>
    </w:p>
    <w:p w:rsidR="00B5541A" w:rsidRDefault="00B5541A" w:rsidP="00B5541A">
      <w:pPr>
        <w:pStyle w:val="ConsPlusNormal"/>
        <w:widowControl/>
        <w:ind w:firstLine="709"/>
        <w:jc w:val="both"/>
        <w:rPr>
          <w:rFonts w:eastAsia="Calibri"/>
          <w:sz w:val="24"/>
          <w:szCs w:val="24"/>
          <w:lang w:eastAsia="en-US"/>
        </w:rPr>
      </w:pPr>
      <w:r w:rsidRPr="00F14CD2">
        <w:rPr>
          <w:sz w:val="24"/>
          <w:szCs w:val="24"/>
        </w:rPr>
        <w:t xml:space="preserve">1. Настоящее Положение в соответствии с </w:t>
      </w:r>
      <w:r w:rsidRPr="00A93549">
        <w:rPr>
          <w:rFonts w:eastAsia="Calibri"/>
          <w:sz w:val="24"/>
          <w:szCs w:val="24"/>
          <w:lang w:eastAsia="en-US"/>
        </w:rPr>
        <w:t xml:space="preserve">Федеральным законом от 22 </w:t>
      </w: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Pr="00F14CD2" w:rsidRDefault="00B5541A" w:rsidP="00B5541A">
      <w:pPr>
        <w:pStyle w:val="ConsPlusNormal"/>
        <w:widowControl/>
        <w:ind w:firstLine="709"/>
        <w:jc w:val="both"/>
        <w:rPr>
          <w:kern w:val="2"/>
          <w:sz w:val="24"/>
          <w:szCs w:val="24"/>
        </w:rPr>
      </w:pPr>
      <w:r w:rsidRPr="00A93549">
        <w:rPr>
          <w:rFonts w:eastAsia="Calibri"/>
          <w:sz w:val="24"/>
          <w:szCs w:val="24"/>
          <w:lang w:eastAsia="en-US"/>
        </w:rPr>
        <w:t xml:space="preserve">августа 1995 года № 151-ФЗ «Об аварийно-спасательных службах и статусе спасателей» (далее – Федеральный закон № 151-ФЗ) </w:t>
      </w:r>
      <w:r w:rsidRPr="00F14CD2">
        <w:rPr>
          <w:sz w:val="24"/>
          <w:szCs w:val="24"/>
        </w:rPr>
        <w:t xml:space="preserve">регулирует вопросы создания, содержания и организации деятельности аварийно-спасательных служб и (или) аварийно-спасательных формирований на территории </w:t>
      </w:r>
      <w:r>
        <w:rPr>
          <w:sz w:val="24"/>
          <w:szCs w:val="24"/>
        </w:rPr>
        <w:t xml:space="preserve">Тарнопольского </w:t>
      </w:r>
      <w:r w:rsidRPr="00A93549">
        <w:rPr>
          <w:rFonts w:eastAsia="Calibri"/>
          <w:bCs/>
          <w:sz w:val="24"/>
          <w:szCs w:val="24"/>
          <w:lang w:eastAsia="en-US"/>
        </w:rPr>
        <w:t>муниципального образования</w:t>
      </w:r>
      <w:r w:rsidRPr="00A93549">
        <w:rPr>
          <w:rFonts w:eastAsia="Calibri"/>
          <w:bCs/>
          <w:i/>
          <w:sz w:val="24"/>
          <w:szCs w:val="24"/>
          <w:lang w:eastAsia="en-US"/>
        </w:rPr>
        <w:t xml:space="preserve"> </w:t>
      </w:r>
      <w:r w:rsidRPr="00F14CD2">
        <w:rPr>
          <w:kern w:val="2"/>
          <w:sz w:val="24"/>
          <w:szCs w:val="24"/>
        </w:rPr>
        <w:t>(далее – муниципальное образование).</w:t>
      </w:r>
    </w:p>
    <w:p w:rsidR="00B5541A" w:rsidRPr="00F14CD2" w:rsidRDefault="00B5541A" w:rsidP="00B5541A">
      <w:pPr>
        <w:pStyle w:val="ConsPlusNormal"/>
        <w:widowControl/>
        <w:ind w:firstLine="709"/>
        <w:jc w:val="both"/>
        <w:rPr>
          <w:kern w:val="2"/>
          <w:sz w:val="24"/>
          <w:szCs w:val="24"/>
        </w:rPr>
      </w:pPr>
      <w:r w:rsidRPr="00F14CD2">
        <w:rPr>
          <w:kern w:val="2"/>
          <w:sz w:val="24"/>
          <w:szCs w:val="24"/>
        </w:rPr>
        <w:t xml:space="preserve">2. Органы местного самоуправления </w:t>
      </w:r>
      <w:r w:rsidRPr="00A93549">
        <w:rPr>
          <w:rFonts w:eastAsia="Calibri"/>
          <w:bCs/>
          <w:sz w:val="24"/>
          <w:szCs w:val="24"/>
          <w:lang w:eastAsia="en-US"/>
        </w:rPr>
        <w:t>муниципального образования</w:t>
      </w:r>
      <w:r w:rsidRPr="00F14CD2">
        <w:rPr>
          <w:kern w:val="2"/>
          <w:sz w:val="24"/>
          <w:szCs w:val="24"/>
        </w:rPr>
        <w:t xml:space="preserve"> осуществляют полномочия по вопросам </w:t>
      </w:r>
      <w:r w:rsidRPr="00F14CD2">
        <w:rPr>
          <w:sz w:val="24"/>
          <w:szCs w:val="24"/>
        </w:rPr>
        <w:t xml:space="preserve">создания, содержания и организации деятельности аварийно-спасательных служб и (или) аварийно-спасательных формирований на территории </w:t>
      </w:r>
      <w:r w:rsidRPr="00A93549">
        <w:rPr>
          <w:rFonts w:eastAsia="Calibri"/>
          <w:bCs/>
          <w:sz w:val="24"/>
          <w:szCs w:val="24"/>
          <w:lang w:eastAsia="en-US"/>
        </w:rPr>
        <w:t>муниципального образования</w:t>
      </w:r>
      <w:r w:rsidRPr="00F14CD2">
        <w:rPr>
          <w:kern w:val="2"/>
          <w:sz w:val="24"/>
          <w:szCs w:val="24"/>
        </w:rPr>
        <w:t xml:space="preserve"> в соответствии с законодательством Российской Федерации, уставом </w:t>
      </w:r>
      <w:r w:rsidRPr="00A93549">
        <w:rPr>
          <w:rFonts w:eastAsia="Calibri"/>
          <w:bCs/>
          <w:sz w:val="24"/>
          <w:szCs w:val="24"/>
          <w:lang w:eastAsia="en-US"/>
        </w:rPr>
        <w:t>муниципального образования</w:t>
      </w:r>
      <w:r w:rsidRPr="00F14CD2">
        <w:rPr>
          <w:kern w:val="2"/>
          <w:sz w:val="24"/>
          <w:szCs w:val="24"/>
        </w:rPr>
        <w:t>, настоящим Положением и иными муниципальными правовыми актами муниципального образования.</w:t>
      </w:r>
    </w:p>
    <w:p w:rsidR="00B5541A" w:rsidRPr="00F14CD2" w:rsidRDefault="00B5541A" w:rsidP="00B5541A">
      <w:pPr>
        <w:pStyle w:val="ConsPlusNormal"/>
        <w:widowControl/>
        <w:ind w:firstLine="709"/>
        <w:jc w:val="both"/>
        <w:rPr>
          <w:sz w:val="24"/>
          <w:szCs w:val="24"/>
        </w:rPr>
      </w:pPr>
      <w:r w:rsidRPr="00F14CD2">
        <w:rPr>
          <w:sz w:val="24"/>
          <w:szCs w:val="24"/>
        </w:rPr>
        <w:t xml:space="preserve">3. </w:t>
      </w:r>
      <w:r>
        <w:rPr>
          <w:sz w:val="24"/>
          <w:szCs w:val="24"/>
        </w:rPr>
        <w:t>Дума Тарнопольского</w:t>
      </w:r>
      <w:r w:rsidRPr="00F14CD2">
        <w:rPr>
          <w:sz w:val="24"/>
          <w:szCs w:val="24"/>
        </w:rPr>
        <w:t xml:space="preserve"> муниципального образования:</w:t>
      </w:r>
    </w:p>
    <w:p w:rsidR="00B5541A" w:rsidRPr="00F14CD2" w:rsidRDefault="00B5541A" w:rsidP="00B5541A">
      <w:pPr>
        <w:pStyle w:val="ConsPlusNormal"/>
        <w:widowControl/>
        <w:ind w:firstLine="709"/>
        <w:jc w:val="both"/>
        <w:rPr>
          <w:sz w:val="24"/>
          <w:szCs w:val="24"/>
        </w:rPr>
      </w:pPr>
      <w:r w:rsidRPr="00F14CD2">
        <w:rPr>
          <w:sz w:val="24"/>
          <w:szCs w:val="24"/>
        </w:rPr>
        <w:t xml:space="preserve">1) осуществляет правовое регулирование отношений, связанных с созданием, содержанием и организацией деятельности аварийно-спасательных служб и (или) аварийно-спасательных формирований на территории </w:t>
      </w:r>
      <w:r w:rsidRPr="00A93549">
        <w:rPr>
          <w:rFonts w:eastAsia="Calibri"/>
          <w:bCs/>
          <w:sz w:val="24"/>
          <w:szCs w:val="24"/>
          <w:lang w:eastAsia="en-US"/>
        </w:rPr>
        <w:t>муниципального образования</w:t>
      </w:r>
      <w:r w:rsidRPr="00F14CD2">
        <w:rPr>
          <w:sz w:val="24"/>
          <w:szCs w:val="24"/>
        </w:rPr>
        <w:t>, если полномочия по правовому регулированию отдельных вопросов не отнесены уставом муниципального образования и настоящим Положением к компетенции других органов местного самоуправления муниципального образования;</w:t>
      </w:r>
    </w:p>
    <w:p w:rsidR="00B5541A" w:rsidRPr="00F14CD2" w:rsidRDefault="00B5541A" w:rsidP="00B5541A">
      <w:pPr>
        <w:pStyle w:val="ConsPlusNormal"/>
        <w:widowControl/>
        <w:ind w:firstLine="709"/>
        <w:jc w:val="both"/>
        <w:rPr>
          <w:kern w:val="2"/>
          <w:sz w:val="24"/>
          <w:szCs w:val="24"/>
        </w:rPr>
      </w:pPr>
      <w:r w:rsidRPr="00F14CD2">
        <w:rPr>
          <w:sz w:val="24"/>
          <w:szCs w:val="24"/>
        </w:rPr>
        <w:t xml:space="preserve">2) устанавливает условия и порядок </w:t>
      </w:r>
      <w:r w:rsidRPr="00A93549">
        <w:rPr>
          <w:rFonts w:eastAsia="Calibri"/>
          <w:sz w:val="24"/>
          <w:szCs w:val="24"/>
          <w:lang w:eastAsia="en-US"/>
        </w:rPr>
        <w:t xml:space="preserve">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местного самоуправления </w:t>
      </w:r>
      <w:r w:rsidRPr="00A93549">
        <w:rPr>
          <w:rFonts w:eastAsia="Calibri"/>
          <w:bCs/>
          <w:sz w:val="24"/>
          <w:szCs w:val="24"/>
          <w:lang w:eastAsia="en-US"/>
        </w:rPr>
        <w:t>муниципального образования</w:t>
      </w:r>
      <w:r w:rsidRPr="00F14CD2">
        <w:rPr>
          <w:kern w:val="2"/>
          <w:sz w:val="24"/>
          <w:szCs w:val="24"/>
        </w:rPr>
        <w:t>;</w:t>
      </w:r>
    </w:p>
    <w:p w:rsidR="00B5541A" w:rsidRPr="00A93549" w:rsidRDefault="00B5541A" w:rsidP="00B5541A">
      <w:pPr>
        <w:pStyle w:val="ConsPlusNormal"/>
        <w:widowControl/>
        <w:ind w:firstLine="709"/>
        <w:jc w:val="both"/>
        <w:rPr>
          <w:rFonts w:eastAsia="Calibri"/>
          <w:sz w:val="24"/>
          <w:szCs w:val="24"/>
          <w:lang w:eastAsia="en-US"/>
        </w:rPr>
      </w:pPr>
      <w:r w:rsidRPr="00F14CD2">
        <w:rPr>
          <w:kern w:val="2"/>
          <w:sz w:val="24"/>
          <w:szCs w:val="24"/>
        </w:rPr>
        <w:t>3) устанавливает порядок и нормы осуществления расходов</w:t>
      </w:r>
      <w:r w:rsidRPr="00A93549">
        <w:rPr>
          <w:rFonts w:eastAsia="Calibri"/>
          <w:sz w:val="24"/>
          <w:szCs w:val="24"/>
          <w:lang w:eastAsia="en-US"/>
        </w:rPr>
        <w:t>, связанных с подготовкой к перевозке тел, перевозкой тел, погребением спасателей, и погибших в ходе проведения работ по ликвидации чрезвычайной ситуации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расходов по изготовлению и установке надгробных памятников в соответствии с пунктами 14, 15 статьи 31 Федерального закона № 151-ФЗ;</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4) устанавливает дополнительные не противоречащие Федеральному закону № 151-ФЗ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B5541A" w:rsidRPr="00F14CD2" w:rsidRDefault="00B5541A" w:rsidP="00B5541A">
      <w:pPr>
        <w:pStyle w:val="ConsPlusNormal"/>
        <w:widowControl/>
        <w:ind w:firstLine="709"/>
        <w:jc w:val="both"/>
        <w:rPr>
          <w:sz w:val="24"/>
          <w:szCs w:val="24"/>
        </w:rPr>
      </w:pPr>
      <w:r w:rsidRPr="00A93549">
        <w:rPr>
          <w:rFonts w:eastAsia="Calibri"/>
          <w:sz w:val="24"/>
          <w:szCs w:val="24"/>
          <w:lang w:eastAsia="en-US"/>
        </w:rPr>
        <w:t xml:space="preserve">4. Местная администрация Тарнопольского </w:t>
      </w:r>
      <w:r w:rsidRPr="00F14CD2">
        <w:rPr>
          <w:sz w:val="24"/>
          <w:szCs w:val="24"/>
        </w:rPr>
        <w:t>муниципального образования  (далее – администрация):</w:t>
      </w:r>
    </w:p>
    <w:p w:rsidR="00B5541A" w:rsidRPr="00A93549" w:rsidRDefault="00B5541A" w:rsidP="00B5541A">
      <w:pPr>
        <w:pStyle w:val="ConsPlusNormal"/>
        <w:widowControl/>
        <w:ind w:firstLine="709"/>
        <w:jc w:val="both"/>
        <w:rPr>
          <w:rFonts w:eastAsia="Calibri"/>
          <w:sz w:val="24"/>
          <w:szCs w:val="24"/>
          <w:lang w:eastAsia="en-US"/>
        </w:rPr>
      </w:pPr>
      <w:r w:rsidRPr="00F14CD2">
        <w:rPr>
          <w:sz w:val="24"/>
          <w:szCs w:val="24"/>
        </w:rPr>
        <w:t>1) если иное не предусмотрено законодательством Российской Федерации, принимает решение о создании в администрации п</w:t>
      </w:r>
      <w:r w:rsidRPr="00A93549">
        <w:rPr>
          <w:rFonts w:eastAsia="Calibri"/>
          <w:sz w:val="24"/>
          <w:szCs w:val="24"/>
          <w:lang w:eastAsia="en-US"/>
        </w:rPr>
        <w:t>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а также принимает решение об их перемещении, перепрофилировании или ликвидации;</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2) определяет состав и структуру созданных в администрации аварийно-спасательных служб, аварийно-спасательных формирований;</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3) осуществляет регистрацию аттестованных нештатных аварийно-спасательных формирований в порядке, установленном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2018 года № 99 «Об утверждении Порядка регистрации аварийно-спасательных служб, аварийно-спасательных формирований»;</w:t>
      </w: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4) осуществляет проверки готовности созданных администрацией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w:t>
      </w:r>
    </w:p>
    <w:p w:rsidR="00B5541A" w:rsidRPr="00F14CD2" w:rsidRDefault="00B5541A" w:rsidP="00B5541A">
      <w:pPr>
        <w:pStyle w:val="ConsPlusNormal"/>
        <w:widowControl/>
        <w:ind w:firstLine="709"/>
        <w:jc w:val="both"/>
        <w:rPr>
          <w:kern w:val="2"/>
          <w:sz w:val="24"/>
          <w:szCs w:val="24"/>
        </w:rPr>
      </w:pPr>
      <w:r w:rsidRPr="00A93549">
        <w:rPr>
          <w:rFonts w:eastAsia="Calibri"/>
          <w:sz w:val="24"/>
          <w:szCs w:val="24"/>
          <w:lang w:eastAsia="en-US"/>
        </w:rPr>
        <w:t xml:space="preserve">5) направляет запросы о привлечении аварийно-спасательных служб, аварийно-спасательных формирований к ликвидации чрезвычайных ситуаций, которые сложились на территории </w:t>
      </w:r>
      <w:r w:rsidRPr="00A93549">
        <w:rPr>
          <w:rFonts w:eastAsia="Calibri"/>
          <w:bCs/>
          <w:sz w:val="24"/>
          <w:szCs w:val="24"/>
          <w:lang w:eastAsia="en-US"/>
        </w:rPr>
        <w:t>муниципального образования</w:t>
      </w:r>
      <w:r w:rsidRPr="00F14CD2">
        <w:rPr>
          <w:kern w:val="2"/>
          <w:sz w:val="24"/>
          <w:szCs w:val="24"/>
        </w:rPr>
        <w:t>;</w:t>
      </w:r>
    </w:p>
    <w:p w:rsidR="00B5541A" w:rsidRPr="00A93549" w:rsidRDefault="00B5541A" w:rsidP="00B5541A">
      <w:pPr>
        <w:pStyle w:val="ConsPlusNormal"/>
        <w:widowControl/>
        <w:ind w:firstLine="709"/>
        <w:jc w:val="both"/>
        <w:rPr>
          <w:rFonts w:eastAsia="Calibri"/>
          <w:sz w:val="24"/>
          <w:szCs w:val="24"/>
          <w:lang w:eastAsia="en-US"/>
        </w:rPr>
      </w:pPr>
      <w:r w:rsidRPr="00F14CD2">
        <w:rPr>
          <w:kern w:val="2"/>
          <w:sz w:val="24"/>
          <w:szCs w:val="24"/>
        </w:rPr>
        <w:t xml:space="preserve">6) оказывает всемерное содействие </w:t>
      </w:r>
      <w:r w:rsidRPr="00A93549">
        <w:rPr>
          <w:rFonts w:eastAsia="Calibri"/>
          <w:sz w:val="24"/>
          <w:szCs w:val="24"/>
          <w:lang w:eastAsia="en-US"/>
        </w:rPr>
        <w:t>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предоставляет им необходимые транспортные и материальные средства;</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7) является уполномоченным органом местного самоуправления, который информируется о принятии решений о ликвидации нештатных аварийно-спасательных формирований, созданных по решению администрации, организаций, и общественных аварийно-спасательных формирований;</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8) оказывает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предоставляет транспортные и иные необходимые материальные средства;</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9) обеспечивает страхование спасателей созданных администрацией профессиональных аварийно-спасательных служб, профессиональных аварийно-спасательных формирований,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(в случае принятия администрацией решения о привлечении спасателей к участию в проведении указанных работ).</w:t>
      </w:r>
    </w:p>
    <w:p w:rsidR="00B5541A" w:rsidRPr="00A93549" w:rsidRDefault="00B5541A" w:rsidP="00B5541A">
      <w:pPr>
        <w:pStyle w:val="ConsPlusNormal"/>
        <w:widowControl/>
        <w:ind w:firstLine="709"/>
        <w:jc w:val="both"/>
        <w:rPr>
          <w:rFonts w:eastAsia="Calibri"/>
          <w:sz w:val="24"/>
          <w:szCs w:val="24"/>
          <w:lang w:eastAsia="en-US"/>
        </w:rPr>
      </w:pPr>
    </w:p>
    <w:p w:rsidR="00B5541A" w:rsidRPr="00A93549" w:rsidRDefault="00B5541A" w:rsidP="00B5541A">
      <w:pPr>
        <w:pStyle w:val="ConsPlusNormal"/>
        <w:widowControl/>
        <w:jc w:val="center"/>
        <w:rPr>
          <w:rFonts w:eastAsia="Calibri"/>
          <w:sz w:val="24"/>
          <w:szCs w:val="24"/>
          <w:lang w:eastAsia="en-US"/>
        </w:rPr>
      </w:pPr>
      <w:r w:rsidRPr="00A93549">
        <w:rPr>
          <w:rFonts w:eastAsia="Calibri"/>
          <w:sz w:val="24"/>
          <w:szCs w:val="24"/>
          <w:lang w:eastAsia="en-US"/>
        </w:rPr>
        <w:t xml:space="preserve">Глава 2. СОЗДАНИЕ </w:t>
      </w:r>
      <w:r w:rsidRPr="00F14CD2">
        <w:rPr>
          <w:sz w:val="24"/>
          <w:szCs w:val="24"/>
        </w:rPr>
        <w:t>П</w:t>
      </w:r>
      <w:r w:rsidRPr="00A93549">
        <w:rPr>
          <w:rFonts w:eastAsia="Calibri"/>
          <w:sz w:val="24"/>
          <w:szCs w:val="24"/>
          <w:lang w:eastAsia="en-US"/>
        </w:rPr>
        <w:t>РОФЕССИОНАЛЬНЫХ АВАРИЙНО-СПАСАТЕЛЬНЫХ СЛУЖБ, ПРОФЕССИОНАЛЬНЫХ АВАРИЙНО-СПАСАТЕЛЬНЫХ ФОРМИРОВАНИЙ В АДМИНИСТРАЦИИ, ИХ ПЕРЕМЕЩЕНИЕ, ПЕРЕПРОФИЛИРОВАНИЕ ИЛИЛИКВИДАЦИЯ, КОНТРОЛЬ, ЗА ИХ ДЕЯТЕЛЬНОСТЬЮ</w:t>
      </w:r>
    </w:p>
    <w:p w:rsidR="00B5541A" w:rsidRPr="00A93549" w:rsidRDefault="00B5541A" w:rsidP="00B5541A">
      <w:pPr>
        <w:pStyle w:val="ConsPlusNormal"/>
        <w:widowControl/>
        <w:jc w:val="both"/>
        <w:rPr>
          <w:rFonts w:eastAsia="Calibri"/>
          <w:sz w:val="24"/>
          <w:szCs w:val="24"/>
          <w:lang w:eastAsia="en-US"/>
        </w:rPr>
      </w:pP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5. Исходя из задач по предупреждению и ликвидации чрезвычайных ситуаций, в администрации</w:t>
      </w:r>
      <w:r w:rsidRPr="00F14CD2">
        <w:rPr>
          <w:kern w:val="2"/>
          <w:sz w:val="24"/>
          <w:szCs w:val="24"/>
        </w:rPr>
        <w:t xml:space="preserve"> создаются профессиональные </w:t>
      </w:r>
      <w:r w:rsidRPr="00A93549">
        <w:rPr>
          <w:rFonts w:eastAsia="Calibri"/>
          <w:sz w:val="24"/>
          <w:szCs w:val="24"/>
          <w:lang w:eastAsia="en-US"/>
        </w:rPr>
        <w:t>аварийно-спасательные службы и (или)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Количество профессиональных аварийно-спасательных служб и (или) профессиональных аварийно-спасательных формирований, их состав и структура определяются администрацией.</w:t>
      </w:r>
    </w:p>
    <w:p w:rsidR="00B5541A" w:rsidRPr="00F14CD2" w:rsidRDefault="00B5541A" w:rsidP="00B5541A">
      <w:pPr>
        <w:pStyle w:val="ConsPlusNormal"/>
        <w:widowControl/>
        <w:ind w:firstLine="709"/>
        <w:jc w:val="both"/>
        <w:rPr>
          <w:kern w:val="2"/>
          <w:sz w:val="24"/>
          <w:szCs w:val="24"/>
        </w:rPr>
      </w:pPr>
      <w:r w:rsidRPr="00A93549">
        <w:rPr>
          <w:rFonts w:eastAsia="Calibri"/>
          <w:sz w:val="24"/>
          <w:szCs w:val="24"/>
          <w:lang w:eastAsia="en-US"/>
        </w:rPr>
        <w:t xml:space="preserve">Решение о создании профессиональных аварийно-спасательных служб и (или) профессиональных аварийно-спасательных формирований принимается администрацией в порядке, установленном законодательством и муниципальными нормативными правовыми актами </w:t>
      </w:r>
      <w:r w:rsidRPr="00A93549">
        <w:rPr>
          <w:rFonts w:eastAsia="Calibri"/>
          <w:bCs/>
          <w:sz w:val="24"/>
          <w:szCs w:val="24"/>
          <w:lang w:eastAsia="en-US"/>
        </w:rPr>
        <w:t>муниципального образования</w:t>
      </w:r>
      <w:r w:rsidRPr="00F14CD2">
        <w:rPr>
          <w:kern w:val="2"/>
          <w:sz w:val="24"/>
          <w:szCs w:val="24"/>
        </w:rPr>
        <w:t>.</w:t>
      </w:r>
    </w:p>
    <w:p w:rsidR="00B5541A"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6. Решение о перемещении, перепрофилировании или ликвидации созданных в администрации профессиональных аварийно-спасательных служб и профессиональных аварийно-спасательных формирований принимается администрацией на основании анализа деятельности соответствующих профессиональных аварийно-спасательных служб и профессиональных аварийно-спасательных формирований в порядке, установленном законодательством и муниципальными нормативными правовыми актами муниципального образования, по согласованию с соответствующими органами государственного надзора.</w:t>
      </w: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Default="00B5541A" w:rsidP="00B5541A">
      <w:pPr>
        <w:pStyle w:val="ConsPlusNormal"/>
        <w:widowControl/>
        <w:ind w:firstLine="709"/>
        <w:jc w:val="both"/>
        <w:rPr>
          <w:rFonts w:eastAsia="Calibri"/>
          <w:sz w:val="24"/>
          <w:szCs w:val="24"/>
          <w:lang w:eastAsia="en-US"/>
        </w:rPr>
      </w:pPr>
    </w:p>
    <w:p w:rsidR="00B5541A" w:rsidRPr="00A93549" w:rsidRDefault="00B5541A" w:rsidP="00B5541A">
      <w:pPr>
        <w:pStyle w:val="ConsPlusNormal"/>
        <w:widowControl/>
        <w:ind w:firstLine="709"/>
        <w:jc w:val="both"/>
        <w:rPr>
          <w:rFonts w:eastAsia="Calibri"/>
          <w:sz w:val="24"/>
          <w:szCs w:val="24"/>
          <w:lang w:eastAsia="en-US"/>
        </w:rPr>
      </w:pP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7. В целях осуществления контроля, за деятельностью созданных профессиональных аварийно-спасательных служб, профессиональных аварийно-спасательных формирований администрация осуществляет проверки готовности созданных администрацией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(далее – проверки).</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Проверки осуществляются на плановой и неплановой основе.</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Порядок осуществления проверок устанавливается администрацией.</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8. Плановые проверки осуществляются ежегодно в соответствии с планом, утверждаемым администрацией не позднее одного месяца до начала очередного года.</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9. Внеплановые проверки осуществляются по решению главы Тарнопольского муниципального образования, принимаемому по одному из следующих оснований:</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1) в целях установления факта готовности созданных администрацией профессиональных аварийно-спасательных служб, профессиональных аварийно-спасательных формирований к реагированию на чрезвычайные ситуации;</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2) в целях установления факта устранения нарушений, выявленных в ходе ранее осуществленной проверки;</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3) в связи с обращениями государственных органов, органов местного самоуправления, организаций и граждан.</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 xml:space="preserve"> </w:t>
      </w:r>
    </w:p>
    <w:p w:rsidR="00B5541A" w:rsidRPr="00A93549" w:rsidRDefault="00B5541A" w:rsidP="00B5541A">
      <w:pPr>
        <w:pStyle w:val="ConsPlusNormal"/>
        <w:widowControl/>
        <w:jc w:val="center"/>
        <w:rPr>
          <w:rFonts w:eastAsia="Calibri"/>
          <w:sz w:val="24"/>
          <w:szCs w:val="24"/>
          <w:lang w:eastAsia="en-US"/>
        </w:rPr>
      </w:pPr>
      <w:r w:rsidRPr="00A93549">
        <w:rPr>
          <w:rFonts w:eastAsia="Calibri"/>
          <w:sz w:val="24"/>
          <w:szCs w:val="24"/>
          <w:lang w:eastAsia="en-US"/>
        </w:rPr>
        <w:t>Глава 3. СОДЕРЖАНИЕ АВАРИЙНО-СПАСАТЕЛЬНЫХ СЛУЖБ И АВАРИЙНО-СПАСАТЕЛЬНЫХ ФОРМИРОВАНИЙ, ОКАЗАНИЕ ИМ СОДЕЙСТВИЯ</w:t>
      </w:r>
    </w:p>
    <w:p w:rsidR="00B5541A" w:rsidRPr="00A93549" w:rsidRDefault="00B5541A" w:rsidP="00B5541A">
      <w:pPr>
        <w:pStyle w:val="ConsPlusNormal"/>
        <w:widowControl/>
        <w:jc w:val="center"/>
        <w:rPr>
          <w:rFonts w:eastAsia="Calibri"/>
          <w:sz w:val="24"/>
          <w:szCs w:val="24"/>
          <w:lang w:eastAsia="en-US"/>
        </w:rPr>
      </w:pPr>
    </w:p>
    <w:p w:rsidR="00B5541A" w:rsidRPr="00F14CD2" w:rsidRDefault="00B5541A" w:rsidP="00B5541A">
      <w:pPr>
        <w:pStyle w:val="ConsPlusNormal"/>
        <w:widowControl/>
        <w:ind w:firstLine="709"/>
        <w:jc w:val="both"/>
        <w:rPr>
          <w:kern w:val="2"/>
          <w:sz w:val="24"/>
          <w:szCs w:val="24"/>
        </w:rPr>
      </w:pPr>
      <w:r w:rsidRPr="00A93549">
        <w:rPr>
          <w:rFonts w:eastAsia="Calibri"/>
          <w:sz w:val="24"/>
          <w:szCs w:val="24"/>
          <w:lang w:eastAsia="en-US"/>
        </w:rPr>
        <w:t xml:space="preserve">10. Содержание созданных в администрации профессиональных аварийно-спасательных служб и (или) аварийно-спасательных формирований осуществляется за счет средств бюджета </w:t>
      </w:r>
      <w:r w:rsidRPr="00A93549">
        <w:rPr>
          <w:rFonts w:eastAsia="Calibri"/>
          <w:bCs/>
          <w:sz w:val="24"/>
          <w:szCs w:val="24"/>
          <w:lang w:eastAsia="en-US"/>
        </w:rPr>
        <w:t>муниципального образования</w:t>
      </w:r>
      <w:r w:rsidRPr="00F14CD2">
        <w:rPr>
          <w:kern w:val="2"/>
          <w:sz w:val="24"/>
          <w:szCs w:val="24"/>
        </w:rPr>
        <w:t xml:space="preserve"> в соответствии с бюджетным законодательством.</w:t>
      </w:r>
    </w:p>
    <w:p w:rsidR="00B5541A" w:rsidRPr="00A93549" w:rsidRDefault="00B5541A" w:rsidP="00B5541A">
      <w:pPr>
        <w:pStyle w:val="ConsPlusNormal"/>
        <w:widowControl/>
        <w:ind w:firstLine="709"/>
        <w:jc w:val="both"/>
        <w:rPr>
          <w:rFonts w:eastAsia="Calibri"/>
          <w:sz w:val="24"/>
          <w:szCs w:val="24"/>
          <w:lang w:eastAsia="en-US"/>
        </w:rPr>
      </w:pPr>
      <w:r w:rsidRPr="00F14CD2">
        <w:rPr>
          <w:kern w:val="2"/>
          <w:sz w:val="24"/>
          <w:szCs w:val="24"/>
        </w:rPr>
        <w:t xml:space="preserve">11. Администрация оказывает всемерное содействие </w:t>
      </w:r>
      <w:r w:rsidRPr="00A93549">
        <w:rPr>
          <w:rFonts w:eastAsia="Calibri"/>
          <w:sz w:val="24"/>
          <w:szCs w:val="24"/>
          <w:lang w:eastAsia="en-US"/>
        </w:rPr>
        <w:t>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а также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12. Оказание содействия, указанного в пункте 11 настоящего Положения, осуществляется путем:</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1) предоставления необходимых транспортных и материальных средств;</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2) предоставления помещений для временного размещения и проживания спасателей на период их следования в зоны чрезвычайных ситуаций или на период проведения работ по ликвидации чрезвычайных ситуаций.</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13. Оказание содействия, указанного в пункте 11 настоящего Положения, осуществляется в порядке, установленном законодательством. Администрация принимает муниципальные правовые акты по вопросам оказания содействия, указанного в пункте 11 настоящего Положения, в части, не урегулированной законодательством.</w:t>
      </w:r>
    </w:p>
    <w:p w:rsidR="00B5541A" w:rsidRPr="00A93549" w:rsidRDefault="00B5541A" w:rsidP="00B5541A">
      <w:pPr>
        <w:pStyle w:val="ConsPlusNormal"/>
        <w:widowControl/>
        <w:ind w:firstLine="709"/>
        <w:jc w:val="both"/>
        <w:rPr>
          <w:rFonts w:eastAsia="Calibri"/>
          <w:sz w:val="24"/>
          <w:szCs w:val="24"/>
          <w:lang w:eastAsia="en-US"/>
        </w:rPr>
      </w:pPr>
      <w:r w:rsidRPr="00A93549">
        <w:rPr>
          <w:rFonts w:eastAsia="Calibri"/>
          <w:sz w:val="24"/>
          <w:szCs w:val="24"/>
          <w:lang w:eastAsia="en-US"/>
        </w:rPr>
        <w:t>14. Администрация самостоятельно или через подведомственные муниципальные учреждения осуществляет функции страхователя в отношении спасателей в случаях, установленных Федеральным законом № 151-ФЗ.</w:t>
      </w:r>
    </w:p>
    <w:p w:rsidR="00B5541A" w:rsidRPr="00F14CD2" w:rsidRDefault="00B5541A" w:rsidP="00B5541A">
      <w:pPr>
        <w:pStyle w:val="ConsPlusNormal"/>
        <w:widowControl/>
        <w:ind w:firstLine="709"/>
        <w:jc w:val="both"/>
        <w:rPr>
          <w:kern w:val="2"/>
          <w:sz w:val="24"/>
          <w:szCs w:val="24"/>
        </w:rPr>
      </w:pPr>
      <w:r w:rsidRPr="00A93549">
        <w:rPr>
          <w:rFonts w:eastAsia="Calibri"/>
          <w:sz w:val="24"/>
          <w:szCs w:val="24"/>
          <w:lang w:eastAsia="en-US"/>
        </w:rPr>
        <w:t xml:space="preserve">Финансовое обеспечение расходов на страхование спасателей осуществляется за счет средств бюджета </w:t>
      </w:r>
      <w:r w:rsidRPr="00A93549">
        <w:rPr>
          <w:rFonts w:eastAsia="Calibri"/>
          <w:bCs/>
          <w:sz w:val="24"/>
          <w:szCs w:val="24"/>
          <w:lang w:eastAsia="en-US"/>
        </w:rPr>
        <w:t>муниципального образования</w:t>
      </w:r>
      <w:r w:rsidRPr="00F14CD2">
        <w:rPr>
          <w:kern w:val="2"/>
          <w:sz w:val="24"/>
          <w:szCs w:val="24"/>
        </w:rPr>
        <w:t xml:space="preserve"> в соответствии с бюджетным законодательством.</w:t>
      </w: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32"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49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6</w:t>
      </w:r>
      <w:r w:rsidRPr="008C05E8">
        <w:rPr>
          <w:rFonts w:ascii="Arial" w:hAnsi="Arial" w:cs="Arial"/>
          <w:b/>
        </w:rPr>
        <w:t xml:space="preserve">.11.2020 ГОДА № </w:t>
      </w:r>
      <w:r>
        <w:rPr>
          <w:rFonts w:ascii="Arial" w:hAnsi="Arial" w:cs="Arial"/>
          <w:b/>
        </w:rPr>
        <w:t>21-5</w:t>
      </w:r>
    </w:p>
    <w:p w:rsidR="00B5541A" w:rsidRPr="00755170" w:rsidRDefault="00B5541A" w:rsidP="00B5541A">
      <w:pPr>
        <w:jc w:val="center"/>
        <w:rPr>
          <w:rFonts w:ascii="Arial" w:hAnsi="Arial" w:cs="Arial"/>
          <w:b/>
          <w:sz w:val="28"/>
          <w:szCs w:val="28"/>
        </w:rPr>
      </w:pPr>
      <w:r>
        <w:rPr>
          <w:rFonts w:ascii="Arial" w:hAnsi="Arial" w:cs="Arial"/>
          <w:b/>
          <w:sz w:val="28"/>
          <w:szCs w:val="28"/>
        </w:rPr>
        <w:t>РЕШЕНИЕ ДУМЫ</w:t>
      </w:r>
    </w:p>
    <w:p w:rsidR="00B5541A" w:rsidRPr="00A93549" w:rsidRDefault="00B5541A" w:rsidP="00B5541A">
      <w:pPr>
        <w:autoSpaceDE w:val="0"/>
        <w:autoSpaceDN w:val="0"/>
        <w:adjustRightInd w:val="0"/>
        <w:jc w:val="center"/>
        <w:rPr>
          <w:rFonts w:ascii="Arial" w:hAnsi="Arial" w:cs="Arial"/>
          <w:b/>
          <w:bCs/>
          <w:kern w:val="2"/>
          <w:sz w:val="28"/>
          <w:szCs w:val="28"/>
        </w:rPr>
      </w:pPr>
      <w:r w:rsidRPr="00A93549">
        <w:rPr>
          <w:rFonts w:ascii="Arial" w:hAnsi="Arial" w:cs="Arial"/>
          <w:b/>
          <w:bCs/>
          <w:kern w:val="2"/>
          <w:sz w:val="28"/>
          <w:szCs w:val="28"/>
        </w:rPr>
        <w:t>О ПОРЯДКЕ САМООБЛОЖЕНИЯ ГРАЖДАН НА ТЕРРИТОРИИ ТАРНОПОЛЬСКОГО</w:t>
      </w:r>
    </w:p>
    <w:p w:rsidR="00B5541A" w:rsidRPr="00A93549" w:rsidRDefault="00B5541A" w:rsidP="00B5541A">
      <w:pPr>
        <w:autoSpaceDE w:val="0"/>
        <w:autoSpaceDN w:val="0"/>
        <w:adjustRightInd w:val="0"/>
        <w:jc w:val="center"/>
        <w:rPr>
          <w:rFonts w:ascii="Arial" w:hAnsi="Arial" w:cs="Arial"/>
          <w:b/>
          <w:sz w:val="28"/>
          <w:szCs w:val="28"/>
        </w:rPr>
      </w:pPr>
      <w:r w:rsidRPr="00A93549">
        <w:rPr>
          <w:rFonts w:ascii="Arial" w:hAnsi="Arial" w:cs="Arial"/>
          <w:b/>
          <w:bCs/>
          <w:kern w:val="2"/>
          <w:sz w:val="28"/>
          <w:szCs w:val="28"/>
        </w:rPr>
        <w:t xml:space="preserve">МУНИЦИПАЛЬНОГО ОБРАЗОВАНИЯ </w:t>
      </w:r>
    </w:p>
    <w:p w:rsidR="00B5541A" w:rsidRPr="00C63C1B" w:rsidRDefault="00B5541A" w:rsidP="00B5541A">
      <w:pPr>
        <w:autoSpaceDE w:val="0"/>
        <w:autoSpaceDN w:val="0"/>
        <w:adjustRightInd w:val="0"/>
        <w:jc w:val="both"/>
      </w:pPr>
    </w:p>
    <w:p w:rsidR="00B5541A" w:rsidRDefault="00B5541A" w:rsidP="00B5541A">
      <w:pPr>
        <w:autoSpaceDE w:val="0"/>
        <w:autoSpaceDN w:val="0"/>
        <w:adjustRightInd w:val="0"/>
        <w:ind w:firstLine="709"/>
        <w:jc w:val="both"/>
        <w:rPr>
          <w:rFonts w:ascii="Arial" w:hAnsi="Arial" w:cs="Arial"/>
        </w:rPr>
      </w:pPr>
      <w:r w:rsidRPr="001B64F0">
        <w:rPr>
          <w:rFonts w:ascii="Arial" w:hAnsi="Arial" w:cs="Arial"/>
        </w:rPr>
        <w:t>В соответствии со статьями 25</w:t>
      </w:r>
      <w:r w:rsidRPr="001B64F0">
        <w:rPr>
          <w:rFonts w:ascii="Arial" w:hAnsi="Arial" w:cs="Arial"/>
          <w:vertAlign w:val="superscript"/>
        </w:rPr>
        <w:t>1</w:t>
      </w:r>
      <w:r w:rsidRPr="001B64F0">
        <w:rPr>
          <w:rFonts w:ascii="Arial" w:hAnsi="Arial" w:cs="Arial"/>
        </w:rPr>
        <w:t>, 56</w:t>
      </w:r>
      <w:r>
        <w:rPr>
          <w:rFonts w:ascii="Arial" w:hAnsi="Arial" w:cs="Arial"/>
        </w:rPr>
        <w:t xml:space="preserve"> Федерального закона от 6 октября 2003 года № </w:t>
      </w:r>
      <w:r w:rsidRPr="001B64F0">
        <w:rPr>
          <w:rFonts w:ascii="Arial" w:hAnsi="Arial" w:cs="Arial"/>
        </w:rPr>
        <w:t>131-ФЗ «Об общих принципах организации местного самоуправления в Российской Федерации», стать</w:t>
      </w:r>
      <w:r>
        <w:rPr>
          <w:rFonts w:ascii="Arial" w:hAnsi="Arial" w:cs="Arial"/>
        </w:rPr>
        <w:t>ей</w:t>
      </w:r>
      <w:r w:rsidRPr="001B64F0">
        <w:rPr>
          <w:rFonts w:ascii="Arial" w:hAnsi="Arial" w:cs="Arial"/>
        </w:rPr>
        <w:t xml:space="preserve"> </w:t>
      </w:r>
      <w:r>
        <w:rPr>
          <w:rFonts w:ascii="Arial" w:hAnsi="Arial" w:cs="Arial"/>
        </w:rPr>
        <w:t>40</w:t>
      </w:r>
      <w:r w:rsidRPr="001B64F0">
        <w:rPr>
          <w:rFonts w:ascii="Arial" w:hAnsi="Arial" w:cs="Arial"/>
        </w:rPr>
        <w:t xml:space="preserve"> Устава Тарнопольского муниципального образования, </w:t>
      </w:r>
      <w:r>
        <w:rPr>
          <w:rFonts w:ascii="Arial" w:hAnsi="Arial" w:cs="Arial"/>
        </w:rPr>
        <w:t>Дума Тарнопольского муниципального образования</w:t>
      </w:r>
    </w:p>
    <w:p w:rsidR="00B5541A" w:rsidRDefault="00B5541A" w:rsidP="00B5541A">
      <w:pPr>
        <w:autoSpaceDE w:val="0"/>
        <w:autoSpaceDN w:val="0"/>
        <w:adjustRightInd w:val="0"/>
        <w:ind w:firstLine="709"/>
        <w:jc w:val="both"/>
        <w:rPr>
          <w:rFonts w:ascii="Arial" w:hAnsi="Arial" w:cs="Arial"/>
        </w:rPr>
      </w:pPr>
    </w:p>
    <w:p w:rsidR="00B5541A" w:rsidRPr="00A93549" w:rsidRDefault="00B5541A" w:rsidP="00B5541A">
      <w:pPr>
        <w:autoSpaceDE w:val="0"/>
        <w:autoSpaceDN w:val="0"/>
        <w:adjustRightInd w:val="0"/>
        <w:ind w:firstLine="709"/>
        <w:jc w:val="center"/>
        <w:rPr>
          <w:rFonts w:ascii="Arial" w:hAnsi="Arial" w:cs="Arial"/>
          <w:b/>
          <w:sz w:val="28"/>
          <w:szCs w:val="28"/>
        </w:rPr>
      </w:pPr>
      <w:r w:rsidRPr="00A93549">
        <w:rPr>
          <w:rFonts w:ascii="Arial" w:hAnsi="Arial" w:cs="Arial"/>
          <w:b/>
          <w:sz w:val="28"/>
          <w:szCs w:val="28"/>
        </w:rPr>
        <w:t>РЕШИЛА:</w:t>
      </w:r>
    </w:p>
    <w:p w:rsidR="00B5541A" w:rsidRPr="001B64F0" w:rsidRDefault="00B5541A" w:rsidP="00B5541A">
      <w:pPr>
        <w:autoSpaceDE w:val="0"/>
        <w:autoSpaceDN w:val="0"/>
        <w:adjustRightInd w:val="0"/>
        <w:ind w:firstLine="709"/>
        <w:jc w:val="center"/>
        <w:rPr>
          <w:rFonts w:ascii="Arial" w:hAnsi="Arial" w:cs="Arial"/>
          <w:b/>
          <w:sz w:val="30"/>
          <w:szCs w:val="30"/>
        </w:rPr>
      </w:pPr>
    </w:p>
    <w:p w:rsidR="00B5541A" w:rsidRPr="001B64F0" w:rsidRDefault="00B5541A" w:rsidP="00B5541A">
      <w:pPr>
        <w:autoSpaceDE w:val="0"/>
        <w:autoSpaceDN w:val="0"/>
        <w:adjustRightInd w:val="0"/>
        <w:ind w:firstLine="709"/>
        <w:jc w:val="both"/>
        <w:rPr>
          <w:rFonts w:ascii="Arial" w:hAnsi="Arial" w:cs="Arial"/>
          <w:kern w:val="2"/>
        </w:rPr>
      </w:pPr>
      <w:r w:rsidRPr="001B64F0">
        <w:rPr>
          <w:rFonts w:ascii="Arial" w:hAnsi="Arial" w:cs="Arial"/>
        </w:rPr>
        <w:t xml:space="preserve">1. Утвердить прилагаемое Положение о порядке самообложения граждан на территории </w:t>
      </w:r>
      <w:r>
        <w:rPr>
          <w:rFonts w:ascii="Arial" w:hAnsi="Arial" w:cs="Arial"/>
        </w:rPr>
        <w:t xml:space="preserve">Тарнопольского </w:t>
      </w:r>
      <w:r w:rsidRPr="001B64F0">
        <w:rPr>
          <w:rFonts w:ascii="Arial" w:hAnsi="Arial" w:cs="Arial"/>
        </w:rPr>
        <w:t>муниципального образования</w:t>
      </w:r>
      <w:r w:rsidRPr="001B64F0">
        <w:rPr>
          <w:rFonts w:ascii="Arial" w:hAnsi="Arial" w:cs="Arial"/>
          <w:kern w:val="2"/>
        </w:rPr>
        <w:t>.</w:t>
      </w:r>
    </w:p>
    <w:p w:rsidR="00B5541A" w:rsidRDefault="00B5541A" w:rsidP="00B5541A">
      <w:pPr>
        <w:autoSpaceDE w:val="0"/>
        <w:autoSpaceDN w:val="0"/>
        <w:adjustRightInd w:val="0"/>
        <w:ind w:firstLine="709"/>
        <w:jc w:val="both"/>
        <w:rPr>
          <w:rFonts w:ascii="Arial" w:hAnsi="Arial" w:cs="Arial"/>
        </w:rPr>
      </w:pPr>
      <w:r w:rsidRPr="001B64F0">
        <w:rPr>
          <w:rFonts w:ascii="Arial" w:hAnsi="Arial" w:cs="Arial"/>
        </w:rPr>
        <w:t>2. Настоящее решение вступает в силу после дня его официального опубликования.</w:t>
      </w:r>
    </w:p>
    <w:p w:rsidR="00B5541A" w:rsidRDefault="00B5541A" w:rsidP="00B5541A">
      <w:pPr>
        <w:autoSpaceDE w:val="0"/>
        <w:autoSpaceDN w:val="0"/>
        <w:adjustRightInd w:val="0"/>
        <w:ind w:firstLine="709"/>
        <w:jc w:val="both"/>
        <w:rPr>
          <w:rFonts w:ascii="Arial" w:hAnsi="Arial" w:cs="Arial"/>
        </w:rPr>
      </w:pPr>
    </w:p>
    <w:p w:rsidR="00B5541A" w:rsidRDefault="00B5541A" w:rsidP="00B5541A">
      <w:pPr>
        <w:autoSpaceDE w:val="0"/>
        <w:autoSpaceDN w:val="0"/>
        <w:adjustRightInd w:val="0"/>
        <w:ind w:firstLine="709"/>
        <w:jc w:val="both"/>
        <w:rPr>
          <w:rFonts w:ascii="Arial" w:hAnsi="Arial" w:cs="Arial"/>
        </w:rPr>
      </w:pPr>
    </w:p>
    <w:tbl>
      <w:tblPr>
        <w:tblW w:w="0" w:type="auto"/>
        <w:jc w:val="right"/>
        <w:tblLook w:val="00A0" w:firstRow="1" w:lastRow="0" w:firstColumn="1" w:lastColumn="0" w:noHBand="0" w:noVBand="0"/>
      </w:tblPr>
      <w:tblGrid>
        <w:gridCol w:w="4359"/>
      </w:tblGrid>
      <w:tr w:rsidR="00B5541A" w:rsidRPr="001E6DA6" w:rsidTr="001C1CD1">
        <w:trPr>
          <w:jc w:val="right"/>
        </w:trPr>
        <w:tc>
          <w:tcPr>
            <w:tcW w:w="4359" w:type="dxa"/>
            <w:hideMark/>
          </w:tcPr>
          <w:p w:rsidR="00B5541A" w:rsidRPr="001E6DA6" w:rsidRDefault="00B5541A" w:rsidP="001C1CD1">
            <w:pPr>
              <w:ind w:firstLine="36"/>
              <w:rPr>
                <w:rFonts w:ascii="Courier New" w:hAnsi="Courier New" w:cs="Courier New"/>
                <w:kern w:val="2"/>
              </w:rPr>
            </w:pPr>
            <w:r w:rsidRPr="001E6DA6">
              <w:rPr>
                <w:rFonts w:ascii="Courier New" w:hAnsi="Courier New" w:cs="Courier New"/>
                <w:kern w:val="2"/>
              </w:rPr>
              <w:t>УТВЕРЖДЕНО</w:t>
            </w:r>
          </w:p>
          <w:p w:rsidR="00B5541A" w:rsidRPr="001E6DA6" w:rsidRDefault="00B5541A" w:rsidP="001C1CD1">
            <w:pPr>
              <w:jc w:val="both"/>
              <w:rPr>
                <w:rFonts w:ascii="Courier New" w:hAnsi="Courier New" w:cs="Courier New"/>
                <w:kern w:val="2"/>
              </w:rPr>
            </w:pPr>
            <w:r w:rsidRPr="001E6DA6">
              <w:rPr>
                <w:rFonts w:ascii="Courier New" w:hAnsi="Courier New" w:cs="Courier New"/>
                <w:kern w:val="2"/>
              </w:rPr>
              <w:t>решением Думы Тарнопольского</w:t>
            </w:r>
          </w:p>
          <w:p w:rsidR="00B5541A" w:rsidRPr="001E6DA6" w:rsidRDefault="00B5541A" w:rsidP="001C1CD1">
            <w:pPr>
              <w:jc w:val="both"/>
              <w:rPr>
                <w:rFonts w:ascii="Courier New" w:hAnsi="Courier New" w:cs="Courier New"/>
                <w:i/>
                <w:kern w:val="2"/>
              </w:rPr>
            </w:pPr>
            <w:r w:rsidRPr="001E6DA6">
              <w:rPr>
                <w:rFonts w:ascii="Courier New" w:hAnsi="Courier New" w:cs="Courier New"/>
                <w:kern w:val="2"/>
              </w:rPr>
              <w:t>муниципального образования</w:t>
            </w:r>
          </w:p>
          <w:p w:rsidR="00B5541A" w:rsidRPr="001E6DA6" w:rsidRDefault="00B5541A" w:rsidP="001C1CD1">
            <w:pPr>
              <w:rPr>
                <w:rFonts w:ascii="Courier New" w:hAnsi="Courier New" w:cs="Courier New"/>
              </w:rPr>
            </w:pPr>
            <w:r w:rsidRPr="001E6DA6">
              <w:rPr>
                <w:rFonts w:ascii="Courier New" w:hAnsi="Courier New" w:cs="Courier New"/>
                <w:kern w:val="2"/>
              </w:rPr>
              <w:t>от «</w:t>
            </w:r>
            <w:r>
              <w:rPr>
                <w:rFonts w:ascii="Courier New" w:hAnsi="Courier New" w:cs="Courier New"/>
                <w:kern w:val="2"/>
              </w:rPr>
              <w:t>06</w:t>
            </w:r>
            <w:r w:rsidRPr="001E6DA6">
              <w:rPr>
                <w:rFonts w:ascii="Courier New" w:hAnsi="Courier New" w:cs="Courier New"/>
                <w:kern w:val="2"/>
              </w:rPr>
              <w:t xml:space="preserve">» </w:t>
            </w:r>
            <w:r>
              <w:rPr>
                <w:rFonts w:ascii="Courier New" w:hAnsi="Courier New" w:cs="Courier New"/>
                <w:kern w:val="2"/>
              </w:rPr>
              <w:t xml:space="preserve">ноября </w:t>
            </w:r>
            <w:r w:rsidRPr="001E6DA6">
              <w:rPr>
                <w:rFonts w:ascii="Courier New" w:hAnsi="Courier New" w:cs="Courier New"/>
                <w:kern w:val="2"/>
              </w:rPr>
              <w:t>20</w:t>
            </w:r>
            <w:r>
              <w:rPr>
                <w:rFonts w:ascii="Courier New" w:hAnsi="Courier New" w:cs="Courier New"/>
                <w:kern w:val="2"/>
              </w:rPr>
              <w:t>20</w:t>
            </w:r>
            <w:r w:rsidRPr="001E6DA6">
              <w:rPr>
                <w:rFonts w:ascii="Courier New" w:hAnsi="Courier New" w:cs="Courier New"/>
                <w:kern w:val="2"/>
              </w:rPr>
              <w:t xml:space="preserve"> г.№ </w:t>
            </w:r>
            <w:r>
              <w:rPr>
                <w:rFonts w:ascii="Courier New" w:hAnsi="Courier New" w:cs="Courier New"/>
                <w:kern w:val="2"/>
              </w:rPr>
              <w:t>21-5</w:t>
            </w:r>
          </w:p>
        </w:tc>
      </w:tr>
    </w:tbl>
    <w:p w:rsidR="00B5541A" w:rsidRDefault="00B5541A" w:rsidP="00B5541A">
      <w:pPr>
        <w:keepNext/>
        <w:jc w:val="center"/>
        <w:rPr>
          <w:b/>
          <w:sz w:val="28"/>
          <w:szCs w:val="28"/>
        </w:rPr>
      </w:pPr>
    </w:p>
    <w:p w:rsidR="00B5541A" w:rsidRPr="001B64F0" w:rsidRDefault="00B5541A" w:rsidP="00B5541A">
      <w:pPr>
        <w:autoSpaceDE w:val="0"/>
        <w:autoSpaceDN w:val="0"/>
        <w:adjustRightInd w:val="0"/>
        <w:jc w:val="center"/>
        <w:rPr>
          <w:rFonts w:ascii="Arial" w:hAnsi="Arial" w:cs="Arial"/>
          <w:b/>
        </w:rPr>
      </w:pPr>
      <w:r w:rsidRPr="001B64F0">
        <w:rPr>
          <w:rFonts w:ascii="Arial" w:hAnsi="Arial" w:cs="Arial"/>
          <w:b/>
        </w:rPr>
        <w:t>ПОЛОЖЕНИЕ</w:t>
      </w:r>
    </w:p>
    <w:p w:rsidR="00B5541A" w:rsidRPr="001B64F0" w:rsidRDefault="00B5541A" w:rsidP="00B5541A">
      <w:pPr>
        <w:autoSpaceDE w:val="0"/>
        <w:autoSpaceDN w:val="0"/>
        <w:adjustRightInd w:val="0"/>
        <w:jc w:val="center"/>
        <w:rPr>
          <w:rFonts w:ascii="Arial" w:hAnsi="Arial" w:cs="Arial"/>
          <w:b/>
          <w:bCs/>
          <w:kern w:val="2"/>
        </w:rPr>
      </w:pPr>
      <w:r w:rsidRPr="001B64F0">
        <w:rPr>
          <w:rFonts w:ascii="Arial" w:hAnsi="Arial" w:cs="Arial"/>
          <w:b/>
          <w:bCs/>
          <w:kern w:val="2"/>
        </w:rPr>
        <w:t xml:space="preserve">О ПОРЯДКЕ САМООБЛОЖЕНИЯ ГРАЖДАН НА ТЕРРИТОРИИ ТАРНОПОЛЬСКОГО МУНИЦИПАЛЬНОГО ОБРАЗОВАНИЯ </w:t>
      </w:r>
    </w:p>
    <w:p w:rsidR="00B5541A" w:rsidRDefault="00B5541A" w:rsidP="00B5541A">
      <w:pPr>
        <w:autoSpaceDE w:val="0"/>
        <w:autoSpaceDN w:val="0"/>
        <w:adjustRightInd w:val="0"/>
        <w:jc w:val="center"/>
        <w:rPr>
          <w:b/>
          <w:sz w:val="28"/>
          <w:szCs w:val="28"/>
        </w:rPr>
      </w:pPr>
    </w:p>
    <w:p w:rsidR="00B5541A" w:rsidRPr="001B64F0" w:rsidRDefault="00B5541A" w:rsidP="00B5541A">
      <w:pPr>
        <w:pStyle w:val="Standard"/>
        <w:keepNext/>
        <w:suppressAutoHyphens w:val="0"/>
        <w:autoSpaceDE w:val="0"/>
        <w:contextualSpacing/>
        <w:jc w:val="center"/>
        <w:rPr>
          <w:rFonts w:ascii="Arial" w:hAnsi="Arial" w:cs="Arial"/>
          <w:lang w:val="ru-RU"/>
        </w:rPr>
      </w:pPr>
      <w:r w:rsidRPr="001B64F0">
        <w:rPr>
          <w:rFonts w:ascii="Arial" w:hAnsi="Arial" w:cs="Arial"/>
          <w:lang w:val="ru-RU"/>
        </w:rPr>
        <w:t>Глава 1. Общие положения</w:t>
      </w:r>
    </w:p>
    <w:p w:rsidR="00B5541A" w:rsidRPr="001B64F0" w:rsidRDefault="00B5541A" w:rsidP="00B5541A">
      <w:pPr>
        <w:autoSpaceDE w:val="0"/>
        <w:autoSpaceDN w:val="0"/>
        <w:adjustRightInd w:val="0"/>
        <w:jc w:val="center"/>
        <w:rPr>
          <w:rFonts w:ascii="Arial" w:hAnsi="Arial" w:cs="Arial"/>
          <w:b/>
        </w:rPr>
      </w:pP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 xml:space="preserve">1. Настоящее Положение регулирует порядок введения и использования средств самообложения граждан для решения конкретного вопроса (конкретных вопросов) местного значения на территории </w:t>
      </w:r>
      <w:r>
        <w:rPr>
          <w:rFonts w:ascii="Arial" w:hAnsi="Arial" w:cs="Arial"/>
          <w:bCs/>
        </w:rPr>
        <w:t xml:space="preserve">Тарнопольского </w:t>
      </w:r>
      <w:r w:rsidRPr="001B64F0">
        <w:rPr>
          <w:rFonts w:ascii="Arial" w:hAnsi="Arial" w:cs="Arial"/>
          <w:bCs/>
        </w:rPr>
        <w:t xml:space="preserve">муниципального образования </w:t>
      </w:r>
      <w:r>
        <w:rPr>
          <w:rFonts w:ascii="Arial" w:hAnsi="Arial" w:cs="Arial"/>
          <w:kern w:val="2"/>
        </w:rPr>
        <w:t xml:space="preserve">(далее </w:t>
      </w:r>
      <w:r w:rsidRPr="001B64F0">
        <w:rPr>
          <w:rFonts w:ascii="Arial" w:hAnsi="Arial" w:cs="Arial"/>
          <w:kern w:val="2"/>
        </w:rPr>
        <w:t>– муниципальное образование)</w:t>
      </w:r>
      <w:r w:rsidRPr="001B64F0">
        <w:rPr>
          <w:rFonts w:ascii="Arial" w:hAnsi="Arial" w:cs="Arial"/>
          <w:bCs/>
        </w:rPr>
        <w:t>.</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2. Под средствами самообложения граждан понимается разовый платеж граждан, осуществляемый для решения конкретного вопроса (конкретных вопросов) местного значения муниципального образования (далее – платеж).</w:t>
      </w:r>
    </w:p>
    <w:p w:rsidR="00B5541A" w:rsidRDefault="00B5541A" w:rsidP="00B5541A">
      <w:pPr>
        <w:autoSpaceDE w:val="0"/>
        <w:autoSpaceDN w:val="0"/>
        <w:adjustRightInd w:val="0"/>
        <w:ind w:firstLine="709"/>
        <w:contextualSpacing/>
        <w:jc w:val="both"/>
        <w:rPr>
          <w:rFonts w:ascii="Arial" w:hAnsi="Arial" w:cs="Arial"/>
          <w:bCs/>
        </w:rPr>
      </w:pPr>
    </w:p>
    <w:p w:rsidR="00B5541A" w:rsidRDefault="00B5541A" w:rsidP="00B5541A">
      <w:pPr>
        <w:autoSpaceDE w:val="0"/>
        <w:autoSpaceDN w:val="0"/>
        <w:adjustRightInd w:val="0"/>
        <w:ind w:firstLine="709"/>
        <w:contextualSpacing/>
        <w:jc w:val="both"/>
        <w:rPr>
          <w:rFonts w:ascii="Arial" w:hAnsi="Arial" w:cs="Arial"/>
          <w:bCs/>
        </w:rPr>
      </w:pPr>
    </w:p>
    <w:p w:rsidR="00B5541A" w:rsidRDefault="00B5541A" w:rsidP="00B5541A">
      <w:pPr>
        <w:autoSpaceDE w:val="0"/>
        <w:autoSpaceDN w:val="0"/>
        <w:adjustRightInd w:val="0"/>
        <w:ind w:firstLine="709"/>
        <w:contextualSpacing/>
        <w:jc w:val="both"/>
        <w:rPr>
          <w:rFonts w:ascii="Arial" w:hAnsi="Arial" w:cs="Arial"/>
          <w:bCs/>
        </w:rPr>
      </w:pPr>
    </w:p>
    <w:p w:rsidR="00B5541A" w:rsidRDefault="00B5541A" w:rsidP="00B5541A">
      <w:pPr>
        <w:autoSpaceDE w:val="0"/>
        <w:autoSpaceDN w:val="0"/>
        <w:adjustRightInd w:val="0"/>
        <w:ind w:firstLine="709"/>
        <w:contextualSpacing/>
        <w:jc w:val="both"/>
        <w:rPr>
          <w:rFonts w:ascii="Arial" w:hAnsi="Arial" w:cs="Arial"/>
          <w:bCs/>
        </w:rPr>
      </w:pPr>
    </w:p>
    <w:p w:rsidR="00B5541A" w:rsidRPr="001B64F0" w:rsidRDefault="00B5541A" w:rsidP="00B5541A">
      <w:pPr>
        <w:autoSpaceDE w:val="0"/>
        <w:autoSpaceDN w:val="0"/>
        <w:adjustRightInd w:val="0"/>
        <w:ind w:firstLine="709"/>
        <w:contextualSpacing/>
        <w:jc w:val="both"/>
        <w:rPr>
          <w:rFonts w:ascii="Arial" w:hAnsi="Arial" w:cs="Arial"/>
        </w:rPr>
      </w:pPr>
      <w:r w:rsidRPr="001B64F0">
        <w:rPr>
          <w:rFonts w:ascii="Arial" w:hAnsi="Arial" w:cs="Arial"/>
          <w:bCs/>
        </w:rPr>
        <w:t>3. Вопросы введения и использования платежей на территории муниципального образования решаются на местном референдуме</w:t>
      </w:r>
      <w:r w:rsidRPr="001B64F0">
        <w:rPr>
          <w:rFonts w:ascii="Arial" w:hAnsi="Arial" w:cs="Arial"/>
        </w:rPr>
        <w:t>.</w:t>
      </w:r>
    </w:p>
    <w:p w:rsidR="00B5541A" w:rsidRPr="001B64F0" w:rsidRDefault="00B5541A" w:rsidP="00B5541A">
      <w:pPr>
        <w:autoSpaceDE w:val="0"/>
        <w:autoSpaceDN w:val="0"/>
        <w:adjustRightInd w:val="0"/>
        <w:ind w:firstLine="709"/>
        <w:contextualSpacing/>
        <w:jc w:val="both"/>
        <w:rPr>
          <w:rFonts w:ascii="Arial" w:hAnsi="Arial" w:cs="Arial"/>
        </w:rPr>
      </w:pPr>
      <w:r w:rsidRPr="001B64F0">
        <w:rPr>
          <w:rFonts w:ascii="Arial" w:hAnsi="Arial" w:cs="Arial"/>
        </w:rPr>
        <w:t>Вопросы введения и использования платежей на территории отдельного населенного пункта, входящего в состав территории муниципального образования, решаются на сходе граждан в данном населенном пункте.</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4. Плательщиками платежа являются граждане, проживающие на территории муниципального образования, достигшие 18 лет на день голосования на местном референдуме по вопросу о введении соответствующего платежа.</w:t>
      </w:r>
    </w:p>
    <w:p w:rsidR="00B5541A"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 xml:space="preserve">В случае введения платежа </w:t>
      </w:r>
      <w:r w:rsidRPr="001B64F0">
        <w:rPr>
          <w:rFonts w:ascii="Arial" w:hAnsi="Arial" w:cs="Arial"/>
        </w:rPr>
        <w:t xml:space="preserve">на территории отдельного населенного пункта, входящего в состав территории муниципального образования, плательщиками </w:t>
      </w:r>
      <w:r w:rsidRPr="001B64F0">
        <w:rPr>
          <w:rFonts w:ascii="Arial" w:hAnsi="Arial" w:cs="Arial"/>
          <w:bCs/>
        </w:rPr>
        <w:t>платежа являются граждане, проживающие на территории данного населенного пункта, достигшие 18 лет на день принятия сходом граждан решения по вопросу о введении соответствующего платежа.</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5. Размер платежа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платежа может быть уменьшен.</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6. Введение, сбор и использование платежей осуществляется в соответствии с принципами законности, социальной справедливости, экономической обоснованности и целевого использования платежей.</w:t>
      </w:r>
    </w:p>
    <w:p w:rsidR="00B5541A" w:rsidRPr="001B64F0" w:rsidRDefault="00B5541A" w:rsidP="00B5541A">
      <w:pPr>
        <w:autoSpaceDE w:val="0"/>
        <w:autoSpaceDN w:val="0"/>
        <w:adjustRightInd w:val="0"/>
        <w:contextualSpacing/>
        <w:jc w:val="both"/>
        <w:rPr>
          <w:rFonts w:ascii="Arial" w:hAnsi="Arial" w:cs="Arial"/>
          <w:bCs/>
        </w:rPr>
      </w:pPr>
    </w:p>
    <w:p w:rsidR="00B5541A" w:rsidRDefault="00B5541A" w:rsidP="00B5541A">
      <w:pPr>
        <w:autoSpaceDE w:val="0"/>
        <w:autoSpaceDN w:val="0"/>
        <w:adjustRightInd w:val="0"/>
        <w:contextualSpacing/>
        <w:jc w:val="center"/>
        <w:outlineLvl w:val="0"/>
        <w:rPr>
          <w:rFonts w:ascii="Arial" w:hAnsi="Arial" w:cs="Arial"/>
          <w:bCs/>
        </w:rPr>
      </w:pPr>
      <w:r w:rsidRPr="001B64F0">
        <w:rPr>
          <w:rFonts w:ascii="Arial" w:hAnsi="Arial" w:cs="Arial"/>
        </w:rPr>
        <w:t>Глава</w:t>
      </w:r>
      <w:r w:rsidRPr="001B64F0">
        <w:rPr>
          <w:rFonts w:ascii="Arial" w:hAnsi="Arial" w:cs="Arial"/>
          <w:bCs/>
        </w:rPr>
        <w:t xml:space="preserve"> 2. Проведение местного референдума (схода граждан)</w:t>
      </w:r>
    </w:p>
    <w:p w:rsidR="00B5541A" w:rsidRPr="001B64F0" w:rsidRDefault="00B5541A" w:rsidP="00B5541A">
      <w:pPr>
        <w:autoSpaceDE w:val="0"/>
        <w:autoSpaceDN w:val="0"/>
        <w:adjustRightInd w:val="0"/>
        <w:contextualSpacing/>
        <w:jc w:val="center"/>
        <w:outlineLvl w:val="0"/>
        <w:rPr>
          <w:rFonts w:ascii="Arial" w:hAnsi="Arial" w:cs="Arial"/>
          <w:bCs/>
        </w:rPr>
      </w:pPr>
      <w:r w:rsidRPr="001B64F0">
        <w:rPr>
          <w:rFonts w:ascii="Arial" w:hAnsi="Arial" w:cs="Arial"/>
          <w:bCs/>
        </w:rPr>
        <w:t>по вопросу введения платежа</w:t>
      </w:r>
    </w:p>
    <w:p w:rsidR="00B5541A" w:rsidRPr="001B64F0" w:rsidRDefault="00B5541A" w:rsidP="00B5541A">
      <w:pPr>
        <w:autoSpaceDE w:val="0"/>
        <w:autoSpaceDN w:val="0"/>
        <w:adjustRightInd w:val="0"/>
        <w:contextualSpacing/>
        <w:jc w:val="both"/>
        <w:rPr>
          <w:rFonts w:ascii="Arial" w:hAnsi="Arial" w:cs="Arial"/>
          <w:bCs/>
        </w:rPr>
      </w:pPr>
      <w:r w:rsidRPr="001B64F0">
        <w:rPr>
          <w:rFonts w:ascii="Arial" w:hAnsi="Arial" w:cs="Arial"/>
          <w:bCs/>
        </w:rPr>
        <w:t xml:space="preserve"> </w:t>
      </w:r>
    </w:p>
    <w:p w:rsidR="00B5541A" w:rsidRPr="001B64F0" w:rsidRDefault="00B5541A" w:rsidP="00B5541A">
      <w:pPr>
        <w:autoSpaceDE w:val="0"/>
        <w:autoSpaceDN w:val="0"/>
        <w:adjustRightInd w:val="0"/>
        <w:ind w:firstLine="709"/>
        <w:contextualSpacing/>
        <w:jc w:val="both"/>
        <w:rPr>
          <w:rFonts w:ascii="Arial" w:hAnsi="Arial" w:cs="Arial"/>
        </w:rPr>
      </w:pPr>
      <w:r w:rsidRPr="001B64F0">
        <w:rPr>
          <w:rFonts w:ascii="Arial" w:hAnsi="Arial" w:cs="Arial"/>
          <w:bCs/>
        </w:rPr>
        <w:t>7. Местный р</w:t>
      </w:r>
      <w:r w:rsidRPr="001B64F0">
        <w:rPr>
          <w:rFonts w:ascii="Arial" w:hAnsi="Arial" w:cs="Arial"/>
        </w:rPr>
        <w:t>еферендум по вопросу о введении платежа назначается и проводится в порядке, установленном</w:t>
      </w:r>
      <w:r w:rsidRPr="001B64F0">
        <w:rPr>
          <w:rFonts w:ascii="Arial" w:hAnsi="Arial" w:cs="Arial"/>
          <w:bCs/>
        </w:rPr>
        <w:t xml:space="preserve">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Pr="001B64F0">
        <w:rPr>
          <w:rFonts w:ascii="Arial" w:hAnsi="Arial" w:cs="Arial"/>
        </w:rPr>
        <w:t>Законом Иркутск</w:t>
      </w:r>
      <w:r>
        <w:rPr>
          <w:rFonts w:ascii="Arial" w:hAnsi="Arial" w:cs="Arial"/>
        </w:rPr>
        <w:t xml:space="preserve">ой области от 6 мая 2006 года № </w:t>
      </w:r>
      <w:r w:rsidRPr="001B64F0">
        <w:rPr>
          <w:rFonts w:ascii="Arial" w:hAnsi="Arial" w:cs="Arial"/>
        </w:rPr>
        <w:t>25-оз «О местных референдумах в Иркутской области».</w:t>
      </w:r>
    </w:p>
    <w:p w:rsidR="00B5541A" w:rsidRPr="001B64F0" w:rsidRDefault="00B5541A" w:rsidP="00B5541A">
      <w:pPr>
        <w:autoSpaceDE w:val="0"/>
        <w:autoSpaceDN w:val="0"/>
        <w:adjustRightInd w:val="0"/>
        <w:ind w:firstLine="709"/>
        <w:contextualSpacing/>
        <w:jc w:val="both"/>
        <w:rPr>
          <w:rFonts w:ascii="Arial" w:hAnsi="Arial" w:cs="Arial"/>
          <w:color w:val="000000"/>
        </w:rPr>
      </w:pPr>
      <w:r w:rsidRPr="001B64F0">
        <w:rPr>
          <w:rFonts w:ascii="Arial" w:hAnsi="Arial" w:cs="Arial"/>
          <w:color w:val="000000"/>
        </w:rPr>
        <w:t xml:space="preserve">Сход граждан </w:t>
      </w:r>
      <w:r w:rsidRPr="001B64F0">
        <w:rPr>
          <w:rFonts w:ascii="Arial" w:hAnsi="Arial" w:cs="Arial"/>
        </w:rPr>
        <w:t xml:space="preserve">по вопросу о введении платежа на территории отдельного населенного пункта, входящего в состав территории муниципального образования, </w:t>
      </w:r>
      <w:r w:rsidRPr="001B64F0">
        <w:rPr>
          <w:rFonts w:ascii="Arial" w:hAnsi="Arial" w:cs="Arial"/>
          <w:color w:val="000000"/>
        </w:rPr>
        <w:t>может созываться главой муниципального образования самостоятельно либо по инициативе группы жителей муниципального образования в соответствии с уставом муниципального образования.</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rPr>
        <w:t xml:space="preserve">8. Вопрос, предлагаемый к вынесению </w:t>
      </w:r>
      <w:r w:rsidRPr="001B64F0">
        <w:rPr>
          <w:rFonts w:ascii="Arial" w:hAnsi="Arial" w:cs="Arial"/>
          <w:bCs/>
        </w:rPr>
        <w:t>на местный референдум (сход граждан), должен содержать:</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1) конкретный вопрос (конкретные вопросы) местного значения, для решения которого (которых) предлагается введение платежа;</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2) размер платежа в абсолютной величине, равный для всех жителей муниципального образования;</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3) категорию (категории) граждан, для которой (для которых) размер платежа предлагается уменьшить (при наличии);</w:t>
      </w:r>
    </w:p>
    <w:p w:rsidR="00B5541A" w:rsidRPr="001B64F0" w:rsidRDefault="00B5541A" w:rsidP="00B5541A">
      <w:pPr>
        <w:autoSpaceDE w:val="0"/>
        <w:autoSpaceDN w:val="0"/>
        <w:adjustRightInd w:val="0"/>
        <w:ind w:firstLine="709"/>
        <w:contextualSpacing/>
        <w:jc w:val="both"/>
        <w:rPr>
          <w:rFonts w:ascii="Arial" w:hAnsi="Arial" w:cs="Arial"/>
        </w:rPr>
      </w:pPr>
      <w:r w:rsidRPr="001B64F0">
        <w:rPr>
          <w:rFonts w:ascii="Arial" w:hAnsi="Arial" w:cs="Arial"/>
          <w:bCs/>
        </w:rPr>
        <w:t xml:space="preserve">4) </w:t>
      </w:r>
      <w:r w:rsidRPr="001B64F0">
        <w:rPr>
          <w:rFonts w:ascii="Arial" w:hAnsi="Arial" w:cs="Arial"/>
        </w:rPr>
        <w:t>размер (размеры) уменьшенного платежа в абсолютной величине для отдельных категорий граждан, указанных в соответствии с подпунктом 3 настоящего пункта (при наличии);</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5) срок уплаты платежа.</w:t>
      </w:r>
    </w:p>
    <w:p w:rsidR="00B5541A" w:rsidRPr="001B64F0" w:rsidRDefault="00B5541A" w:rsidP="00B5541A">
      <w:pPr>
        <w:autoSpaceDE w:val="0"/>
        <w:autoSpaceDN w:val="0"/>
        <w:adjustRightInd w:val="0"/>
        <w:ind w:firstLine="709"/>
        <w:contextualSpacing/>
        <w:jc w:val="both"/>
        <w:rPr>
          <w:rFonts w:ascii="Arial" w:hAnsi="Arial" w:cs="Arial"/>
          <w:color w:val="000000"/>
        </w:rPr>
      </w:pPr>
      <w:r w:rsidRPr="001B64F0">
        <w:rPr>
          <w:rFonts w:ascii="Arial" w:hAnsi="Arial" w:cs="Arial"/>
          <w:bCs/>
        </w:rPr>
        <w:t xml:space="preserve">9. В случае проведения местного референдума по вопросу о введении платежа решение о введении платежа считается </w:t>
      </w:r>
      <w:r w:rsidRPr="001B64F0">
        <w:rPr>
          <w:rFonts w:ascii="Arial" w:hAnsi="Arial" w:cs="Arial"/>
          <w:bCs/>
          <w:color w:val="000000"/>
        </w:rPr>
        <w:t xml:space="preserve">принятым в случае, если за него проголосовало более половины </w:t>
      </w:r>
      <w:r w:rsidRPr="001B64F0">
        <w:rPr>
          <w:rFonts w:ascii="Arial" w:hAnsi="Arial" w:cs="Arial"/>
          <w:color w:val="000000"/>
        </w:rPr>
        <w:t>участников местного референдума, принявших участие в голосовании, при условии, что в нем приняло участие не менее половины участников местного референдума, внесенных в списки участников местного референдума на территории муниципального образования.</w:t>
      </w:r>
    </w:p>
    <w:p w:rsidR="00B5541A" w:rsidRDefault="00B5541A" w:rsidP="00B5541A">
      <w:pPr>
        <w:autoSpaceDE w:val="0"/>
        <w:autoSpaceDN w:val="0"/>
        <w:adjustRightInd w:val="0"/>
        <w:ind w:firstLine="709"/>
        <w:contextualSpacing/>
        <w:jc w:val="both"/>
        <w:rPr>
          <w:rFonts w:ascii="Arial" w:hAnsi="Arial" w:cs="Arial"/>
        </w:rPr>
      </w:pPr>
      <w:r w:rsidRPr="001B64F0">
        <w:rPr>
          <w:rFonts w:ascii="Arial" w:hAnsi="Arial" w:cs="Arial"/>
          <w:bCs/>
        </w:rPr>
        <w:t xml:space="preserve">В случае проведения схода граждан по вопросу о введении платежа </w:t>
      </w:r>
      <w:r w:rsidRPr="001B64F0">
        <w:rPr>
          <w:rFonts w:ascii="Arial" w:hAnsi="Arial" w:cs="Arial"/>
        </w:rPr>
        <w:t xml:space="preserve">на </w:t>
      </w:r>
    </w:p>
    <w:p w:rsidR="00B5541A" w:rsidRDefault="00B5541A" w:rsidP="00B5541A">
      <w:pPr>
        <w:autoSpaceDE w:val="0"/>
        <w:autoSpaceDN w:val="0"/>
        <w:adjustRightInd w:val="0"/>
        <w:ind w:firstLine="709"/>
        <w:contextualSpacing/>
        <w:jc w:val="both"/>
        <w:rPr>
          <w:rFonts w:ascii="Arial" w:hAnsi="Arial" w:cs="Arial"/>
        </w:rPr>
      </w:pPr>
    </w:p>
    <w:p w:rsidR="00B5541A" w:rsidRDefault="00B5541A" w:rsidP="00B5541A">
      <w:pPr>
        <w:autoSpaceDE w:val="0"/>
        <w:autoSpaceDN w:val="0"/>
        <w:adjustRightInd w:val="0"/>
        <w:ind w:firstLine="709"/>
        <w:contextualSpacing/>
        <w:jc w:val="both"/>
        <w:rPr>
          <w:rFonts w:ascii="Arial" w:hAnsi="Arial" w:cs="Arial"/>
        </w:rPr>
      </w:pPr>
    </w:p>
    <w:p w:rsidR="00B5541A" w:rsidRDefault="00B5541A" w:rsidP="00B5541A">
      <w:pPr>
        <w:autoSpaceDE w:val="0"/>
        <w:autoSpaceDN w:val="0"/>
        <w:adjustRightInd w:val="0"/>
        <w:ind w:firstLine="709"/>
        <w:contextualSpacing/>
        <w:jc w:val="both"/>
        <w:rPr>
          <w:rFonts w:ascii="Arial" w:hAnsi="Arial" w:cs="Arial"/>
        </w:rPr>
      </w:pPr>
    </w:p>
    <w:p w:rsidR="00B5541A" w:rsidRDefault="00B5541A" w:rsidP="00B5541A">
      <w:pPr>
        <w:autoSpaceDE w:val="0"/>
        <w:autoSpaceDN w:val="0"/>
        <w:adjustRightInd w:val="0"/>
        <w:ind w:firstLine="709"/>
        <w:contextualSpacing/>
        <w:jc w:val="both"/>
        <w:rPr>
          <w:rFonts w:ascii="Arial" w:hAnsi="Arial" w:cs="Arial"/>
        </w:rPr>
      </w:pPr>
    </w:p>
    <w:p w:rsidR="00B5541A" w:rsidRDefault="00B5541A" w:rsidP="00B5541A">
      <w:pPr>
        <w:autoSpaceDE w:val="0"/>
        <w:autoSpaceDN w:val="0"/>
        <w:adjustRightInd w:val="0"/>
        <w:ind w:firstLine="709"/>
        <w:contextualSpacing/>
        <w:jc w:val="both"/>
        <w:rPr>
          <w:rFonts w:ascii="Arial" w:hAnsi="Arial" w:cs="Arial"/>
        </w:rPr>
      </w:pPr>
    </w:p>
    <w:p w:rsidR="00B5541A" w:rsidRPr="001B64F0" w:rsidRDefault="00B5541A" w:rsidP="00B5541A">
      <w:pPr>
        <w:autoSpaceDE w:val="0"/>
        <w:autoSpaceDN w:val="0"/>
        <w:adjustRightInd w:val="0"/>
        <w:ind w:firstLine="709"/>
        <w:contextualSpacing/>
        <w:jc w:val="both"/>
        <w:rPr>
          <w:rFonts w:ascii="Arial" w:hAnsi="Arial" w:cs="Arial"/>
          <w:color w:val="FF0000"/>
        </w:rPr>
      </w:pPr>
      <w:r w:rsidRPr="001B64F0">
        <w:rPr>
          <w:rFonts w:ascii="Arial" w:hAnsi="Arial" w:cs="Arial"/>
        </w:rPr>
        <w:t xml:space="preserve">территории отдельного населенного пункта, входящего в состав территории муниципального образования, </w:t>
      </w:r>
      <w:r w:rsidRPr="001B64F0">
        <w:rPr>
          <w:rFonts w:ascii="Arial" w:hAnsi="Arial" w:cs="Arial"/>
          <w:bCs/>
        </w:rPr>
        <w:t xml:space="preserve">решение о введении платежа считается </w:t>
      </w:r>
      <w:r w:rsidRPr="001B64F0">
        <w:rPr>
          <w:rFonts w:ascii="Arial" w:hAnsi="Arial" w:cs="Arial"/>
          <w:bCs/>
          <w:color w:val="000000"/>
        </w:rPr>
        <w:t xml:space="preserve">принятым, если за него проголосовало более половины </w:t>
      </w:r>
      <w:r w:rsidRPr="001B64F0">
        <w:rPr>
          <w:rFonts w:ascii="Arial" w:hAnsi="Arial" w:cs="Arial"/>
          <w:color w:val="000000"/>
        </w:rPr>
        <w:t>участников схода граждан при</w:t>
      </w:r>
      <w:r w:rsidRPr="001B64F0">
        <w:rPr>
          <w:rFonts w:ascii="Arial" w:hAnsi="Arial" w:cs="Arial"/>
        </w:rPr>
        <w:t xml:space="preserve"> условии участия в нем более половины жителей данного населенного пункта, обладающих избирательным правом.</w:t>
      </w:r>
    </w:p>
    <w:p w:rsidR="00B5541A" w:rsidRPr="001B64F0" w:rsidRDefault="00B5541A" w:rsidP="00B5541A">
      <w:pPr>
        <w:autoSpaceDE w:val="0"/>
        <w:autoSpaceDN w:val="0"/>
        <w:adjustRightInd w:val="0"/>
        <w:ind w:firstLine="709"/>
        <w:contextualSpacing/>
        <w:jc w:val="both"/>
        <w:rPr>
          <w:rFonts w:ascii="Arial" w:hAnsi="Arial" w:cs="Arial"/>
        </w:rPr>
      </w:pPr>
      <w:r w:rsidRPr="001B64F0">
        <w:rPr>
          <w:rFonts w:ascii="Arial" w:hAnsi="Arial" w:cs="Arial"/>
          <w:bCs/>
        </w:rPr>
        <w:t xml:space="preserve">10. Решение о введении платежа </w:t>
      </w:r>
      <w:r w:rsidRPr="001B64F0">
        <w:rPr>
          <w:rFonts w:ascii="Arial" w:hAnsi="Arial" w:cs="Arial"/>
        </w:rPr>
        <w:t>подлежит официальному опубликованию (обнародованию) и обязательно к исполнению на территории муниципального образования.</w:t>
      </w:r>
    </w:p>
    <w:p w:rsidR="00B5541A" w:rsidRPr="001B64F0" w:rsidRDefault="00B5541A" w:rsidP="00B5541A">
      <w:pPr>
        <w:autoSpaceDE w:val="0"/>
        <w:autoSpaceDN w:val="0"/>
        <w:adjustRightInd w:val="0"/>
        <w:contextualSpacing/>
        <w:jc w:val="both"/>
        <w:rPr>
          <w:rFonts w:ascii="Arial" w:hAnsi="Arial" w:cs="Arial"/>
          <w:bCs/>
        </w:rPr>
      </w:pPr>
    </w:p>
    <w:p w:rsidR="00B5541A" w:rsidRPr="001B64F0" w:rsidRDefault="00B5541A" w:rsidP="00B5541A">
      <w:pPr>
        <w:autoSpaceDE w:val="0"/>
        <w:autoSpaceDN w:val="0"/>
        <w:adjustRightInd w:val="0"/>
        <w:contextualSpacing/>
        <w:jc w:val="center"/>
        <w:outlineLvl w:val="0"/>
        <w:rPr>
          <w:rFonts w:ascii="Arial" w:hAnsi="Arial" w:cs="Arial"/>
          <w:bCs/>
        </w:rPr>
      </w:pPr>
      <w:r w:rsidRPr="001B64F0">
        <w:rPr>
          <w:rFonts w:ascii="Arial" w:hAnsi="Arial" w:cs="Arial"/>
          <w:bCs/>
        </w:rPr>
        <w:t>Глава 3. Сбор и использование платежа</w:t>
      </w:r>
    </w:p>
    <w:p w:rsidR="00B5541A" w:rsidRPr="001B64F0" w:rsidRDefault="00B5541A" w:rsidP="00B5541A">
      <w:pPr>
        <w:autoSpaceDE w:val="0"/>
        <w:autoSpaceDN w:val="0"/>
        <w:adjustRightInd w:val="0"/>
        <w:contextualSpacing/>
        <w:jc w:val="both"/>
        <w:rPr>
          <w:rFonts w:ascii="Arial" w:hAnsi="Arial" w:cs="Arial"/>
          <w:bCs/>
        </w:rPr>
      </w:pP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 xml:space="preserve">11. Сбор и использование платежа осуществляются местной администрацией </w:t>
      </w:r>
      <w:r>
        <w:rPr>
          <w:rFonts w:ascii="Arial" w:hAnsi="Arial" w:cs="Arial"/>
          <w:bCs/>
        </w:rPr>
        <w:t xml:space="preserve">Тарнопольского </w:t>
      </w:r>
      <w:r w:rsidRPr="001B64F0">
        <w:rPr>
          <w:rFonts w:ascii="Arial" w:hAnsi="Arial" w:cs="Arial"/>
          <w:bCs/>
        </w:rPr>
        <w:t>муниципального образования (далее – администрация) на основании решения о введении платежа.</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12. Платеж вносится плательщиками в бюджет муниципального образования в срок, установленный решением о введении платежа.</w:t>
      </w:r>
    </w:p>
    <w:p w:rsidR="00B5541A" w:rsidRPr="001B64F0" w:rsidRDefault="00B5541A" w:rsidP="00B5541A">
      <w:pPr>
        <w:autoSpaceDE w:val="0"/>
        <w:autoSpaceDN w:val="0"/>
        <w:adjustRightInd w:val="0"/>
        <w:ind w:firstLine="709"/>
        <w:contextualSpacing/>
        <w:jc w:val="both"/>
        <w:rPr>
          <w:rFonts w:ascii="Arial" w:hAnsi="Arial" w:cs="Arial"/>
        </w:rPr>
      </w:pPr>
      <w:r w:rsidRPr="001B64F0">
        <w:rPr>
          <w:rFonts w:ascii="Arial" w:hAnsi="Arial" w:cs="Arial"/>
        </w:rPr>
        <w:t>Поступившие платежи включаются в состав бюджета муниципального образования и являются неналоговыми доходами бюджета муниципального образования.</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13. Поступившие платежи расходуются только на</w:t>
      </w:r>
      <w:r w:rsidRPr="001B64F0">
        <w:rPr>
          <w:rFonts w:ascii="Arial" w:hAnsi="Arial" w:cs="Arial"/>
        </w:rPr>
        <w:t xml:space="preserve"> выполнение мероприятий по</w:t>
      </w:r>
      <w:r w:rsidRPr="001B64F0">
        <w:rPr>
          <w:rFonts w:ascii="Arial" w:hAnsi="Arial" w:cs="Arial"/>
          <w:bCs/>
        </w:rPr>
        <w:t xml:space="preserve"> решению вопроса (вопросов) местного значения, определенных в решении о введении соответствующего платежа.</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14. Порядок и сроки информирования жителей муниципального образования об использовании поступивших платежей устанавливаются правовым актом администрации.</w:t>
      </w:r>
    </w:p>
    <w:p w:rsidR="00B5541A" w:rsidRPr="001B64F0" w:rsidRDefault="00B5541A" w:rsidP="00B5541A">
      <w:pPr>
        <w:autoSpaceDE w:val="0"/>
        <w:autoSpaceDN w:val="0"/>
        <w:adjustRightInd w:val="0"/>
        <w:ind w:firstLine="709"/>
        <w:contextualSpacing/>
        <w:jc w:val="both"/>
        <w:rPr>
          <w:rFonts w:ascii="Arial" w:hAnsi="Arial" w:cs="Arial"/>
          <w:bCs/>
        </w:rPr>
      </w:pPr>
      <w:r w:rsidRPr="001B64F0">
        <w:rPr>
          <w:rFonts w:ascii="Arial" w:hAnsi="Arial" w:cs="Arial"/>
          <w:bCs/>
        </w:rPr>
        <w:t>15. Платежи, поступившие в бюджет муниципального образования и не израсходованные в текущем финансовом году, сохраняют свое целевое назначение и расходуются в следующем финансовом году с учетом требований, установленных Бюджетным кодексом Российской Федерации.</w:t>
      </w:r>
    </w:p>
    <w:p w:rsidR="00B5541A" w:rsidRPr="001B64F0" w:rsidRDefault="00B5541A" w:rsidP="00B5541A">
      <w:pPr>
        <w:autoSpaceDE w:val="0"/>
        <w:autoSpaceDN w:val="0"/>
        <w:adjustRightInd w:val="0"/>
        <w:ind w:firstLine="709"/>
        <w:contextualSpacing/>
        <w:jc w:val="both"/>
        <w:rPr>
          <w:rFonts w:ascii="Arial" w:hAnsi="Arial" w:cs="Arial"/>
          <w:b/>
        </w:rPr>
      </w:pPr>
      <w:r w:rsidRPr="001B64F0">
        <w:rPr>
          <w:rFonts w:ascii="Arial" w:hAnsi="Arial" w:cs="Arial"/>
          <w:bCs/>
        </w:rPr>
        <w:t>16. Контроль</w:t>
      </w:r>
      <w:r>
        <w:rPr>
          <w:rFonts w:ascii="Arial" w:hAnsi="Arial" w:cs="Arial"/>
          <w:bCs/>
        </w:rPr>
        <w:t>,</w:t>
      </w:r>
      <w:r w:rsidRPr="001B64F0">
        <w:rPr>
          <w:rFonts w:ascii="Arial" w:hAnsi="Arial" w:cs="Arial"/>
          <w:bCs/>
        </w:rPr>
        <w:t xml:space="preserve"> за законностью и эффективностью расходования платежей осуществляется в порядке, установленном бюджетным законодательством.</w:t>
      </w: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33"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50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11.11.2020г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6</w:t>
      </w:r>
      <w:r w:rsidRPr="008C05E8">
        <w:rPr>
          <w:rFonts w:ascii="Arial" w:hAnsi="Arial" w:cs="Arial"/>
          <w:b/>
        </w:rPr>
        <w:t xml:space="preserve">.11.2020 ГОДА № </w:t>
      </w:r>
      <w:r>
        <w:rPr>
          <w:rFonts w:ascii="Arial" w:hAnsi="Arial" w:cs="Arial"/>
          <w:b/>
        </w:rPr>
        <w:t>21-6</w:t>
      </w:r>
    </w:p>
    <w:p w:rsidR="00B5541A" w:rsidRPr="00755170" w:rsidRDefault="00B5541A" w:rsidP="00B5541A">
      <w:pPr>
        <w:jc w:val="center"/>
        <w:rPr>
          <w:rFonts w:ascii="Arial" w:hAnsi="Arial" w:cs="Arial"/>
          <w:b/>
          <w:sz w:val="28"/>
          <w:szCs w:val="28"/>
        </w:rPr>
      </w:pPr>
      <w:r>
        <w:rPr>
          <w:rFonts w:ascii="Arial" w:hAnsi="Arial" w:cs="Arial"/>
          <w:b/>
          <w:sz w:val="28"/>
          <w:szCs w:val="28"/>
        </w:rPr>
        <w:t>РЕШЕНИЕ ДУМЫ</w:t>
      </w:r>
    </w:p>
    <w:p w:rsidR="00B5541A" w:rsidRPr="00FA0483" w:rsidRDefault="00B5541A" w:rsidP="00B5541A">
      <w:pPr>
        <w:jc w:val="center"/>
        <w:rPr>
          <w:rFonts w:ascii="Arial" w:eastAsia="Arial" w:hAnsi="Arial" w:cs="Arial"/>
          <w:b/>
          <w:sz w:val="28"/>
          <w:szCs w:val="28"/>
        </w:rPr>
      </w:pPr>
      <w:r w:rsidRPr="00FA0483">
        <w:rPr>
          <w:rFonts w:ascii="Arial" w:eastAsia="Arial" w:hAnsi="Arial" w:cs="Arial"/>
          <w:b/>
          <w:sz w:val="28"/>
          <w:szCs w:val="28"/>
        </w:rPr>
        <w:t>ОБ ОТМЕНЕ РЕШЕНИЯ ДУМЫ ОТ 28.08.2020г № 20-2 «О ВНЕСЕНИИ ИЗМЕНЕНИЙ В РЕШЕНИЕ ДУМЫ ТАРНОПОЛЬСКОГО МУНИЦИПАЛЬНОГО ОБРАЗОВАНИЯ ОТ 27.11.2019 ГОДА №15-1 «ОБ УСТАНОВЛЕНИИ НА ТЕРРИТОРИИ ТАРНОПОЛЬСКОГО МУНИЦИПАЛЬНОГО ОБРАЗОВАНИЯ ЗЕМЕЛЬНОГО НАЛОГА НА 2020 ГОД»</w:t>
      </w:r>
    </w:p>
    <w:p w:rsidR="00B5541A" w:rsidRDefault="00B5541A" w:rsidP="00B5541A">
      <w:pPr>
        <w:jc w:val="center"/>
        <w:rPr>
          <w:rFonts w:ascii="Calibri" w:eastAsia="Calibri" w:hAnsi="Calibri" w:cs="Calibri"/>
        </w:rPr>
      </w:pPr>
    </w:p>
    <w:p w:rsidR="00B5541A" w:rsidRPr="00FA0483" w:rsidRDefault="00B5541A" w:rsidP="00B5541A">
      <w:pPr>
        <w:ind w:firstLine="540"/>
        <w:jc w:val="both"/>
        <w:rPr>
          <w:rFonts w:ascii="Arial" w:eastAsia="Arial" w:hAnsi="Arial" w:cs="Arial"/>
        </w:rPr>
      </w:pPr>
      <w:r w:rsidRPr="00FA0483">
        <w:rPr>
          <w:rFonts w:ascii="Arial" w:eastAsia="Arial" w:hAnsi="Arial" w:cs="Arial"/>
        </w:rPr>
        <w:t>Руководствуясь статьями 5, 12, 15, 387 Налогового кодекса Российской Федерации, статьей 14 Федерального закона от 06.10.2003 N 131-ФЗ "Об общих принципах организации местного самоуправления в Российской Федерации",</w:t>
      </w:r>
      <w:r>
        <w:rPr>
          <w:rFonts w:ascii="Arial" w:eastAsia="Arial" w:hAnsi="Arial" w:cs="Arial"/>
        </w:rPr>
        <w:t xml:space="preserve"> </w:t>
      </w:r>
      <w:r w:rsidRPr="00FA0483">
        <w:rPr>
          <w:rFonts w:ascii="Arial" w:eastAsia="Arial" w:hAnsi="Arial" w:cs="Arial"/>
        </w:rPr>
        <w:t xml:space="preserve">Уставом Тарнопольского муниципального образования, Дума Тарнопольского муниципального образования </w:t>
      </w:r>
    </w:p>
    <w:p w:rsidR="00B5541A" w:rsidRDefault="00B5541A" w:rsidP="00B5541A">
      <w:pPr>
        <w:ind w:firstLine="540"/>
        <w:jc w:val="both"/>
        <w:rPr>
          <w:rFonts w:ascii="Arial" w:eastAsia="Arial" w:hAnsi="Arial" w:cs="Arial"/>
        </w:rPr>
      </w:pPr>
    </w:p>
    <w:p w:rsidR="00B5541A" w:rsidRPr="00FA0483" w:rsidRDefault="00B5541A" w:rsidP="00B5541A">
      <w:pPr>
        <w:ind w:firstLine="540"/>
        <w:jc w:val="center"/>
        <w:rPr>
          <w:rFonts w:ascii="Arial" w:eastAsia="Arial" w:hAnsi="Arial" w:cs="Arial"/>
          <w:sz w:val="28"/>
          <w:szCs w:val="28"/>
        </w:rPr>
      </w:pPr>
      <w:r w:rsidRPr="00FA0483">
        <w:rPr>
          <w:rFonts w:ascii="Arial" w:eastAsia="Arial" w:hAnsi="Arial" w:cs="Arial"/>
          <w:b/>
          <w:sz w:val="28"/>
          <w:szCs w:val="28"/>
        </w:rPr>
        <w:t>РЕШИЛА</w:t>
      </w:r>
      <w:r w:rsidRPr="00FA0483">
        <w:rPr>
          <w:rFonts w:ascii="Arial" w:eastAsia="Arial" w:hAnsi="Arial" w:cs="Arial"/>
          <w:sz w:val="28"/>
          <w:szCs w:val="28"/>
        </w:rPr>
        <w:t>:</w:t>
      </w:r>
    </w:p>
    <w:p w:rsidR="00B5541A" w:rsidRPr="00FA0483" w:rsidRDefault="00B5541A" w:rsidP="00B5541A">
      <w:pPr>
        <w:ind w:firstLine="540"/>
        <w:jc w:val="both"/>
        <w:rPr>
          <w:rFonts w:ascii="Arial" w:eastAsia="Arial" w:hAnsi="Arial" w:cs="Arial"/>
        </w:rPr>
      </w:pPr>
    </w:p>
    <w:p w:rsidR="00B5541A" w:rsidRPr="00FA0483" w:rsidRDefault="00B5541A" w:rsidP="00B5541A">
      <w:pPr>
        <w:ind w:firstLine="540"/>
        <w:jc w:val="both"/>
        <w:rPr>
          <w:rFonts w:ascii="Arial" w:eastAsia="Arial" w:hAnsi="Arial" w:cs="Arial"/>
        </w:rPr>
      </w:pPr>
      <w:r w:rsidRPr="00FA0483">
        <w:rPr>
          <w:rFonts w:ascii="Arial" w:eastAsia="Arial" w:hAnsi="Arial" w:cs="Arial"/>
        </w:rPr>
        <w:t>1. Отменить решение Думы Тарнопольского муниципального образования от 28.08.2020г № 20-2 «О внесении изменений в решение Думы Тарнопольского муниципального образования от 27.11.2019 года №15-1 «Об установлении на территории Тарнопольского муниципального образования</w:t>
      </w:r>
      <w:r w:rsidRPr="00FA0483">
        <w:rPr>
          <w:rFonts w:ascii="Calibri" w:eastAsia="Calibri" w:hAnsi="Calibri" w:cs="Calibri"/>
        </w:rPr>
        <w:t xml:space="preserve"> </w:t>
      </w:r>
      <w:r w:rsidRPr="00FA0483">
        <w:rPr>
          <w:rFonts w:ascii="Arial" w:eastAsia="Arial" w:hAnsi="Arial" w:cs="Arial"/>
        </w:rPr>
        <w:t>земельного налога на 2020 год» в редакции (далее – решение) следующее изменение:</w:t>
      </w:r>
    </w:p>
    <w:p w:rsidR="00B5541A" w:rsidRPr="00FA0483" w:rsidRDefault="00B5541A" w:rsidP="00B5541A">
      <w:pPr>
        <w:ind w:firstLine="540"/>
        <w:jc w:val="both"/>
        <w:rPr>
          <w:rFonts w:ascii="Arial" w:eastAsia="Arial" w:hAnsi="Arial" w:cs="Arial"/>
        </w:rPr>
      </w:pPr>
      <w:r w:rsidRPr="00FA0483">
        <w:rPr>
          <w:rFonts w:ascii="Arial" w:eastAsia="Arial" w:hAnsi="Arial" w:cs="Arial"/>
        </w:rPr>
        <w:t>2. Решение Думы Тарнопольского муниципального образования от 28.08.2020 года №20-2 «О внесении изменений в решение Думы Тарнопольского муниципального образования от 27.11.2019 года №15-1 «Об установлении на территории Тарнопольского муниципального образования</w:t>
      </w:r>
      <w:r w:rsidRPr="00FA0483">
        <w:rPr>
          <w:rFonts w:ascii="Calibri" w:eastAsia="Calibri" w:hAnsi="Calibri" w:cs="Calibri"/>
        </w:rPr>
        <w:t xml:space="preserve"> </w:t>
      </w:r>
      <w:r w:rsidRPr="00FA0483">
        <w:rPr>
          <w:rFonts w:ascii="Arial" w:eastAsia="Arial" w:hAnsi="Arial" w:cs="Arial"/>
        </w:rPr>
        <w:t>земельного налога на 2020 год»» считать утратившим силу.</w:t>
      </w:r>
    </w:p>
    <w:p w:rsidR="00B5541A" w:rsidRPr="00FA0483" w:rsidRDefault="00B5541A" w:rsidP="00B5541A">
      <w:pPr>
        <w:ind w:firstLine="540"/>
        <w:jc w:val="both"/>
        <w:rPr>
          <w:rFonts w:ascii="Arial" w:eastAsia="Arial" w:hAnsi="Arial" w:cs="Arial"/>
        </w:rPr>
      </w:pPr>
      <w:r w:rsidRPr="00FA0483">
        <w:rPr>
          <w:rFonts w:ascii="Arial" w:eastAsia="Arial" w:hAnsi="Arial" w:cs="Arial"/>
        </w:rPr>
        <w:t>3. Настоящее решение вступает в силу с даты его официального опубликования и распространяет свое действие на правоотношения, возникшие с 1 января 2019 года.</w:t>
      </w:r>
    </w:p>
    <w:p w:rsidR="00B5541A" w:rsidRPr="00FA0483" w:rsidRDefault="00B5541A" w:rsidP="00B5541A">
      <w:pPr>
        <w:ind w:firstLine="540"/>
        <w:jc w:val="both"/>
        <w:rPr>
          <w:rFonts w:ascii="Arial" w:eastAsia="Arial" w:hAnsi="Arial" w:cs="Arial"/>
        </w:rPr>
      </w:pPr>
      <w:r w:rsidRPr="00FA0483">
        <w:rPr>
          <w:rFonts w:ascii="Arial" w:eastAsia="Arial" w:hAnsi="Arial" w:cs="Arial"/>
        </w:rPr>
        <w:t>4. Настоящее решение опубликовать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информационно-телекоммуникационной сети "Интернет".</w:t>
      </w:r>
    </w:p>
    <w:p w:rsidR="00B5541A" w:rsidRPr="00FA0483" w:rsidRDefault="00B5541A" w:rsidP="00B5541A">
      <w:pPr>
        <w:ind w:firstLine="540"/>
        <w:jc w:val="both"/>
        <w:rPr>
          <w:rFonts w:ascii="Arial" w:eastAsia="Arial" w:hAnsi="Arial" w:cs="Arial"/>
        </w:rPr>
      </w:pPr>
      <w:r w:rsidRPr="00FA0483">
        <w:rPr>
          <w:rFonts w:ascii="Arial" w:eastAsia="Arial" w:hAnsi="Arial" w:cs="Arial"/>
        </w:rPr>
        <w:t>5. В течение пяти дней с момента принятия направить настоящее решение в Межрайонную ИФНС России N 14 по Иркутской области.</w:t>
      </w:r>
    </w:p>
    <w:p w:rsidR="00B5541A" w:rsidRDefault="00B5541A" w:rsidP="00B5541A">
      <w:pPr>
        <w:ind w:firstLine="540"/>
        <w:jc w:val="both"/>
        <w:rPr>
          <w:rFonts w:ascii="Calibri" w:eastAsia="Calibri" w:hAnsi="Calibri" w:cs="Calibri"/>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34"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51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27.11.2020г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26</w:t>
      </w:r>
      <w:r w:rsidRPr="008C05E8">
        <w:rPr>
          <w:rFonts w:ascii="Arial" w:hAnsi="Arial" w:cs="Arial"/>
          <w:b/>
        </w:rPr>
        <w:t xml:space="preserve">.11.2020 ГОДА № </w:t>
      </w:r>
      <w:r>
        <w:rPr>
          <w:rFonts w:ascii="Arial" w:hAnsi="Arial" w:cs="Arial"/>
          <w:b/>
        </w:rPr>
        <w:t>22-1</w:t>
      </w:r>
    </w:p>
    <w:p w:rsidR="00B5541A" w:rsidRPr="00621E55" w:rsidRDefault="00B5541A" w:rsidP="00B5541A">
      <w:pPr>
        <w:jc w:val="center"/>
        <w:rPr>
          <w:rFonts w:ascii="Arial" w:hAnsi="Arial" w:cs="Arial"/>
          <w:b/>
          <w:sz w:val="28"/>
          <w:szCs w:val="28"/>
        </w:rPr>
      </w:pPr>
      <w:r w:rsidRPr="00621E55">
        <w:rPr>
          <w:rFonts w:ascii="Arial" w:hAnsi="Arial" w:cs="Arial"/>
          <w:b/>
          <w:sz w:val="28"/>
          <w:szCs w:val="28"/>
        </w:rPr>
        <w:t>РЕШЕНИЕ ДУМЫ</w:t>
      </w:r>
    </w:p>
    <w:p w:rsidR="00B5541A" w:rsidRPr="00621E55" w:rsidRDefault="00B5541A" w:rsidP="00B5541A">
      <w:pPr>
        <w:pStyle w:val="aff7"/>
        <w:tabs>
          <w:tab w:val="left" w:pos="709"/>
        </w:tabs>
        <w:jc w:val="center"/>
        <w:rPr>
          <w:rFonts w:ascii="Arial" w:hAnsi="Arial" w:cs="Arial"/>
          <w:b/>
          <w:sz w:val="28"/>
          <w:szCs w:val="28"/>
        </w:rPr>
      </w:pPr>
      <w:r w:rsidRPr="00621E55">
        <w:rPr>
          <w:rFonts w:ascii="Arial" w:hAnsi="Arial" w:cs="Arial"/>
          <w:b/>
          <w:sz w:val="28"/>
          <w:szCs w:val="28"/>
        </w:rPr>
        <w:t>ОБ УСТАНОВЛЕНИИ НА ТЕРРИТОРИИ ТАРНОПОЛЬСКОГО</w:t>
      </w:r>
    </w:p>
    <w:p w:rsidR="00B5541A" w:rsidRPr="00621E55" w:rsidRDefault="00B5541A" w:rsidP="00B5541A">
      <w:pPr>
        <w:pStyle w:val="aff7"/>
        <w:tabs>
          <w:tab w:val="left" w:pos="709"/>
        </w:tabs>
        <w:jc w:val="center"/>
        <w:rPr>
          <w:rFonts w:ascii="Arial" w:hAnsi="Arial" w:cs="Arial"/>
          <w:b/>
          <w:sz w:val="28"/>
          <w:szCs w:val="28"/>
        </w:rPr>
      </w:pPr>
      <w:r w:rsidRPr="00621E55">
        <w:rPr>
          <w:rFonts w:ascii="Arial" w:hAnsi="Arial" w:cs="Arial"/>
          <w:b/>
          <w:sz w:val="28"/>
          <w:szCs w:val="28"/>
        </w:rPr>
        <w:t>МУНИЦИПАЛЬНОГО ОБРАЗОВАНИЯ ЗЕМЕЛЬНОГО НАЛОГА НА 2021 ГОД</w:t>
      </w:r>
    </w:p>
    <w:p w:rsidR="00B5541A" w:rsidRPr="00621E55" w:rsidRDefault="00B5541A" w:rsidP="00B5541A">
      <w:pPr>
        <w:pStyle w:val="aff7"/>
        <w:tabs>
          <w:tab w:val="left" w:pos="709"/>
        </w:tabs>
        <w:jc w:val="center"/>
        <w:rPr>
          <w:rFonts w:ascii="Arial" w:hAnsi="Arial" w:cs="Arial"/>
          <w:b/>
          <w:sz w:val="28"/>
          <w:szCs w:val="28"/>
        </w:rPr>
      </w:pPr>
    </w:p>
    <w:p w:rsidR="00B5541A" w:rsidRPr="00621E55" w:rsidRDefault="00B5541A" w:rsidP="00B5541A">
      <w:pPr>
        <w:pStyle w:val="aff7"/>
        <w:tabs>
          <w:tab w:val="left" w:pos="709"/>
        </w:tabs>
        <w:ind w:firstLine="709"/>
        <w:jc w:val="both"/>
        <w:rPr>
          <w:rFonts w:ascii="Arial" w:hAnsi="Arial" w:cs="Arial"/>
          <w:sz w:val="24"/>
          <w:szCs w:val="24"/>
        </w:rPr>
      </w:pPr>
      <w:r w:rsidRPr="00621E55">
        <w:rPr>
          <w:rFonts w:ascii="Arial" w:hAnsi="Arial" w:cs="Arial"/>
          <w:sz w:val="24"/>
          <w:szCs w:val="24"/>
        </w:rPr>
        <w:t xml:space="preserve">В соответствии с Федеральными </w:t>
      </w:r>
      <w:hyperlink r:id="rId7" w:history="1">
        <w:r w:rsidRPr="00621E55">
          <w:rPr>
            <w:rFonts w:ascii="Arial" w:hAnsi="Arial" w:cs="Arial"/>
            <w:sz w:val="24"/>
            <w:szCs w:val="24"/>
          </w:rPr>
          <w:t>законами</w:t>
        </w:r>
      </w:hyperlink>
      <w:r w:rsidRPr="00621E55">
        <w:rPr>
          <w:rFonts w:ascii="Arial" w:hAnsi="Arial" w:cs="Arial"/>
          <w:sz w:val="24"/>
          <w:szCs w:val="24"/>
        </w:rPr>
        <w:t xml:space="preserve"> от 6 октября </w:t>
      </w:r>
      <w:smartTag w:uri="urn:schemas-microsoft-com:office:smarttags" w:element="metricconverter">
        <w:smartTagPr>
          <w:attr w:name="ProductID" w:val="2003 г"/>
        </w:smartTagPr>
        <w:r w:rsidRPr="00621E55">
          <w:rPr>
            <w:rFonts w:ascii="Arial" w:hAnsi="Arial" w:cs="Arial"/>
            <w:sz w:val="24"/>
            <w:szCs w:val="24"/>
          </w:rPr>
          <w:t>2003 г</w:t>
        </w:r>
      </w:smartTag>
      <w:r w:rsidRPr="00621E55">
        <w:rPr>
          <w:rFonts w:ascii="Arial" w:hAnsi="Arial" w:cs="Arial"/>
          <w:sz w:val="24"/>
          <w:szCs w:val="24"/>
        </w:rPr>
        <w:t xml:space="preserve">. № 131-ФЗ «Об общих принципах организации местного самоуправления в Российской Федерации», </w:t>
      </w:r>
      <w:r w:rsidRPr="00621E55">
        <w:rPr>
          <w:rFonts w:ascii="Arial" w:eastAsia="Calibri" w:hAnsi="Arial" w:cs="Arial"/>
          <w:sz w:val="24"/>
          <w:szCs w:val="24"/>
          <w:lang w:eastAsia="en-US"/>
        </w:rPr>
        <w:t xml:space="preserve">главой 31 части второй Налогового кодекса Российской Федерации, </w:t>
      </w:r>
      <w:r w:rsidRPr="00621E55">
        <w:rPr>
          <w:rFonts w:ascii="Arial" w:hAnsi="Arial" w:cs="Arial"/>
          <w:sz w:val="24"/>
          <w:szCs w:val="24"/>
        </w:rPr>
        <w:t xml:space="preserve">руководствуясь </w:t>
      </w:r>
      <w:hyperlink r:id="rId8" w:history="1">
        <w:r w:rsidRPr="00621E55">
          <w:rPr>
            <w:rFonts w:ascii="Arial" w:hAnsi="Arial" w:cs="Arial"/>
            <w:sz w:val="24"/>
            <w:szCs w:val="24"/>
          </w:rPr>
          <w:t>Уставом</w:t>
        </w:r>
      </w:hyperlink>
      <w:r w:rsidRPr="00621E55">
        <w:rPr>
          <w:rFonts w:ascii="Arial" w:hAnsi="Arial" w:cs="Arial"/>
          <w:sz w:val="24"/>
          <w:szCs w:val="24"/>
        </w:rPr>
        <w:t xml:space="preserve"> Тарнопольского муниципального образования – Дума Тарнопольского муниципального образования</w:t>
      </w:r>
    </w:p>
    <w:p w:rsidR="00B5541A" w:rsidRPr="007F5277" w:rsidRDefault="00B5541A" w:rsidP="00B5541A">
      <w:pPr>
        <w:pStyle w:val="aff7"/>
        <w:jc w:val="center"/>
        <w:rPr>
          <w:rFonts w:ascii="Arial" w:hAnsi="Arial" w:cs="Arial"/>
          <w:b/>
          <w:sz w:val="30"/>
          <w:szCs w:val="30"/>
        </w:rPr>
      </w:pPr>
    </w:p>
    <w:p w:rsidR="00B5541A" w:rsidRPr="00621E55" w:rsidRDefault="00B5541A" w:rsidP="00B5541A">
      <w:pPr>
        <w:pStyle w:val="aff7"/>
        <w:jc w:val="center"/>
        <w:rPr>
          <w:rFonts w:ascii="Arial" w:hAnsi="Arial" w:cs="Arial"/>
          <w:b/>
          <w:sz w:val="28"/>
          <w:szCs w:val="28"/>
        </w:rPr>
      </w:pPr>
      <w:r w:rsidRPr="00621E55">
        <w:rPr>
          <w:rFonts w:ascii="Arial" w:hAnsi="Arial" w:cs="Arial"/>
          <w:b/>
          <w:sz w:val="28"/>
          <w:szCs w:val="28"/>
        </w:rPr>
        <w:t>РЕШИЛА:</w:t>
      </w:r>
    </w:p>
    <w:p w:rsidR="00B5541A" w:rsidRPr="007F5277" w:rsidRDefault="00B5541A" w:rsidP="00B5541A">
      <w:pPr>
        <w:pStyle w:val="aff7"/>
        <w:tabs>
          <w:tab w:val="center" w:pos="4677"/>
        </w:tabs>
        <w:rPr>
          <w:rFonts w:ascii="Arial" w:hAnsi="Arial" w:cs="Arial"/>
          <w:sz w:val="30"/>
          <w:szCs w:val="30"/>
        </w:rPr>
      </w:pP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1.Установить и ввести в действие с 1 января 2021 года на территории Тарнопольского муниципального образования земельный налог (далее – налог)</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2.Установить следующие налоговые ставки по налогу:</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2.1.</w:t>
      </w:r>
      <w:r w:rsidRPr="00621E55">
        <w:rPr>
          <w:rFonts w:ascii="Arial" w:hAnsi="Arial" w:cs="Arial"/>
          <w:b/>
          <w:sz w:val="24"/>
          <w:szCs w:val="24"/>
        </w:rPr>
        <w:t>0,3 процента в отношении земельных участков:</w:t>
      </w:r>
    </w:p>
    <w:p w:rsidR="00B5541A" w:rsidRPr="00621E55" w:rsidRDefault="00B5541A" w:rsidP="00B5541A">
      <w:pPr>
        <w:pStyle w:val="aff7"/>
        <w:jc w:val="both"/>
        <w:rPr>
          <w:rFonts w:ascii="Arial" w:hAnsi="Arial" w:cs="Arial"/>
          <w:sz w:val="24"/>
          <w:szCs w:val="24"/>
        </w:rPr>
      </w:pPr>
      <w:r w:rsidRPr="00621E55">
        <w:rPr>
          <w:rFonts w:ascii="Arial" w:hAnsi="Arial" w:cs="Arial"/>
          <w:sz w:val="24"/>
          <w:szCs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5541A" w:rsidRPr="00621E55" w:rsidRDefault="00B5541A" w:rsidP="00B5541A">
      <w:pPr>
        <w:pStyle w:val="aff7"/>
        <w:jc w:val="both"/>
        <w:rPr>
          <w:rFonts w:ascii="Arial" w:hAnsi="Arial" w:cs="Arial"/>
          <w:sz w:val="24"/>
          <w:szCs w:val="24"/>
        </w:rPr>
      </w:pPr>
      <w:r w:rsidRPr="00621E55">
        <w:rPr>
          <w:rFonts w:ascii="Arial" w:hAnsi="Arial" w:cs="Arial"/>
          <w:sz w:val="24"/>
          <w:szCs w:val="24"/>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B5541A" w:rsidRPr="00621E55" w:rsidRDefault="00B5541A" w:rsidP="00B5541A">
      <w:pPr>
        <w:pStyle w:val="aff7"/>
        <w:jc w:val="both"/>
        <w:rPr>
          <w:rFonts w:ascii="Arial" w:hAnsi="Arial" w:cs="Arial"/>
          <w:sz w:val="24"/>
          <w:szCs w:val="24"/>
        </w:rPr>
      </w:pPr>
      <w:r w:rsidRPr="00621E55">
        <w:rPr>
          <w:rFonts w:ascii="Arial" w:hAnsi="Arial" w:cs="Arial"/>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5541A" w:rsidRDefault="00B5541A" w:rsidP="00B5541A">
      <w:pPr>
        <w:pStyle w:val="aff7"/>
        <w:jc w:val="both"/>
        <w:rPr>
          <w:rFonts w:ascii="Arial" w:hAnsi="Arial" w:cs="Arial"/>
          <w:sz w:val="24"/>
          <w:szCs w:val="24"/>
        </w:rPr>
      </w:pPr>
      <w:r w:rsidRPr="00621E55">
        <w:rPr>
          <w:rFonts w:ascii="Arial" w:hAnsi="Arial" w:cs="Arial"/>
          <w:sz w:val="24"/>
          <w:szCs w:val="24"/>
        </w:rPr>
        <w:t xml:space="preserve">-ограниченных в обороте в соответствии с законодательством Российской Федерации, предоставленных для обеспечения обороны, безопасности и </w:t>
      </w:r>
    </w:p>
    <w:p w:rsidR="00B5541A" w:rsidRDefault="00B5541A" w:rsidP="00B5541A">
      <w:pPr>
        <w:pStyle w:val="aff7"/>
        <w:jc w:val="both"/>
        <w:rPr>
          <w:rFonts w:ascii="Arial" w:hAnsi="Arial" w:cs="Arial"/>
          <w:sz w:val="24"/>
          <w:szCs w:val="24"/>
        </w:rPr>
      </w:pPr>
    </w:p>
    <w:p w:rsidR="00B5541A" w:rsidRDefault="00B5541A" w:rsidP="00B5541A">
      <w:pPr>
        <w:pStyle w:val="aff7"/>
        <w:jc w:val="both"/>
        <w:rPr>
          <w:rFonts w:ascii="Arial" w:hAnsi="Arial" w:cs="Arial"/>
          <w:sz w:val="24"/>
          <w:szCs w:val="24"/>
        </w:rPr>
      </w:pPr>
    </w:p>
    <w:p w:rsidR="00B5541A" w:rsidRDefault="00B5541A" w:rsidP="00B5541A">
      <w:pPr>
        <w:pStyle w:val="aff7"/>
        <w:jc w:val="both"/>
        <w:rPr>
          <w:rFonts w:ascii="Arial" w:hAnsi="Arial" w:cs="Arial"/>
          <w:sz w:val="24"/>
          <w:szCs w:val="24"/>
        </w:rPr>
      </w:pPr>
    </w:p>
    <w:p w:rsidR="00B5541A" w:rsidRDefault="00B5541A" w:rsidP="00B5541A">
      <w:pPr>
        <w:pStyle w:val="aff7"/>
        <w:jc w:val="both"/>
        <w:rPr>
          <w:rFonts w:ascii="Arial" w:hAnsi="Arial" w:cs="Arial"/>
          <w:sz w:val="24"/>
          <w:szCs w:val="24"/>
        </w:rPr>
      </w:pPr>
    </w:p>
    <w:p w:rsidR="00B5541A" w:rsidRPr="00621E55" w:rsidRDefault="00B5541A" w:rsidP="00B5541A">
      <w:pPr>
        <w:pStyle w:val="aff7"/>
        <w:jc w:val="both"/>
        <w:rPr>
          <w:rFonts w:ascii="Arial" w:hAnsi="Arial" w:cs="Arial"/>
          <w:sz w:val="24"/>
          <w:szCs w:val="24"/>
        </w:rPr>
      </w:pPr>
      <w:r w:rsidRPr="00621E55">
        <w:rPr>
          <w:rFonts w:ascii="Arial" w:hAnsi="Arial" w:cs="Arial"/>
          <w:sz w:val="24"/>
          <w:szCs w:val="24"/>
        </w:rPr>
        <w:t>таможенных нужд.</w:t>
      </w:r>
    </w:p>
    <w:p w:rsidR="00B5541A" w:rsidRPr="00621E55" w:rsidRDefault="00B5541A" w:rsidP="00B5541A">
      <w:pPr>
        <w:pStyle w:val="aff7"/>
        <w:ind w:firstLine="709"/>
        <w:jc w:val="both"/>
        <w:rPr>
          <w:rFonts w:ascii="Arial" w:hAnsi="Arial" w:cs="Arial"/>
          <w:b/>
          <w:sz w:val="24"/>
          <w:szCs w:val="24"/>
        </w:rPr>
      </w:pPr>
      <w:r w:rsidRPr="00621E55">
        <w:rPr>
          <w:rFonts w:ascii="Arial" w:hAnsi="Arial" w:cs="Arial"/>
          <w:sz w:val="24"/>
          <w:szCs w:val="24"/>
        </w:rPr>
        <w:t xml:space="preserve">2.2. </w:t>
      </w:r>
      <w:r w:rsidRPr="00621E55">
        <w:rPr>
          <w:rFonts w:ascii="Arial" w:hAnsi="Arial" w:cs="Arial"/>
          <w:b/>
          <w:sz w:val="24"/>
          <w:szCs w:val="24"/>
        </w:rPr>
        <w:t>1,5 процента в отношении прочих земельных участков.</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3. Установить отчетные периоды для налогоплательщиков – организаций:</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3.1 Отчетными периодами признаются первый квартал, второй квартал и третий квартал календарного года.</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4. Установить и утвердить порядок и сроки уплаты налога налогоплательщиками – организациями:</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4.1 Сумма земельного налога, подлежащего уплате в бюджет по итогам налогового периода, уплачивается не позднее 1 марта года, следующего за истекшим налоговым периодом.</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4.2 Сумма авансовых платежей по земельному налогу исчисляется по истечении первого, второго и третьего квартала текущего налогового периода. Срок уплаты авансовых платежей установлен за первый, второй и третий квартал соответствующего налогового периода – не позднее последнего месяца, следующего за истекшим отчетным периодом.</w:t>
      </w:r>
    </w:p>
    <w:p w:rsidR="00B5541A" w:rsidRPr="00621E55" w:rsidRDefault="00B5541A" w:rsidP="00B5541A">
      <w:pPr>
        <w:pStyle w:val="aff7"/>
        <w:tabs>
          <w:tab w:val="left" w:pos="709"/>
        </w:tabs>
        <w:ind w:firstLine="709"/>
        <w:jc w:val="both"/>
        <w:rPr>
          <w:rFonts w:ascii="Arial" w:hAnsi="Arial" w:cs="Arial"/>
          <w:sz w:val="24"/>
          <w:szCs w:val="24"/>
        </w:rPr>
      </w:pPr>
      <w:r w:rsidRPr="00621E55">
        <w:rPr>
          <w:rFonts w:ascii="Arial" w:hAnsi="Arial" w:cs="Arial"/>
          <w:sz w:val="24"/>
          <w:szCs w:val="24"/>
        </w:rPr>
        <w:t xml:space="preserve">6. Настоящее </w:t>
      </w:r>
      <w:r w:rsidRPr="00621E55">
        <w:rPr>
          <w:rFonts w:ascii="Arial" w:eastAsia="Calibri" w:hAnsi="Arial" w:cs="Arial"/>
          <w:sz w:val="24"/>
          <w:szCs w:val="24"/>
          <w:lang w:eastAsia="en-US"/>
        </w:rPr>
        <w:t xml:space="preserve">Решение </w:t>
      </w:r>
      <w:r w:rsidRPr="00621E55">
        <w:rPr>
          <w:rFonts w:ascii="Arial" w:hAnsi="Arial" w:cs="Arial"/>
          <w:sz w:val="24"/>
          <w:szCs w:val="24"/>
        </w:rPr>
        <w:t>вступает в силу с 01 января 2021 года, но не ранее, чем по истечении одного месяца со дня его официального опубликования.</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7.Считать утратившим силу с 01 января 2021 года решение Думы Тарнопольского муниципального образования от 27.11.2019 года № 15-1 «Об установлении на территории Тарнопольского МО земельного налога на 2020 год»</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8. Опубликовать настоящее решение в печатном средстве «Тарнопольский вестник» и на официальном сайте администрации Тарнопольского муниципального образования.</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 xml:space="preserve">9.В течение 5 дней с момента принятия разместить, настоящее решение на сайте </w:t>
      </w:r>
      <w:hyperlink r:id="rId9" w:history="1">
        <w:r w:rsidRPr="00D05567">
          <w:rPr>
            <w:rStyle w:val="ab"/>
            <w:rFonts w:ascii="Arial" w:hAnsi="Arial" w:cs="Arial"/>
            <w:sz w:val="24"/>
            <w:szCs w:val="24"/>
            <w:lang w:val="en-US"/>
          </w:rPr>
          <w:t>http</w:t>
        </w:r>
        <w:r w:rsidRPr="00D05567">
          <w:rPr>
            <w:rStyle w:val="ab"/>
            <w:rFonts w:ascii="Arial" w:hAnsi="Arial" w:cs="Arial"/>
            <w:sz w:val="24"/>
            <w:szCs w:val="24"/>
          </w:rPr>
          <w:t>://</w:t>
        </w:r>
        <w:r w:rsidRPr="00D05567">
          <w:rPr>
            <w:rStyle w:val="ab"/>
            <w:rFonts w:ascii="Arial" w:hAnsi="Arial" w:cs="Arial"/>
            <w:sz w:val="24"/>
            <w:szCs w:val="24"/>
            <w:lang w:val="en-US"/>
          </w:rPr>
          <w:t>mail</w:t>
        </w:r>
        <w:r w:rsidRPr="00D05567">
          <w:rPr>
            <w:rStyle w:val="ab"/>
            <w:rFonts w:ascii="Arial" w:hAnsi="Arial" w:cs="Arial"/>
            <w:sz w:val="24"/>
            <w:szCs w:val="24"/>
          </w:rPr>
          <w:t>.</w:t>
        </w:r>
        <w:r w:rsidRPr="00D05567">
          <w:rPr>
            <w:rStyle w:val="ab"/>
            <w:rFonts w:ascii="Arial" w:hAnsi="Arial" w:cs="Arial"/>
            <w:sz w:val="24"/>
            <w:szCs w:val="24"/>
            <w:lang w:val="en-US"/>
          </w:rPr>
          <w:t>gfu</w:t>
        </w:r>
        <w:r w:rsidRPr="00D05567">
          <w:rPr>
            <w:rStyle w:val="ab"/>
            <w:rFonts w:ascii="Arial" w:hAnsi="Arial" w:cs="Arial"/>
            <w:sz w:val="24"/>
            <w:szCs w:val="24"/>
          </w:rPr>
          <w:t>.</w:t>
        </w:r>
        <w:r w:rsidRPr="00D05567">
          <w:rPr>
            <w:rStyle w:val="ab"/>
            <w:rFonts w:ascii="Arial" w:hAnsi="Arial" w:cs="Arial"/>
            <w:sz w:val="24"/>
            <w:szCs w:val="24"/>
            <w:lang w:val="en-US"/>
          </w:rPr>
          <w:t>ru</w:t>
        </w:r>
        <w:r w:rsidRPr="00D05567">
          <w:rPr>
            <w:rStyle w:val="ab"/>
            <w:rFonts w:ascii="Arial" w:hAnsi="Arial" w:cs="Arial"/>
            <w:sz w:val="24"/>
            <w:szCs w:val="24"/>
          </w:rPr>
          <w:t>:85/</w:t>
        </w:r>
        <w:r w:rsidRPr="00D05567">
          <w:rPr>
            <w:rStyle w:val="ab"/>
            <w:rFonts w:ascii="Arial" w:hAnsi="Arial" w:cs="Arial"/>
            <w:sz w:val="24"/>
            <w:szCs w:val="24"/>
            <w:lang w:val="en-US"/>
          </w:rPr>
          <w:t>fns</w:t>
        </w:r>
        <w:r w:rsidRPr="00D05567">
          <w:rPr>
            <w:rStyle w:val="ab"/>
            <w:rFonts w:ascii="Arial" w:hAnsi="Arial" w:cs="Arial"/>
            <w:sz w:val="24"/>
            <w:szCs w:val="24"/>
          </w:rPr>
          <w:t>_</w:t>
        </w:r>
        <w:r w:rsidRPr="00D05567">
          <w:rPr>
            <w:rStyle w:val="ab"/>
            <w:rFonts w:ascii="Arial" w:hAnsi="Arial" w:cs="Arial"/>
            <w:sz w:val="24"/>
            <w:szCs w:val="24"/>
            <w:lang w:val="en-US"/>
          </w:rPr>
          <w:t>web</w:t>
        </w:r>
      </w:hyperlink>
      <w:r w:rsidRPr="00621E55">
        <w:rPr>
          <w:rFonts w:ascii="Arial" w:hAnsi="Arial" w:cs="Arial"/>
          <w:sz w:val="24"/>
          <w:szCs w:val="24"/>
        </w:rPr>
        <w:t>.</w:t>
      </w:r>
      <w:r>
        <w:rPr>
          <w:rFonts w:ascii="Arial" w:hAnsi="Arial" w:cs="Arial"/>
          <w:sz w:val="24"/>
          <w:szCs w:val="24"/>
        </w:rPr>
        <w:t xml:space="preserve"> </w:t>
      </w:r>
    </w:p>
    <w:p w:rsidR="00B5541A" w:rsidRPr="00621E55" w:rsidRDefault="00B5541A" w:rsidP="00B5541A">
      <w:pPr>
        <w:pStyle w:val="aff7"/>
        <w:rPr>
          <w:rFonts w:ascii="Arial" w:hAnsi="Arial" w:cs="Arial"/>
          <w:sz w:val="24"/>
          <w:szCs w:val="24"/>
        </w:rPr>
      </w:pPr>
    </w:p>
    <w:p w:rsidR="00B5541A" w:rsidRPr="00621E55" w:rsidRDefault="00B5541A" w:rsidP="00B5541A">
      <w:pPr>
        <w:pStyle w:val="aff7"/>
        <w:rPr>
          <w:rFonts w:ascii="Arial" w:hAnsi="Arial" w:cs="Arial"/>
          <w:sz w:val="24"/>
          <w:szCs w:val="24"/>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rPr>
          <w:rFonts w:ascii="Arial" w:hAnsi="Arial" w:cs="Arial"/>
          <w:b/>
        </w:rPr>
      </w:pPr>
    </w:p>
    <w:p w:rsidR="00B5541A" w:rsidRDefault="00B5541A" w:rsidP="00B5541A">
      <w:pPr>
        <w:jc w:val="both"/>
      </w:pPr>
      <w:r>
        <w:pict>
          <v:shape id="_x0000_i103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5541A" w:rsidRDefault="00B5541A" w:rsidP="00B5541A">
      <w:pPr>
        <w:jc w:val="center"/>
        <w:rPr>
          <w:b/>
        </w:rPr>
      </w:pPr>
      <w:r w:rsidRPr="00F92FA8">
        <w:rPr>
          <w:b/>
          <w:u w:val="single"/>
        </w:rPr>
        <w:t>Печатный орган администрации Тарнопольского МО</w:t>
      </w:r>
    </w:p>
    <w:p w:rsidR="00B5541A" w:rsidRDefault="00B5541A" w:rsidP="00B5541A">
      <w:pPr>
        <w:rPr>
          <w:b/>
        </w:rPr>
      </w:pPr>
    </w:p>
    <w:p w:rsidR="00B5541A" w:rsidRDefault="00B5541A" w:rsidP="00B5541A">
      <w:pPr>
        <w:jc w:val="center"/>
        <w:rPr>
          <w:b/>
          <w:sz w:val="28"/>
          <w:szCs w:val="28"/>
        </w:rPr>
      </w:pPr>
      <w:r>
        <w:rPr>
          <w:b/>
          <w:sz w:val="28"/>
          <w:szCs w:val="28"/>
        </w:rPr>
        <w:t>Администрация Тарнопольского муниципального образования</w:t>
      </w:r>
    </w:p>
    <w:p w:rsidR="00B5541A" w:rsidRDefault="00B5541A" w:rsidP="00B5541A">
      <w:pPr>
        <w:rPr>
          <w:b/>
          <w:sz w:val="28"/>
          <w:szCs w:val="28"/>
        </w:rPr>
      </w:pPr>
      <w:r>
        <w:rPr>
          <w:b/>
          <w:sz w:val="28"/>
          <w:szCs w:val="28"/>
        </w:rPr>
        <w:t xml:space="preserve">   </w:t>
      </w:r>
    </w:p>
    <w:p w:rsidR="00B5541A" w:rsidRDefault="00B5541A" w:rsidP="00B5541A">
      <w:pPr>
        <w:ind w:firstLine="426"/>
        <w:rPr>
          <w:b/>
          <w:sz w:val="28"/>
          <w:szCs w:val="28"/>
        </w:rPr>
      </w:pPr>
      <w:r>
        <w:rPr>
          <w:b/>
          <w:sz w:val="28"/>
          <w:szCs w:val="28"/>
        </w:rPr>
        <w:t xml:space="preserve">  № 52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27.11.2020г</w:t>
      </w:r>
    </w:p>
    <w:p w:rsidR="00B5541A" w:rsidRDefault="00B5541A" w:rsidP="00B5541A">
      <w:pPr>
        <w:jc w:val="both"/>
        <w:rPr>
          <w:rFonts w:ascii="Arial" w:hAnsi="Arial" w:cs="Arial"/>
          <w:b/>
        </w:rPr>
      </w:pPr>
    </w:p>
    <w:p w:rsidR="00B5541A" w:rsidRDefault="00B5541A" w:rsidP="00B5541A">
      <w:pPr>
        <w:jc w:val="center"/>
        <w:rPr>
          <w:rFonts w:ascii="Arial" w:hAnsi="Arial" w:cs="Arial"/>
          <w:b/>
        </w:rPr>
      </w:pPr>
      <w:r>
        <w:rPr>
          <w:rFonts w:ascii="Arial" w:hAnsi="Arial" w:cs="Arial"/>
          <w:b/>
        </w:rPr>
        <w:t>26</w:t>
      </w:r>
      <w:r w:rsidRPr="008C05E8">
        <w:rPr>
          <w:rFonts w:ascii="Arial" w:hAnsi="Arial" w:cs="Arial"/>
          <w:b/>
        </w:rPr>
        <w:t xml:space="preserve">.11.2020 ГОДА № </w:t>
      </w:r>
      <w:r>
        <w:rPr>
          <w:rFonts w:ascii="Arial" w:hAnsi="Arial" w:cs="Arial"/>
          <w:b/>
        </w:rPr>
        <w:t>22-2</w:t>
      </w:r>
    </w:p>
    <w:p w:rsidR="00B5541A" w:rsidRPr="00621E55" w:rsidRDefault="00B5541A" w:rsidP="00B5541A">
      <w:pPr>
        <w:jc w:val="center"/>
        <w:rPr>
          <w:rFonts w:ascii="Arial" w:hAnsi="Arial" w:cs="Arial"/>
          <w:b/>
          <w:sz w:val="28"/>
          <w:szCs w:val="28"/>
        </w:rPr>
      </w:pPr>
      <w:r w:rsidRPr="00621E55">
        <w:rPr>
          <w:rFonts w:ascii="Arial" w:hAnsi="Arial" w:cs="Arial"/>
          <w:b/>
          <w:sz w:val="28"/>
          <w:szCs w:val="28"/>
        </w:rPr>
        <w:t>РЕШЕНИЕ ДУМЫ</w:t>
      </w:r>
    </w:p>
    <w:p w:rsidR="00B5541A" w:rsidRPr="00621E55" w:rsidRDefault="00B5541A" w:rsidP="00B5541A">
      <w:pPr>
        <w:pStyle w:val="aff7"/>
        <w:jc w:val="center"/>
        <w:rPr>
          <w:rFonts w:ascii="Arial" w:hAnsi="Arial" w:cs="Arial"/>
          <w:b/>
          <w:sz w:val="28"/>
          <w:szCs w:val="28"/>
        </w:rPr>
      </w:pPr>
      <w:r w:rsidRPr="00621E55">
        <w:rPr>
          <w:rFonts w:ascii="Arial" w:hAnsi="Arial" w:cs="Arial"/>
          <w:b/>
          <w:sz w:val="28"/>
          <w:szCs w:val="28"/>
        </w:rPr>
        <w:t>ОБ УСТАНОВЛЕНИИ НА ТЕРРИТОРИИ ТАРНОПОЛЬСКОГО МУНИЦИПАЛЬНОГО ОБРАЗОВАНИЯ НАЛОГА НА ИМУЩЕСТВО ФИЗИЧЕСКИХ ЛИЦ НА 2021 ГОД</w:t>
      </w:r>
    </w:p>
    <w:p w:rsidR="00B5541A" w:rsidRPr="00CB5A79" w:rsidRDefault="00B5541A" w:rsidP="00B5541A">
      <w:pPr>
        <w:pStyle w:val="aff7"/>
        <w:jc w:val="center"/>
        <w:rPr>
          <w:rFonts w:ascii="Arial" w:hAnsi="Arial" w:cs="Arial"/>
          <w:b/>
          <w:sz w:val="32"/>
          <w:szCs w:val="32"/>
        </w:rPr>
      </w:pPr>
    </w:p>
    <w:p w:rsidR="00B5541A" w:rsidRPr="00621E55" w:rsidRDefault="00B5541A" w:rsidP="00B5541A">
      <w:pPr>
        <w:pStyle w:val="aff7"/>
        <w:tabs>
          <w:tab w:val="center" w:pos="851"/>
        </w:tabs>
        <w:ind w:firstLine="709"/>
        <w:jc w:val="both"/>
        <w:rPr>
          <w:rFonts w:ascii="Arial" w:hAnsi="Arial" w:cs="Arial"/>
          <w:sz w:val="24"/>
          <w:szCs w:val="24"/>
        </w:rPr>
      </w:pPr>
      <w:r>
        <w:rPr>
          <w:rFonts w:ascii="Arial" w:hAnsi="Arial" w:cs="Arial"/>
        </w:rPr>
        <w:tab/>
      </w:r>
      <w:r w:rsidRPr="00621E55">
        <w:rPr>
          <w:rFonts w:ascii="Arial" w:hAnsi="Arial" w:cs="Arial"/>
          <w:sz w:val="24"/>
          <w:szCs w:val="24"/>
        </w:rPr>
        <w:t xml:space="preserve">В соответствии, с Федеральными </w:t>
      </w:r>
      <w:hyperlink r:id="rId10" w:history="1">
        <w:r w:rsidRPr="00621E55">
          <w:rPr>
            <w:rFonts w:ascii="Arial" w:hAnsi="Arial" w:cs="Arial"/>
            <w:sz w:val="24"/>
            <w:szCs w:val="24"/>
          </w:rPr>
          <w:t>законами</w:t>
        </w:r>
      </w:hyperlink>
      <w:r w:rsidRPr="00621E55">
        <w:rPr>
          <w:rFonts w:ascii="Arial" w:hAnsi="Arial" w:cs="Arial"/>
          <w:sz w:val="24"/>
          <w:szCs w:val="24"/>
        </w:rPr>
        <w:t xml:space="preserve"> от 6 октября 2003 г № 131-ФЗ «Об общих принципах организации местного самоуправления в Российской Федерации» от 04 октября 2014 г № 284-ФЗ «</w:t>
      </w:r>
      <w:r w:rsidRPr="00621E55">
        <w:rPr>
          <w:rFonts w:ascii="Arial" w:eastAsia="Calibri" w:hAnsi="Arial" w:cs="Arial"/>
          <w:sz w:val="24"/>
          <w:szCs w:val="24"/>
          <w:lang w:eastAsia="en-US"/>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w:t>
      </w:r>
      <w:r w:rsidRPr="00621E55">
        <w:rPr>
          <w:rFonts w:ascii="Arial" w:hAnsi="Arial" w:cs="Arial"/>
          <w:sz w:val="24"/>
          <w:szCs w:val="24"/>
        </w:rPr>
        <w:t xml:space="preserve">руководствуясь </w:t>
      </w:r>
      <w:hyperlink r:id="rId11" w:history="1">
        <w:r w:rsidRPr="00621E55">
          <w:rPr>
            <w:rFonts w:ascii="Arial" w:hAnsi="Arial" w:cs="Arial"/>
            <w:sz w:val="24"/>
            <w:szCs w:val="24"/>
          </w:rPr>
          <w:t>Уставом</w:t>
        </w:r>
      </w:hyperlink>
      <w:r w:rsidRPr="00621E55">
        <w:rPr>
          <w:rFonts w:ascii="Arial" w:hAnsi="Arial" w:cs="Arial"/>
          <w:sz w:val="24"/>
          <w:szCs w:val="24"/>
        </w:rPr>
        <w:t xml:space="preserve"> Тарнопольского муниципального образования, Дума Тарнопольского муниципального образования</w:t>
      </w:r>
    </w:p>
    <w:p w:rsidR="00B5541A" w:rsidRPr="00744EEB" w:rsidRDefault="00B5541A" w:rsidP="00B5541A">
      <w:pPr>
        <w:pStyle w:val="aff7"/>
        <w:tabs>
          <w:tab w:val="center" w:pos="851"/>
        </w:tabs>
        <w:ind w:firstLine="709"/>
        <w:jc w:val="both"/>
        <w:rPr>
          <w:rFonts w:ascii="Arial" w:hAnsi="Arial" w:cs="Arial"/>
          <w:sz w:val="30"/>
          <w:szCs w:val="30"/>
        </w:rPr>
      </w:pPr>
    </w:p>
    <w:p w:rsidR="00B5541A" w:rsidRPr="00BB5C6E" w:rsidRDefault="00B5541A" w:rsidP="00B5541A">
      <w:pPr>
        <w:pStyle w:val="aff7"/>
        <w:jc w:val="center"/>
        <w:rPr>
          <w:rFonts w:ascii="Arial" w:hAnsi="Arial" w:cs="Arial"/>
          <w:b/>
          <w:sz w:val="32"/>
          <w:szCs w:val="32"/>
        </w:rPr>
      </w:pPr>
      <w:r w:rsidRPr="009145AD">
        <w:rPr>
          <w:rFonts w:ascii="Arial" w:hAnsi="Arial" w:cs="Arial"/>
          <w:b/>
          <w:sz w:val="32"/>
          <w:szCs w:val="32"/>
        </w:rPr>
        <w:t>РЕШИЛА:</w:t>
      </w:r>
    </w:p>
    <w:p w:rsidR="00B5541A" w:rsidRPr="00744EEB" w:rsidRDefault="00B5541A" w:rsidP="00B5541A">
      <w:pPr>
        <w:pStyle w:val="aff7"/>
        <w:jc w:val="center"/>
        <w:rPr>
          <w:rFonts w:ascii="Arial" w:hAnsi="Arial" w:cs="Arial"/>
          <w:b/>
          <w:sz w:val="30"/>
          <w:szCs w:val="30"/>
        </w:rPr>
      </w:pP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1.Установить и ввести в действие с 1 января 2021 года на территории Тарнопольского муниципального образования налог на имущество физических лиц (далее – налог).</w:t>
      </w:r>
    </w:p>
    <w:p w:rsidR="00B5541A" w:rsidRPr="00621E55" w:rsidRDefault="00B5541A" w:rsidP="00B5541A">
      <w:pPr>
        <w:pStyle w:val="aff7"/>
        <w:ind w:firstLine="709"/>
        <w:jc w:val="both"/>
        <w:rPr>
          <w:rFonts w:ascii="Arial" w:eastAsia="Calibri" w:hAnsi="Arial" w:cs="Arial"/>
          <w:sz w:val="24"/>
          <w:szCs w:val="24"/>
          <w:lang w:eastAsia="en-US"/>
        </w:rPr>
      </w:pPr>
      <w:r w:rsidRPr="00621E55">
        <w:rPr>
          <w:rFonts w:ascii="Arial" w:eastAsia="Calibri" w:hAnsi="Arial" w:cs="Arial"/>
          <w:sz w:val="24"/>
          <w:szCs w:val="24"/>
          <w:lang w:eastAsia="en-US"/>
        </w:rPr>
        <w:t>В отношении объектов налогообложения, включенных в перечень, определенный в соответствии с пунктом 7 статьи 378</w:t>
      </w:r>
      <w:r w:rsidRPr="00621E55">
        <w:rPr>
          <w:rFonts w:ascii="Arial" w:eastAsia="Calibri" w:hAnsi="Arial" w:cs="Arial"/>
          <w:sz w:val="24"/>
          <w:szCs w:val="24"/>
          <w:vertAlign w:val="superscript"/>
          <w:lang w:eastAsia="en-US"/>
        </w:rPr>
        <w:t>2</w:t>
      </w:r>
      <w:r w:rsidRPr="00621E55">
        <w:rPr>
          <w:rFonts w:ascii="Arial" w:eastAsia="Calibri" w:hAnsi="Arial" w:cs="Arial"/>
          <w:sz w:val="24"/>
          <w:szCs w:val="24"/>
          <w:lang w:eastAsia="en-US"/>
        </w:rPr>
        <w:t xml:space="preserve"> Налогового кодекса Российской Федерации, а также объектов налогообложения, предусмотренных абзацем вторым пункта 10 статьи 378</w:t>
      </w:r>
      <w:r w:rsidRPr="00621E55">
        <w:rPr>
          <w:rFonts w:ascii="Arial" w:eastAsia="Calibri" w:hAnsi="Arial" w:cs="Arial"/>
          <w:sz w:val="24"/>
          <w:szCs w:val="24"/>
          <w:vertAlign w:val="superscript"/>
          <w:lang w:eastAsia="en-US"/>
        </w:rPr>
        <w:t>2</w:t>
      </w:r>
      <w:r w:rsidRPr="00621E55">
        <w:rPr>
          <w:rFonts w:ascii="Arial" w:eastAsia="Calibri" w:hAnsi="Arial" w:cs="Arial"/>
          <w:sz w:val="24"/>
          <w:szCs w:val="24"/>
          <w:lang w:eastAsia="en-US"/>
        </w:rPr>
        <w:t xml:space="preserve"> Налогового кодекса Российской Федерации, налоговая база определяется как кадастровая стоимость указанных объектов.</w:t>
      </w:r>
    </w:p>
    <w:p w:rsidR="00B5541A" w:rsidRPr="00621E55" w:rsidRDefault="00B5541A" w:rsidP="00B5541A">
      <w:pPr>
        <w:pStyle w:val="aff7"/>
        <w:ind w:firstLine="709"/>
        <w:jc w:val="both"/>
        <w:rPr>
          <w:rFonts w:ascii="Arial" w:hAnsi="Arial" w:cs="Arial"/>
          <w:sz w:val="24"/>
          <w:szCs w:val="24"/>
        </w:rPr>
      </w:pPr>
      <w:r w:rsidRPr="00621E55">
        <w:rPr>
          <w:rFonts w:ascii="Arial" w:eastAsia="Calibri" w:hAnsi="Arial" w:cs="Arial"/>
          <w:sz w:val="24"/>
          <w:szCs w:val="24"/>
          <w:lang w:eastAsia="en-US"/>
        </w:rPr>
        <w:t>2.</w:t>
      </w:r>
      <w:r w:rsidRPr="00621E55">
        <w:rPr>
          <w:rFonts w:ascii="Arial" w:hAnsi="Arial" w:cs="Arial"/>
          <w:sz w:val="24"/>
          <w:szCs w:val="24"/>
        </w:rPr>
        <w:t>Установить следующие налоговые ставки по налогу:</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2.1.</w:t>
      </w:r>
      <w:r w:rsidRPr="00621E55">
        <w:rPr>
          <w:rFonts w:ascii="Arial" w:hAnsi="Arial" w:cs="Arial"/>
          <w:b/>
          <w:i/>
          <w:sz w:val="24"/>
          <w:szCs w:val="24"/>
        </w:rPr>
        <w:t xml:space="preserve">0,3 процента </w:t>
      </w:r>
      <w:r w:rsidRPr="00621E55">
        <w:rPr>
          <w:rFonts w:ascii="Arial" w:hAnsi="Arial" w:cs="Arial"/>
          <w:sz w:val="24"/>
          <w:szCs w:val="24"/>
        </w:rPr>
        <w:t>в отношении:</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 жилых домов, квартир, комнат;</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-объектов незавершенного строительства в случае, если проектируемым назначением таких объектов является жилой дом;</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 единых недвижимых комплексов, в состав которых входит хотя бы один жилой дом;</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 гаражей и машино-мест;</w:t>
      </w:r>
    </w:p>
    <w:p w:rsidR="00B5541A" w:rsidRDefault="00B5541A" w:rsidP="00B5541A">
      <w:pPr>
        <w:pStyle w:val="aff7"/>
        <w:ind w:firstLine="709"/>
        <w:jc w:val="both"/>
        <w:rPr>
          <w:rFonts w:ascii="Arial" w:hAnsi="Arial" w:cs="Arial"/>
          <w:sz w:val="24"/>
          <w:szCs w:val="24"/>
        </w:rPr>
      </w:pPr>
      <w:r w:rsidRPr="00621E55">
        <w:rPr>
          <w:rFonts w:ascii="Arial" w:hAnsi="Arial" w:cs="Arial"/>
          <w:sz w:val="24"/>
          <w:szCs w:val="24"/>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w:t>
      </w: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Default="00B5541A" w:rsidP="00B5541A">
      <w:pPr>
        <w:pStyle w:val="aff7"/>
        <w:ind w:firstLine="709"/>
        <w:jc w:val="both"/>
        <w:rPr>
          <w:rFonts w:ascii="Arial" w:hAnsi="Arial" w:cs="Arial"/>
          <w:sz w:val="24"/>
          <w:szCs w:val="24"/>
        </w:rPr>
      </w:pP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садоводства или индивидуального жилищного строительства;</w:t>
      </w:r>
    </w:p>
    <w:p w:rsidR="00B5541A" w:rsidRPr="00621E55" w:rsidRDefault="00B5541A" w:rsidP="00B5541A">
      <w:pPr>
        <w:pStyle w:val="aff7"/>
        <w:ind w:firstLine="709"/>
        <w:jc w:val="both"/>
        <w:rPr>
          <w:rFonts w:ascii="Arial" w:hAnsi="Arial" w:cs="Arial"/>
          <w:sz w:val="24"/>
          <w:szCs w:val="24"/>
          <w:lang w:eastAsia="en-US"/>
        </w:rPr>
      </w:pPr>
      <w:r w:rsidRPr="00621E55">
        <w:rPr>
          <w:rFonts w:ascii="Arial" w:hAnsi="Arial" w:cs="Arial"/>
          <w:sz w:val="24"/>
          <w:szCs w:val="24"/>
          <w:lang w:eastAsia="en-US"/>
        </w:rPr>
        <w:t>2.2</w:t>
      </w:r>
      <w:r w:rsidRPr="00621E55">
        <w:rPr>
          <w:rFonts w:ascii="Arial" w:hAnsi="Arial" w:cs="Arial"/>
          <w:b/>
          <w:sz w:val="24"/>
          <w:szCs w:val="24"/>
          <w:lang w:eastAsia="en-US"/>
        </w:rPr>
        <w:t>.</w:t>
      </w:r>
      <w:r w:rsidRPr="00621E55">
        <w:rPr>
          <w:rFonts w:ascii="Arial" w:hAnsi="Arial" w:cs="Arial"/>
          <w:b/>
          <w:i/>
          <w:sz w:val="24"/>
          <w:szCs w:val="24"/>
          <w:lang w:eastAsia="en-US"/>
        </w:rPr>
        <w:t xml:space="preserve"> 1,0 процент</w:t>
      </w:r>
      <w:r w:rsidRPr="00621E55">
        <w:rPr>
          <w:rFonts w:ascii="Arial" w:hAnsi="Arial" w:cs="Arial"/>
          <w:sz w:val="24"/>
          <w:szCs w:val="24"/>
          <w:lang w:eastAsia="en-US"/>
        </w:rPr>
        <w:t xml:space="preserve">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РФ, а также в отношении объектов налогообложения, кадастровая стоимость каждого из которых превышает 300 миллионов рублей;</w:t>
      </w:r>
    </w:p>
    <w:p w:rsidR="00B5541A" w:rsidRPr="00621E55" w:rsidRDefault="00B5541A" w:rsidP="00B5541A">
      <w:pPr>
        <w:pStyle w:val="aff7"/>
        <w:ind w:firstLine="709"/>
        <w:jc w:val="both"/>
        <w:rPr>
          <w:rFonts w:ascii="Arial" w:hAnsi="Arial" w:cs="Arial"/>
          <w:sz w:val="24"/>
          <w:szCs w:val="24"/>
          <w:lang w:eastAsia="en-US"/>
        </w:rPr>
      </w:pPr>
      <w:r w:rsidRPr="00621E55">
        <w:rPr>
          <w:rFonts w:ascii="Arial" w:hAnsi="Arial" w:cs="Arial"/>
          <w:sz w:val="24"/>
          <w:szCs w:val="24"/>
          <w:lang w:eastAsia="en-US"/>
        </w:rPr>
        <w:t xml:space="preserve">2.3 </w:t>
      </w:r>
      <w:r w:rsidRPr="00621E55">
        <w:rPr>
          <w:rFonts w:ascii="Arial" w:hAnsi="Arial" w:cs="Arial"/>
          <w:b/>
          <w:i/>
          <w:sz w:val="24"/>
          <w:szCs w:val="24"/>
          <w:lang w:eastAsia="en-US"/>
        </w:rPr>
        <w:t>0,5 процента</w:t>
      </w:r>
      <w:r w:rsidRPr="00621E55">
        <w:rPr>
          <w:rFonts w:ascii="Arial" w:hAnsi="Arial" w:cs="Arial"/>
          <w:sz w:val="24"/>
          <w:szCs w:val="24"/>
          <w:lang w:eastAsia="en-US"/>
        </w:rPr>
        <w:t xml:space="preserve"> в отношении прочих объектов налогообложения;</w:t>
      </w:r>
    </w:p>
    <w:p w:rsidR="00B5541A" w:rsidRPr="00621E55" w:rsidRDefault="00B5541A" w:rsidP="00B5541A">
      <w:pPr>
        <w:pStyle w:val="aff7"/>
        <w:ind w:firstLine="709"/>
        <w:jc w:val="both"/>
        <w:rPr>
          <w:rFonts w:ascii="Arial" w:hAnsi="Arial" w:cs="Arial"/>
          <w:sz w:val="24"/>
          <w:szCs w:val="24"/>
        </w:rPr>
      </w:pPr>
      <w:r w:rsidRPr="00621E55">
        <w:rPr>
          <w:rFonts w:ascii="Arial" w:eastAsia="Calibri" w:hAnsi="Arial" w:cs="Arial"/>
          <w:bCs/>
          <w:sz w:val="24"/>
          <w:szCs w:val="24"/>
          <w:lang w:eastAsia="en-US"/>
        </w:rPr>
        <w:t>3.</w:t>
      </w:r>
      <w:r w:rsidRPr="00621E55">
        <w:rPr>
          <w:rFonts w:ascii="Arial" w:hAnsi="Arial" w:cs="Arial"/>
          <w:sz w:val="24"/>
          <w:szCs w:val="24"/>
        </w:rPr>
        <w:t xml:space="preserve">Настоящее </w:t>
      </w:r>
      <w:r w:rsidRPr="00621E55">
        <w:rPr>
          <w:rFonts w:ascii="Arial" w:eastAsia="Calibri" w:hAnsi="Arial" w:cs="Arial"/>
          <w:sz w:val="24"/>
          <w:szCs w:val="24"/>
          <w:lang w:eastAsia="en-US"/>
        </w:rPr>
        <w:t>Решение</w:t>
      </w:r>
      <w:r w:rsidRPr="00621E55">
        <w:rPr>
          <w:rFonts w:ascii="Arial" w:hAnsi="Arial" w:cs="Arial"/>
          <w:sz w:val="24"/>
          <w:szCs w:val="24"/>
        </w:rPr>
        <w:t xml:space="preserve"> вступает в силу по истечении одного месяца с момента официального опубликования, но не ранее 1 января 2021 года.</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4.Со дня вступления в силу настоящего решения признать утратившим силу: решение Думы Тарнопольского муниципального образования от 27.11.2019г. № 15-2 «Об установлении на территории Тарнопольского МО налога на имущество физических лиц на 2020 год».</w:t>
      </w:r>
    </w:p>
    <w:p w:rsidR="00B5541A" w:rsidRPr="00621E55" w:rsidRDefault="00B5541A" w:rsidP="00B5541A">
      <w:pPr>
        <w:pStyle w:val="aff7"/>
        <w:ind w:firstLine="709"/>
        <w:jc w:val="both"/>
        <w:rPr>
          <w:rFonts w:ascii="Arial" w:hAnsi="Arial" w:cs="Arial"/>
          <w:sz w:val="24"/>
          <w:szCs w:val="24"/>
        </w:rPr>
      </w:pPr>
      <w:r w:rsidRPr="00621E55">
        <w:rPr>
          <w:rFonts w:ascii="Arial" w:hAnsi="Arial" w:cs="Arial"/>
          <w:sz w:val="24"/>
          <w:szCs w:val="24"/>
        </w:rPr>
        <w:t>5.Опубликовать настоящее решение в печатном средстве массовой информации населения «Тарнопольский вестник» и на официальном сайте Тарнопольского муниципального образования до 01.12.2020 г.</w:t>
      </w:r>
    </w:p>
    <w:p w:rsidR="00B5541A" w:rsidRPr="00621E55" w:rsidRDefault="00B5541A" w:rsidP="00B5541A">
      <w:pPr>
        <w:pStyle w:val="aff7"/>
        <w:tabs>
          <w:tab w:val="center" w:pos="709"/>
        </w:tabs>
        <w:ind w:firstLine="709"/>
        <w:jc w:val="both"/>
        <w:rPr>
          <w:rFonts w:ascii="Arial" w:hAnsi="Arial" w:cs="Arial"/>
          <w:sz w:val="24"/>
          <w:szCs w:val="24"/>
          <w:u w:val="single"/>
        </w:rPr>
      </w:pPr>
      <w:r w:rsidRPr="00621E55">
        <w:rPr>
          <w:rFonts w:ascii="Arial" w:hAnsi="Arial" w:cs="Arial"/>
          <w:sz w:val="24"/>
          <w:szCs w:val="24"/>
        </w:rPr>
        <w:t xml:space="preserve">6. В течении пяти дней с момента принятия разместить на сайте </w:t>
      </w:r>
      <w:hyperlink r:id="rId12" w:history="1">
        <w:r w:rsidRPr="00D05567">
          <w:rPr>
            <w:rStyle w:val="ab"/>
            <w:rFonts w:ascii="Arial" w:hAnsi="Arial" w:cs="Arial"/>
            <w:sz w:val="24"/>
            <w:szCs w:val="24"/>
            <w:lang w:val="en-US"/>
          </w:rPr>
          <w:t>http</w:t>
        </w:r>
        <w:r w:rsidRPr="00D05567">
          <w:rPr>
            <w:rStyle w:val="ab"/>
            <w:rFonts w:ascii="Arial" w:hAnsi="Arial" w:cs="Arial"/>
            <w:sz w:val="24"/>
            <w:szCs w:val="24"/>
          </w:rPr>
          <w:t>://</w:t>
        </w:r>
        <w:r w:rsidRPr="00D05567">
          <w:rPr>
            <w:rStyle w:val="ab"/>
            <w:rFonts w:ascii="Arial" w:hAnsi="Arial" w:cs="Arial"/>
            <w:sz w:val="24"/>
            <w:szCs w:val="24"/>
            <w:lang w:val="en-US"/>
          </w:rPr>
          <w:t>mail</w:t>
        </w:r>
        <w:r w:rsidRPr="00D05567">
          <w:rPr>
            <w:rStyle w:val="ab"/>
            <w:rFonts w:ascii="Arial" w:hAnsi="Arial" w:cs="Arial"/>
            <w:sz w:val="24"/>
            <w:szCs w:val="24"/>
          </w:rPr>
          <w:t>.</w:t>
        </w:r>
        <w:r w:rsidRPr="00D05567">
          <w:rPr>
            <w:rStyle w:val="ab"/>
            <w:rFonts w:ascii="Arial" w:hAnsi="Arial" w:cs="Arial"/>
            <w:sz w:val="24"/>
            <w:szCs w:val="24"/>
            <w:lang w:val="en-US"/>
          </w:rPr>
          <w:t>gfu</w:t>
        </w:r>
        <w:r w:rsidRPr="00D05567">
          <w:rPr>
            <w:rStyle w:val="ab"/>
            <w:rFonts w:ascii="Arial" w:hAnsi="Arial" w:cs="Arial"/>
            <w:sz w:val="24"/>
            <w:szCs w:val="24"/>
          </w:rPr>
          <w:t>.</w:t>
        </w:r>
        <w:r w:rsidRPr="00D05567">
          <w:rPr>
            <w:rStyle w:val="ab"/>
            <w:rFonts w:ascii="Arial" w:hAnsi="Arial" w:cs="Arial"/>
            <w:sz w:val="24"/>
            <w:szCs w:val="24"/>
            <w:lang w:val="en-US"/>
          </w:rPr>
          <w:t>ru</w:t>
        </w:r>
        <w:r w:rsidRPr="00D05567">
          <w:rPr>
            <w:rStyle w:val="ab"/>
            <w:rFonts w:ascii="Arial" w:hAnsi="Arial" w:cs="Arial"/>
            <w:sz w:val="24"/>
            <w:szCs w:val="24"/>
          </w:rPr>
          <w:t>:85/</w:t>
        </w:r>
        <w:r w:rsidRPr="00D05567">
          <w:rPr>
            <w:rStyle w:val="ab"/>
            <w:rFonts w:ascii="Arial" w:hAnsi="Arial" w:cs="Arial"/>
            <w:sz w:val="24"/>
            <w:szCs w:val="24"/>
            <w:lang w:val="en-US"/>
          </w:rPr>
          <w:t>fns</w:t>
        </w:r>
        <w:r w:rsidRPr="00D05567">
          <w:rPr>
            <w:rStyle w:val="ab"/>
            <w:rFonts w:ascii="Arial" w:hAnsi="Arial" w:cs="Arial"/>
            <w:sz w:val="24"/>
            <w:szCs w:val="24"/>
          </w:rPr>
          <w:t>_</w:t>
        </w:r>
        <w:r w:rsidRPr="00D05567">
          <w:rPr>
            <w:rStyle w:val="ab"/>
            <w:rFonts w:ascii="Arial" w:hAnsi="Arial" w:cs="Arial"/>
            <w:sz w:val="24"/>
            <w:szCs w:val="24"/>
            <w:lang w:val="en-US"/>
          </w:rPr>
          <w:t>web</w:t>
        </w:r>
      </w:hyperlink>
      <w:r w:rsidRPr="00621E55">
        <w:rPr>
          <w:rFonts w:ascii="Arial" w:hAnsi="Arial" w:cs="Arial"/>
          <w:sz w:val="24"/>
          <w:szCs w:val="24"/>
          <w:u w:val="single"/>
        </w:rPr>
        <w:t>.</w:t>
      </w:r>
      <w:r>
        <w:rPr>
          <w:rFonts w:ascii="Arial" w:hAnsi="Arial" w:cs="Arial"/>
          <w:sz w:val="24"/>
          <w:szCs w:val="24"/>
          <w:u w:val="single"/>
        </w:rPr>
        <w:t xml:space="preserve"> </w:t>
      </w:r>
    </w:p>
    <w:p w:rsidR="00B5541A" w:rsidRPr="00621E55" w:rsidRDefault="00B5541A" w:rsidP="00B5541A">
      <w:pPr>
        <w:jc w:val="both"/>
        <w:rPr>
          <w:rFonts w:ascii="Arial" w:hAnsi="Arial" w:cs="Arial"/>
          <w:b/>
        </w:rPr>
      </w:pPr>
    </w:p>
    <w:p w:rsidR="00AA4FFC" w:rsidRDefault="00AA4FFC">
      <w:bookmarkStart w:id="3" w:name="_GoBack"/>
      <w:bookmarkEnd w:id="3"/>
    </w:p>
    <w:sectPr w:rsidR="00AA4FFC" w:rsidSect="00856743">
      <w:pgSz w:w="11906" w:h="16838"/>
      <w:pgMar w:top="357" w:right="987" w:bottom="181" w:left="369" w:header="709" w:footer="709" w:gutter="1191"/>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altName w:val="Arial"/>
    <w:charset w:val="CC"/>
    <w:family w:val="swiss"/>
    <w:pitch w:val="variable"/>
    <w:sig w:usb0="00000001"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07603E"/>
    <w:multiLevelType w:val="multilevel"/>
    <w:tmpl w:val="01E281F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A05044"/>
    <w:multiLevelType w:val="hybridMultilevel"/>
    <w:tmpl w:val="7F94D526"/>
    <w:lvl w:ilvl="0" w:tplc="66D4482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16751A"/>
    <w:multiLevelType w:val="multilevel"/>
    <w:tmpl w:val="658C11A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6F441A"/>
    <w:multiLevelType w:val="hybridMultilevel"/>
    <w:tmpl w:val="601CABA6"/>
    <w:lvl w:ilvl="0" w:tplc="76BC6F06">
      <w:start w:val="1"/>
      <w:numFmt w:val="decimal"/>
      <w:lvlText w:val="%1)"/>
      <w:lvlJc w:val="left"/>
      <w:pPr>
        <w:ind w:left="720" w:hanging="360"/>
      </w:pPr>
      <w:rPr>
        <w:rFonts w:ascii="Arial" w:eastAsia="Times New Roman"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11097F"/>
    <w:multiLevelType w:val="multilevel"/>
    <w:tmpl w:val="F2CE5CF4"/>
    <w:lvl w:ilvl="0">
      <w:start w:val="1"/>
      <w:numFmt w:val="decimal"/>
      <w:lvlText w:val="%1"/>
      <w:lvlJc w:val="left"/>
      <w:pPr>
        <w:ind w:left="660" w:hanging="660"/>
      </w:pPr>
    </w:lvl>
    <w:lvl w:ilvl="1">
      <w:start w:val="13"/>
      <w:numFmt w:val="decimal"/>
      <w:lvlText w:val="%1.%2"/>
      <w:lvlJc w:val="left"/>
      <w:pPr>
        <w:ind w:left="1014" w:hanging="66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8">
    <w:nsid w:val="1900458C"/>
    <w:multiLevelType w:val="hybridMultilevel"/>
    <w:tmpl w:val="58AE6682"/>
    <w:lvl w:ilvl="0" w:tplc="CE704682">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BAB6F7A"/>
    <w:multiLevelType w:val="hybridMultilevel"/>
    <w:tmpl w:val="314C92B2"/>
    <w:lvl w:ilvl="0" w:tplc="04190001">
      <w:start w:val="1"/>
      <w:numFmt w:val="decimal"/>
      <w:pStyle w:val="2"/>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2">
    <w:nsid w:val="391B0D8A"/>
    <w:multiLevelType w:val="multilevel"/>
    <w:tmpl w:val="3CA61CF6"/>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E8F166A"/>
    <w:multiLevelType w:val="hybridMultilevel"/>
    <w:tmpl w:val="877C0B0C"/>
    <w:lvl w:ilvl="0" w:tplc="36A22CC2">
      <w:start w:val="1"/>
      <w:numFmt w:val="bullet"/>
      <w:pStyle w:val="a1"/>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41314E5"/>
    <w:multiLevelType w:val="hybridMultilevel"/>
    <w:tmpl w:val="9348AA28"/>
    <w:lvl w:ilvl="0" w:tplc="B88C73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48A0636"/>
    <w:multiLevelType w:val="hybridMultilevel"/>
    <w:tmpl w:val="4DC854CA"/>
    <w:lvl w:ilvl="0" w:tplc="BCF8F376">
      <w:start w:val="4"/>
      <w:numFmt w:val="decimal"/>
      <w:pStyle w:val="1"/>
      <w:lvlText w:val="%1."/>
      <w:lvlJc w:val="left"/>
      <w:pPr>
        <w:tabs>
          <w:tab w:val="num" w:pos="1069"/>
        </w:tabs>
        <w:ind w:left="1069" w:hanging="360"/>
      </w:pPr>
      <w:rPr>
        <w:rFonts w:cs="Times New Roman" w:hint="default"/>
      </w:rPr>
    </w:lvl>
    <w:lvl w:ilvl="1" w:tplc="BA18D4C2">
      <w:start w:val="1"/>
      <w:numFmt w:val="lowerLetter"/>
      <w:lvlText w:val="%2."/>
      <w:lvlJc w:val="left"/>
      <w:pPr>
        <w:tabs>
          <w:tab w:val="num" w:pos="1789"/>
        </w:tabs>
        <w:ind w:left="1789" w:hanging="360"/>
      </w:pPr>
      <w:rPr>
        <w:rFonts w:cs="Times New Roman"/>
      </w:rPr>
    </w:lvl>
    <w:lvl w:ilvl="2" w:tplc="BBAC65CE">
      <w:start w:val="1"/>
      <w:numFmt w:val="lowerRoman"/>
      <w:lvlText w:val="%3."/>
      <w:lvlJc w:val="right"/>
      <w:pPr>
        <w:tabs>
          <w:tab w:val="num" w:pos="2509"/>
        </w:tabs>
        <w:ind w:left="2509" w:hanging="180"/>
      </w:pPr>
      <w:rPr>
        <w:rFonts w:cs="Times New Roman"/>
      </w:rPr>
    </w:lvl>
    <w:lvl w:ilvl="3" w:tplc="192E447E">
      <w:start w:val="1"/>
      <w:numFmt w:val="decimal"/>
      <w:lvlText w:val="%4."/>
      <w:lvlJc w:val="left"/>
      <w:pPr>
        <w:tabs>
          <w:tab w:val="num" w:pos="3229"/>
        </w:tabs>
        <w:ind w:left="3229" w:hanging="360"/>
      </w:pPr>
      <w:rPr>
        <w:rFonts w:cs="Times New Roman"/>
      </w:rPr>
    </w:lvl>
    <w:lvl w:ilvl="4" w:tplc="E250A544">
      <w:start w:val="1"/>
      <w:numFmt w:val="lowerLetter"/>
      <w:lvlText w:val="%5."/>
      <w:lvlJc w:val="left"/>
      <w:pPr>
        <w:tabs>
          <w:tab w:val="num" w:pos="3949"/>
        </w:tabs>
        <w:ind w:left="3949" w:hanging="360"/>
      </w:pPr>
      <w:rPr>
        <w:rFonts w:cs="Times New Roman"/>
      </w:rPr>
    </w:lvl>
    <w:lvl w:ilvl="5" w:tplc="A07A0C0E">
      <w:start w:val="1"/>
      <w:numFmt w:val="lowerRoman"/>
      <w:lvlText w:val="%6."/>
      <w:lvlJc w:val="right"/>
      <w:pPr>
        <w:tabs>
          <w:tab w:val="num" w:pos="4669"/>
        </w:tabs>
        <w:ind w:left="4669" w:hanging="180"/>
      </w:pPr>
      <w:rPr>
        <w:rFonts w:cs="Times New Roman"/>
      </w:rPr>
    </w:lvl>
    <w:lvl w:ilvl="6" w:tplc="F326B35E">
      <w:start w:val="1"/>
      <w:numFmt w:val="decimal"/>
      <w:lvlText w:val="%7."/>
      <w:lvlJc w:val="left"/>
      <w:pPr>
        <w:tabs>
          <w:tab w:val="num" w:pos="5389"/>
        </w:tabs>
        <w:ind w:left="5389" w:hanging="360"/>
      </w:pPr>
      <w:rPr>
        <w:rFonts w:cs="Times New Roman"/>
      </w:rPr>
    </w:lvl>
    <w:lvl w:ilvl="7" w:tplc="B2620A3A">
      <w:start w:val="1"/>
      <w:numFmt w:val="lowerLetter"/>
      <w:lvlText w:val="%8."/>
      <w:lvlJc w:val="left"/>
      <w:pPr>
        <w:tabs>
          <w:tab w:val="num" w:pos="6109"/>
        </w:tabs>
        <w:ind w:left="6109" w:hanging="360"/>
      </w:pPr>
      <w:rPr>
        <w:rFonts w:cs="Times New Roman"/>
      </w:rPr>
    </w:lvl>
    <w:lvl w:ilvl="8" w:tplc="CF1AB86C">
      <w:start w:val="1"/>
      <w:numFmt w:val="lowerRoman"/>
      <w:lvlText w:val="%9."/>
      <w:lvlJc w:val="right"/>
      <w:pPr>
        <w:tabs>
          <w:tab w:val="num" w:pos="6829"/>
        </w:tabs>
        <w:ind w:left="6829" w:hanging="180"/>
      </w:pPr>
      <w:rPr>
        <w:rFonts w:cs="Times New Roman"/>
      </w:rPr>
    </w:lvl>
  </w:abstractNum>
  <w:abstractNum w:abstractNumId="16">
    <w:nsid w:val="5C573D05"/>
    <w:multiLevelType w:val="multilevel"/>
    <w:tmpl w:val="526ECCE4"/>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7">
    <w:nsid w:val="6198611F"/>
    <w:multiLevelType w:val="multilevel"/>
    <w:tmpl w:val="53042A9A"/>
    <w:styleLink w:val="111111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3A137B"/>
    <w:multiLevelType w:val="hybridMultilevel"/>
    <w:tmpl w:val="A07E8DFC"/>
    <w:lvl w:ilvl="0" w:tplc="FFFFFFFF">
      <w:start w:val="1"/>
      <w:numFmt w:val="bullet"/>
      <w:pStyle w:val="a2"/>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6F572328"/>
    <w:multiLevelType w:val="multilevel"/>
    <w:tmpl w:val="AAFE4204"/>
    <w:lvl w:ilvl="0">
      <w:start w:val="1"/>
      <w:numFmt w:val="decimal"/>
      <w:lvlText w:val="%1."/>
      <w:lvlJc w:val="left"/>
      <w:pPr>
        <w:ind w:left="1189" w:hanging="48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7"/>
  </w:num>
  <w:num w:numId="2">
    <w:abstractNumId w:val="15"/>
  </w:num>
  <w:num w:numId="3">
    <w:abstractNumId w:val="18"/>
  </w:num>
  <w:num w:numId="4">
    <w:abstractNumId w:val="13"/>
  </w:num>
  <w:num w:numId="5">
    <w:abstractNumId w:val="4"/>
  </w:num>
  <w:num w:numId="6">
    <w:abstractNumId w:val="11"/>
  </w:num>
  <w:num w:numId="7">
    <w:abstractNumId w:val="10"/>
  </w:num>
  <w:num w:numId="8">
    <w:abstractNumId w:val="0"/>
  </w:num>
  <w:num w:numId="9">
    <w:abstractNumId w:val="9"/>
  </w:num>
  <w:num w:numId="10">
    <w:abstractNumId w:val="1"/>
  </w:num>
  <w:num w:numId="11">
    <w:abstractNumId w:val="8"/>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6"/>
  </w:num>
  <w:num w:numId="21">
    <w:abstractNumId w:val="14"/>
  </w:num>
  <w:num w:numId="22">
    <w:abstractNumId w:val="7"/>
  </w:num>
  <w:num w:numId="23">
    <w:abstractNumId w:val="12"/>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AD"/>
    <w:rsid w:val="001B2DAD"/>
    <w:rsid w:val="00AA4FFC"/>
    <w:rsid w:val="00B5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5541A"/>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B5541A"/>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qFormat/>
    <w:rsid w:val="00B5541A"/>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B5541A"/>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B5541A"/>
    <w:pPr>
      <w:keepNext/>
      <w:spacing w:before="240" w:after="60"/>
      <w:outlineLvl w:val="3"/>
    </w:pPr>
    <w:rPr>
      <w:rFonts w:ascii="Calibri" w:hAnsi="Calibri"/>
      <w:b/>
      <w:bCs/>
      <w:sz w:val="28"/>
      <w:szCs w:val="28"/>
    </w:rPr>
  </w:style>
  <w:style w:type="paragraph" w:styleId="5">
    <w:name w:val="heading 5"/>
    <w:basedOn w:val="a3"/>
    <w:next w:val="a3"/>
    <w:link w:val="50"/>
    <w:qFormat/>
    <w:rsid w:val="00B5541A"/>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B5541A"/>
    <w:pPr>
      <w:spacing w:before="240" w:after="60"/>
      <w:outlineLvl w:val="5"/>
    </w:pPr>
    <w:rPr>
      <w:rFonts w:ascii="Calibri" w:hAnsi="Calibri"/>
      <w:b/>
      <w:bCs/>
      <w:sz w:val="22"/>
      <w:szCs w:val="22"/>
    </w:rPr>
  </w:style>
  <w:style w:type="paragraph" w:styleId="7">
    <w:name w:val="heading 7"/>
    <w:basedOn w:val="a3"/>
    <w:next w:val="a3"/>
    <w:link w:val="70"/>
    <w:unhideWhenUsed/>
    <w:qFormat/>
    <w:rsid w:val="00B5541A"/>
    <w:pPr>
      <w:spacing w:before="240" w:after="60"/>
      <w:outlineLvl w:val="6"/>
    </w:pPr>
    <w:rPr>
      <w:rFonts w:ascii="Calibri" w:hAnsi="Calibri"/>
    </w:rPr>
  </w:style>
  <w:style w:type="paragraph" w:styleId="8">
    <w:name w:val="heading 8"/>
    <w:basedOn w:val="a3"/>
    <w:next w:val="a3"/>
    <w:link w:val="80"/>
    <w:qFormat/>
    <w:rsid w:val="00B5541A"/>
    <w:pPr>
      <w:keepNext/>
      <w:outlineLvl w:val="7"/>
    </w:pPr>
    <w:rPr>
      <w:b/>
      <w:i/>
      <w:iCs/>
      <w:sz w:val="20"/>
      <w:lang w:val="x-none" w:eastAsia="x-none"/>
    </w:rPr>
  </w:style>
  <w:style w:type="paragraph" w:styleId="9">
    <w:name w:val="heading 9"/>
    <w:basedOn w:val="a3"/>
    <w:next w:val="a3"/>
    <w:link w:val="90"/>
    <w:qFormat/>
    <w:rsid w:val="00B5541A"/>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B5541A"/>
    <w:rPr>
      <w:rFonts w:ascii="Arial" w:eastAsia="Times New Roman" w:hAnsi="Arial" w:cs="Arial"/>
      <w:b/>
      <w:bCs/>
      <w:color w:val="000080"/>
      <w:sz w:val="20"/>
      <w:szCs w:val="20"/>
      <w:lang w:eastAsia="ru-RU"/>
    </w:rPr>
  </w:style>
  <w:style w:type="character" w:customStyle="1" w:styleId="21">
    <w:name w:val="Заголовок 2 Знак"/>
    <w:basedOn w:val="a4"/>
    <w:link w:val="20"/>
    <w:rsid w:val="00B5541A"/>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B5541A"/>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B5541A"/>
    <w:rPr>
      <w:rFonts w:ascii="Calibri" w:eastAsia="Times New Roman" w:hAnsi="Calibri" w:cs="Times New Roman"/>
      <w:b/>
      <w:bCs/>
      <w:sz w:val="28"/>
      <w:szCs w:val="28"/>
      <w:lang w:eastAsia="ru-RU"/>
    </w:rPr>
  </w:style>
  <w:style w:type="character" w:customStyle="1" w:styleId="50">
    <w:name w:val="Заголовок 5 Знак"/>
    <w:basedOn w:val="a4"/>
    <w:link w:val="5"/>
    <w:rsid w:val="00B5541A"/>
    <w:rPr>
      <w:rFonts w:ascii="Cambria" w:eastAsia="Times New Roman" w:hAnsi="Cambria" w:cs="Cambria"/>
      <w:color w:val="365F91"/>
      <w:sz w:val="28"/>
      <w:szCs w:val="28"/>
      <w:lang w:eastAsia="ru-RU"/>
    </w:rPr>
  </w:style>
  <w:style w:type="character" w:customStyle="1" w:styleId="60">
    <w:name w:val="Заголовок 6 Знак"/>
    <w:basedOn w:val="a4"/>
    <w:link w:val="6"/>
    <w:rsid w:val="00B5541A"/>
    <w:rPr>
      <w:rFonts w:ascii="Calibri" w:eastAsia="Times New Roman" w:hAnsi="Calibri" w:cs="Times New Roman"/>
      <w:b/>
      <w:bCs/>
      <w:lang w:eastAsia="ru-RU"/>
    </w:rPr>
  </w:style>
  <w:style w:type="character" w:customStyle="1" w:styleId="70">
    <w:name w:val="Заголовок 7 Знак"/>
    <w:basedOn w:val="a4"/>
    <w:link w:val="7"/>
    <w:rsid w:val="00B5541A"/>
    <w:rPr>
      <w:rFonts w:ascii="Calibri" w:eastAsia="Times New Roman" w:hAnsi="Calibri" w:cs="Times New Roman"/>
      <w:sz w:val="24"/>
      <w:szCs w:val="24"/>
      <w:lang w:eastAsia="ru-RU"/>
    </w:rPr>
  </w:style>
  <w:style w:type="character" w:customStyle="1" w:styleId="80">
    <w:name w:val="Заголовок 8 Знак"/>
    <w:basedOn w:val="a4"/>
    <w:link w:val="8"/>
    <w:rsid w:val="00B5541A"/>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B5541A"/>
    <w:rPr>
      <w:rFonts w:ascii="Arial" w:eastAsia="Times New Roman" w:hAnsi="Arial" w:cs="Arial"/>
      <w:lang w:eastAsia="ru-RU"/>
    </w:rPr>
  </w:style>
  <w:style w:type="paragraph" w:customStyle="1" w:styleId="a7">
    <w:name w:val="Текст (лев. подпись)"/>
    <w:basedOn w:val="a3"/>
    <w:next w:val="a3"/>
    <w:rsid w:val="00B5541A"/>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B5541A"/>
    <w:pPr>
      <w:widowControl w:val="0"/>
      <w:autoSpaceDE w:val="0"/>
      <w:autoSpaceDN w:val="0"/>
      <w:jc w:val="right"/>
    </w:pPr>
    <w:rPr>
      <w:rFonts w:ascii="Arial" w:hAnsi="Arial" w:cs="Arial"/>
      <w:sz w:val="20"/>
      <w:szCs w:val="20"/>
    </w:rPr>
  </w:style>
  <w:style w:type="paragraph" w:customStyle="1" w:styleId="a9">
    <w:name w:val="Объект"/>
    <w:basedOn w:val="a3"/>
    <w:next w:val="a3"/>
    <w:rsid w:val="00B5541A"/>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B5541A"/>
    <w:pPr>
      <w:autoSpaceDE w:val="0"/>
      <w:autoSpaceDN w:val="0"/>
      <w:adjustRightInd w:val="0"/>
      <w:ind w:left="1612" w:hanging="892"/>
      <w:jc w:val="both"/>
    </w:pPr>
    <w:rPr>
      <w:rFonts w:ascii="Arial" w:hAnsi="Arial"/>
      <w:sz w:val="20"/>
      <w:szCs w:val="20"/>
    </w:rPr>
  </w:style>
  <w:style w:type="character" w:styleId="ab">
    <w:name w:val="Hyperlink"/>
    <w:uiPriority w:val="99"/>
    <w:rsid w:val="00B5541A"/>
    <w:rPr>
      <w:color w:val="0000FF"/>
      <w:u w:val="single"/>
    </w:rPr>
  </w:style>
  <w:style w:type="table" w:styleId="ac">
    <w:name w:val="Table Grid"/>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B5541A"/>
    <w:rPr>
      <w:rFonts w:ascii="Tahoma" w:hAnsi="Tahoma" w:cs="Tahoma"/>
      <w:sz w:val="16"/>
      <w:szCs w:val="16"/>
    </w:rPr>
  </w:style>
  <w:style w:type="character" w:customStyle="1" w:styleId="ae">
    <w:name w:val="Текст выноски Знак"/>
    <w:basedOn w:val="a4"/>
    <w:link w:val="ad"/>
    <w:rsid w:val="00B5541A"/>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B5541A"/>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B5541A"/>
    <w:rPr>
      <w:rFonts w:ascii="Times New Roman" w:eastAsia="Times New Roman" w:hAnsi="Times New Roman" w:cs="Times New Roman"/>
      <w:sz w:val="28"/>
      <w:szCs w:val="28"/>
      <w:lang w:eastAsia="ar-SA"/>
    </w:rPr>
  </w:style>
  <w:style w:type="paragraph" w:customStyle="1" w:styleId="ConsNormal">
    <w:name w:val="ConsNormal"/>
    <w:rsid w:val="00B5541A"/>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B5541A"/>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B5541A"/>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B5541A"/>
    <w:pPr>
      <w:tabs>
        <w:tab w:val="center" w:pos="4677"/>
        <w:tab w:val="right" w:pos="9355"/>
      </w:tabs>
    </w:pPr>
  </w:style>
  <w:style w:type="character" w:customStyle="1" w:styleId="af2">
    <w:name w:val="Верхний колонтитул Знак"/>
    <w:basedOn w:val="a4"/>
    <w:link w:val="af1"/>
    <w:uiPriority w:val="99"/>
    <w:rsid w:val="00B5541A"/>
    <w:rPr>
      <w:rFonts w:ascii="Times New Roman" w:eastAsia="Times New Roman" w:hAnsi="Times New Roman" w:cs="Times New Roman"/>
      <w:sz w:val="24"/>
      <w:szCs w:val="24"/>
      <w:lang w:eastAsia="ru-RU"/>
    </w:rPr>
  </w:style>
  <w:style w:type="character" w:styleId="af3">
    <w:name w:val="page number"/>
    <w:basedOn w:val="a4"/>
    <w:rsid w:val="00B5541A"/>
  </w:style>
  <w:style w:type="paragraph" w:styleId="af4">
    <w:name w:val="footnote text"/>
    <w:basedOn w:val="a3"/>
    <w:link w:val="af5"/>
    <w:uiPriority w:val="99"/>
    <w:rsid w:val="00B5541A"/>
    <w:rPr>
      <w:sz w:val="20"/>
      <w:szCs w:val="20"/>
    </w:rPr>
  </w:style>
  <w:style w:type="character" w:customStyle="1" w:styleId="af5">
    <w:name w:val="Текст сноски Знак"/>
    <w:basedOn w:val="a4"/>
    <w:link w:val="af4"/>
    <w:uiPriority w:val="99"/>
    <w:rsid w:val="00B5541A"/>
    <w:rPr>
      <w:rFonts w:ascii="Times New Roman" w:eastAsia="Times New Roman" w:hAnsi="Times New Roman" w:cs="Times New Roman"/>
      <w:sz w:val="20"/>
      <w:szCs w:val="20"/>
      <w:lang w:eastAsia="ru-RU"/>
    </w:rPr>
  </w:style>
  <w:style w:type="character" w:styleId="af6">
    <w:name w:val="footnote reference"/>
    <w:uiPriority w:val="99"/>
    <w:rsid w:val="00B5541A"/>
    <w:rPr>
      <w:vertAlign w:val="superscript"/>
    </w:rPr>
  </w:style>
  <w:style w:type="paragraph" w:customStyle="1" w:styleId="consnonformat0">
    <w:name w:val="consnonformat"/>
    <w:basedOn w:val="a3"/>
    <w:rsid w:val="00B5541A"/>
    <w:pPr>
      <w:snapToGrid w:val="0"/>
    </w:pPr>
    <w:rPr>
      <w:rFonts w:ascii="Courier New" w:hAnsi="Courier New" w:cs="Courier New"/>
      <w:sz w:val="20"/>
      <w:szCs w:val="20"/>
    </w:rPr>
  </w:style>
  <w:style w:type="paragraph" w:customStyle="1" w:styleId="ConsPlusNormal">
    <w:name w:val="ConsPlusNormal"/>
    <w:link w:val="ConsPlusNormal0"/>
    <w:rsid w:val="00B554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5541A"/>
    <w:rPr>
      <w:rFonts w:ascii="Arial" w:eastAsia="Times New Roman" w:hAnsi="Arial" w:cs="Arial"/>
      <w:sz w:val="20"/>
      <w:szCs w:val="20"/>
      <w:lang w:eastAsia="ru-RU"/>
    </w:rPr>
  </w:style>
  <w:style w:type="paragraph" w:customStyle="1" w:styleId="ConsPlusNonformat">
    <w:name w:val="ConsPlusNonformat"/>
    <w:rsid w:val="00B55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B5541A"/>
    <w:rPr>
      <w:rFonts w:ascii="Verdana" w:hAnsi="Verdana"/>
      <w:color w:val="008000"/>
      <w:sz w:val="20"/>
      <w:szCs w:val="20"/>
      <w:u w:val="single"/>
      <w:lang w:val="en-US" w:eastAsia="en-US" w:bidi="ar-SA"/>
    </w:rPr>
  </w:style>
  <w:style w:type="character" w:customStyle="1" w:styleId="af8">
    <w:name w:val="Не вступил в силу"/>
    <w:rsid w:val="00B5541A"/>
    <w:rPr>
      <w:rFonts w:ascii="Verdana" w:hAnsi="Verdana"/>
      <w:color w:val="008080"/>
      <w:sz w:val="20"/>
      <w:szCs w:val="20"/>
      <w:lang w:val="en-US" w:eastAsia="en-US" w:bidi="ar-SA"/>
    </w:rPr>
  </w:style>
  <w:style w:type="paragraph" w:styleId="af9">
    <w:name w:val="Title"/>
    <w:basedOn w:val="a3"/>
    <w:link w:val="afa"/>
    <w:qFormat/>
    <w:rsid w:val="00B5541A"/>
    <w:pPr>
      <w:tabs>
        <w:tab w:val="left" w:pos="4820"/>
      </w:tabs>
      <w:ind w:firstLine="720"/>
      <w:jc w:val="center"/>
    </w:pPr>
    <w:rPr>
      <w:b/>
      <w:szCs w:val="20"/>
      <w:lang w:val="en-US"/>
    </w:rPr>
  </w:style>
  <w:style w:type="character" w:customStyle="1" w:styleId="afa">
    <w:name w:val="Название Знак"/>
    <w:basedOn w:val="a4"/>
    <w:link w:val="af9"/>
    <w:rsid w:val="00B5541A"/>
    <w:rPr>
      <w:rFonts w:ascii="Times New Roman" w:eastAsia="Times New Roman" w:hAnsi="Times New Roman" w:cs="Times New Roman"/>
      <w:b/>
      <w:sz w:val="24"/>
      <w:szCs w:val="20"/>
      <w:lang w:val="en-US" w:eastAsia="ru-RU"/>
    </w:rPr>
  </w:style>
  <w:style w:type="character" w:customStyle="1" w:styleId="afb">
    <w:name w:val="Цветовое выделение"/>
    <w:rsid w:val="00B5541A"/>
    <w:rPr>
      <w:b/>
      <w:bCs/>
      <w:color w:val="000080"/>
    </w:rPr>
  </w:style>
  <w:style w:type="paragraph" w:styleId="afc">
    <w:name w:val="footer"/>
    <w:basedOn w:val="a3"/>
    <w:link w:val="afd"/>
    <w:uiPriority w:val="99"/>
    <w:rsid w:val="00B5541A"/>
    <w:pPr>
      <w:tabs>
        <w:tab w:val="center" w:pos="4677"/>
        <w:tab w:val="right" w:pos="9355"/>
      </w:tabs>
    </w:pPr>
  </w:style>
  <w:style w:type="character" w:customStyle="1" w:styleId="afd">
    <w:name w:val="Нижний колонтитул Знак"/>
    <w:basedOn w:val="a4"/>
    <w:link w:val="afc"/>
    <w:uiPriority w:val="99"/>
    <w:rsid w:val="00B5541A"/>
    <w:rPr>
      <w:rFonts w:ascii="Times New Roman" w:eastAsia="Times New Roman" w:hAnsi="Times New Roman" w:cs="Times New Roman"/>
      <w:sz w:val="24"/>
      <w:szCs w:val="24"/>
      <w:lang w:eastAsia="ru-RU"/>
    </w:rPr>
  </w:style>
  <w:style w:type="paragraph" w:customStyle="1" w:styleId="ConsPlusTitle">
    <w:name w:val="ConsPlusTitle"/>
    <w:rsid w:val="00B5541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B5541A"/>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B5541A"/>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B5541A"/>
    <w:pPr>
      <w:spacing w:after="200" w:line="276" w:lineRule="auto"/>
      <w:ind w:left="720"/>
      <w:contextualSpacing/>
    </w:pPr>
    <w:rPr>
      <w:rFonts w:ascii="Calibri" w:hAnsi="Calibri"/>
      <w:sz w:val="22"/>
      <w:szCs w:val="22"/>
    </w:rPr>
  </w:style>
  <w:style w:type="paragraph" w:styleId="22">
    <w:name w:val="Body Text 2"/>
    <w:basedOn w:val="a3"/>
    <w:link w:val="23"/>
    <w:rsid w:val="00B5541A"/>
    <w:pPr>
      <w:spacing w:after="120" w:line="480" w:lineRule="auto"/>
    </w:pPr>
  </w:style>
  <w:style w:type="character" w:customStyle="1" w:styleId="23">
    <w:name w:val="Основной текст 2 Знак"/>
    <w:basedOn w:val="a4"/>
    <w:link w:val="22"/>
    <w:rsid w:val="00B5541A"/>
    <w:rPr>
      <w:rFonts w:ascii="Times New Roman" w:eastAsia="Times New Roman" w:hAnsi="Times New Roman" w:cs="Times New Roman"/>
      <w:sz w:val="24"/>
      <w:szCs w:val="24"/>
      <w:lang w:eastAsia="ru-RU"/>
    </w:rPr>
  </w:style>
  <w:style w:type="paragraph" w:customStyle="1" w:styleId="j1">
    <w:name w:val="j1"/>
    <w:basedOn w:val="a3"/>
    <w:rsid w:val="00B5541A"/>
    <w:pPr>
      <w:jc w:val="both"/>
    </w:pPr>
  </w:style>
  <w:style w:type="paragraph" w:customStyle="1" w:styleId="ListParagraph">
    <w:name w:val="List Paragraph"/>
    <w:basedOn w:val="a3"/>
    <w:link w:val="ListParagraphChar"/>
    <w:rsid w:val="00B5541A"/>
    <w:pPr>
      <w:ind w:left="720"/>
    </w:pPr>
    <w:rPr>
      <w:rFonts w:ascii="Calibri" w:hAnsi="Calibri" w:cs="Calibri"/>
      <w:sz w:val="22"/>
      <w:szCs w:val="22"/>
      <w:lang w:eastAsia="en-US"/>
    </w:rPr>
  </w:style>
  <w:style w:type="paragraph" w:customStyle="1" w:styleId="ConsPlusCell">
    <w:name w:val="ConsPlusCell"/>
    <w:rsid w:val="00B5541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B5541A"/>
    <w:rPr>
      <w:sz w:val="24"/>
      <w:szCs w:val="24"/>
      <w:shd w:val="clear" w:color="auto" w:fill="FFFFFF"/>
    </w:rPr>
  </w:style>
  <w:style w:type="paragraph" w:customStyle="1" w:styleId="12">
    <w:name w:val="Основной текст1"/>
    <w:basedOn w:val="a3"/>
    <w:link w:val="aff2"/>
    <w:rsid w:val="00B5541A"/>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B5541A"/>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B5541A"/>
    <w:rPr>
      <w:rFonts w:ascii="Arial" w:eastAsia="SimSun" w:hAnsi="Arial" w:cs="Mangal"/>
      <w:kern w:val="1"/>
      <w:sz w:val="20"/>
      <w:szCs w:val="24"/>
      <w:lang w:eastAsia="hi-IN" w:bidi="hi-IN"/>
    </w:rPr>
  </w:style>
  <w:style w:type="character" w:customStyle="1" w:styleId="13">
    <w:name w:val="Заголовок №1 (3)"/>
    <w:rsid w:val="00B5541A"/>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B5541A"/>
    <w:rPr>
      <w:spacing w:val="30"/>
      <w:sz w:val="9"/>
      <w:szCs w:val="9"/>
      <w:shd w:val="clear" w:color="auto" w:fill="FFFFFF"/>
      <w:lang w:val="en-US" w:eastAsia="en-US" w:bidi="ar-SA"/>
    </w:rPr>
  </w:style>
  <w:style w:type="character" w:customStyle="1" w:styleId="130">
    <w:name w:val="Основной текст + 13"/>
    <w:aliases w:val="5 pt"/>
    <w:rsid w:val="00B5541A"/>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B5541A"/>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B5541A"/>
    <w:pPr>
      <w:spacing w:before="100" w:beforeAutospacing="1" w:after="100" w:afterAutospacing="1"/>
    </w:pPr>
    <w:rPr>
      <w:lang w:val="x-none" w:eastAsia="x-none"/>
    </w:rPr>
  </w:style>
  <w:style w:type="paragraph" w:customStyle="1" w:styleId="14">
    <w:name w:val="1"/>
    <w:basedOn w:val="a3"/>
    <w:rsid w:val="00B5541A"/>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B5541A"/>
    <w:pPr>
      <w:spacing w:after="0" w:line="240" w:lineRule="auto"/>
    </w:pPr>
    <w:rPr>
      <w:rFonts w:ascii="Calibri" w:eastAsia="Times New Roman" w:hAnsi="Calibri" w:cs="Calibri"/>
    </w:rPr>
  </w:style>
  <w:style w:type="paragraph" w:styleId="aff7">
    <w:name w:val="No Spacing"/>
    <w:link w:val="aff8"/>
    <w:qFormat/>
    <w:rsid w:val="00B5541A"/>
    <w:pPr>
      <w:spacing w:after="0" w:line="240" w:lineRule="auto"/>
    </w:pPr>
    <w:rPr>
      <w:rFonts w:ascii="Calibri" w:eastAsia="MS Mincho" w:hAnsi="Calibri" w:cs="Calibri"/>
      <w:lang w:eastAsia="ru-RU"/>
    </w:rPr>
  </w:style>
  <w:style w:type="paragraph" w:customStyle="1" w:styleId="15">
    <w:name w:val="марк список 1"/>
    <w:basedOn w:val="a3"/>
    <w:rsid w:val="00B5541A"/>
    <w:pPr>
      <w:tabs>
        <w:tab w:val="left" w:pos="360"/>
      </w:tabs>
      <w:spacing w:before="120" w:after="120"/>
      <w:jc w:val="both"/>
    </w:pPr>
    <w:rPr>
      <w:lang w:eastAsia="ar-SA"/>
    </w:rPr>
  </w:style>
  <w:style w:type="paragraph" w:customStyle="1" w:styleId="TextBas">
    <w:name w:val="TextBas"/>
    <w:basedOn w:val="a3"/>
    <w:rsid w:val="00B5541A"/>
    <w:pPr>
      <w:autoSpaceDE w:val="0"/>
      <w:autoSpaceDN w:val="0"/>
      <w:adjustRightInd w:val="0"/>
      <w:jc w:val="both"/>
    </w:pPr>
    <w:rPr>
      <w:sz w:val="26"/>
      <w:szCs w:val="26"/>
    </w:rPr>
  </w:style>
  <w:style w:type="paragraph" w:customStyle="1" w:styleId="TextList">
    <w:name w:val="TextList"/>
    <w:basedOn w:val="a3"/>
    <w:rsid w:val="00B5541A"/>
    <w:pPr>
      <w:autoSpaceDE w:val="0"/>
      <w:autoSpaceDN w:val="0"/>
      <w:adjustRightInd w:val="0"/>
      <w:ind w:firstLine="567"/>
      <w:jc w:val="both"/>
    </w:pPr>
    <w:rPr>
      <w:sz w:val="26"/>
      <w:szCs w:val="26"/>
    </w:rPr>
  </w:style>
  <w:style w:type="paragraph" w:customStyle="1" w:styleId="aff9">
    <w:name w:val="Комментарий"/>
    <w:basedOn w:val="a3"/>
    <w:next w:val="a3"/>
    <w:rsid w:val="00B5541A"/>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B5541A"/>
    <w:pPr>
      <w:tabs>
        <w:tab w:val="left" w:pos="360"/>
      </w:tabs>
      <w:spacing w:before="120" w:after="120"/>
      <w:jc w:val="both"/>
    </w:pPr>
    <w:rPr>
      <w:lang w:eastAsia="ar-SA"/>
    </w:rPr>
  </w:style>
  <w:style w:type="paragraph" w:customStyle="1" w:styleId="affa">
    <w:name w:val="Заголовок"/>
    <w:basedOn w:val="a3"/>
    <w:next w:val="aff3"/>
    <w:rsid w:val="00B5541A"/>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B5541A"/>
    <w:pPr>
      <w:tabs>
        <w:tab w:val="num" w:pos="1980"/>
      </w:tabs>
      <w:ind w:left="1404" w:hanging="504"/>
      <w:jc w:val="both"/>
    </w:pPr>
    <w:rPr>
      <w:szCs w:val="28"/>
    </w:rPr>
  </w:style>
  <w:style w:type="paragraph" w:styleId="24">
    <w:name w:val="Body Text Indent 2"/>
    <w:basedOn w:val="a3"/>
    <w:link w:val="25"/>
    <w:uiPriority w:val="99"/>
    <w:rsid w:val="00B5541A"/>
    <w:pPr>
      <w:spacing w:after="120" w:line="480" w:lineRule="auto"/>
      <w:ind w:left="283"/>
    </w:pPr>
  </w:style>
  <w:style w:type="character" w:customStyle="1" w:styleId="25">
    <w:name w:val="Основной текст с отступом 2 Знак"/>
    <w:basedOn w:val="a4"/>
    <w:link w:val="24"/>
    <w:uiPriority w:val="99"/>
    <w:rsid w:val="00B5541A"/>
    <w:rPr>
      <w:rFonts w:ascii="Times New Roman" w:eastAsia="Times New Roman" w:hAnsi="Times New Roman" w:cs="Times New Roman"/>
      <w:sz w:val="24"/>
      <w:szCs w:val="24"/>
      <w:lang w:eastAsia="ru-RU"/>
    </w:rPr>
  </w:style>
  <w:style w:type="paragraph" w:customStyle="1" w:styleId="Standard">
    <w:name w:val="Standard"/>
    <w:rsid w:val="00B5541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B5541A"/>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B5541A"/>
    <w:rPr>
      <w:rFonts w:ascii="Times New Roman" w:eastAsia="Times New Roman" w:hAnsi="Times New Roman" w:cs="Times New Roman"/>
      <w:kern w:val="1"/>
      <w:sz w:val="24"/>
      <w:szCs w:val="24"/>
      <w:lang w:eastAsia="ru-RU" w:bidi="hi-IN"/>
    </w:rPr>
  </w:style>
  <w:style w:type="character" w:styleId="affe">
    <w:name w:val="Strong"/>
    <w:uiPriority w:val="22"/>
    <w:qFormat/>
    <w:rsid w:val="00B5541A"/>
    <w:rPr>
      <w:b/>
      <w:bCs/>
    </w:rPr>
  </w:style>
  <w:style w:type="character" w:customStyle="1" w:styleId="apple-converted-space">
    <w:name w:val="apple-converted-space"/>
    <w:basedOn w:val="a4"/>
    <w:rsid w:val="00B5541A"/>
  </w:style>
  <w:style w:type="paragraph" w:customStyle="1" w:styleId="Noparagraphstyle">
    <w:name w:val="[No paragraph style]"/>
    <w:rsid w:val="00B5541A"/>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B5541A"/>
    <w:pPr>
      <w:widowControl w:val="0"/>
      <w:autoSpaceDE w:val="0"/>
      <w:autoSpaceDN w:val="0"/>
      <w:adjustRightInd w:val="0"/>
      <w:jc w:val="center"/>
    </w:pPr>
  </w:style>
  <w:style w:type="paragraph" w:customStyle="1" w:styleId="Style11">
    <w:name w:val="Style11"/>
    <w:basedOn w:val="a3"/>
    <w:rsid w:val="00B5541A"/>
    <w:pPr>
      <w:widowControl w:val="0"/>
      <w:autoSpaceDE w:val="0"/>
      <w:autoSpaceDN w:val="0"/>
      <w:adjustRightInd w:val="0"/>
      <w:spacing w:line="326" w:lineRule="exact"/>
    </w:pPr>
  </w:style>
  <w:style w:type="paragraph" w:customStyle="1" w:styleId="Style2">
    <w:name w:val="Style2"/>
    <w:basedOn w:val="a3"/>
    <w:rsid w:val="00B5541A"/>
    <w:pPr>
      <w:widowControl w:val="0"/>
      <w:autoSpaceDE w:val="0"/>
      <w:autoSpaceDN w:val="0"/>
      <w:adjustRightInd w:val="0"/>
      <w:spacing w:line="324" w:lineRule="exact"/>
      <w:jc w:val="center"/>
    </w:pPr>
  </w:style>
  <w:style w:type="character" w:customStyle="1" w:styleId="FontStyle31">
    <w:name w:val="Font Style31"/>
    <w:rsid w:val="00B5541A"/>
    <w:rPr>
      <w:rFonts w:ascii="Times New Roman" w:hAnsi="Times New Roman" w:cs="Times New Roman"/>
      <w:b/>
      <w:bCs/>
      <w:sz w:val="26"/>
      <w:szCs w:val="26"/>
    </w:rPr>
  </w:style>
  <w:style w:type="character" w:customStyle="1" w:styleId="FontStyle32">
    <w:name w:val="Font Style32"/>
    <w:rsid w:val="00B5541A"/>
    <w:rPr>
      <w:rFonts w:ascii="Times New Roman" w:hAnsi="Times New Roman" w:cs="Times New Roman"/>
      <w:sz w:val="26"/>
      <w:szCs w:val="26"/>
    </w:rPr>
  </w:style>
  <w:style w:type="paragraph" w:customStyle="1" w:styleId="17">
    <w:name w:val="Абзац списка1"/>
    <w:basedOn w:val="a3"/>
    <w:rsid w:val="00B5541A"/>
    <w:pPr>
      <w:ind w:left="720"/>
      <w:contextualSpacing/>
    </w:pPr>
    <w:rPr>
      <w:rFonts w:eastAsia="Calibri"/>
    </w:rPr>
  </w:style>
  <w:style w:type="paragraph" w:customStyle="1" w:styleId="tekstob">
    <w:name w:val="tekstob"/>
    <w:basedOn w:val="a3"/>
    <w:rsid w:val="00B5541A"/>
    <w:pPr>
      <w:spacing w:before="100" w:beforeAutospacing="1" w:after="100" w:afterAutospacing="1"/>
    </w:pPr>
    <w:rPr>
      <w:rFonts w:eastAsia="Calibri"/>
    </w:rPr>
  </w:style>
  <w:style w:type="paragraph" w:customStyle="1" w:styleId="Default">
    <w:name w:val="Default"/>
    <w:uiPriority w:val="99"/>
    <w:rsid w:val="00B554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B5541A"/>
    <w:pPr>
      <w:spacing w:before="100" w:beforeAutospacing="1" w:after="100" w:afterAutospacing="1"/>
    </w:pPr>
  </w:style>
  <w:style w:type="paragraph" w:customStyle="1" w:styleId="acml">
    <w:name w:val="_ac _ml"/>
    <w:basedOn w:val="a3"/>
    <w:rsid w:val="00B5541A"/>
    <w:pPr>
      <w:spacing w:before="100" w:beforeAutospacing="1" w:after="100" w:afterAutospacing="1"/>
    </w:pPr>
  </w:style>
  <w:style w:type="character" w:customStyle="1" w:styleId="afff">
    <w:name w:val="Символ сноски"/>
    <w:rsid w:val="00B5541A"/>
    <w:rPr>
      <w:vertAlign w:val="superscript"/>
    </w:rPr>
  </w:style>
  <w:style w:type="paragraph" w:customStyle="1" w:styleId="Style17">
    <w:name w:val="Style17"/>
    <w:basedOn w:val="a3"/>
    <w:rsid w:val="00B5541A"/>
    <w:pPr>
      <w:widowControl w:val="0"/>
      <w:autoSpaceDE w:val="0"/>
      <w:autoSpaceDN w:val="0"/>
      <w:adjustRightInd w:val="0"/>
      <w:spacing w:line="274" w:lineRule="exact"/>
      <w:jc w:val="both"/>
    </w:pPr>
  </w:style>
  <w:style w:type="paragraph" w:customStyle="1" w:styleId="18">
    <w:name w:val="Без интервала1"/>
    <w:rsid w:val="00B5541A"/>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B5541A"/>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B5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B5541A"/>
    <w:rPr>
      <w:rFonts w:ascii="Courier New" w:eastAsia="Times New Roman" w:hAnsi="Courier New" w:cs="Courier New"/>
      <w:sz w:val="20"/>
      <w:szCs w:val="20"/>
      <w:lang w:eastAsia="ko-KR"/>
    </w:rPr>
  </w:style>
  <w:style w:type="character" w:customStyle="1" w:styleId="blk">
    <w:name w:val="blk"/>
    <w:basedOn w:val="a4"/>
    <w:rsid w:val="00B5541A"/>
  </w:style>
  <w:style w:type="character" w:customStyle="1" w:styleId="r">
    <w:name w:val="r"/>
    <w:basedOn w:val="a4"/>
    <w:rsid w:val="00B5541A"/>
  </w:style>
  <w:style w:type="character" w:styleId="afff0">
    <w:name w:val="annotation reference"/>
    <w:uiPriority w:val="99"/>
    <w:rsid w:val="00B5541A"/>
    <w:rPr>
      <w:sz w:val="16"/>
      <w:szCs w:val="16"/>
    </w:rPr>
  </w:style>
  <w:style w:type="paragraph" w:styleId="afff1">
    <w:name w:val="annotation text"/>
    <w:basedOn w:val="a3"/>
    <w:link w:val="afff2"/>
    <w:uiPriority w:val="99"/>
    <w:rsid w:val="00B5541A"/>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B5541A"/>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B5541A"/>
    <w:rPr>
      <w:b/>
      <w:bCs/>
    </w:rPr>
  </w:style>
  <w:style w:type="character" w:customStyle="1" w:styleId="afff4">
    <w:name w:val="Тема примечания Знак"/>
    <w:basedOn w:val="afff2"/>
    <w:link w:val="afff3"/>
    <w:uiPriority w:val="99"/>
    <w:rsid w:val="00B5541A"/>
    <w:rPr>
      <w:rFonts w:ascii="Tms Rmn" w:eastAsia="Times New Roman" w:hAnsi="Tms Rmn" w:cs="Tms Rmn"/>
      <w:b/>
      <w:bCs/>
      <w:sz w:val="20"/>
      <w:szCs w:val="20"/>
      <w:lang w:eastAsia="ru-RU"/>
    </w:rPr>
  </w:style>
  <w:style w:type="paragraph" w:customStyle="1" w:styleId="Heading">
    <w:name w:val="Heading"/>
    <w:rsid w:val="00B5541A"/>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B5541A"/>
    <w:pPr>
      <w:suppressAutoHyphens/>
      <w:jc w:val="center"/>
    </w:pPr>
    <w:rPr>
      <w:b/>
      <w:sz w:val="20"/>
      <w:szCs w:val="20"/>
      <w:lang w:eastAsia="ar-SA"/>
    </w:rPr>
  </w:style>
  <w:style w:type="character" w:customStyle="1" w:styleId="27">
    <w:name w:val="Основной шрифт абзаца2"/>
    <w:rsid w:val="00B5541A"/>
  </w:style>
  <w:style w:type="character" w:customStyle="1" w:styleId="Absatz-Standardschriftart">
    <w:name w:val="Absatz-Standardschriftart"/>
    <w:rsid w:val="00B5541A"/>
  </w:style>
  <w:style w:type="character" w:customStyle="1" w:styleId="19">
    <w:name w:val="Основной шрифт абзаца1"/>
    <w:rsid w:val="00B5541A"/>
  </w:style>
  <w:style w:type="paragraph" w:styleId="afff5">
    <w:name w:val="List"/>
    <w:basedOn w:val="aff3"/>
    <w:rsid w:val="00B5541A"/>
    <w:pPr>
      <w:widowControl/>
      <w:spacing w:after="0"/>
      <w:jc w:val="right"/>
    </w:pPr>
    <w:rPr>
      <w:rFonts w:eastAsia="Times New Roman"/>
      <w:kern w:val="0"/>
      <w:szCs w:val="20"/>
      <w:lang w:eastAsia="ar-SA" w:bidi="ar-SA"/>
    </w:rPr>
  </w:style>
  <w:style w:type="paragraph" w:customStyle="1" w:styleId="28">
    <w:name w:val="Название2"/>
    <w:basedOn w:val="a3"/>
    <w:rsid w:val="00B5541A"/>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B5541A"/>
    <w:pPr>
      <w:suppressLineNumbers/>
      <w:suppressAutoHyphens/>
    </w:pPr>
    <w:rPr>
      <w:rFonts w:ascii="Arial" w:hAnsi="Arial" w:cs="Mangal"/>
      <w:sz w:val="20"/>
      <w:szCs w:val="20"/>
      <w:lang w:eastAsia="ar-SA"/>
    </w:rPr>
  </w:style>
  <w:style w:type="paragraph" w:customStyle="1" w:styleId="1a">
    <w:name w:val="Название1"/>
    <w:basedOn w:val="a3"/>
    <w:rsid w:val="00B5541A"/>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B5541A"/>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B5541A"/>
    <w:pPr>
      <w:suppressLineNumbers/>
      <w:suppressAutoHyphens/>
    </w:pPr>
    <w:rPr>
      <w:sz w:val="20"/>
      <w:szCs w:val="20"/>
      <w:lang w:eastAsia="ar-SA"/>
    </w:rPr>
  </w:style>
  <w:style w:type="paragraph" w:customStyle="1" w:styleId="afff7">
    <w:name w:val="Заголовок таблицы"/>
    <w:basedOn w:val="afff6"/>
    <w:rsid w:val="00B5541A"/>
    <w:pPr>
      <w:jc w:val="center"/>
    </w:pPr>
    <w:rPr>
      <w:b/>
      <w:bCs/>
    </w:rPr>
  </w:style>
  <w:style w:type="character" w:customStyle="1" w:styleId="aff6">
    <w:name w:val="Обычный (веб) Знак"/>
    <w:link w:val="aff5"/>
    <w:uiPriority w:val="99"/>
    <w:rsid w:val="00B5541A"/>
    <w:rPr>
      <w:rFonts w:ascii="Times New Roman" w:eastAsia="Times New Roman" w:hAnsi="Times New Roman" w:cs="Times New Roman"/>
      <w:sz w:val="24"/>
      <w:szCs w:val="24"/>
      <w:lang w:val="x-none" w:eastAsia="x-none"/>
    </w:rPr>
  </w:style>
  <w:style w:type="table" w:styleId="afff8">
    <w:name w:val="Table Elegant"/>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B5541A"/>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B5541A"/>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B5541A"/>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B5541A"/>
    <w:rPr>
      <w:rFonts w:ascii="Courier New" w:eastAsia="Times New Roman" w:hAnsi="Courier New" w:cs="Times New Roman"/>
      <w:sz w:val="20"/>
      <w:szCs w:val="20"/>
      <w:lang w:eastAsia="ru-RU"/>
    </w:rPr>
  </w:style>
  <w:style w:type="paragraph" w:customStyle="1" w:styleId="Style3">
    <w:name w:val="Style3"/>
    <w:basedOn w:val="a3"/>
    <w:rsid w:val="00B5541A"/>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B5541A"/>
    <w:pPr>
      <w:widowControl w:val="0"/>
      <w:autoSpaceDE w:val="0"/>
      <w:autoSpaceDN w:val="0"/>
      <w:adjustRightInd w:val="0"/>
    </w:pPr>
    <w:rPr>
      <w:rFonts w:ascii="Georgia" w:hAnsi="Georgia"/>
    </w:rPr>
  </w:style>
  <w:style w:type="paragraph" w:customStyle="1" w:styleId="Style5">
    <w:name w:val="Style5"/>
    <w:basedOn w:val="a3"/>
    <w:rsid w:val="00B5541A"/>
    <w:pPr>
      <w:widowControl w:val="0"/>
      <w:autoSpaceDE w:val="0"/>
      <w:autoSpaceDN w:val="0"/>
      <w:adjustRightInd w:val="0"/>
      <w:spacing w:line="276" w:lineRule="exact"/>
    </w:pPr>
    <w:rPr>
      <w:rFonts w:ascii="Georgia" w:hAnsi="Georgia"/>
    </w:rPr>
  </w:style>
  <w:style w:type="paragraph" w:customStyle="1" w:styleId="Style10">
    <w:name w:val="Style10"/>
    <w:basedOn w:val="a3"/>
    <w:rsid w:val="00B5541A"/>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B5541A"/>
    <w:pPr>
      <w:widowControl w:val="0"/>
      <w:autoSpaceDE w:val="0"/>
      <w:autoSpaceDN w:val="0"/>
      <w:adjustRightInd w:val="0"/>
    </w:pPr>
    <w:rPr>
      <w:rFonts w:ascii="Georgia" w:hAnsi="Georgia"/>
    </w:rPr>
  </w:style>
  <w:style w:type="character" w:customStyle="1" w:styleId="FontStyle13">
    <w:name w:val="Font Style13"/>
    <w:rsid w:val="00B5541A"/>
    <w:rPr>
      <w:rFonts w:ascii="MS Reference Sans Serif" w:hAnsi="MS Reference Sans Serif" w:cs="MS Reference Sans Serif" w:hint="default"/>
      <w:sz w:val="16"/>
      <w:szCs w:val="16"/>
    </w:rPr>
  </w:style>
  <w:style w:type="character" w:customStyle="1" w:styleId="FontStyle14">
    <w:name w:val="Font Style14"/>
    <w:rsid w:val="00B5541A"/>
    <w:rPr>
      <w:rFonts w:ascii="Georgia" w:hAnsi="Georgia" w:cs="Georgia" w:hint="default"/>
      <w:spacing w:val="10"/>
      <w:sz w:val="20"/>
      <w:szCs w:val="20"/>
    </w:rPr>
  </w:style>
  <w:style w:type="character" w:customStyle="1" w:styleId="FontStyle15">
    <w:name w:val="Font Style15"/>
    <w:rsid w:val="00B5541A"/>
    <w:rPr>
      <w:rFonts w:ascii="Constantia" w:hAnsi="Constantia" w:cs="Constantia" w:hint="default"/>
      <w:sz w:val="22"/>
      <w:szCs w:val="22"/>
    </w:rPr>
  </w:style>
  <w:style w:type="paragraph" w:customStyle="1" w:styleId="afffd">
    <w:name w:val="Таблицы (моноширинный)"/>
    <w:basedOn w:val="a3"/>
    <w:next w:val="a3"/>
    <w:rsid w:val="00B5541A"/>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B5541A"/>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B5541A"/>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B5541A"/>
    <w:pPr>
      <w:spacing w:after="160" w:line="240" w:lineRule="exact"/>
    </w:pPr>
    <w:rPr>
      <w:rFonts w:ascii="Verdana" w:hAnsi="Verdana"/>
      <w:lang w:val="en-US" w:eastAsia="en-US"/>
    </w:rPr>
  </w:style>
  <w:style w:type="character" w:customStyle="1" w:styleId="aff8">
    <w:name w:val="Без интервала Знак"/>
    <w:link w:val="aff7"/>
    <w:rsid w:val="00B5541A"/>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B5541A"/>
    <w:pPr>
      <w:spacing w:before="100" w:beforeAutospacing="1" w:after="100" w:afterAutospacing="1"/>
    </w:pPr>
    <w:rPr>
      <w:rFonts w:ascii="Tahoma" w:hAnsi="Tahoma"/>
      <w:sz w:val="20"/>
      <w:szCs w:val="20"/>
      <w:lang w:val="en-US" w:eastAsia="en-US"/>
    </w:rPr>
  </w:style>
  <w:style w:type="character" w:customStyle="1" w:styleId="FontStyle17">
    <w:name w:val="Font Style17"/>
    <w:rsid w:val="00B5541A"/>
    <w:rPr>
      <w:rFonts w:ascii="Times New Roman" w:hAnsi="Times New Roman" w:cs="Times New Roman" w:hint="default"/>
      <w:sz w:val="26"/>
      <w:szCs w:val="26"/>
    </w:rPr>
  </w:style>
  <w:style w:type="paragraph" w:customStyle="1" w:styleId="2a">
    <w:name w:val="Знак Знак Знак2 Знак"/>
    <w:basedOn w:val="a3"/>
    <w:rsid w:val="00B5541A"/>
    <w:pPr>
      <w:widowControl w:val="0"/>
      <w:adjustRightInd w:val="0"/>
      <w:spacing w:after="160" w:line="240" w:lineRule="exact"/>
      <w:jc w:val="right"/>
    </w:pPr>
    <w:rPr>
      <w:sz w:val="20"/>
      <w:szCs w:val="20"/>
      <w:lang w:val="en-GB" w:eastAsia="en-US"/>
    </w:rPr>
  </w:style>
  <w:style w:type="paragraph" w:customStyle="1" w:styleId="1d">
    <w:name w:val="Обычный (веб)1"/>
    <w:rsid w:val="00B5541A"/>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B5541A"/>
    <w:pPr>
      <w:ind w:left="720"/>
    </w:pPr>
    <w:rPr>
      <w:sz w:val="28"/>
      <w:szCs w:val="22"/>
      <w:lang w:eastAsia="en-US"/>
    </w:rPr>
  </w:style>
  <w:style w:type="character" w:styleId="affff1">
    <w:name w:val="Emphasis"/>
    <w:qFormat/>
    <w:rsid w:val="00B5541A"/>
    <w:rPr>
      <w:i/>
      <w:iCs/>
    </w:rPr>
  </w:style>
  <w:style w:type="character" w:customStyle="1" w:styleId="WW8Num1z0">
    <w:name w:val="WW8Num1z0"/>
    <w:rsid w:val="00B5541A"/>
    <w:rPr>
      <w:color w:val="000000"/>
    </w:rPr>
  </w:style>
  <w:style w:type="character" w:customStyle="1" w:styleId="WW8Num3z0">
    <w:name w:val="WW8Num3z0"/>
    <w:rsid w:val="00B5541A"/>
    <w:rPr>
      <w:rFonts w:ascii="Symbol" w:eastAsia="Times New Roman" w:hAnsi="Symbol" w:cs="Times New Roman"/>
    </w:rPr>
  </w:style>
  <w:style w:type="character" w:customStyle="1" w:styleId="WW8Num3z1">
    <w:name w:val="WW8Num3z1"/>
    <w:rsid w:val="00B5541A"/>
    <w:rPr>
      <w:rFonts w:ascii="Courier New" w:hAnsi="Courier New" w:cs="Courier New"/>
    </w:rPr>
  </w:style>
  <w:style w:type="character" w:customStyle="1" w:styleId="WW8Num3z2">
    <w:name w:val="WW8Num3z2"/>
    <w:rsid w:val="00B5541A"/>
    <w:rPr>
      <w:rFonts w:ascii="Wingdings" w:hAnsi="Wingdings"/>
    </w:rPr>
  </w:style>
  <w:style w:type="character" w:customStyle="1" w:styleId="WW8Num3z3">
    <w:name w:val="WW8Num3z3"/>
    <w:rsid w:val="00B5541A"/>
    <w:rPr>
      <w:rFonts w:ascii="Symbol" w:hAnsi="Symbol"/>
    </w:rPr>
  </w:style>
  <w:style w:type="paragraph" w:customStyle="1" w:styleId="1e">
    <w:name w:val="Текст1"/>
    <w:basedOn w:val="a3"/>
    <w:rsid w:val="00B5541A"/>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B5541A"/>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B5541A"/>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B5541A"/>
    <w:pPr>
      <w:widowControl w:val="0"/>
      <w:autoSpaceDE w:val="0"/>
      <w:autoSpaceDN w:val="0"/>
      <w:adjustRightInd w:val="0"/>
      <w:spacing w:line="276" w:lineRule="exact"/>
      <w:ind w:firstLine="581"/>
      <w:jc w:val="both"/>
    </w:pPr>
  </w:style>
  <w:style w:type="character" w:customStyle="1" w:styleId="FontStyle42">
    <w:name w:val="Font Style42"/>
    <w:rsid w:val="00B5541A"/>
    <w:rPr>
      <w:rFonts w:ascii="Times New Roman" w:hAnsi="Times New Roman" w:cs="Times New Roman"/>
      <w:sz w:val="22"/>
      <w:szCs w:val="22"/>
    </w:rPr>
  </w:style>
  <w:style w:type="paragraph" w:customStyle="1" w:styleId="1f">
    <w:name w:val="Обычный1"/>
    <w:rsid w:val="00B5541A"/>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B5541A"/>
    <w:pPr>
      <w:widowControl w:val="0"/>
      <w:autoSpaceDE w:val="0"/>
      <w:autoSpaceDN w:val="0"/>
      <w:adjustRightInd w:val="0"/>
      <w:spacing w:line="278" w:lineRule="exact"/>
      <w:ind w:firstLine="562"/>
      <w:jc w:val="both"/>
    </w:pPr>
  </w:style>
  <w:style w:type="paragraph" w:customStyle="1" w:styleId="Style1">
    <w:name w:val="Style1"/>
    <w:basedOn w:val="a3"/>
    <w:rsid w:val="00B5541A"/>
    <w:pPr>
      <w:widowControl w:val="0"/>
      <w:autoSpaceDE w:val="0"/>
      <w:autoSpaceDN w:val="0"/>
      <w:adjustRightInd w:val="0"/>
      <w:spacing w:line="370" w:lineRule="exact"/>
      <w:jc w:val="both"/>
    </w:pPr>
  </w:style>
  <w:style w:type="character" w:customStyle="1" w:styleId="FontStyle11">
    <w:name w:val="Font Style11"/>
    <w:rsid w:val="00B5541A"/>
    <w:rPr>
      <w:rFonts w:ascii="Times New Roman" w:hAnsi="Times New Roman" w:cs="Times New Roman"/>
      <w:b/>
      <w:bCs/>
      <w:sz w:val="30"/>
      <w:szCs w:val="30"/>
    </w:rPr>
  </w:style>
  <w:style w:type="character" w:customStyle="1" w:styleId="FontStyle12">
    <w:name w:val="Font Style12"/>
    <w:uiPriority w:val="99"/>
    <w:rsid w:val="00B5541A"/>
    <w:rPr>
      <w:rFonts w:ascii="Times New Roman" w:hAnsi="Times New Roman" w:cs="Times New Roman"/>
      <w:b/>
      <w:bCs/>
      <w:sz w:val="26"/>
      <w:szCs w:val="26"/>
    </w:rPr>
  </w:style>
  <w:style w:type="paragraph" w:customStyle="1" w:styleId="u">
    <w:name w:val="u"/>
    <w:basedOn w:val="a3"/>
    <w:rsid w:val="00B5541A"/>
    <w:pPr>
      <w:spacing w:before="100" w:beforeAutospacing="1" w:after="100" w:afterAutospacing="1"/>
    </w:pPr>
  </w:style>
  <w:style w:type="character" w:styleId="affff4">
    <w:name w:val="FollowedHyperlink"/>
    <w:uiPriority w:val="99"/>
    <w:rsid w:val="00B5541A"/>
    <w:rPr>
      <w:color w:val="800080"/>
      <w:u w:val="single"/>
    </w:rPr>
  </w:style>
  <w:style w:type="paragraph" w:customStyle="1" w:styleId="msolistparagraph0">
    <w:name w:val="msolistparagraph"/>
    <w:basedOn w:val="a3"/>
    <w:uiPriority w:val="99"/>
    <w:rsid w:val="00B5541A"/>
    <w:pPr>
      <w:suppressAutoHyphens/>
      <w:spacing w:before="280" w:after="280"/>
    </w:pPr>
    <w:rPr>
      <w:rFonts w:ascii="Calibri" w:hAnsi="Calibri" w:cs="Calibri"/>
      <w:lang w:eastAsia="ar-SA"/>
    </w:rPr>
  </w:style>
  <w:style w:type="paragraph" w:customStyle="1" w:styleId="ListParagraph1">
    <w:name w:val="List Paragraph1"/>
    <w:basedOn w:val="a3"/>
    <w:uiPriority w:val="99"/>
    <w:rsid w:val="00B5541A"/>
    <w:pPr>
      <w:spacing w:after="200" w:line="276" w:lineRule="auto"/>
      <w:ind w:left="720"/>
    </w:pPr>
    <w:rPr>
      <w:rFonts w:ascii="Calibri" w:hAnsi="Calibri" w:cs="Calibri"/>
      <w:sz w:val="22"/>
      <w:szCs w:val="22"/>
    </w:rPr>
  </w:style>
  <w:style w:type="paragraph" w:customStyle="1" w:styleId="p6">
    <w:name w:val="p6"/>
    <w:basedOn w:val="a3"/>
    <w:uiPriority w:val="99"/>
    <w:rsid w:val="00B5541A"/>
    <w:pPr>
      <w:spacing w:before="100" w:beforeAutospacing="1" w:after="100" w:afterAutospacing="1"/>
    </w:pPr>
    <w:rPr>
      <w:rFonts w:ascii="Calibri" w:hAnsi="Calibri" w:cs="Calibri"/>
    </w:rPr>
  </w:style>
  <w:style w:type="paragraph" w:customStyle="1" w:styleId="p5">
    <w:name w:val="p5"/>
    <w:basedOn w:val="a3"/>
    <w:uiPriority w:val="99"/>
    <w:rsid w:val="00B5541A"/>
    <w:pPr>
      <w:spacing w:before="100" w:beforeAutospacing="1" w:after="100" w:afterAutospacing="1"/>
    </w:pPr>
    <w:rPr>
      <w:rFonts w:ascii="Calibri" w:hAnsi="Calibri" w:cs="Calibri"/>
    </w:rPr>
  </w:style>
  <w:style w:type="paragraph" w:customStyle="1" w:styleId="p7">
    <w:name w:val="p7"/>
    <w:basedOn w:val="a3"/>
    <w:uiPriority w:val="99"/>
    <w:rsid w:val="00B5541A"/>
    <w:pPr>
      <w:spacing w:before="100" w:beforeAutospacing="1" w:after="100" w:afterAutospacing="1"/>
    </w:pPr>
    <w:rPr>
      <w:rFonts w:ascii="Calibri" w:hAnsi="Calibri" w:cs="Calibri"/>
    </w:rPr>
  </w:style>
  <w:style w:type="character" w:customStyle="1" w:styleId="s1">
    <w:name w:val="s1"/>
    <w:basedOn w:val="a4"/>
    <w:uiPriority w:val="99"/>
    <w:rsid w:val="00B5541A"/>
  </w:style>
  <w:style w:type="paragraph" w:customStyle="1" w:styleId="p13">
    <w:name w:val="p13"/>
    <w:basedOn w:val="a3"/>
    <w:uiPriority w:val="99"/>
    <w:rsid w:val="00B5541A"/>
    <w:pPr>
      <w:spacing w:before="100" w:beforeAutospacing="1" w:after="100" w:afterAutospacing="1"/>
    </w:pPr>
    <w:rPr>
      <w:rFonts w:ascii="Calibri" w:hAnsi="Calibri" w:cs="Calibri"/>
    </w:rPr>
  </w:style>
  <w:style w:type="character" w:customStyle="1" w:styleId="s8">
    <w:name w:val="s8"/>
    <w:basedOn w:val="a4"/>
    <w:rsid w:val="00B5541A"/>
  </w:style>
  <w:style w:type="paragraph" w:customStyle="1" w:styleId="p17">
    <w:name w:val="p17"/>
    <w:basedOn w:val="a3"/>
    <w:uiPriority w:val="99"/>
    <w:rsid w:val="00B5541A"/>
    <w:pPr>
      <w:spacing w:before="100" w:beforeAutospacing="1" w:after="100" w:afterAutospacing="1"/>
    </w:pPr>
    <w:rPr>
      <w:rFonts w:ascii="Calibri" w:hAnsi="Calibri" w:cs="Calibri"/>
    </w:rPr>
  </w:style>
  <w:style w:type="character" w:customStyle="1" w:styleId="s12">
    <w:name w:val="s12"/>
    <w:basedOn w:val="a4"/>
    <w:uiPriority w:val="99"/>
    <w:rsid w:val="00B5541A"/>
  </w:style>
  <w:style w:type="character" w:customStyle="1" w:styleId="-">
    <w:name w:val="Интернет-ссылка"/>
    <w:rsid w:val="00B5541A"/>
    <w:rPr>
      <w:color w:val="0000FF"/>
      <w:u w:val="single"/>
      <w:lang w:val="ru-RU" w:eastAsia="ru-RU"/>
    </w:rPr>
  </w:style>
  <w:style w:type="paragraph" w:customStyle="1" w:styleId="ConsPlusDocList">
    <w:name w:val="ConsPlusDocList"/>
    <w:uiPriority w:val="99"/>
    <w:rsid w:val="00B5541A"/>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B5541A"/>
  </w:style>
  <w:style w:type="character" w:customStyle="1" w:styleId="s3">
    <w:name w:val="s3"/>
    <w:basedOn w:val="a4"/>
    <w:uiPriority w:val="99"/>
    <w:rsid w:val="00B5541A"/>
  </w:style>
  <w:style w:type="character" w:customStyle="1" w:styleId="Bodytext">
    <w:name w:val="Body text_"/>
    <w:link w:val="Bodytext1"/>
    <w:locked/>
    <w:rsid w:val="00B5541A"/>
    <w:rPr>
      <w:sz w:val="27"/>
      <w:szCs w:val="27"/>
      <w:shd w:val="clear" w:color="auto" w:fill="FFFFFF"/>
    </w:rPr>
  </w:style>
  <w:style w:type="paragraph" w:customStyle="1" w:styleId="Bodytext1">
    <w:name w:val="Body text1"/>
    <w:basedOn w:val="a3"/>
    <w:link w:val="Bodytext"/>
    <w:rsid w:val="00B5541A"/>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B5541A"/>
    <w:pPr>
      <w:spacing w:after="120" w:line="360" w:lineRule="auto"/>
      <w:ind w:firstLine="720"/>
      <w:jc w:val="both"/>
    </w:pPr>
    <w:rPr>
      <w:sz w:val="26"/>
      <w:szCs w:val="20"/>
    </w:rPr>
  </w:style>
  <w:style w:type="character" w:customStyle="1" w:styleId="14pt1">
    <w:name w:val="Основной текст + 14 pt1"/>
    <w:uiPriority w:val="99"/>
    <w:rsid w:val="00B5541A"/>
    <w:rPr>
      <w:sz w:val="28"/>
      <w:szCs w:val="28"/>
      <w:shd w:val="clear" w:color="auto" w:fill="FFFFFF"/>
    </w:rPr>
  </w:style>
  <w:style w:type="paragraph" w:customStyle="1" w:styleId="Style6">
    <w:name w:val="Style6"/>
    <w:basedOn w:val="a3"/>
    <w:uiPriority w:val="99"/>
    <w:rsid w:val="00B5541A"/>
    <w:pPr>
      <w:widowControl w:val="0"/>
      <w:autoSpaceDE w:val="0"/>
      <w:autoSpaceDN w:val="0"/>
      <w:adjustRightInd w:val="0"/>
      <w:spacing w:line="221" w:lineRule="exact"/>
      <w:jc w:val="center"/>
    </w:pPr>
  </w:style>
  <w:style w:type="character" w:customStyle="1" w:styleId="FontStyle16">
    <w:name w:val="Font Style16"/>
    <w:rsid w:val="00B5541A"/>
    <w:rPr>
      <w:rFonts w:ascii="Times New Roman" w:hAnsi="Times New Roman" w:cs="Times New Roman" w:hint="default"/>
      <w:b/>
      <w:bCs/>
      <w:color w:val="000000"/>
      <w:sz w:val="26"/>
      <w:szCs w:val="26"/>
    </w:rPr>
  </w:style>
  <w:style w:type="character" w:customStyle="1" w:styleId="FontStyle19">
    <w:name w:val="Font Style19"/>
    <w:rsid w:val="00B5541A"/>
    <w:rPr>
      <w:rFonts w:ascii="Times New Roman" w:hAnsi="Times New Roman" w:cs="Times New Roman" w:hint="default"/>
      <w:color w:val="000000"/>
      <w:sz w:val="18"/>
      <w:szCs w:val="18"/>
    </w:rPr>
  </w:style>
  <w:style w:type="character" w:customStyle="1" w:styleId="Bodytext5">
    <w:name w:val="Body text (5)_"/>
    <w:link w:val="Bodytext50"/>
    <w:rsid w:val="00B5541A"/>
    <w:rPr>
      <w:shd w:val="clear" w:color="auto" w:fill="FFFFFF"/>
    </w:rPr>
  </w:style>
  <w:style w:type="paragraph" w:customStyle="1" w:styleId="Bodytext50">
    <w:name w:val="Body text (5)"/>
    <w:basedOn w:val="a3"/>
    <w:link w:val="Bodytext5"/>
    <w:rsid w:val="00B5541A"/>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B5541A"/>
    <w:rPr>
      <w:shd w:val="clear" w:color="auto" w:fill="FFFFFF"/>
    </w:rPr>
  </w:style>
  <w:style w:type="paragraph" w:customStyle="1" w:styleId="2d">
    <w:name w:val="Основной текст (2)"/>
    <w:basedOn w:val="a3"/>
    <w:link w:val="2c"/>
    <w:rsid w:val="00B5541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B5541A"/>
    <w:rPr>
      <w:b/>
      <w:bCs/>
      <w:sz w:val="28"/>
      <w:szCs w:val="28"/>
      <w:shd w:val="clear" w:color="auto" w:fill="FFFFFF"/>
    </w:rPr>
  </w:style>
  <w:style w:type="character" w:customStyle="1" w:styleId="61">
    <w:name w:val="Основной текст (6)_"/>
    <w:rsid w:val="00B5541A"/>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B5541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B5541A"/>
    <w:rPr>
      <w:sz w:val="28"/>
      <w:szCs w:val="28"/>
      <w:shd w:val="clear" w:color="auto" w:fill="FFFFFF"/>
    </w:rPr>
  </w:style>
  <w:style w:type="character" w:customStyle="1" w:styleId="295pt">
    <w:name w:val="Основной текст (2) + 9;5 pt"/>
    <w:rsid w:val="00B5541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B5541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B5541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B5541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B5541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B5541A"/>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B5541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B5541A"/>
    <w:rPr>
      <w:b/>
      <w:bCs/>
      <w:color w:val="000000"/>
      <w:sz w:val="28"/>
      <w:szCs w:val="28"/>
      <w:u w:val="single"/>
      <w:shd w:val="clear" w:color="auto" w:fill="FFFFFF"/>
      <w:lang w:bidi="ru-RU"/>
    </w:rPr>
  </w:style>
  <w:style w:type="paragraph" w:customStyle="1" w:styleId="1f1">
    <w:name w:val="Заголовок №1"/>
    <w:basedOn w:val="a3"/>
    <w:link w:val="1f0"/>
    <w:rsid w:val="00B5541A"/>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B5541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B5541A"/>
    <w:pPr>
      <w:spacing w:after="120"/>
      <w:ind w:left="283"/>
    </w:pPr>
    <w:rPr>
      <w:sz w:val="16"/>
      <w:szCs w:val="16"/>
    </w:rPr>
  </w:style>
  <w:style w:type="character" w:customStyle="1" w:styleId="33">
    <w:name w:val="Основной текст с отступом 3 Знак"/>
    <w:basedOn w:val="a4"/>
    <w:link w:val="32"/>
    <w:rsid w:val="00B5541A"/>
    <w:rPr>
      <w:rFonts w:ascii="Times New Roman" w:eastAsia="Times New Roman" w:hAnsi="Times New Roman" w:cs="Times New Roman"/>
      <w:sz w:val="16"/>
      <w:szCs w:val="16"/>
      <w:lang w:eastAsia="ru-RU"/>
    </w:rPr>
  </w:style>
  <w:style w:type="paragraph" w:styleId="affff8">
    <w:name w:val="caption"/>
    <w:basedOn w:val="a3"/>
    <w:next w:val="a3"/>
    <w:qFormat/>
    <w:rsid w:val="00B5541A"/>
    <w:pPr>
      <w:tabs>
        <w:tab w:val="left" w:pos="6390"/>
      </w:tabs>
      <w:ind w:right="-142"/>
      <w:jc w:val="center"/>
    </w:pPr>
    <w:rPr>
      <w:b/>
      <w:sz w:val="28"/>
    </w:rPr>
  </w:style>
  <w:style w:type="paragraph" w:customStyle="1" w:styleId="1f2">
    <w:name w:val="Таблица1"/>
    <w:basedOn w:val="a3"/>
    <w:autoRedefine/>
    <w:uiPriority w:val="99"/>
    <w:rsid w:val="00B5541A"/>
    <w:pPr>
      <w:keepNext/>
      <w:jc w:val="center"/>
    </w:pPr>
    <w:rPr>
      <w:rFonts w:ascii="Arial" w:hAnsi="Arial" w:cs="Arial"/>
      <w:b/>
    </w:rPr>
  </w:style>
  <w:style w:type="paragraph" w:customStyle="1" w:styleId="affff9">
    <w:name w:val="Таблица"/>
    <w:basedOn w:val="a3"/>
    <w:link w:val="affffa"/>
    <w:qFormat/>
    <w:rsid w:val="00B5541A"/>
    <w:pPr>
      <w:suppressAutoHyphens/>
      <w:jc w:val="both"/>
    </w:pPr>
    <w:rPr>
      <w:rFonts w:eastAsia="Calibri"/>
      <w:b/>
      <w:szCs w:val="22"/>
      <w:lang w:eastAsia="ar-SA"/>
    </w:rPr>
  </w:style>
  <w:style w:type="paragraph" w:customStyle="1" w:styleId="Twordpage">
    <w:name w:val="Tword_page"/>
    <w:basedOn w:val="a3"/>
    <w:rsid w:val="00B5541A"/>
    <w:pPr>
      <w:jc w:val="center"/>
    </w:pPr>
    <w:rPr>
      <w:rFonts w:ascii="Arial" w:hAnsi="Arial"/>
      <w:i/>
      <w:sz w:val="18"/>
    </w:rPr>
  </w:style>
  <w:style w:type="paragraph" w:customStyle="1" w:styleId="affffb">
    <w:name w:val="Заголовок ПЗ"/>
    <w:rsid w:val="00B5541A"/>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B5541A"/>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B554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B5541A"/>
    <w:rPr>
      <w:b/>
      <w:szCs w:val="24"/>
      <w:lang w:val="ru-RU" w:eastAsia="ru-RU" w:bidi="ar-SA"/>
    </w:rPr>
  </w:style>
  <w:style w:type="paragraph" w:customStyle="1" w:styleId="e9">
    <w:name w:val="ÎñíîâíîÈe9 òåêñò"/>
    <w:basedOn w:val="a3"/>
    <w:rsid w:val="00B5541A"/>
    <w:pPr>
      <w:widowControl w:val="0"/>
      <w:jc w:val="center"/>
    </w:pPr>
    <w:rPr>
      <w:sz w:val="28"/>
      <w:szCs w:val="20"/>
    </w:rPr>
  </w:style>
  <w:style w:type="character" w:customStyle="1" w:styleId="2f">
    <w:name w:val="Знак Знак2"/>
    <w:locked/>
    <w:rsid w:val="00B5541A"/>
    <w:rPr>
      <w:b/>
      <w:bCs/>
      <w:sz w:val="24"/>
      <w:lang w:val="ru-RU" w:eastAsia="ru-RU" w:bidi="ar-SA"/>
    </w:rPr>
  </w:style>
  <w:style w:type="character" w:customStyle="1" w:styleId="PlainTextChar">
    <w:name w:val="Plain Text Char"/>
    <w:locked/>
    <w:rsid w:val="00B5541A"/>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B5541A"/>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B5541A"/>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B5541A"/>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B5541A"/>
    <w:rPr>
      <w:iCs/>
      <w:w w:val="90"/>
      <w:sz w:val="32"/>
      <w:szCs w:val="14"/>
    </w:rPr>
  </w:style>
  <w:style w:type="paragraph" w:customStyle="1" w:styleId="afffff0">
    <w:name w:val="Номер листа"/>
    <w:basedOn w:val="affffd"/>
    <w:rsid w:val="00B5541A"/>
    <w:rPr>
      <w:iCs/>
      <w:w w:val="90"/>
      <w:sz w:val="32"/>
      <w:szCs w:val="14"/>
    </w:rPr>
  </w:style>
  <w:style w:type="character" w:customStyle="1" w:styleId="affffe">
    <w:name w:val="Текст штампа Знак"/>
    <w:link w:val="affffd"/>
    <w:rsid w:val="00B5541A"/>
    <w:rPr>
      <w:rFonts w:ascii="ISOCPEUR" w:eastAsia="Times New Roman" w:hAnsi="ISOCPEUR" w:cs="Times New Roman"/>
      <w:i/>
      <w:sz w:val="18"/>
      <w:szCs w:val="24"/>
      <w:lang w:eastAsia="ru-RU"/>
    </w:rPr>
  </w:style>
  <w:style w:type="paragraph" w:customStyle="1" w:styleId="afffff1">
    <w:name w:val="заг. указ. литературы"/>
    <w:basedOn w:val="a3"/>
    <w:rsid w:val="00B5541A"/>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B5541A"/>
  </w:style>
  <w:style w:type="paragraph" w:styleId="34">
    <w:name w:val="Body Text 3"/>
    <w:basedOn w:val="a3"/>
    <w:link w:val="35"/>
    <w:unhideWhenUsed/>
    <w:rsid w:val="00B5541A"/>
    <w:pPr>
      <w:spacing w:after="120"/>
    </w:pPr>
    <w:rPr>
      <w:sz w:val="16"/>
      <w:szCs w:val="16"/>
      <w:lang w:val="x-none" w:eastAsia="x-none"/>
    </w:rPr>
  </w:style>
  <w:style w:type="character" w:customStyle="1" w:styleId="35">
    <w:name w:val="Основной текст 3 Знак"/>
    <w:basedOn w:val="a4"/>
    <w:link w:val="34"/>
    <w:rsid w:val="00B5541A"/>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B5541A"/>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B5541A"/>
    <w:pPr>
      <w:tabs>
        <w:tab w:val="right" w:leader="dot" w:pos="9355"/>
      </w:tabs>
      <w:spacing w:line="336" w:lineRule="auto"/>
      <w:ind w:left="284" w:right="851"/>
    </w:pPr>
  </w:style>
  <w:style w:type="paragraph" w:styleId="36">
    <w:name w:val="toc 3"/>
    <w:basedOn w:val="a3"/>
    <w:next w:val="a3"/>
    <w:autoRedefine/>
    <w:uiPriority w:val="39"/>
    <w:rsid w:val="00B5541A"/>
    <w:pPr>
      <w:tabs>
        <w:tab w:val="right" w:leader="dot" w:pos="9355"/>
      </w:tabs>
      <w:spacing w:line="336" w:lineRule="auto"/>
      <w:ind w:left="567" w:right="851"/>
    </w:pPr>
  </w:style>
  <w:style w:type="paragraph" w:styleId="41">
    <w:name w:val="toc 4"/>
    <w:basedOn w:val="a3"/>
    <w:next w:val="a3"/>
    <w:autoRedefine/>
    <w:rsid w:val="00B5541A"/>
    <w:pPr>
      <w:tabs>
        <w:tab w:val="right" w:leader="dot" w:pos="9356"/>
      </w:tabs>
      <w:spacing w:line="336" w:lineRule="auto"/>
      <w:ind w:left="284" w:right="851"/>
    </w:pPr>
  </w:style>
  <w:style w:type="paragraph" w:customStyle="1" w:styleId="afffff2">
    <w:name w:val="Переменные"/>
    <w:basedOn w:val="aff3"/>
    <w:rsid w:val="00B5541A"/>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B5541A"/>
    <w:pPr>
      <w:shd w:val="clear" w:color="auto" w:fill="000080"/>
    </w:pPr>
    <w:rPr>
      <w:lang w:val="x-none" w:eastAsia="x-none"/>
    </w:rPr>
  </w:style>
  <w:style w:type="character" w:customStyle="1" w:styleId="afffff4">
    <w:name w:val="Схема документа Знак"/>
    <w:basedOn w:val="a4"/>
    <w:link w:val="afffff3"/>
    <w:rsid w:val="00B5541A"/>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B5541A"/>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B5541A"/>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B5541A"/>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B5541A"/>
    <w:pPr>
      <w:keepNext/>
      <w:autoSpaceDE w:val="0"/>
      <w:autoSpaceDN w:val="0"/>
    </w:pPr>
    <w:rPr>
      <w:sz w:val="28"/>
      <w:szCs w:val="28"/>
      <w:lang w:val="en-US"/>
    </w:rPr>
  </w:style>
  <w:style w:type="paragraph" w:customStyle="1" w:styleId="91">
    <w:name w:val="заголовок 9"/>
    <w:basedOn w:val="a3"/>
    <w:next w:val="a3"/>
    <w:rsid w:val="00B5541A"/>
    <w:pPr>
      <w:keepNext/>
      <w:autoSpaceDE w:val="0"/>
      <w:autoSpaceDN w:val="0"/>
      <w:spacing w:before="60"/>
      <w:jc w:val="both"/>
    </w:pPr>
  </w:style>
  <w:style w:type="paragraph" w:customStyle="1" w:styleId="71">
    <w:name w:val="заголовок 7"/>
    <w:basedOn w:val="a3"/>
    <w:next w:val="a3"/>
    <w:rsid w:val="00B5541A"/>
    <w:pPr>
      <w:keepNext/>
      <w:autoSpaceDE w:val="0"/>
      <w:autoSpaceDN w:val="0"/>
      <w:jc w:val="center"/>
    </w:pPr>
    <w:rPr>
      <w:lang w:val="en-US"/>
    </w:rPr>
  </w:style>
  <w:style w:type="paragraph" w:customStyle="1" w:styleId="a2">
    <w:name w:val="черт без отступа Знак Знак Знак"/>
    <w:basedOn w:val="a3"/>
    <w:autoRedefine/>
    <w:rsid w:val="00B5541A"/>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B5541A"/>
    <w:pPr>
      <w:spacing w:before="240" w:line="360" w:lineRule="auto"/>
      <w:ind w:left="1080" w:hanging="371"/>
      <w:jc w:val="both"/>
      <w:outlineLvl w:val="0"/>
    </w:pPr>
    <w:rPr>
      <w:b/>
      <w:sz w:val="28"/>
      <w:szCs w:val="28"/>
    </w:rPr>
  </w:style>
  <w:style w:type="paragraph" w:customStyle="1" w:styleId="2f1">
    <w:name w:val="ПЗ 2"/>
    <w:basedOn w:val="a3"/>
    <w:autoRedefine/>
    <w:rsid w:val="00B5541A"/>
    <w:pPr>
      <w:spacing w:after="240" w:line="276" w:lineRule="auto"/>
      <w:ind w:left="1440" w:hanging="720"/>
      <w:jc w:val="both"/>
      <w:outlineLvl w:val="1"/>
    </w:pPr>
    <w:rPr>
      <w:b/>
      <w:spacing w:val="-4"/>
    </w:rPr>
  </w:style>
  <w:style w:type="paragraph" w:customStyle="1" w:styleId="38">
    <w:name w:val="ПЗ 3"/>
    <w:basedOn w:val="a3"/>
    <w:autoRedefine/>
    <w:rsid w:val="00B5541A"/>
    <w:pPr>
      <w:spacing w:before="120" w:after="120" w:line="276" w:lineRule="auto"/>
      <w:ind w:firstLine="709"/>
      <w:outlineLvl w:val="2"/>
    </w:pPr>
    <w:rPr>
      <w:b/>
      <w:bCs/>
    </w:rPr>
  </w:style>
  <w:style w:type="paragraph" w:customStyle="1" w:styleId="42">
    <w:name w:val="ПЗ 4"/>
    <w:basedOn w:val="a3"/>
    <w:autoRedefine/>
    <w:rsid w:val="00B5541A"/>
    <w:pPr>
      <w:spacing w:line="360" w:lineRule="auto"/>
      <w:ind w:right="284"/>
      <w:jc w:val="both"/>
    </w:pPr>
    <w:rPr>
      <w:b/>
      <w:sz w:val="28"/>
      <w:szCs w:val="28"/>
    </w:rPr>
  </w:style>
  <w:style w:type="paragraph" w:customStyle="1" w:styleId="afffff8">
    <w:name w:val="текст"/>
    <w:basedOn w:val="24"/>
    <w:rsid w:val="00B5541A"/>
    <w:rPr>
      <w:lang w:val="x-none" w:eastAsia="x-none"/>
    </w:rPr>
  </w:style>
  <w:style w:type="paragraph" w:customStyle="1" w:styleId="a1">
    <w:name w:val="черт с отступом"/>
    <w:basedOn w:val="a3"/>
    <w:rsid w:val="00B5541A"/>
    <w:pPr>
      <w:numPr>
        <w:numId w:val="4"/>
      </w:numPr>
      <w:spacing w:line="360" w:lineRule="auto"/>
      <w:ind w:right="284"/>
      <w:jc w:val="both"/>
    </w:pPr>
    <w:rPr>
      <w:sz w:val="28"/>
      <w:szCs w:val="28"/>
    </w:rPr>
  </w:style>
  <w:style w:type="paragraph" w:customStyle="1" w:styleId="afffff9">
    <w:name w:val="Стиль"/>
    <w:rsid w:val="00B5541A"/>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B5541A"/>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B5541A"/>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B5541A"/>
    <w:pPr>
      <w:spacing w:line="360" w:lineRule="auto"/>
      <w:ind w:left="566" w:hanging="283"/>
    </w:pPr>
  </w:style>
  <w:style w:type="paragraph" w:customStyle="1" w:styleId="afffffa">
    <w:name w:val="текст письма"/>
    <w:basedOn w:val="a3"/>
    <w:rsid w:val="00B5541A"/>
    <w:pPr>
      <w:spacing w:line="360" w:lineRule="auto"/>
    </w:pPr>
    <w:rPr>
      <w:rFonts w:ascii="Times New Roman CYR" w:hAnsi="Times New Roman CYR"/>
      <w:snapToGrid w:val="0"/>
      <w:szCs w:val="20"/>
    </w:rPr>
  </w:style>
  <w:style w:type="paragraph" w:customStyle="1" w:styleId="xl57">
    <w:name w:val="xl57"/>
    <w:basedOn w:val="a3"/>
    <w:rsid w:val="00B5541A"/>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B5541A"/>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B5541A"/>
    <w:pPr>
      <w:keepNext/>
      <w:autoSpaceDE w:val="0"/>
      <w:autoSpaceDN w:val="0"/>
    </w:pPr>
    <w:rPr>
      <w:snapToGrid w:val="0"/>
    </w:rPr>
  </w:style>
  <w:style w:type="paragraph" w:customStyle="1" w:styleId="2f3">
    <w:name w:val="заголовок 2"/>
    <w:basedOn w:val="a3"/>
    <w:next w:val="a3"/>
    <w:rsid w:val="00B5541A"/>
    <w:pPr>
      <w:keepNext/>
      <w:autoSpaceDE w:val="0"/>
      <w:autoSpaceDN w:val="0"/>
    </w:pPr>
    <w:rPr>
      <w:b/>
      <w:bCs/>
      <w:snapToGrid w:val="0"/>
    </w:rPr>
  </w:style>
  <w:style w:type="paragraph" w:customStyle="1" w:styleId="51">
    <w:name w:val="заголовок 5"/>
    <w:basedOn w:val="a3"/>
    <w:next w:val="a3"/>
    <w:rsid w:val="00B5541A"/>
    <w:pPr>
      <w:keepNext/>
      <w:autoSpaceDE w:val="0"/>
      <w:autoSpaceDN w:val="0"/>
      <w:jc w:val="center"/>
    </w:pPr>
    <w:rPr>
      <w:snapToGrid w:val="0"/>
      <w:lang w:val="en-US"/>
    </w:rPr>
  </w:style>
  <w:style w:type="paragraph" w:customStyle="1" w:styleId="65">
    <w:name w:val="заголовок 6"/>
    <w:basedOn w:val="a3"/>
    <w:next w:val="a3"/>
    <w:uiPriority w:val="99"/>
    <w:rsid w:val="00B5541A"/>
    <w:pPr>
      <w:keepNext/>
      <w:autoSpaceDE w:val="0"/>
      <w:autoSpaceDN w:val="0"/>
      <w:jc w:val="center"/>
    </w:pPr>
    <w:rPr>
      <w:b/>
      <w:bCs/>
      <w:snapToGrid w:val="0"/>
      <w:sz w:val="32"/>
      <w:szCs w:val="32"/>
    </w:rPr>
  </w:style>
  <w:style w:type="paragraph" w:customStyle="1" w:styleId="81">
    <w:name w:val="заголовок 8"/>
    <w:basedOn w:val="a3"/>
    <w:next w:val="a3"/>
    <w:rsid w:val="00B5541A"/>
    <w:pPr>
      <w:keepNext/>
      <w:autoSpaceDE w:val="0"/>
      <w:autoSpaceDN w:val="0"/>
    </w:pPr>
    <w:rPr>
      <w:snapToGrid w:val="0"/>
    </w:rPr>
  </w:style>
  <w:style w:type="paragraph" w:customStyle="1" w:styleId="410">
    <w:name w:val="Заголовок 41"/>
    <w:basedOn w:val="a3"/>
    <w:next w:val="a3"/>
    <w:rsid w:val="00B5541A"/>
    <w:pPr>
      <w:keepNext/>
      <w:jc w:val="center"/>
      <w:outlineLvl w:val="3"/>
    </w:pPr>
    <w:rPr>
      <w:snapToGrid w:val="0"/>
      <w:szCs w:val="20"/>
    </w:rPr>
  </w:style>
  <w:style w:type="character" w:customStyle="1" w:styleId="BODYTEXTNORMAL">
    <w:name w:val="BODY TEXT NORMAL Знак"/>
    <w:link w:val="BODYTEXTNORMAL0"/>
    <w:locked/>
    <w:rsid w:val="00B5541A"/>
    <w:rPr>
      <w:rFonts w:ascii="Arial" w:hAnsi="Arial"/>
    </w:rPr>
  </w:style>
  <w:style w:type="paragraph" w:customStyle="1" w:styleId="BODYTEXTNORMAL0">
    <w:name w:val="BODY TEXT NORMAL"/>
    <w:basedOn w:val="a3"/>
    <w:link w:val="BODYTEXTNORMAL"/>
    <w:rsid w:val="00B5541A"/>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B5541A"/>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B5541A"/>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B5541A"/>
    <w:rPr>
      <w:b/>
      <w:sz w:val="28"/>
      <w:szCs w:val="32"/>
      <w:lang w:val="ru-RU" w:eastAsia="ru-RU" w:bidi="ar-SA"/>
    </w:rPr>
  </w:style>
  <w:style w:type="character" w:customStyle="1" w:styleId="1f8">
    <w:name w:val="заголовок пз 1 Знак Знак"/>
    <w:rsid w:val="00B5541A"/>
    <w:rPr>
      <w:b/>
      <w:sz w:val="28"/>
      <w:szCs w:val="32"/>
      <w:lang w:val="ru-RU" w:eastAsia="ru-RU" w:bidi="ar-SA"/>
    </w:rPr>
  </w:style>
  <w:style w:type="paragraph" w:customStyle="1" w:styleId="afffffc">
    <w:name w:val="текст Знак"/>
    <w:basedOn w:val="24"/>
    <w:autoRedefine/>
    <w:rsid w:val="00B5541A"/>
    <w:rPr>
      <w:lang w:val="x-none" w:eastAsia="x-none"/>
    </w:rPr>
  </w:style>
  <w:style w:type="character" w:customStyle="1" w:styleId="afffffd">
    <w:name w:val="текст Знак Знак"/>
    <w:rsid w:val="00B5541A"/>
    <w:rPr>
      <w:snapToGrid w:val="0"/>
      <w:sz w:val="28"/>
      <w:szCs w:val="28"/>
      <w:lang w:val="ru-RU" w:eastAsia="ru-RU" w:bidi="ar-SA"/>
    </w:rPr>
  </w:style>
  <w:style w:type="character" w:customStyle="1" w:styleId="afffffe">
    <w:name w:val="черт без отступа Знак Знак Знак Знак"/>
    <w:rsid w:val="00B5541A"/>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5541A"/>
    <w:rPr>
      <w:sz w:val="32"/>
      <w:szCs w:val="32"/>
      <w:lang w:val="ru-RU" w:eastAsia="ru-RU" w:bidi="ar-SA"/>
    </w:rPr>
  </w:style>
  <w:style w:type="character" w:customStyle="1" w:styleId="2f6">
    <w:name w:val="Основной текст с отступом 2 Знак Знак"/>
    <w:rsid w:val="00B5541A"/>
    <w:rPr>
      <w:snapToGrid w:val="0"/>
      <w:sz w:val="28"/>
      <w:lang w:val="ru-RU" w:eastAsia="ru-RU" w:bidi="ar-SA"/>
    </w:rPr>
  </w:style>
  <w:style w:type="paragraph" w:customStyle="1" w:styleId="Preformat">
    <w:name w:val="Preformat"/>
    <w:rsid w:val="00B554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B5541A"/>
    <w:pPr>
      <w:spacing w:line="360" w:lineRule="auto"/>
      <w:ind w:firstLine="567"/>
      <w:jc w:val="both"/>
    </w:pPr>
    <w:rPr>
      <w:snapToGrid w:val="0"/>
      <w:szCs w:val="20"/>
    </w:rPr>
  </w:style>
  <w:style w:type="paragraph" w:customStyle="1" w:styleId="affffff1">
    <w:name w:val="т с новой стр"/>
    <w:basedOn w:val="a3"/>
    <w:autoRedefine/>
    <w:rsid w:val="00B5541A"/>
    <w:pPr>
      <w:pageBreakBefore/>
      <w:spacing w:line="360" w:lineRule="auto"/>
      <w:ind w:firstLine="851"/>
      <w:jc w:val="both"/>
    </w:pPr>
    <w:rPr>
      <w:snapToGrid w:val="0"/>
      <w:szCs w:val="20"/>
    </w:rPr>
  </w:style>
  <w:style w:type="paragraph" w:customStyle="1" w:styleId="2f7">
    <w:name w:val="заголовок пз 2"/>
    <w:basedOn w:val="af"/>
    <w:rsid w:val="00B5541A"/>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B5541A"/>
    <w:rPr>
      <w:b/>
      <w:sz w:val="28"/>
      <w:szCs w:val="32"/>
      <w:lang w:val="ru-RU" w:eastAsia="ru-RU" w:bidi="ar-SA"/>
    </w:rPr>
  </w:style>
  <w:style w:type="paragraph" w:customStyle="1" w:styleId="39">
    <w:name w:val="Стиль Заголовок 3"/>
    <w:basedOn w:val="30"/>
    <w:autoRedefine/>
    <w:rsid w:val="00B5541A"/>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B5541A"/>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B5541A"/>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B5541A"/>
    <w:rPr>
      <w:snapToGrid w:val="0"/>
      <w:sz w:val="28"/>
      <w:lang w:val="ru-RU" w:eastAsia="ru-RU" w:bidi="ar-SA"/>
    </w:rPr>
  </w:style>
  <w:style w:type="paragraph" w:customStyle="1" w:styleId="affffff2">
    <w:name w:val="черт без отступа"/>
    <w:basedOn w:val="a3"/>
    <w:autoRedefine/>
    <w:rsid w:val="00B5541A"/>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B5541A"/>
    <w:rPr>
      <w:b/>
      <w:sz w:val="28"/>
      <w:szCs w:val="32"/>
      <w:lang w:val="ru-RU" w:eastAsia="ru-RU" w:bidi="ar-SA"/>
    </w:rPr>
  </w:style>
  <w:style w:type="paragraph" w:customStyle="1" w:styleId="1fa">
    <w:name w:val="заголовок пз 1"/>
    <w:basedOn w:val="af"/>
    <w:autoRedefine/>
    <w:rsid w:val="00B5541A"/>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B5541A"/>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B5541A"/>
    <w:rPr>
      <w:sz w:val="32"/>
      <w:szCs w:val="32"/>
      <w:lang w:val="ru-RU" w:eastAsia="ru-RU" w:bidi="ar-SA"/>
    </w:rPr>
  </w:style>
  <w:style w:type="paragraph" w:styleId="2fa">
    <w:name w:val="List 2"/>
    <w:basedOn w:val="a3"/>
    <w:rsid w:val="00B5541A"/>
    <w:pPr>
      <w:spacing w:line="360" w:lineRule="auto"/>
      <w:ind w:left="566" w:hanging="283"/>
    </w:pPr>
    <w:rPr>
      <w:snapToGrid w:val="0"/>
      <w:szCs w:val="20"/>
    </w:rPr>
  </w:style>
  <w:style w:type="paragraph" w:customStyle="1" w:styleId="211">
    <w:name w:val="Основной текст с отступом 21"/>
    <w:basedOn w:val="a3"/>
    <w:rsid w:val="00B5541A"/>
    <w:pPr>
      <w:spacing w:line="360" w:lineRule="auto"/>
      <w:ind w:firstLine="709"/>
      <w:jc w:val="both"/>
    </w:pPr>
    <w:rPr>
      <w:snapToGrid w:val="0"/>
      <w:szCs w:val="20"/>
    </w:rPr>
  </w:style>
  <w:style w:type="character" w:customStyle="1" w:styleId="EmailStyle122">
    <w:name w:val="EmailStyle122"/>
    <w:rsid w:val="00B5541A"/>
    <w:rPr>
      <w:rFonts w:ascii="Arial" w:hAnsi="Arial" w:cs="Arial"/>
      <w:color w:val="000000"/>
      <w:sz w:val="20"/>
    </w:rPr>
  </w:style>
  <w:style w:type="paragraph" w:customStyle="1" w:styleId="Iiynieoaeuiaycaienea">
    <w:name w:val="Iiynieoaeuiay caienea"/>
    <w:basedOn w:val="a3"/>
    <w:rsid w:val="00B5541A"/>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B5541A"/>
  </w:style>
  <w:style w:type="paragraph" w:customStyle="1" w:styleId="affffff4">
    <w:name w:val="a"/>
    <w:basedOn w:val="a3"/>
    <w:rsid w:val="00B5541A"/>
    <w:pPr>
      <w:spacing w:before="100" w:beforeAutospacing="1" w:after="100" w:afterAutospacing="1"/>
    </w:pPr>
  </w:style>
  <w:style w:type="paragraph" w:customStyle="1" w:styleId="affffff5">
    <w:name w:val="Таблицы"/>
    <w:basedOn w:val="aff3"/>
    <w:rsid w:val="00B5541A"/>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B5541A"/>
    <w:pPr>
      <w:numPr>
        <w:numId w:val="6"/>
      </w:numPr>
      <w:spacing w:before="60" w:after="60"/>
      <w:jc w:val="both"/>
    </w:pPr>
    <w:rPr>
      <w:szCs w:val="20"/>
    </w:rPr>
  </w:style>
  <w:style w:type="character" w:styleId="affffff6">
    <w:name w:val="Placeholder Text"/>
    <w:uiPriority w:val="99"/>
    <w:semiHidden/>
    <w:rsid w:val="00B5541A"/>
    <w:rPr>
      <w:color w:val="808080"/>
    </w:rPr>
  </w:style>
  <w:style w:type="paragraph" w:customStyle="1" w:styleId="2">
    <w:name w:val="Стиль2"/>
    <w:basedOn w:val="a0"/>
    <w:link w:val="2fb"/>
    <w:rsid w:val="00B5541A"/>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B5541A"/>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B5541A"/>
  </w:style>
  <w:style w:type="paragraph" w:customStyle="1" w:styleId="2fc">
    <w:name w:val="Îñíîâíîé òåêñò 2"/>
    <w:basedOn w:val="a3"/>
    <w:rsid w:val="00B5541A"/>
    <w:pPr>
      <w:autoSpaceDE w:val="0"/>
      <w:autoSpaceDN w:val="0"/>
      <w:adjustRightInd w:val="0"/>
      <w:ind w:firstLine="709"/>
      <w:jc w:val="both"/>
    </w:pPr>
  </w:style>
  <w:style w:type="character" w:customStyle="1" w:styleId="FontStyle53">
    <w:name w:val="Font Style53"/>
    <w:rsid w:val="00B5541A"/>
    <w:rPr>
      <w:rFonts w:ascii="Arial" w:hAnsi="Arial" w:cs="Arial"/>
      <w:b/>
      <w:bCs/>
      <w:sz w:val="20"/>
      <w:szCs w:val="20"/>
    </w:rPr>
  </w:style>
  <w:style w:type="paragraph" w:customStyle="1" w:styleId="affffff9">
    <w:name w:val="Îñíîâíîé òåêñò"/>
    <w:basedOn w:val="a3"/>
    <w:rsid w:val="00B5541A"/>
    <w:pPr>
      <w:autoSpaceDE w:val="0"/>
      <w:autoSpaceDN w:val="0"/>
      <w:adjustRightInd w:val="0"/>
      <w:jc w:val="center"/>
    </w:pPr>
  </w:style>
  <w:style w:type="paragraph" w:styleId="affffffa">
    <w:name w:val="Subtitle"/>
    <w:basedOn w:val="a3"/>
    <w:link w:val="affffffb"/>
    <w:qFormat/>
    <w:rsid w:val="00B5541A"/>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B5541A"/>
    <w:rPr>
      <w:rFonts w:ascii="Arial" w:eastAsia="Times New Roman" w:hAnsi="Arial" w:cs="Times New Roman"/>
      <w:b/>
      <w:sz w:val="24"/>
      <w:szCs w:val="20"/>
      <w:lang w:val="x-none" w:eastAsia="x-none"/>
    </w:rPr>
  </w:style>
  <w:style w:type="paragraph" w:customStyle="1" w:styleId="affffffc">
    <w:name w:val=" Знак"/>
    <w:basedOn w:val="a3"/>
    <w:rsid w:val="00B5541A"/>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B5541A"/>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B5541A"/>
    <w:rPr>
      <w:rFonts w:ascii="Courier New" w:hAnsi="Courier New"/>
      <w:szCs w:val="24"/>
      <w:lang w:val="ru-RU" w:eastAsia="ru-RU" w:bidi="ar-SA"/>
    </w:rPr>
  </w:style>
  <w:style w:type="paragraph" w:customStyle="1" w:styleId="FR3">
    <w:name w:val="FR3"/>
    <w:rsid w:val="00B5541A"/>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B5541A"/>
    <w:pPr>
      <w:autoSpaceDE w:val="0"/>
      <w:autoSpaceDN w:val="0"/>
      <w:adjustRightInd w:val="0"/>
    </w:pPr>
  </w:style>
  <w:style w:type="paragraph" w:customStyle="1" w:styleId="220">
    <w:name w:val="Основной текст с отступом 22"/>
    <w:basedOn w:val="a3"/>
    <w:rsid w:val="00B5541A"/>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B5541A"/>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B5541A"/>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B5541A"/>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B5541A"/>
    <w:pPr>
      <w:ind w:firstLine="540"/>
      <w:jc w:val="both"/>
    </w:pPr>
    <w:rPr>
      <w:sz w:val="20"/>
    </w:rPr>
  </w:style>
  <w:style w:type="character" w:customStyle="1" w:styleId="FontStyle67">
    <w:name w:val="Font Style67"/>
    <w:rsid w:val="00B5541A"/>
    <w:rPr>
      <w:rFonts w:ascii="Times New Roman" w:hAnsi="Times New Roman" w:cs="Times New Roman"/>
      <w:sz w:val="28"/>
      <w:szCs w:val="28"/>
    </w:rPr>
  </w:style>
  <w:style w:type="paragraph" w:customStyle="1" w:styleId="a70">
    <w:name w:val="a7"/>
    <w:basedOn w:val="a3"/>
    <w:rsid w:val="00B5541A"/>
    <w:pPr>
      <w:autoSpaceDE w:val="0"/>
      <w:autoSpaceDN w:val="0"/>
      <w:spacing w:before="120"/>
      <w:ind w:firstLine="284"/>
      <w:jc w:val="both"/>
    </w:pPr>
    <w:rPr>
      <w:color w:val="000000"/>
    </w:rPr>
  </w:style>
  <w:style w:type="character" w:customStyle="1" w:styleId="fts-hit1">
    <w:name w:val="fts-hit1"/>
    <w:rsid w:val="00B5541A"/>
    <w:rPr>
      <w:shd w:val="clear" w:color="auto" w:fill="FFC0CB"/>
    </w:rPr>
  </w:style>
  <w:style w:type="paragraph" w:customStyle="1" w:styleId="WW-">
    <w:name w:val="WW-Текст"/>
    <w:basedOn w:val="a3"/>
    <w:rsid w:val="00B5541A"/>
    <w:pPr>
      <w:suppressAutoHyphens/>
    </w:pPr>
    <w:rPr>
      <w:rFonts w:ascii="Courier New" w:hAnsi="Courier New"/>
      <w:sz w:val="20"/>
      <w:lang w:eastAsia="ar-SA"/>
    </w:rPr>
  </w:style>
  <w:style w:type="character" w:customStyle="1" w:styleId="FontStyle33">
    <w:name w:val="Font Style33"/>
    <w:rsid w:val="00B5541A"/>
    <w:rPr>
      <w:rFonts w:ascii="Times New Roman" w:hAnsi="Times New Roman" w:cs="Times New Roman"/>
      <w:sz w:val="24"/>
      <w:szCs w:val="24"/>
    </w:rPr>
  </w:style>
  <w:style w:type="paragraph" w:customStyle="1" w:styleId="Style14">
    <w:name w:val="Style14"/>
    <w:basedOn w:val="a3"/>
    <w:rsid w:val="00B5541A"/>
    <w:pPr>
      <w:widowControl w:val="0"/>
      <w:autoSpaceDE w:val="0"/>
      <w:autoSpaceDN w:val="0"/>
      <w:adjustRightInd w:val="0"/>
    </w:pPr>
  </w:style>
  <w:style w:type="paragraph" w:customStyle="1" w:styleId="Style19">
    <w:name w:val="Style19"/>
    <w:basedOn w:val="a3"/>
    <w:rsid w:val="00B5541A"/>
    <w:pPr>
      <w:widowControl w:val="0"/>
      <w:autoSpaceDE w:val="0"/>
      <w:autoSpaceDN w:val="0"/>
      <w:adjustRightInd w:val="0"/>
    </w:pPr>
  </w:style>
  <w:style w:type="paragraph" w:customStyle="1" w:styleId="Style20">
    <w:name w:val="Style20"/>
    <w:basedOn w:val="a3"/>
    <w:rsid w:val="00B5541A"/>
    <w:pPr>
      <w:widowControl w:val="0"/>
      <w:autoSpaceDE w:val="0"/>
      <w:autoSpaceDN w:val="0"/>
      <w:adjustRightInd w:val="0"/>
    </w:pPr>
  </w:style>
  <w:style w:type="paragraph" w:customStyle="1" w:styleId="Style23">
    <w:name w:val="Style23"/>
    <w:basedOn w:val="a3"/>
    <w:rsid w:val="00B5541A"/>
    <w:pPr>
      <w:widowControl w:val="0"/>
      <w:autoSpaceDE w:val="0"/>
      <w:autoSpaceDN w:val="0"/>
      <w:adjustRightInd w:val="0"/>
      <w:spacing w:line="254" w:lineRule="exact"/>
      <w:jc w:val="both"/>
    </w:pPr>
  </w:style>
  <w:style w:type="paragraph" w:customStyle="1" w:styleId="Style26">
    <w:name w:val="Style26"/>
    <w:basedOn w:val="a3"/>
    <w:rsid w:val="00B5541A"/>
    <w:pPr>
      <w:widowControl w:val="0"/>
      <w:autoSpaceDE w:val="0"/>
      <w:autoSpaceDN w:val="0"/>
      <w:adjustRightInd w:val="0"/>
      <w:spacing w:line="250" w:lineRule="exact"/>
    </w:pPr>
  </w:style>
  <w:style w:type="paragraph" w:customStyle="1" w:styleId="Style28">
    <w:name w:val="Style28"/>
    <w:basedOn w:val="a3"/>
    <w:rsid w:val="00B5541A"/>
    <w:pPr>
      <w:widowControl w:val="0"/>
      <w:autoSpaceDE w:val="0"/>
      <w:autoSpaceDN w:val="0"/>
      <w:adjustRightInd w:val="0"/>
      <w:jc w:val="both"/>
    </w:pPr>
  </w:style>
  <w:style w:type="character" w:customStyle="1" w:styleId="FontStyle37">
    <w:name w:val="Font Style37"/>
    <w:rsid w:val="00B5541A"/>
    <w:rPr>
      <w:rFonts w:ascii="Century Schoolbook" w:hAnsi="Century Schoolbook" w:cs="Century Schoolbook"/>
      <w:b/>
      <w:bCs/>
      <w:sz w:val="10"/>
      <w:szCs w:val="10"/>
    </w:rPr>
  </w:style>
  <w:style w:type="character" w:customStyle="1" w:styleId="FontStyle38">
    <w:name w:val="Font Style38"/>
    <w:rsid w:val="00B5541A"/>
    <w:rPr>
      <w:rFonts w:ascii="Times New Roman" w:hAnsi="Times New Roman" w:cs="Times New Roman"/>
      <w:sz w:val="18"/>
      <w:szCs w:val="18"/>
    </w:rPr>
  </w:style>
  <w:style w:type="character" w:customStyle="1" w:styleId="FontStyle39">
    <w:name w:val="Font Style39"/>
    <w:rsid w:val="00B5541A"/>
    <w:rPr>
      <w:rFonts w:ascii="Times New Roman" w:hAnsi="Times New Roman" w:cs="Times New Roman"/>
      <w:sz w:val="20"/>
      <w:szCs w:val="20"/>
    </w:rPr>
  </w:style>
  <w:style w:type="character" w:customStyle="1" w:styleId="FontStyle40">
    <w:name w:val="Font Style40"/>
    <w:rsid w:val="00B5541A"/>
    <w:rPr>
      <w:rFonts w:ascii="Bookman Old Style" w:hAnsi="Bookman Old Style" w:cs="Bookman Old Style"/>
      <w:sz w:val="8"/>
      <w:szCs w:val="8"/>
    </w:rPr>
  </w:style>
  <w:style w:type="paragraph" w:customStyle="1" w:styleId="Style31">
    <w:name w:val="Style31"/>
    <w:basedOn w:val="a3"/>
    <w:rsid w:val="00B5541A"/>
    <w:pPr>
      <w:widowControl w:val="0"/>
      <w:autoSpaceDE w:val="0"/>
      <w:autoSpaceDN w:val="0"/>
      <w:adjustRightInd w:val="0"/>
    </w:pPr>
  </w:style>
  <w:style w:type="character" w:customStyle="1" w:styleId="FontStyle43">
    <w:name w:val="Font Style43"/>
    <w:rsid w:val="00B5541A"/>
    <w:rPr>
      <w:rFonts w:ascii="Times New Roman" w:hAnsi="Times New Roman" w:cs="Times New Roman"/>
      <w:b/>
      <w:bCs/>
      <w:smallCaps/>
      <w:sz w:val="10"/>
      <w:szCs w:val="10"/>
    </w:rPr>
  </w:style>
  <w:style w:type="paragraph" w:customStyle="1" w:styleId="Style13">
    <w:name w:val="Style13"/>
    <w:basedOn w:val="a3"/>
    <w:rsid w:val="00B5541A"/>
    <w:pPr>
      <w:widowControl w:val="0"/>
      <w:autoSpaceDE w:val="0"/>
      <w:autoSpaceDN w:val="0"/>
      <w:adjustRightInd w:val="0"/>
      <w:spacing w:line="252" w:lineRule="exact"/>
    </w:pPr>
  </w:style>
  <w:style w:type="paragraph" w:customStyle="1" w:styleId="Style15">
    <w:name w:val="Style15"/>
    <w:basedOn w:val="a3"/>
    <w:rsid w:val="00B5541A"/>
    <w:pPr>
      <w:widowControl w:val="0"/>
      <w:autoSpaceDE w:val="0"/>
      <w:autoSpaceDN w:val="0"/>
      <w:adjustRightInd w:val="0"/>
    </w:pPr>
  </w:style>
  <w:style w:type="paragraph" w:customStyle="1" w:styleId="Style16">
    <w:name w:val="Style16"/>
    <w:basedOn w:val="a3"/>
    <w:rsid w:val="00B5541A"/>
    <w:pPr>
      <w:widowControl w:val="0"/>
      <w:autoSpaceDE w:val="0"/>
      <w:autoSpaceDN w:val="0"/>
      <w:adjustRightInd w:val="0"/>
      <w:spacing w:line="245" w:lineRule="exact"/>
    </w:pPr>
  </w:style>
  <w:style w:type="paragraph" w:customStyle="1" w:styleId="Style18">
    <w:name w:val="Style18"/>
    <w:basedOn w:val="a3"/>
    <w:rsid w:val="00B5541A"/>
    <w:pPr>
      <w:widowControl w:val="0"/>
      <w:autoSpaceDE w:val="0"/>
      <w:autoSpaceDN w:val="0"/>
      <w:adjustRightInd w:val="0"/>
      <w:spacing w:line="228" w:lineRule="exact"/>
      <w:ind w:firstLine="362"/>
    </w:pPr>
  </w:style>
  <w:style w:type="paragraph" w:customStyle="1" w:styleId="Style21">
    <w:name w:val="Style21"/>
    <w:basedOn w:val="a3"/>
    <w:rsid w:val="00B5541A"/>
    <w:pPr>
      <w:widowControl w:val="0"/>
      <w:autoSpaceDE w:val="0"/>
      <w:autoSpaceDN w:val="0"/>
      <w:adjustRightInd w:val="0"/>
    </w:pPr>
  </w:style>
  <w:style w:type="paragraph" w:customStyle="1" w:styleId="Style22">
    <w:name w:val="Style22"/>
    <w:basedOn w:val="a3"/>
    <w:rsid w:val="00B5541A"/>
    <w:pPr>
      <w:widowControl w:val="0"/>
      <w:autoSpaceDE w:val="0"/>
      <w:autoSpaceDN w:val="0"/>
      <w:adjustRightInd w:val="0"/>
      <w:spacing w:line="250" w:lineRule="exact"/>
      <w:jc w:val="both"/>
    </w:pPr>
  </w:style>
  <w:style w:type="paragraph" w:customStyle="1" w:styleId="Style24">
    <w:name w:val="Style24"/>
    <w:basedOn w:val="a3"/>
    <w:rsid w:val="00B5541A"/>
    <w:pPr>
      <w:widowControl w:val="0"/>
      <w:autoSpaceDE w:val="0"/>
      <w:autoSpaceDN w:val="0"/>
      <w:adjustRightInd w:val="0"/>
    </w:pPr>
  </w:style>
  <w:style w:type="paragraph" w:customStyle="1" w:styleId="Style25">
    <w:name w:val="Style25"/>
    <w:basedOn w:val="a3"/>
    <w:rsid w:val="00B5541A"/>
    <w:pPr>
      <w:widowControl w:val="0"/>
      <w:autoSpaceDE w:val="0"/>
      <w:autoSpaceDN w:val="0"/>
      <w:adjustRightInd w:val="0"/>
    </w:pPr>
  </w:style>
  <w:style w:type="paragraph" w:customStyle="1" w:styleId="Style27">
    <w:name w:val="Style27"/>
    <w:basedOn w:val="a3"/>
    <w:rsid w:val="00B5541A"/>
    <w:pPr>
      <w:widowControl w:val="0"/>
      <w:autoSpaceDE w:val="0"/>
      <w:autoSpaceDN w:val="0"/>
      <w:adjustRightInd w:val="0"/>
    </w:pPr>
  </w:style>
  <w:style w:type="paragraph" w:customStyle="1" w:styleId="Style29">
    <w:name w:val="Style29"/>
    <w:basedOn w:val="a3"/>
    <w:rsid w:val="00B5541A"/>
    <w:pPr>
      <w:widowControl w:val="0"/>
      <w:autoSpaceDE w:val="0"/>
      <w:autoSpaceDN w:val="0"/>
      <w:adjustRightInd w:val="0"/>
    </w:pPr>
  </w:style>
  <w:style w:type="paragraph" w:customStyle="1" w:styleId="Style30">
    <w:name w:val="Style30"/>
    <w:basedOn w:val="a3"/>
    <w:rsid w:val="00B5541A"/>
    <w:pPr>
      <w:widowControl w:val="0"/>
      <w:autoSpaceDE w:val="0"/>
      <w:autoSpaceDN w:val="0"/>
      <w:adjustRightInd w:val="0"/>
    </w:pPr>
  </w:style>
  <w:style w:type="character" w:customStyle="1" w:styleId="FontStyle34">
    <w:name w:val="Font Style34"/>
    <w:rsid w:val="00B5541A"/>
    <w:rPr>
      <w:rFonts w:ascii="Times New Roman" w:hAnsi="Times New Roman" w:cs="Times New Roman"/>
      <w:sz w:val="16"/>
      <w:szCs w:val="16"/>
    </w:rPr>
  </w:style>
  <w:style w:type="character" w:customStyle="1" w:styleId="FontStyle35">
    <w:name w:val="Font Style35"/>
    <w:rsid w:val="00B5541A"/>
    <w:rPr>
      <w:rFonts w:ascii="Times New Roman" w:hAnsi="Times New Roman" w:cs="Times New Roman"/>
      <w:b/>
      <w:bCs/>
      <w:i/>
      <w:iCs/>
      <w:sz w:val="10"/>
      <w:szCs w:val="10"/>
    </w:rPr>
  </w:style>
  <w:style w:type="character" w:customStyle="1" w:styleId="FontStyle36">
    <w:name w:val="Font Style36"/>
    <w:rsid w:val="00B5541A"/>
    <w:rPr>
      <w:rFonts w:ascii="Times New Roman" w:hAnsi="Times New Roman" w:cs="Times New Roman"/>
      <w:sz w:val="14"/>
      <w:szCs w:val="14"/>
    </w:rPr>
  </w:style>
  <w:style w:type="character" w:customStyle="1" w:styleId="FontStyle41">
    <w:name w:val="Font Style41"/>
    <w:rsid w:val="00B5541A"/>
    <w:rPr>
      <w:rFonts w:ascii="Times New Roman" w:hAnsi="Times New Roman" w:cs="Times New Roman"/>
      <w:b/>
      <w:bCs/>
      <w:sz w:val="16"/>
      <w:szCs w:val="16"/>
    </w:rPr>
  </w:style>
  <w:style w:type="character" w:customStyle="1" w:styleId="FontStyle44">
    <w:name w:val="Font Style44"/>
    <w:rsid w:val="00B5541A"/>
    <w:rPr>
      <w:rFonts w:ascii="Times New Roman" w:hAnsi="Times New Roman" w:cs="Times New Roman"/>
      <w:sz w:val="16"/>
      <w:szCs w:val="16"/>
    </w:rPr>
  </w:style>
  <w:style w:type="character" w:customStyle="1" w:styleId="FontStyle45">
    <w:name w:val="Font Style45"/>
    <w:rsid w:val="00B5541A"/>
    <w:rPr>
      <w:rFonts w:ascii="Times New Roman" w:hAnsi="Times New Roman" w:cs="Times New Roman"/>
      <w:b/>
      <w:bCs/>
      <w:sz w:val="14"/>
      <w:szCs w:val="14"/>
    </w:rPr>
  </w:style>
  <w:style w:type="character" w:customStyle="1" w:styleId="FontStyle46">
    <w:name w:val="Font Style46"/>
    <w:rsid w:val="00B5541A"/>
    <w:rPr>
      <w:rFonts w:ascii="Times New Roman" w:hAnsi="Times New Roman" w:cs="Times New Roman"/>
      <w:b/>
      <w:bCs/>
      <w:spacing w:val="30"/>
      <w:w w:val="120"/>
      <w:sz w:val="8"/>
      <w:szCs w:val="8"/>
    </w:rPr>
  </w:style>
  <w:style w:type="character" w:customStyle="1" w:styleId="FontStyle47">
    <w:name w:val="Font Style47"/>
    <w:rsid w:val="00B5541A"/>
    <w:rPr>
      <w:rFonts w:ascii="Times New Roman" w:hAnsi="Times New Roman" w:cs="Times New Roman"/>
      <w:b/>
      <w:bCs/>
      <w:i/>
      <w:iCs/>
      <w:smallCaps/>
      <w:spacing w:val="30"/>
      <w:sz w:val="12"/>
      <w:szCs w:val="12"/>
    </w:rPr>
  </w:style>
  <w:style w:type="character" w:customStyle="1" w:styleId="FontStyle48">
    <w:name w:val="Font Style48"/>
    <w:rsid w:val="00B5541A"/>
    <w:rPr>
      <w:rFonts w:ascii="Times New Roman" w:hAnsi="Times New Roman" w:cs="Times New Roman"/>
      <w:spacing w:val="-20"/>
      <w:sz w:val="30"/>
      <w:szCs w:val="30"/>
    </w:rPr>
  </w:style>
  <w:style w:type="character" w:customStyle="1" w:styleId="FontStyle49">
    <w:name w:val="Font Style49"/>
    <w:rsid w:val="00B5541A"/>
    <w:rPr>
      <w:rFonts w:ascii="Times New Roman" w:hAnsi="Times New Roman" w:cs="Times New Roman"/>
      <w:b/>
      <w:bCs/>
      <w:sz w:val="12"/>
      <w:szCs w:val="12"/>
    </w:rPr>
  </w:style>
  <w:style w:type="character" w:customStyle="1" w:styleId="FontStyle50">
    <w:name w:val="Font Style50"/>
    <w:rsid w:val="00B5541A"/>
    <w:rPr>
      <w:rFonts w:ascii="Times New Roman" w:hAnsi="Times New Roman" w:cs="Times New Roman"/>
      <w:b/>
      <w:bCs/>
      <w:smallCaps/>
      <w:spacing w:val="10"/>
      <w:sz w:val="12"/>
      <w:szCs w:val="12"/>
    </w:rPr>
  </w:style>
  <w:style w:type="character" w:customStyle="1" w:styleId="FontStyle51">
    <w:name w:val="Font Style51"/>
    <w:rsid w:val="00B5541A"/>
    <w:rPr>
      <w:rFonts w:ascii="Times New Roman" w:hAnsi="Times New Roman" w:cs="Times New Roman"/>
      <w:b/>
      <w:bCs/>
      <w:w w:val="20"/>
      <w:sz w:val="20"/>
      <w:szCs w:val="20"/>
    </w:rPr>
  </w:style>
  <w:style w:type="character" w:customStyle="1" w:styleId="FontStyle52">
    <w:name w:val="Font Style52"/>
    <w:rsid w:val="00B5541A"/>
    <w:rPr>
      <w:rFonts w:ascii="Consolas" w:hAnsi="Consolas" w:cs="Consolas"/>
      <w:sz w:val="14"/>
      <w:szCs w:val="14"/>
    </w:rPr>
  </w:style>
  <w:style w:type="character" w:customStyle="1" w:styleId="FontStyle54">
    <w:name w:val="Font Style54"/>
    <w:rsid w:val="00B5541A"/>
    <w:rPr>
      <w:rFonts w:ascii="Times New Roman" w:hAnsi="Times New Roman" w:cs="Times New Roman"/>
      <w:b/>
      <w:bCs/>
      <w:i/>
      <w:iCs/>
      <w:sz w:val="12"/>
      <w:szCs w:val="12"/>
    </w:rPr>
  </w:style>
  <w:style w:type="character" w:customStyle="1" w:styleId="FontStyle26">
    <w:name w:val="Font Style26"/>
    <w:rsid w:val="00B5541A"/>
    <w:rPr>
      <w:rFonts w:ascii="Times New Roman" w:hAnsi="Times New Roman" w:cs="Times New Roman"/>
      <w:b/>
      <w:bCs/>
      <w:sz w:val="20"/>
      <w:szCs w:val="20"/>
    </w:rPr>
  </w:style>
  <w:style w:type="character" w:customStyle="1" w:styleId="FontStyle27">
    <w:name w:val="Font Style27"/>
    <w:rsid w:val="00B5541A"/>
    <w:rPr>
      <w:rFonts w:ascii="Lucida Sans Unicode" w:hAnsi="Lucida Sans Unicode" w:cs="Lucida Sans Unicode"/>
      <w:b/>
      <w:bCs/>
      <w:sz w:val="16"/>
      <w:szCs w:val="16"/>
    </w:rPr>
  </w:style>
  <w:style w:type="character" w:customStyle="1" w:styleId="FontStyle28">
    <w:name w:val="Font Style28"/>
    <w:rsid w:val="00B5541A"/>
    <w:rPr>
      <w:rFonts w:ascii="Times New Roman" w:hAnsi="Times New Roman" w:cs="Times New Roman"/>
      <w:smallCaps/>
      <w:sz w:val="16"/>
      <w:szCs w:val="16"/>
    </w:rPr>
  </w:style>
  <w:style w:type="character" w:customStyle="1" w:styleId="FontStyle29">
    <w:name w:val="Font Style29"/>
    <w:rsid w:val="00B5541A"/>
    <w:rPr>
      <w:rFonts w:ascii="Microsoft Sans Serif" w:hAnsi="Microsoft Sans Serif" w:cs="Microsoft Sans Serif"/>
      <w:b/>
      <w:bCs/>
      <w:sz w:val="16"/>
      <w:szCs w:val="16"/>
    </w:rPr>
  </w:style>
  <w:style w:type="character" w:customStyle="1" w:styleId="FontStyle30">
    <w:name w:val="Font Style30"/>
    <w:rsid w:val="00B5541A"/>
    <w:rPr>
      <w:rFonts w:ascii="Times New Roman" w:hAnsi="Times New Roman" w:cs="Times New Roman"/>
      <w:i/>
      <w:iCs/>
      <w:w w:val="200"/>
      <w:sz w:val="10"/>
      <w:szCs w:val="10"/>
    </w:rPr>
  </w:style>
  <w:style w:type="character" w:customStyle="1" w:styleId="FontStyle21">
    <w:name w:val="Font Style21"/>
    <w:rsid w:val="00B5541A"/>
    <w:rPr>
      <w:rFonts w:ascii="Times New Roman" w:hAnsi="Times New Roman" w:cs="Times New Roman"/>
      <w:i/>
      <w:iCs/>
      <w:sz w:val="18"/>
      <w:szCs w:val="18"/>
    </w:rPr>
  </w:style>
  <w:style w:type="character" w:customStyle="1" w:styleId="FontStyle22">
    <w:name w:val="Font Style22"/>
    <w:rsid w:val="00B5541A"/>
    <w:rPr>
      <w:rFonts w:ascii="Century Gothic" w:hAnsi="Century Gothic" w:cs="Century Gothic"/>
      <w:b/>
      <w:bCs/>
      <w:i/>
      <w:iCs/>
      <w:sz w:val="12"/>
      <w:szCs w:val="12"/>
    </w:rPr>
  </w:style>
  <w:style w:type="character" w:customStyle="1" w:styleId="FontStyle23">
    <w:name w:val="Font Style23"/>
    <w:rsid w:val="00B5541A"/>
    <w:rPr>
      <w:rFonts w:ascii="Times New Roman" w:hAnsi="Times New Roman" w:cs="Times New Roman"/>
      <w:b/>
      <w:bCs/>
      <w:i/>
      <w:iCs/>
      <w:spacing w:val="20"/>
      <w:sz w:val="14"/>
      <w:szCs w:val="14"/>
    </w:rPr>
  </w:style>
  <w:style w:type="character" w:customStyle="1" w:styleId="FontStyle24">
    <w:name w:val="Font Style24"/>
    <w:rsid w:val="00B5541A"/>
    <w:rPr>
      <w:rFonts w:ascii="Times New Roman" w:hAnsi="Times New Roman" w:cs="Times New Roman"/>
      <w:spacing w:val="20"/>
      <w:sz w:val="16"/>
      <w:szCs w:val="16"/>
    </w:rPr>
  </w:style>
  <w:style w:type="character" w:customStyle="1" w:styleId="FontStyle25">
    <w:name w:val="Font Style25"/>
    <w:rsid w:val="00B5541A"/>
    <w:rPr>
      <w:rFonts w:ascii="Times New Roman" w:hAnsi="Times New Roman" w:cs="Times New Roman"/>
      <w:sz w:val="16"/>
      <w:szCs w:val="16"/>
    </w:rPr>
  </w:style>
  <w:style w:type="paragraph" w:customStyle="1" w:styleId="style32">
    <w:name w:val="style3"/>
    <w:basedOn w:val="a3"/>
    <w:rsid w:val="00B5541A"/>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B5541A"/>
    <w:rPr>
      <w:rFonts w:ascii="Courier New" w:hAnsi="Courier New"/>
      <w:szCs w:val="24"/>
      <w:lang w:val="ru-RU" w:eastAsia="ru-RU" w:bidi="ar-SA"/>
    </w:rPr>
  </w:style>
  <w:style w:type="paragraph" w:customStyle="1" w:styleId="FR2">
    <w:name w:val="FR2"/>
    <w:rsid w:val="00B5541A"/>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B5541A"/>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B5541A"/>
    <w:pPr>
      <w:ind w:left="-113" w:right="-113"/>
      <w:jc w:val="center"/>
    </w:pPr>
    <w:rPr>
      <w:b/>
      <w:bCs/>
      <w:sz w:val="20"/>
    </w:rPr>
  </w:style>
  <w:style w:type="paragraph" w:customStyle="1" w:styleId="1fe">
    <w:name w:val="Стиль1"/>
    <w:basedOn w:val="10"/>
    <w:link w:val="1ff"/>
    <w:autoRedefine/>
    <w:qFormat/>
    <w:rsid w:val="00B5541A"/>
    <w:pPr>
      <w:widowControl/>
      <w:autoSpaceDE/>
      <w:autoSpaceDN/>
      <w:spacing w:before="0" w:after="0"/>
      <w:outlineLvl w:val="9"/>
    </w:pPr>
    <w:rPr>
      <w:rFonts w:cs="Times New Roman"/>
      <w:bCs w:val="0"/>
      <w:color w:val="auto"/>
      <w:sz w:val="22"/>
      <w:szCs w:val="22"/>
    </w:rPr>
  </w:style>
  <w:style w:type="paragraph" w:customStyle="1" w:styleId="FR4">
    <w:name w:val="FR4"/>
    <w:rsid w:val="00B5541A"/>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B5541A"/>
    <w:pPr>
      <w:widowControl w:val="0"/>
      <w:autoSpaceDE w:val="0"/>
      <w:autoSpaceDN w:val="0"/>
      <w:adjustRightInd w:val="0"/>
      <w:ind w:left="-113" w:right="-113"/>
      <w:jc w:val="center"/>
    </w:pPr>
    <w:rPr>
      <w:b/>
      <w:bCs/>
      <w:sz w:val="20"/>
      <w:szCs w:val="20"/>
    </w:rPr>
  </w:style>
  <w:style w:type="numbering" w:styleId="111111">
    <w:name w:val="Outline List 2"/>
    <w:basedOn w:val="a6"/>
    <w:rsid w:val="00B5541A"/>
    <w:pPr>
      <w:numPr>
        <w:numId w:val="9"/>
      </w:numPr>
    </w:pPr>
  </w:style>
  <w:style w:type="paragraph" w:customStyle="1" w:styleId="xl63">
    <w:name w:val="xl63"/>
    <w:basedOn w:val="a3"/>
    <w:rsid w:val="00B554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B554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B5541A"/>
    <w:pPr>
      <w:spacing w:before="100" w:beforeAutospacing="1" w:after="100" w:afterAutospacing="1"/>
      <w:textAlignment w:val="top"/>
    </w:pPr>
  </w:style>
  <w:style w:type="paragraph" w:customStyle="1" w:styleId="xl66">
    <w:name w:val="xl66"/>
    <w:basedOn w:val="a3"/>
    <w:rsid w:val="00B5541A"/>
    <w:pPr>
      <w:spacing w:before="100" w:beforeAutospacing="1" w:after="100" w:afterAutospacing="1"/>
    </w:pPr>
  </w:style>
  <w:style w:type="paragraph" w:customStyle="1" w:styleId="xl67">
    <w:name w:val="xl67"/>
    <w:basedOn w:val="a3"/>
    <w:rsid w:val="00B5541A"/>
    <w:pPr>
      <w:spacing w:before="100" w:beforeAutospacing="1" w:after="100" w:afterAutospacing="1"/>
      <w:jc w:val="center"/>
      <w:textAlignment w:val="center"/>
    </w:pPr>
    <w:rPr>
      <w:b/>
      <w:bCs/>
    </w:rPr>
  </w:style>
  <w:style w:type="paragraph" w:customStyle="1" w:styleId="xl68">
    <w:name w:val="xl68"/>
    <w:basedOn w:val="a3"/>
    <w:rsid w:val="00B5541A"/>
    <w:pPr>
      <w:spacing w:before="100" w:beforeAutospacing="1" w:after="100" w:afterAutospacing="1"/>
    </w:pPr>
    <w:rPr>
      <w:b/>
      <w:bCs/>
    </w:rPr>
  </w:style>
  <w:style w:type="paragraph" w:customStyle="1" w:styleId="xl69">
    <w:name w:val="xl69"/>
    <w:basedOn w:val="a3"/>
    <w:rsid w:val="00B5541A"/>
    <w:pPr>
      <w:spacing w:before="100" w:beforeAutospacing="1" w:after="100" w:afterAutospacing="1"/>
      <w:textAlignment w:val="top"/>
    </w:pPr>
  </w:style>
  <w:style w:type="paragraph" w:customStyle="1" w:styleId="xl70">
    <w:name w:val="xl70"/>
    <w:basedOn w:val="a3"/>
    <w:rsid w:val="00B5541A"/>
    <w:pPr>
      <w:spacing w:before="100" w:beforeAutospacing="1" w:after="100" w:afterAutospacing="1"/>
      <w:jc w:val="center"/>
      <w:textAlignment w:val="center"/>
    </w:pPr>
    <w:rPr>
      <w:b/>
      <w:bCs/>
    </w:rPr>
  </w:style>
  <w:style w:type="numbering" w:customStyle="1" w:styleId="110">
    <w:name w:val="Нет списка11"/>
    <w:next w:val="a6"/>
    <w:semiHidden/>
    <w:rsid w:val="00B5541A"/>
  </w:style>
  <w:style w:type="numbering" w:customStyle="1" w:styleId="2fd">
    <w:name w:val="Нет списка2"/>
    <w:next w:val="a6"/>
    <w:semiHidden/>
    <w:rsid w:val="00B5541A"/>
  </w:style>
  <w:style w:type="paragraph" w:customStyle="1" w:styleId="Style33">
    <w:name w:val="Style33"/>
    <w:basedOn w:val="a3"/>
    <w:rsid w:val="00B5541A"/>
    <w:pPr>
      <w:widowControl w:val="0"/>
      <w:autoSpaceDE w:val="0"/>
      <w:autoSpaceDN w:val="0"/>
      <w:adjustRightInd w:val="0"/>
      <w:spacing w:line="276" w:lineRule="exact"/>
      <w:ind w:firstLine="854"/>
    </w:pPr>
  </w:style>
  <w:style w:type="paragraph" w:customStyle="1" w:styleId="Style37">
    <w:name w:val="Style37"/>
    <w:basedOn w:val="a3"/>
    <w:rsid w:val="00B5541A"/>
    <w:pPr>
      <w:widowControl w:val="0"/>
      <w:autoSpaceDE w:val="0"/>
      <w:autoSpaceDN w:val="0"/>
      <w:adjustRightInd w:val="0"/>
    </w:pPr>
  </w:style>
  <w:style w:type="paragraph" w:customStyle="1" w:styleId="Style38">
    <w:name w:val="Style38"/>
    <w:basedOn w:val="a3"/>
    <w:rsid w:val="00B5541A"/>
    <w:pPr>
      <w:widowControl w:val="0"/>
      <w:autoSpaceDE w:val="0"/>
      <w:autoSpaceDN w:val="0"/>
      <w:adjustRightInd w:val="0"/>
      <w:spacing w:line="278" w:lineRule="exact"/>
    </w:pPr>
  </w:style>
  <w:style w:type="paragraph" w:customStyle="1" w:styleId="Iniiaiieoaenonionooiii2">
    <w:name w:val="Iniiaiie oaeno n ionooiii 2"/>
    <w:basedOn w:val="a3"/>
    <w:rsid w:val="00B5541A"/>
    <w:pPr>
      <w:widowControl w:val="0"/>
      <w:suppressAutoHyphens/>
      <w:ind w:firstLine="720"/>
      <w:jc w:val="both"/>
    </w:pPr>
    <w:rPr>
      <w:rFonts w:eastAsia="Arial"/>
      <w:color w:val="000000"/>
      <w:szCs w:val="20"/>
      <w:lang w:eastAsia="ar-SA"/>
    </w:rPr>
  </w:style>
  <w:style w:type="paragraph" w:customStyle="1" w:styleId="127">
    <w:name w:val="127 см"/>
    <w:basedOn w:val="a3"/>
    <w:rsid w:val="00B5541A"/>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B5541A"/>
    <w:pPr>
      <w:numPr>
        <w:numId w:val="1"/>
      </w:numPr>
    </w:pPr>
  </w:style>
  <w:style w:type="table" w:customStyle="1" w:styleId="1ff0">
    <w:name w:val="Сетка таблицы1"/>
    <w:basedOn w:val="a5"/>
    <w:next w:val="ac"/>
    <w:uiPriority w:val="59"/>
    <w:rsid w:val="00B554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B5541A"/>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B5541A"/>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B5541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B5541A"/>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B5541A"/>
    <w:rPr>
      <w:b/>
      <w:bCs/>
      <w:sz w:val="28"/>
      <w:szCs w:val="28"/>
      <w:shd w:val="clear" w:color="auto" w:fill="FFFFFF"/>
    </w:rPr>
  </w:style>
  <w:style w:type="paragraph" w:customStyle="1" w:styleId="2ff">
    <w:name w:val="Заголовок №2"/>
    <w:basedOn w:val="a3"/>
    <w:link w:val="2fe"/>
    <w:rsid w:val="00B5541A"/>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B5541A"/>
    <w:rPr>
      <w:rFonts w:ascii="Calibri" w:eastAsia="Times New Roman" w:hAnsi="Calibri" w:cs="Times New Roman"/>
      <w:lang w:eastAsia="ru-RU"/>
    </w:rPr>
  </w:style>
  <w:style w:type="character" w:customStyle="1" w:styleId="3c">
    <w:name w:val="Основной текст (3)_"/>
    <w:link w:val="3d"/>
    <w:rsid w:val="00B5541A"/>
    <w:rPr>
      <w:rFonts w:ascii="Arial" w:eastAsia="Arial" w:hAnsi="Arial" w:cs="Arial"/>
      <w:sz w:val="32"/>
      <w:szCs w:val="32"/>
      <w:shd w:val="clear" w:color="auto" w:fill="FFFFFF"/>
    </w:rPr>
  </w:style>
  <w:style w:type="paragraph" w:customStyle="1" w:styleId="3d">
    <w:name w:val="Основной текст (3)"/>
    <w:basedOn w:val="a3"/>
    <w:link w:val="3c"/>
    <w:rsid w:val="00B5541A"/>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B5541A"/>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B5541A"/>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B5541A"/>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B5541A"/>
    <w:rPr>
      <w:b/>
      <w:bCs/>
      <w:spacing w:val="10"/>
      <w:shd w:val="clear" w:color="auto" w:fill="FFFFFF"/>
    </w:rPr>
  </w:style>
  <w:style w:type="character" w:customStyle="1" w:styleId="122">
    <w:name w:val="Заголовок №1 (2)"/>
    <w:uiPriority w:val="99"/>
    <w:rsid w:val="00B5541A"/>
  </w:style>
  <w:style w:type="paragraph" w:customStyle="1" w:styleId="121">
    <w:name w:val="Заголовок №1 (2)1"/>
    <w:basedOn w:val="a3"/>
    <w:link w:val="120"/>
    <w:uiPriority w:val="99"/>
    <w:rsid w:val="00B5541A"/>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B5541A"/>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B5541A"/>
    <w:pPr>
      <w:shd w:val="clear" w:color="auto" w:fill="FFFFFF"/>
      <w:spacing w:line="226" w:lineRule="exact"/>
    </w:pPr>
    <w:rPr>
      <w:sz w:val="21"/>
      <w:szCs w:val="21"/>
    </w:rPr>
  </w:style>
  <w:style w:type="paragraph" w:customStyle="1" w:styleId="afffffff0">
    <w:name w:val="ТабличныйТекст"/>
    <w:basedOn w:val="a3"/>
    <w:rsid w:val="00B5541A"/>
    <w:pPr>
      <w:jc w:val="both"/>
    </w:pPr>
    <w:rPr>
      <w:sz w:val="20"/>
      <w:szCs w:val="20"/>
      <w:lang w:eastAsia="en-US"/>
    </w:rPr>
  </w:style>
  <w:style w:type="character" w:customStyle="1" w:styleId="HTML1">
    <w:name w:val="Стандартный HTML Знак1"/>
    <w:uiPriority w:val="99"/>
    <w:semiHidden/>
    <w:rsid w:val="00B5541A"/>
    <w:rPr>
      <w:rFonts w:ascii="Consolas" w:hAnsi="Consolas"/>
      <w:sz w:val="20"/>
      <w:szCs w:val="20"/>
    </w:rPr>
  </w:style>
  <w:style w:type="character" w:customStyle="1" w:styleId="1ff1">
    <w:name w:val="Название Знак1"/>
    <w:uiPriority w:val="10"/>
    <w:rsid w:val="00B5541A"/>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B5541A"/>
  </w:style>
  <w:style w:type="character" w:customStyle="1" w:styleId="1ff3">
    <w:name w:val="Подзаголовок Знак1"/>
    <w:uiPriority w:val="11"/>
    <w:rsid w:val="00B5541A"/>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B5541A"/>
  </w:style>
  <w:style w:type="character" w:customStyle="1" w:styleId="311">
    <w:name w:val="Основной текст 3 Знак1"/>
    <w:uiPriority w:val="99"/>
    <w:semiHidden/>
    <w:rsid w:val="00B5541A"/>
    <w:rPr>
      <w:sz w:val="16"/>
      <w:szCs w:val="16"/>
    </w:rPr>
  </w:style>
  <w:style w:type="character" w:customStyle="1" w:styleId="213">
    <w:name w:val="Основной текст с отступом 2 Знак1"/>
    <w:uiPriority w:val="99"/>
    <w:semiHidden/>
    <w:rsid w:val="00B5541A"/>
  </w:style>
  <w:style w:type="character" w:customStyle="1" w:styleId="312">
    <w:name w:val="Основной текст с отступом 3 Знак1"/>
    <w:uiPriority w:val="99"/>
    <w:semiHidden/>
    <w:rsid w:val="00B5541A"/>
    <w:rPr>
      <w:sz w:val="16"/>
      <w:szCs w:val="16"/>
    </w:rPr>
  </w:style>
  <w:style w:type="character" w:customStyle="1" w:styleId="1ff4">
    <w:name w:val="Схема документа Знак1"/>
    <w:uiPriority w:val="99"/>
    <w:semiHidden/>
    <w:rsid w:val="00B5541A"/>
    <w:rPr>
      <w:rFonts w:ascii="Tahoma" w:hAnsi="Tahoma" w:cs="Tahoma"/>
      <w:sz w:val="16"/>
      <w:szCs w:val="16"/>
    </w:rPr>
  </w:style>
  <w:style w:type="paragraph" w:customStyle="1" w:styleId="FR1">
    <w:name w:val="FR1"/>
    <w:semiHidden/>
    <w:rsid w:val="00B5541A"/>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B5541A"/>
    <w:rPr>
      <w:rFonts w:ascii="Arial" w:eastAsia="Calibri" w:hAnsi="Arial" w:cs="Arial"/>
      <w:b/>
      <w:bCs/>
      <w:szCs w:val="28"/>
    </w:rPr>
  </w:style>
  <w:style w:type="paragraph" w:customStyle="1" w:styleId="zag0">
    <w:name w:val="zag"/>
    <w:link w:val="zag"/>
    <w:semiHidden/>
    <w:rsid w:val="00B5541A"/>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B5541A"/>
    <w:rPr>
      <w:rFonts w:ascii="Arial" w:eastAsia="Calibri" w:hAnsi="Arial" w:cs="Arial"/>
      <w:szCs w:val="28"/>
    </w:rPr>
  </w:style>
  <w:style w:type="paragraph" w:customStyle="1" w:styleId="text0">
    <w:name w:val="text"/>
    <w:link w:val="text"/>
    <w:semiHidden/>
    <w:rsid w:val="00B5541A"/>
    <w:pPr>
      <w:spacing w:after="0" w:line="240" w:lineRule="auto"/>
      <w:ind w:firstLine="720"/>
      <w:jc w:val="both"/>
    </w:pPr>
    <w:rPr>
      <w:rFonts w:ascii="Arial" w:eastAsia="Calibri" w:hAnsi="Arial" w:cs="Arial"/>
      <w:szCs w:val="28"/>
    </w:rPr>
  </w:style>
  <w:style w:type="character" w:customStyle="1" w:styleId="FontStyle614">
    <w:name w:val="Font Style614"/>
    <w:rsid w:val="00B5541A"/>
    <w:rPr>
      <w:rFonts w:ascii="Times New Roman" w:hAnsi="Times New Roman" w:cs="Times New Roman" w:hint="default"/>
      <w:b/>
      <w:bCs/>
      <w:color w:val="000000"/>
      <w:sz w:val="22"/>
      <w:szCs w:val="22"/>
    </w:rPr>
  </w:style>
  <w:style w:type="character" w:customStyle="1" w:styleId="FontStyle100">
    <w:name w:val="Font Style100"/>
    <w:rsid w:val="00B5541A"/>
    <w:rPr>
      <w:rFonts w:ascii="Times New Roman" w:hAnsi="Times New Roman" w:cs="Times New Roman" w:hint="default"/>
      <w:b/>
      <w:bCs w:val="0"/>
      <w:color w:val="000000"/>
      <w:sz w:val="34"/>
    </w:rPr>
  </w:style>
  <w:style w:type="character" w:customStyle="1" w:styleId="FontStyle615">
    <w:name w:val="Font Style615"/>
    <w:rsid w:val="00B5541A"/>
    <w:rPr>
      <w:rFonts w:ascii="Times New Roman" w:hAnsi="Times New Roman" w:cs="Times New Roman" w:hint="default"/>
      <w:color w:val="000000"/>
      <w:sz w:val="22"/>
      <w:szCs w:val="22"/>
    </w:rPr>
  </w:style>
  <w:style w:type="character" w:customStyle="1" w:styleId="FontStyle612">
    <w:name w:val="Font Style612"/>
    <w:rsid w:val="00B5541A"/>
    <w:rPr>
      <w:rFonts w:ascii="Times New Roman" w:hAnsi="Times New Roman" w:cs="Times New Roman" w:hint="default"/>
      <w:color w:val="000000"/>
      <w:sz w:val="18"/>
      <w:szCs w:val="18"/>
    </w:rPr>
  </w:style>
  <w:style w:type="character" w:customStyle="1" w:styleId="FontStyle554">
    <w:name w:val="Font Style554"/>
    <w:rsid w:val="00B5541A"/>
    <w:rPr>
      <w:rFonts w:ascii="Times New Roman" w:hAnsi="Times New Roman" w:cs="Times New Roman" w:hint="default"/>
      <w:b/>
      <w:bCs w:val="0"/>
      <w:color w:val="000000"/>
      <w:sz w:val="32"/>
    </w:rPr>
  </w:style>
  <w:style w:type="character" w:customStyle="1" w:styleId="FontStyle553">
    <w:name w:val="Font Style553"/>
    <w:rsid w:val="00B5541A"/>
    <w:rPr>
      <w:rFonts w:ascii="Times New Roman" w:hAnsi="Times New Roman" w:cs="Times New Roman" w:hint="default"/>
      <w:b/>
      <w:bCs w:val="0"/>
      <w:color w:val="000000"/>
      <w:spacing w:val="-10"/>
      <w:sz w:val="54"/>
    </w:rPr>
  </w:style>
  <w:style w:type="character" w:customStyle="1" w:styleId="FontStyle567">
    <w:name w:val="Font Style567"/>
    <w:rsid w:val="00B5541A"/>
    <w:rPr>
      <w:rFonts w:ascii="Times New Roman" w:hAnsi="Times New Roman" w:cs="Times New Roman" w:hint="default"/>
      <w:b/>
      <w:bCs w:val="0"/>
      <w:color w:val="000000"/>
      <w:sz w:val="26"/>
    </w:rPr>
  </w:style>
  <w:style w:type="character" w:customStyle="1" w:styleId="FontStyle555">
    <w:name w:val="Font Style555"/>
    <w:rsid w:val="00B5541A"/>
    <w:rPr>
      <w:rFonts w:ascii="Times New Roman" w:hAnsi="Times New Roman" w:cs="Times New Roman" w:hint="default"/>
      <w:b/>
      <w:bCs w:val="0"/>
      <w:i/>
      <w:iCs w:val="0"/>
      <w:color w:val="000000"/>
      <w:sz w:val="22"/>
    </w:rPr>
  </w:style>
  <w:style w:type="character" w:customStyle="1" w:styleId="FontStyle611">
    <w:name w:val="Font Style611"/>
    <w:rsid w:val="00B5541A"/>
    <w:rPr>
      <w:rFonts w:ascii="Times New Roman" w:hAnsi="Times New Roman" w:cs="Times New Roman" w:hint="default"/>
      <w:color w:val="000000"/>
      <w:sz w:val="24"/>
    </w:rPr>
  </w:style>
  <w:style w:type="character" w:customStyle="1" w:styleId="FontStyle616">
    <w:name w:val="Font Style616"/>
    <w:rsid w:val="00B5541A"/>
    <w:rPr>
      <w:rFonts w:ascii="Times New Roman" w:hAnsi="Times New Roman" w:cs="Times New Roman" w:hint="default"/>
      <w:color w:val="000000"/>
      <w:sz w:val="18"/>
    </w:rPr>
  </w:style>
  <w:style w:type="character" w:customStyle="1" w:styleId="FontStyle613">
    <w:name w:val="Font Style613"/>
    <w:rsid w:val="00B5541A"/>
    <w:rPr>
      <w:rFonts w:ascii="Times New Roman" w:hAnsi="Times New Roman" w:cs="Times New Roman" w:hint="default"/>
      <w:b/>
      <w:bCs w:val="0"/>
      <w:color w:val="000000"/>
      <w:sz w:val="16"/>
    </w:rPr>
  </w:style>
  <w:style w:type="character" w:customStyle="1" w:styleId="FontStyle643">
    <w:name w:val="Font Style643"/>
    <w:rsid w:val="00B5541A"/>
    <w:rPr>
      <w:rFonts w:ascii="Times New Roman" w:hAnsi="Times New Roman" w:cs="Times New Roman" w:hint="default"/>
      <w:color w:val="000000"/>
      <w:sz w:val="26"/>
    </w:rPr>
  </w:style>
  <w:style w:type="table" w:styleId="-1">
    <w:name w:val="Table Web 1"/>
    <w:basedOn w:val="a5"/>
    <w:rsid w:val="00B554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B5541A"/>
    <w:pPr>
      <w:spacing w:before="100" w:beforeAutospacing="1" w:after="100" w:afterAutospacing="1"/>
    </w:pPr>
  </w:style>
  <w:style w:type="paragraph" w:customStyle="1" w:styleId="S13">
    <w:name w:val="S_Обычный + 13 пт"/>
    <w:basedOn w:val="a3"/>
    <w:uiPriority w:val="99"/>
    <w:rsid w:val="00B5541A"/>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B5541A"/>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B5541A"/>
    <w:pPr>
      <w:spacing w:after="160" w:line="240" w:lineRule="exact"/>
    </w:pPr>
    <w:rPr>
      <w:rFonts w:ascii="Verdana" w:hAnsi="Verdana"/>
      <w:sz w:val="20"/>
      <w:szCs w:val="20"/>
      <w:lang w:val="en-US" w:eastAsia="en-US"/>
    </w:rPr>
  </w:style>
  <w:style w:type="character" w:customStyle="1" w:styleId="45">
    <w:name w:val="Основной текст (4)_"/>
    <w:rsid w:val="00B5541A"/>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B5541A"/>
    <w:rPr>
      <w:b/>
      <w:bCs/>
      <w:color w:val="000000"/>
      <w:sz w:val="18"/>
      <w:szCs w:val="18"/>
      <w:u w:val="single"/>
      <w:shd w:val="clear" w:color="auto" w:fill="FFFFFF"/>
      <w:lang w:bidi="ru-RU"/>
    </w:rPr>
  </w:style>
  <w:style w:type="character" w:customStyle="1" w:styleId="54">
    <w:name w:val="Основной текст (5)_"/>
    <w:link w:val="55"/>
    <w:rsid w:val="00B5541A"/>
    <w:rPr>
      <w:b/>
      <w:bCs/>
      <w:sz w:val="28"/>
      <w:szCs w:val="28"/>
      <w:shd w:val="clear" w:color="auto" w:fill="FFFFFF"/>
    </w:rPr>
  </w:style>
  <w:style w:type="character" w:customStyle="1" w:styleId="29pt">
    <w:name w:val="Основной текст (2) + 9 pt;Полужирный"/>
    <w:rsid w:val="00B5541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B5541A"/>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B5541A"/>
    <w:rPr>
      <w:shd w:val="clear" w:color="auto" w:fill="FFFFFF"/>
    </w:rPr>
  </w:style>
  <w:style w:type="paragraph" w:customStyle="1" w:styleId="55">
    <w:name w:val="Основной текст (5)"/>
    <w:basedOn w:val="a3"/>
    <w:link w:val="54"/>
    <w:rsid w:val="00B5541A"/>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B5541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B5541A"/>
    <w:rPr>
      <w:color w:val="000000"/>
      <w:spacing w:val="4"/>
      <w:w w:val="100"/>
      <w:position w:val="0"/>
      <w:sz w:val="25"/>
      <w:szCs w:val="25"/>
      <w:vertAlign w:val="baseline"/>
      <w:lang w:bidi="ar-SA"/>
    </w:rPr>
  </w:style>
  <w:style w:type="paragraph" w:customStyle="1" w:styleId="p8">
    <w:name w:val="p8"/>
    <w:basedOn w:val="a3"/>
    <w:uiPriority w:val="99"/>
    <w:rsid w:val="00B5541A"/>
    <w:pPr>
      <w:spacing w:before="100" w:beforeAutospacing="1" w:after="100" w:afterAutospacing="1"/>
    </w:pPr>
  </w:style>
  <w:style w:type="paragraph" w:customStyle="1" w:styleId="p9">
    <w:name w:val="p9"/>
    <w:basedOn w:val="a3"/>
    <w:uiPriority w:val="99"/>
    <w:rsid w:val="00B5541A"/>
    <w:pPr>
      <w:spacing w:before="100" w:beforeAutospacing="1" w:after="100" w:afterAutospacing="1"/>
    </w:pPr>
  </w:style>
  <w:style w:type="character" w:customStyle="1" w:styleId="s6">
    <w:name w:val="s6"/>
    <w:rsid w:val="00B5541A"/>
  </w:style>
  <w:style w:type="character" w:customStyle="1" w:styleId="s7">
    <w:name w:val="s7"/>
    <w:rsid w:val="00B5541A"/>
  </w:style>
  <w:style w:type="character" w:customStyle="1" w:styleId="s9">
    <w:name w:val="s9"/>
    <w:rsid w:val="00B5541A"/>
  </w:style>
  <w:style w:type="paragraph" w:customStyle="1" w:styleId="p12">
    <w:name w:val="p12"/>
    <w:basedOn w:val="a3"/>
    <w:uiPriority w:val="99"/>
    <w:rsid w:val="00B5541A"/>
    <w:pPr>
      <w:spacing w:before="100" w:beforeAutospacing="1" w:after="100" w:afterAutospacing="1"/>
    </w:pPr>
  </w:style>
  <w:style w:type="character" w:customStyle="1" w:styleId="s5">
    <w:name w:val="s5"/>
    <w:rsid w:val="00B5541A"/>
  </w:style>
  <w:style w:type="character" w:customStyle="1" w:styleId="s10">
    <w:name w:val="s10"/>
    <w:rsid w:val="00B5541A"/>
  </w:style>
  <w:style w:type="character" w:customStyle="1" w:styleId="131">
    <w:name w:val="Стиль 13 пт"/>
    <w:semiHidden/>
    <w:rsid w:val="00B5541A"/>
    <w:rPr>
      <w:rFonts w:ascii="Times New Roman" w:hAnsi="Times New Roman"/>
      <w:sz w:val="26"/>
    </w:rPr>
  </w:style>
  <w:style w:type="paragraph" w:customStyle="1" w:styleId="s37">
    <w:name w:val="s_37"/>
    <w:basedOn w:val="a3"/>
    <w:rsid w:val="00B5541A"/>
    <w:pPr>
      <w:spacing w:before="100" w:beforeAutospacing="1" w:after="100" w:afterAutospacing="1"/>
    </w:pPr>
  </w:style>
  <w:style w:type="character" w:customStyle="1" w:styleId="affffa">
    <w:name w:val="Таблица Знак"/>
    <w:link w:val="affff9"/>
    <w:rsid w:val="00B5541A"/>
    <w:rPr>
      <w:rFonts w:ascii="Times New Roman" w:eastAsia="Calibri" w:hAnsi="Times New Roman" w:cs="Times New Roman"/>
      <w:b/>
      <w:sz w:val="24"/>
      <w:lang w:eastAsia="ar-SA"/>
    </w:rPr>
  </w:style>
  <w:style w:type="paragraph" w:customStyle="1" w:styleId="cont">
    <w:name w:val="cont"/>
    <w:basedOn w:val="a3"/>
    <w:rsid w:val="00B5541A"/>
    <w:pPr>
      <w:spacing w:before="100" w:beforeAutospacing="1" w:after="100" w:afterAutospacing="1"/>
    </w:pPr>
  </w:style>
  <w:style w:type="paragraph" w:styleId="56">
    <w:name w:val="toc 5"/>
    <w:basedOn w:val="a3"/>
    <w:next w:val="a3"/>
    <w:autoRedefine/>
    <w:rsid w:val="00B5541A"/>
    <w:pPr>
      <w:ind w:left="960"/>
    </w:pPr>
    <w:rPr>
      <w:sz w:val="18"/>
      <w:szCs w:val="18"/>
    </w:rPr>
  </w:style>
  <w:style w:type="paragraph" w:styleId="67">
    <w:name w:val="toc 6"/>
    <w:basedOn w:val="a3"/>
    <w:next w:val="a3"/>
    <w:autoRedefine/>
    <w:rsid w:val="00B5541A"/>
    <w:pPr>
      <w:ind w:left="1200"/>
    </w:pPr>
    <w:rPr>
      <w:sz w:val="18"/>
      <w:szCs w:val="18"/>
    </w:rPr>
  </w:style>
  <w:style w:type="paragraph" w:styleId="73">
    <w:name w:val="toc 7"/>
    <w:basedOn w:val="a3"/>
    <w:next w:val="a3"/>
    <w:autoRedefine/>
    <w:rsid w:val="00B5541A"/>
    <w:pPr>
      <w:ind w:left="1440"/>
    </w:pPr>
    <w:rPr>
      <w:sz w:val="18"/>
      <w:szCs w:val="18"/>
    </w:rPr>
  </w:style>
  <w:style w:type="paragraph" w:styleId="83">
    <w:name w:val="toc 8"/>
    <w:basedOn w:val="a3"/>
    <w:next w:val="a3"/>
    <w:autoRedefine/>
    <w:rsid w:val="00B5541A"/>
    <w:pPr>
      <w:ind w:left="1680"/>
    </w:pPr>
    <w:rPr>
      <w:sz w:val="18"/>
      <w:szCs w:val="18"/>
    </w:rPr>
  </w:style>
  <w:style w:type="paragraph" w:styleId="92">
    <w:name w:val="toc 9"/>
    <w:basedOn w:val="a3"/>
    <w:next w:val="a3"/>
    <w:autoRedefine/>
    <w:rsid w:val="00B5541A"/>
    <w:pPr>
      <w:ind w:left="1920"/>
    </w:pPr>
    <w:rPr>
      <w:sz w:val="18"/>
      <w:szCs w:val="18"/>
    </w:rPr>
  </w:style>
  <w:style w:type="paragraph" w:customStyle="1" w:styleId="afffffff1">
    <w:name w:val="Внутренний адрес"/>
    <w:basedOn w:val="a3"/>
    <w:rsid w:val="00B5541A"/>
    <w:pPr>
      <w:autoSpaceDE w:val="0"/>
      <w:autoSpaceDN w:val="0"/>
    </w:pPr>
    <w:rPr>
      <w:sz w:val="20"/>
    </w:rPr>
  </w:style>
  <w:style w:type="paragraph" w:customStyle="1" w:styleId="afffffff2">
    <w:name w:val="Нормальный"/>
    <w:rsid w:val="00B5541A"/>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B5541A"/>
    <w:rPr>
      <w:rFonts w:ascii="Arial" w:eastAsia="Times New Roman" w:hAnsi="Arial" w:cs="Times New Roman"/>
      <w:b/>
      <w:lang w:eastAsia="ru-RU"/>
    </w:rPr>
  </w:style>
  <w:style w:type="paragraph" w:customStyle="1" w:styleId="BodyText2">
    <w:name w:val="Body Text 2"/>
    <w:basedOn w:val="a3"/>
    <w:rsid w:val="00B5541A"/>
    <w:pPr>
      <w:jc w:val="both"/>
    </w:pPr>
    <w:rPr>
      <w:szCs w:val="20"/>
    </w:rPr>
  </w:style>
  <w:style w:type="paragraph" w:customStyle="1" w:styleId="Normal1">
    <w:name w:val="Normal1"/>
    <w:rsid w:val="00B5541A"/>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B5541A"/>
    <w:rPr>
      <w:shd w:val="clear" w:color="auto" w:fill="FFFFFF"/>
    </w:rPr>
  </w:style>
  <w:style w:type="character" w:customStyle="1" w:styleId="93">
    <w:name w:val="Основной текст (9)"/>
    <w:link w:val="910"/>
    <w:rsid w:val="00B5541A"/>
    <w:rPr>
      <w:sz w:val="28"/>
      <w:szCs w:val="28"/>
      <w:shd w:val="clear" w:color="auto" w:fill="FFFFFF"/>
    </w:rPr>
  </w:style>
  <w:style w:type="character" w:customStyle="1" w:styleId="74">
    <w:name w:val="Основной текст (7)"/>
    <w:link w:val="710"/>
    <w:rsid w:val="00B5541A"/>
    <w:rPr>
      <w:sz w:val="28"/>
      <w:szCs w:val="28"/>
      <w:shd w:val="clear" w:color="auto" w:fill="FFFFFF"/>
    </w:rPr>
  </w:style>
  <w:style w:type="character" w:customStyle="1" w:styleId="113">
    <w:name w:val="Основной текст (11)"/>
    <w:link w:val="1110"/>
    <w:rsid w:val="00B5541A"/>
    <w:rPr>
      <w:noProof/>
      <w:sz w:val="8"/>
      <w:szCs w:val="8"/>
      <w:shd w:val="clear" w:color="auto" w:fill="FFFFFF"/>
    </w:rPr>
  </w:style>
  <w:style w:type="character" w:customStyle="1" w:styleId="123">
    <w:name w:val="Основной текст (12)"/>
    <w:link w:val="1210"/>
    <w:rsid w:val="00B5541A"/>
    <w:rPr>
      <w:sz w:val="28"/>
      <w:szCs w:val="28"/>
      <w:shd w:val="clear" w:color="auto" w:fill="FFFFFF"/>
    </w:rPr>
  </w:style>
  <w:style w:type="character" w:customStyle="1" w:styleId="100">
    <w:name w:val="Основной текст (10)"/>
    <w:link w:val="101"/>
    <w:rsid w:val="00B5541A"/>
    <w:rPr>
      <w:rFonts w:ascii="Palatino Linotype" w:hAnsi="Palatino Linotype"/>
      <w:b/>
      <w:bCs/>
      <w:sz w:val="18"/>
      <w:szCs w:val="18"/>
      <w:shd w:val="clear" w:color="auto" w:fill="FFFFFF"/>
    </w:rPr>
  </w:style>
  <w:style w:type="paragraph" w:customStyle="1" w:styleId="1ff5">
    <w:name w:val="Подпись к таблице1"/>
    <w:basedOn w:val="a3"/>
    <w:rsid w:val="00B5541A"/>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B5541A"/>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B5541A"/>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B5541A"/>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B5541A"/>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B5541A"/>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B5541A"/>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B5541A"/>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B5541A"/>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B5541A"/>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B5541A"/>
    <w:pPr>
      <w:shd w:val="clear" w:color="auto" w:fill="FFFFFF"/>
      <w:spacing w:line="240" w:lineRule="atLeast"/>
    </w:pPr>
    <w:rPr>
      <w:b/>
      <w:bCs/>
      <w:sz w:val="18"/>
      <w:szCs w:val="18"/>
      <w:lang w:val="x-none" w:eastAsia="x-none"/>
    </w:rPr>
  </w:style>
  <w:style w:type="character" w:customStyle="1" w:styleId="b-share">
    <w:name w:val="b-share"/>
    <w:rsid w:val="00B5541A"/>
  </w:style>
  <w:style w:type="paragraph" w:customStyle="1" w:styleId="msonormalbullet2gif">
    <w:name w:val="msonormalbullet2.gif"/>
    <w:basedOn w:val="a3"/>
    <w:rsid w:val="00B5541A"/>
    <w:pPr>
      <w:spacing w:before="96" w:after="120" w:line="360" w:lineRule="atLeast"/>
    </w:pPr>
  </w:style>
  <w:style w:type="character" w:customStyle="1" w:styleId="2fb">
    <w:name w:val="Стиль2 Знак"/>
    <w:link w:val="2"/>
    <w:locked/>
    <w:rsid w:val="00B5541A"/>
    <w:rPr>
      <w:rFonts w:ascii="Times New Roman" w:eastAsia="Times New Roman" w:hAnsi="Times New Roman" w:cs="Times New Roman"/>
      <w:sz w:val="28"/>
      <w:szCs w:val="20"/>
      <w:lang w:eastAsia="ru-RU"/>
    </w:rPr>
  </w:style>
  <w:style w:type="character" w:customStyle="1" w:styleId="phone">
    <w:name w:val="phone"/>
    <w:rsid w:val="00B5541A"/>
  </w:style>
  <w:style w:type="paragraph" w:customStyle="1" w:styleId="CharChar1">
    <w:name w:val="Char Char1 Знак Знак Знак Знак Знак Знак"/>
    <w:basedOn w:val="a3"/>
    <w:rsid w:val="00B5541A"/>
    <w:rPr>
      <w:rFonts w:ascii="Verdana" w:hAnsi="Verdana" w:cs="Verdana"/>
      <w:sz w:val="20"/>
      <w:szCs w:val="20"/>
      <w:lang w:val="en-US" w:eastAsia="en-US"/>
    </w:rPr>
  </w:style>
  <w:style w:type="character" w:customStyle="1" w:styleId="ListParagraphChar">
    <w:name w:val="List Paragraph Char"/>
    <w:link w:val="ListParagraph"/>
    <w:locked/>
    <w:rsid w:val="00B5541A"/>
    <w:rPr>
      <w:rFonts w:ascii="Calibri" w:eastAsia="Times New Roman" w:hAnsi="Calibri" w:cs="Calibri"/>
    </w:rPr>
  </w:style>
  <w:style w:type="character" w:customStyle="1" w:styleId="ft">
    <w:name w:val="ft"/>
    <w:rsid w:val="00B5541A"/>
  </w:style>
  <w:style w:type="paragraph" w:customStyle="1" w:styleId="printj">
    <w:name w:val="printj"/>
    <w:basedOn w:val="a3"/>
    <w:rsid w:val="00B5541A"/>
    <w:pPr>
      <w:spacing w:before="100" w:beforeAutospacing="1" w:after="100" w:afterAutospacing="1"/>
    </w:pPr>
  </w:style>
  <w:style w:type="table" w:customStyle="1" w:styleId="1ff6">
    <w:name w:val="Сетка таблицы светлая1"/>
    <w:basedOn w:val="a5"/>
    <w:uiPriority w:val="40"/>
    <w:rsid w:val="00B5541A"/>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B5541A"/>
    <w:pPr>
      <w:ind w:left="240" w:hanging="240"/>
    </w:pPr>
  </w:style>
  <w:style w:type="paragraph" w:customStyle="1" w:styleId="140">
    <w:name w:val="14"/>
    <w:basedOn w:val="a3"/>
    <w:rsid w:val="00B5541A"/>
    <w:pPr>
      <w:spacing w:before="100" w:beforeAutospacing="1" w:after="100" w:afterAutospacing="1"/>
    </w:pPr>
  </w:style>
  <w:style w:type="paragraph" w:customStyle="1" w:styleId="iauiue">
    <w:name w:val="iauiue"/>
    <w:basedOn w:val="a3"/>
    <w:rsid w:val="00B5541A"/>
    <w:pPr>
      <w:spacing w:before="100" w:beforeAutospacing="1" w:after="100" w:afterAutospacing="1"/>
    </w:pPr>
  </w:style>
  <w:style w:type="paragraph" w:customStyle="1" w:styleId="report0">
    <w:name w:val="report0"/>
    <w:basedOn w:val="a3"/>
    <w:rsid w:val="00B5541A"/>
    <w:pPr>
      <w:spacing w:before="100" w:beforeAutospacing="1" w:after="100" w:afterAutospacing="1"/>
    </w:pPr>
  </w:style>
  <w:style w:type="paragraph" w:customStyle="1" w:styleId="consplusnormal1">
    <w:name w:val="consplusnormal"/>
    <w:basedOn w:val="a3"/>
    <w:rsid w:val="00B5541A"/>
    <w:pPr>
      <w:spacing w:before="100" w:beforeAutospacing="1" w:after="100" w:afterAutospacing="1"/>
    </w:pPr>
  </w:style>
  <w:style w:type="paragraph" w:customStyle="1" w:styleId="report">
    <w:name w:val="report"/>
    <w:basedOn w:val="a3"/>
    <w:rsid w:val="00B5541A"/>
    <w:pPr>
      <w:spacing w:before="100" w:beforeAutospacing="1" w:after="100" w:afterAutospacing="1"/>
    </w:pPr>
    <w:rPr>
      <w:rFonts w:eastAsia="Calibri"/>
    </w:rPr>
  </w:style>
  <w:style w:type="paragraph" w:customStyle="1" w:styleId="afffffff4">
    <w:name w:val="для таблиц"/>
    <w:basedOn w:val="a3"/>
    <w:rsid w:val="00B5541A"/>
    <w:pPr>
      <w:jc w:val="both"/>
    </w:pPr>
    <w:rPr>
      <w:szCs w:val="20"/>
      <w:lang w:eastAsia="ar-SA"/>
    </w:rPr>
  </w:style>
  <w:style w:type="paragraph" w:customStyle="1" w:styleId="1KGK9">
    <w:name w:val="1KG=K9"/>
    <w:rsid w:val="00B5541A"/>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B5541A"/>
  </w:style>
  <w:style w:type="table" w:styleId="-2">
    <w:name w:val="Light Shading Accent 2"/>
    <w:basedOn w:val="a5"/>
    <w:uiPriority w:val="60"/>
    <w:rsid w:val="00B5541A"/>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B5541A"/>
  </w:style>
  <w:style w:type="character" w:styleId="afffffff5">
    <w:name w:val="Subtle Emphasis"/>
    <w:uiPriority w:val="19"/>
    <w:qFormat/>
    <w:rsid w:val="00B5541A"/>
    <w:rPr>
      <w:i/>
      <w:iCs/>
      <w:color w:val="404040"/>
    </w:rPr>
  </w:style>
  <w:style w:type="paragraph" w:customStyle="1" w:styleId="Heading3">
    <w:name w:val="Heading 3"/>
    <w:basedOn w:val="a3"/>
    <w:next w:val="aff3"/>
    <w:qFormat/>
    <w:rsid w:val="00B5541A"/>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B5541A"/>
    <w:rPr>
      <w:color w:val="000080"/>
      <w:u w:val="single"/>
    </w:rPr>
  </w:style>
  <w:style w:type="character" w:customStyle="1" w:styleId="fill">
    <w:name w:val="fill"/>
    <w:rsid w:val="00B5541A"/>
    <w:rPr>
      <w:b/>
      <w:bCs/>
      <w:i/>
      <w:iCs/>
      <w:color w:val="FF0000"/>
    </w:rPr>
  </w:style>
  <w:style w:type="paragraph" w:customStyle="1" w:styleId="s11">
    <w:name w:val="s_1"/>
    <w:basedOn w:val="a3"/>
    <w:rsid w:val="00B5541A"/>
    <w:pPr>
      <w:spacing w:before="100" w:beforeAutospacing="1" w:after="100" w:afterAutospacing="1"/>
    </w:pPr>
  </w:style>
  <w:style w:type="paragraph" w:customStyle="1" w:styleId="s30">
    <w:name w:val="s_3"/>
    <w:basedOn w:val="a3"/>
    <w:rsid w:val="00B5541A"/>
    <w:pPr>
      <w:spacing w:before="100" w:beforeAutospacing="1" w:after="100" w:afterAutospacing="1"/>
    </w:pPr>
  </w:style>
  <w:style w:type="character" w:customStyle="1" w:styleId="s100">
    <w:name w:val="s_10"/>
    <w:rsid w:val="00B5541A"/>
  </w:style>
  <w:style w:type="paragraph" w:customStyle="1" w:styleId="57">
    <w:name w:val="Основной текст5"/>
    <w:basedOn w:val="a3"/>
    <w:rsid w:val="00B5541A"/>
    <w:pPr>
      <w:widowControl w:val="0"/>
      <w:shd w:val="clear" w:color="auto" w:fill="FFFFFF"/>
      <w:spacing w:before="300" w:after="300" w:line="0" w:lineRule="atLeast"/>
      <w:jc w:val="both"/>
    </w:pPr>
    <w:rPr>
      <w:rFonts w:ascii="Calibri" w:eastAsia="Calibri" w:hAnsi="Calibri"/>
      <w:sz w:val="22"/>
      <w:szCs w:val="22"/>
      <w:lang w:eastAsia="en-US"/>
    </w:rPr>
  </w:style>
  <w:style w:type="character" w:customStyle="1" w:styleId="10pt">
    <w:name w:val="Основной текст + 10 pt"/>
    <w:rsid w:val="00B5541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bidi="ar-SA"/>
    </w:rPr>
  </w:style>
  <w:style w:type="character" w:customStyle="1" w:styleId="2ff2">
    <w:name w:val="Основной текст2"/>
    <w:rsid w:val="00B5541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bidi="ar-SA"/>
    </w:rPr>
  </w:style>
  <w:style w:type="character" w:customStyle="1" w:styleId="afffffff6">
    <w:name w:val="Основной текст + Полужирный"/>
    <w:rsid w:val="00B554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bidi="ar-SA"/>
    </w:rPr>
  </w:style>
  <w:style w:type="paragraph" w:customStyle="1" w:styleId="formattext">
    <w:name w:val="formattext"/>
    <w:basedOn w:val="a3"/>
    <w:rsid w:val="00B554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5541A"/>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B5541A"/>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qFormat/>
    <w:rsid w:val="00B5541A"/>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B5541A"/>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B5541A"/>
    <w:pPr>
      <w:keepNext/>
      <w:spacing w:before="240" w:after="60"/>
      <w:outlineLvl w:val="3"/>
    </w:pPr>
    <w:rPr>
      <w:rFonts w:ascii="Calibri" w:hAnsi="Calibri"/>
      <w:b/>
      <w:bCs/>
      <w:sz w:val="28"/>
      <w:szCs w:val="28"/>
    </w:rPr>
  </w:style>
  <w:style w:type="paragraph" w:styleId="5">
    <w:name w:val="heading 5"/>
    <w:basedOn w:val="a3"/>
    <w:next w:val="a3"/>
    <w:link w:val="50"/>
    <w:qFormat/>
    <w:rsid w:val="00B5541A"/>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B5541A"/>
    <w:pPr>
      <w:spacing w:before="240" w:after="60"/>
      <w:outlineLvl w:val="5"/>
    </w:pPr>
    <w:rPr>
      <w:rFonts w:ascii="Calibri" w:hAnsi="Calibri"/>
      <w:b/>
      <w:bCs/>
      <w:sz w:val="22"/>
      <w:szCs w:val="22"/>
    </w:rPr>
  </w:style>
  <w:style w:type="paragraph" w:styleId="7">
    <w:name w:val="heading 7"/>
    <w:basedOn w:val="a3"/>
    <w:next w:val="a3"/>
    <w:link w:val="70"/>
    <w:unhideWhenUsed/>
    <w:qFormat/>
    <w:rsid w:val="00B5541A"/>
    <w:pPr>
      <w:spacing w:before="240" w:after="60"/>
      <w:outlineLvl w:val="6"/>
    </w:pPr>
    <w:rPr>
      <w:rFonts w:ascii="Calibri" w:hAnsi="Calibri"/>
    </w:rPr>
  </w:style>
  <w:style w:type="paragraph" w:styleId="8">
    <w:name w:val="heading 8"/>
    <w:basedOn w:val="a3"/>
    <w:next w:val="a3"/>
    <w:link w:val="80"/>
    <w:qFormat/>
    <w:rsid w:val="00B5541A"/>
    <w:pPr>
      <w:keepNext/>
      <w:outlineLvl w:val="7"/>
    </w:pPr>
    <w:rPr>
      <w:b/>
      <w:i/>
      <w:iCs/>
      <w:sz w:val="20"/>
      <w:lang w:val="x-none" w:eastAsia="x-none"/>
    </w:rPr>
  </w:style>
  <w:style w:type="paragraph" w:styleId="9">
    <w:name w:val="heading 9"/>
    <w:basedOn w:val="a3"/>
    <w:next w:val="a3"/>
    <w:link w:val="90"/>
    <w:qFormat/>
    <w:rsid w:val="00B5541A"/>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B5541A"/>
    <w:rPr>
      <w:rFonts w:ascii="Arial" w:eastAsia="Times New Roman" w:hAnsi="Arial" w:cs="Arial"/>
      <w:b/>
      <w:bCs/>
      <w:color w:val="000080"/>
      <w:sz w:val="20"/>
      <w:szCs w:val="20"/>
      <w:lang w:eastAsia="ru-RU"/>
    </w:rPr>
  </w:style>
  <w:style w:type="character" w:customStyle="1" w:styleId="21">
    <w:name w:val="Заголовок 2 Знак"/>
    <w:basedOn w:val="a4"/>
    <w:link w:val="20"/>
    <w:rsid w:val="00B5541A"/>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B5541A"/>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B5541A"/>
    <w:rPr>
      <w:rFonts w:ascii="Calibri" w:eastAsia="Times New Roman" w:hAnsi="Calibri" w:cs="Times New Roman"/>
      <w:b/>
      <w:bCs/>
      <w:sz w:val="28"/>
      <w:szCs w:val="28"/>
      <w:lang w:eastAsia="ru-RU"/>
    </w:rPr>
  </w:style>
  <w:style w:type="character" w:customStyle="1" w:styleId="50">
    <w:name w:val="Заголовок 5 Знак"/>
    <w:basedOn w:val="a4"/>
    <w:link w:val="5"/>
    <w:rsid w:val="00B5541A"/>
    <w:rPr>
      <w:rFonts w:ascii="Cambria" w:eastAsia="Times New Roman" w:hAnsi="Cambria" w:cs="Cambria"/>
      <w:color w:val="365F91"/>
      <w:sz w:val="28"/>
      <w:szCs w:val="28"/>
      <w:lang w:eastAsia="ru-RU"/>
    </w:rPr>
  </w:style>
  <w:style w:type="character" w:customStyle="1" w:styleId="60">
    <w:name w:val="Заголовок 6 Знак"/>
    <w:basedOn w:val="a4"/>
    <w:link w:val="6"/>
    <w:rsid w:val="00B5541A"/>
    <w:rPr>
      <w:rFonts w:ascii="Calibri" w:eastAsia="Times New Roman" w:hAnsi="Calibri" w:cs="Times New Roman"/>
      <w:b/>
      <w:bCs/>
      <w:lang w:eastAsia="ru-RU"/>
    </w:rPr>
  </w:style>
  <w:style w:type="character" w:customStyle="1" w:styleId="70">
    <w:name w:val="Заголовок 7 Знак"/>
    <w:basedOn w:val="a4"/>
    <w:link w:val="7"/>
    <w:rsid w:val="00B5541A"/>
    <w:rPr>
      <w:rFonts w:ascii="Calibri" w:eastAsia="Times New Roman" w:hAnsi="Calibri" w:cs="Times New Roman"/>
      <w:sz w:val="24"/>
      <w:szCs w:val="24"/>
      <w:lang w:eastAsia="ru-RU"/>
    </w:rPr>
  </w:style>
  <w:style w:type="character" w:customStyle="1" w:styleId="80">
    <w:name w:val="Заголовок 8 Знак"/>
    <w:basedOn w:val="a4"/>
    <w:link w:val="8"/>
    <w:rsid w:val="00B5541A"/>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B5541A"/>
    <w:rPr>
      <w:rFonts w:ascii="Arial" w:eastAsia="Times New Roman" w:hAnsi="Arial" w:cs="Arial"/>
      <w:lang w:eastAsia="ru-RU"/>
    </w:rPr>
  </w:style>
  <w:style w:type="paragraph" w:customStyle="1" w:styleId="a7">
    <w:name w:val="Текст (лев. подпись)"/>
    <w:basedOn w:val="a3"/>
    <w:next w:val="a3"/>
    <w:rsid w:val="00B5541A"/>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B5541A"/>
    <w:pPr>
      <w:widowControl w:val="0"/>
      <w:autoSpaceDE w:val="0"/>
      <w:autoSpaceDN w:val="0"/>
      <w:jc w:val="right"/>
    </w:pPr>
    <w:rPr>
      <w:rFonts w:ascii="Arial" w:hAnsi="Arial" w:cs="Arial"/>
      <w:sz w:val="20"/>
      <w:szCs w:val="20"/>
    </w:rPr>
  </w:style>
  <w:style w:type="paragraph" w:customStyle="1" w:styleId="a9">
    <w:name w:val="Объект"/>
    <w:basedOn w:val="a3"/>
    <w:next w:val="a3"/>
    <w:rsid w:val="00B5541A"/>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B5541A"/>
    <w:pPr>
      <w:autoSpaceDE w:val="0"/>
      <w:autoSpaceDN w:val="0"/>
      <w:adjustRightInd w:val="0"/>
      <w:ind w:left="1612" w:hanging="892"/>
      <w:jc w:val="both"/>
    </w:pPr>
    <w:rPr>
      <w:rFonts w:ascii="Arial" w:hAnsi="Arial"/>
      <w:sz w:val="20"/>
      <w:szCs w:val="20"/>
    </w:rPr>
  </w:style>
  <w:style w:type="character" w:styleId="ab">
    <w:name w:val="Hyperlink"/>
    <w:uiPriority w:val="99"/>
    <w:rsid w:val="00B5541A"/>
    <w:rPr>
      <w:color w:val="0000FF"/>
      <w:u w:val="single"/>
    </w:rPr>
  </w:style>
  <w:style w:type="table" w:styleId="ac">
    <w:name w:val="Table Grid"/>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B5541A"/>
    <w:rPr>
      <w:rFonts w:ascii="Tahoma" w:hAnsi="Tahoma" w:cs="Tahoma"/>
      <w:sz w:val="16"/>
      <w:szCs w:val="16"/>
    </w:rPr>
  </w:style>
  <w:style w:type="character" w:customStyle="1" w:styleId="ae">
    <w:name w:val="Текст выноски Знак"/>
    <w:basedOn w:val="a4"/>
    <w:link w:val="ad"/>
    <w:rsid w:val="00B5541A"/>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B5541A"/>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B5541A"/>
    <w:rPr>
      <w:rFonts w:ascii="Times New Roman" w:eastAsia="Times New Roman" w:hAnsi="Times New Roman" w:cs="Times New Roman"/>
      <w:sz w:val="28"/>
      <w:szCs w:val="28"/>
      <w:lang w:eastAsia="ar-SA"/>
    </w:rPr>
  </w:style>
  <w:style w:type="paragraph" w:customStyle="1" w:styleId="ConsNormal">
    <w:name w:val="ConsNormal"/>
    <w:rsid w:val="00B5541A"/>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B5541A"/>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B5541A"/>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B5541A"/>
    <w:pPr>
      <w:tabs>
        <w:tab w:val="center" w:pos="4677"/>
        <w:tab w:val="right" w:pos="9355"/>
      </w:tabs>
    </w:pPr>
  </w:style>
  <w:style w:type="character" w:customStyle="1" w:styleId="af2">
    <w:name w:val="Верхний колонтитул Знак"/>
    <w:basedOn w:val="a4"/>
    <w:link w:val="af1"/>
    <w:uiPriority w:val="99"/>
    <w:rsid w:val="00B5541A"/>
    <w:rPr>
      <w:rFonts w:ascii="Times New Roman" w:eastAsia="Times New Roman" w:hAnsi="Times New Roman" w:cs="Times New Roman"/>
      <w:sz w:val="24"/>
      <w:szCs w:val="24"/>
      <w:lang w:eastAsia="ru-RU"/>
    </w:rPr>
  </w:style>
  <w:style w:type="character" w:styleId="af3">
    <w:name w:val="page number"/>
    <w:basedOn w:val="a4"/>
    <w:rsid w:val="00B5541A"/>
  </w:style>
  <w:style w:type="paragraph" w:styleId="af4">
    <w:name w:val="footnote text"/>
    <w:basedOn w:val="a3"/>
    <w:link w:val="af5"/>
    <w:uiPriority w:val="99"/>
    <w:rsid w:val="00B5541A"/>
    <w:rPr>
      <w:sz w:val="20"/>
      <w:szCs w:val="20"/>
    </w:rPr>
  </w:style>
  <w:style w:type="character" w:customStyle="1" w:styleId="af5">
    <w:name w:val="Текст сноски Знак"/>
    <w:basedOn w:val="a4"/>
    <w:link w:val="af4"/>
    <w:uiPriority w:val="99"/>
    <w:rsid w:val="00B5541A"/>
    <w:rPr>
      <w:rFonts w:ascii="Times New Roman" w:eastAsia="Times New Roman" w:hAnsi="Times New Roman" w:cs="Times New Roman"/>
      <w:sz w:val="20"/>
      <w:szCs w:val="20"/>
      <w:lang w:eastAsia="ru-RU"/>
    </w:rPr>
  </w:style>
  <w:style w:type="character" w:styleId="af6">
    <w:name w:val="footnote reference"/>
    <w:uiPriority w:val="99"/>
    <w:rsid w:val="00B5541A"/>
    <w:rPr>
      <w:vertAlign w:val="superscript"/>
    </w:rPr>
  </w:style>
  <w:style w:type="paragraph" w:customStyle="1" w:styleId="consnonformat0">
    <w:name w:val="consnonformat"/>
    <w:basedOn w:val="a3"/>
    <w:rsid w:val="00B5541A"/>
    <w:pPr>
      <w:snapToGrid w:val="0"/>
    </w:pPr>
    <w:rPr>
      <w:rFonts w:ascii="Courier New" w:hAnsi="Courier New" w:cs="Courier New"/>
      <w:sz w:val="20"/>
      <w:szCs w:val="20"/>
    </w:rPr>
  </w:style>
  <w:style w:type="paragraph" w:customStyle="1" w:styleId="ConsPlusNormal">
    <w:name w:val="ConsPlusNormal"/>
    <w:link w:val="ConsPlusNormal0"/>
    <w:rsid w:val="00B554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5541A"/>
    <w:rPr>
      <w:rFonts w:ascii="Arial" w:eastAsia="Times New Roman" w:hAnsi="Arial" w:cs="Arial"/>
      <w:sz w:val="20"/>
      <w:szCs w:val="20"/>
      <w:lang w:eastAsia="ru-RU"/>
    </w:rPr>
  </w:style>
  <w:style w:type="paragraph" w:customStyle="1" w:styleId="ConsPlusNonformat">
    <w:name w:val="ConsPlusNonformat"/>
    <w:rsid w:val="00B55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B5541A"/>
    <w:rPr>
      <w:rFonts w:ascii="Verdana" w:hAnsi="Verdana"/>
      <w:color w:val="008000"/>
      <w:sz w:val="20"/>
      <w:szCs w:val="20"/>
      <w:u w:val="single"/>
      <w:lang w:val="en-US" w:eastAsia="en-US" w:bidi="ar-SA"/>
    </w:rPr>
  </w:style>
  <w:style w:type="character" w:customStyle="1" w:styleId="af8">
    <w:name w:val="Не вступил в силу"/>
    <w:rsid w:val="00B5541A"/>
    <w:rPr>
      <w:rFonts w:ascii="Verdana" w:hAnsi="Verdana"/>
      <w:color w:val="008080"/>
      <w:sz w:val="20"/>
      <w:szCs w:val="20"/>
      <w:lang w:val="en-US" w:eastAsia="en-US" w:bidi="ar-SA"/>
    </w:rPr>
  </w:style>
  <w:style w:type="paragraph" w:styleId="af9">
    <w:name w:val="Title"/>
    <w:basedOn w:val="a3"/>
    <w:link w:val="afa"/>
    <w:qFormat/>
    <w:rsid w:val="00B5541A"/>
    <w:pPr>
      <w:tabs>
        <w:tab w:val="left" w:pos="4820"/>
      </w:tabs>
      <w:ind w:firstLine="720"/>
      <w:jc w:val="center"/>
    </w:pPr>
    <w:rPr>
      <w:b/>
      <w:szCs w:val="20"/>
      <w:lang w:val="en-US"/>
    </w:rPr>
  </w:style>
  <w:style w:type="character" w:customStyle="1" w:styleId="afa">
    <w:name w:val="Название Знак"/>
    <w:basedOn w:val="a4"/>
    <w:link w:val="af9"/>
    <w:rsid w:val="00B5541A"/>
    <w:rPr>
      <w:rFonts w:ascii="Times New Roman" w:eastAsia="Times New Roman" w:hAnsi="Times New Roman" w:cs="Times New Roman"/>
      <w:b/>
      <w:sz w:val="24"/>
      <w:szCs w:val="20"/>
      <w:lang w:val="en-US" w:eastAsia="ru-RU"/>
    </w:rPr>
  </w:style>
  <w:style w:type="character" w:customStyle="1" w:styleId="afb">
    <w:name w:val="Цветовое выделение"/>
    <w:rsid w:val="00B5541A"/>
    <w:rPr>
      <w:b/>
      <w:bCs/>
      <w:color w:val="000080"/>
    </w:rPr>
  </w:style>
  <w:style w:type="paragraph" w:styleId="afc">
    <w:name w:val="footer"/>
    <w:basedOn w:val="a3"/>
    <w:link w:val="afd"/>
    <w:uiPriority w:val="99"/>
    <w:rsid w:val="00B5541A"/>
    <w:pPr>
      <w:tabs>
        <w:tab w:val="center" w:pos="4677"/>
        <w:tab w:val="right" w:pos="9355"/>
      </w:tabs>
    </w:pPr>
  </w:style>
  <w:style w:type="character" w:customStyle="1" w:styleId="afd">
    <w:name w:val="Нижний колонтитул Знак"/>
    <w:basedOn w:val="a4"/>
    <w:link w:val="afc"/>
    <w:uiPriority w:val="99"/>
    <w:rsid w:val="00B5541A"/>
    <w:rPr>
      <w:rFonts w:ascii="Times New Roman" w:eastAsia="Times New Roman" w:hAnsi="Times New Roman" w:cs="Times New Roman"/>
      <w:sz w:val="24"/>
      <w:szCs w:val="24"/>
      <w:lang w:eastAsia="ru-RU"/>
    </w:rPr>
  </w:style>
  <w:style w:type="paragraph" w:customStyle="1" w:styleId="ConsPlusTitle">
    <w:name w:val="ConsPlusTitle"/>
    <w:rsid w:val="00B5541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B5541A"/>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B5541A"/>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B5541A"/>
    <w:pPr>
      <w:spacing w:after="200" w:line="276" w:lineRule="auto"/>
      <w:ind w:left="720"/>
      <w:contextualSpacing/>
    </w:pPr>
    <w:rPr>
      <w:rFonts w:ascii="Calibri" w:hAnsi="Calibri"/>
      <w:sz w:val="22"/>
      <w:szCs w:val="22"/>
    </w:rPr>
  </w:style>
  <w:style w:type="paragraph" w:styleId="22">
    <w:name w:val="Body Text 2"/>
    <w:basedOn w:val="a3"/>
    <w:link w:val="23"/>
    <w:rsid w:val="00B5541A"/>
    <w:pPr>
      <w:spacing w:after="120" w:line="480" w:lineRule="auto"/>
    </w:pPr>
  </w:style>
  <w:style w:type="character" w:customStyle="1" w:styleId="23">
    <w:name w:val="Основной текст 2 Знак"/>
    <w:basedOn w:val="a4"/>
    <w:link w:val="22"/>
    <w:rsid w:val="00B5541A"/>
    <w:rPr>
      <w:rFonts w:ascii="Times New Roman" w:eastAsia="Times New Roman" w:hAnsi="Times New Roman" w:cs="Times New Roman"/>
      <w:sz w:val="24"/>
      <w:szCs w:val="24"/>
      <w:lang w:eastAsia="ru-RU"/>
    </w:rPr>
  </w:style>
  <w:style w:type="paragraph" w:customStyle="1" w:styleId="j1">
    <w:name w:val="j1"/>
    <w:basedOn w:val="a3"/>
    <w:rsid w:val="00B5541A"/>
    <w:pPr>
      <w:jc w:val="both"/>
    </w:pPr>
  </w:style>
  <w:style w:type="paragraph" w:customStyle="1" w:styleId="ListParagraph">
    <w:name w:val="List Paragraph"/>
    <w:basedOn w:val="a3"/>
    <w:link w:val="ListParagraphChar"/>
    <w:rsid w:val="00B5541A"/>
    <w:pPr>
      <w:ind w:left="720"/>
    </w:pPr>
    <w:rPr>
      <w:rFonts w:ascii="Calibri" w:hAnsi="Calibri" w:cs="Calibri"/>
      <w:sz w:val="22"/>
      <w:szCs w:val="22"/>
      <w:lang w:eastAsia="en-US"/>
    </w:rPr>
  </w:style>
  <w:style w:type="paragraph" w:customStyle="1" w:styleId="ConsPlusCell">
    <w:name w:val="ConsPlusCell"/>
    <w:rsid w:val="00B5541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B5541A"/>
    <w:rPr>
      <w:sz w:val="24"/>
      <w:szCs w:val="24"/>
      <w:shd w:val="clear" w:color="auto" w:fill="FFFFFF"/>
    </w:rPr>
  </w:style>
  <w:style w:type="paragraph" w:customStyle="1" w:styleId="12">
    <w:name w:val="Основной текст1"/>
    <w:basedOn w:val="a3"/>
    <w:link w:val="aff2"/>
    <w:rsid w:val="00B5541A"/>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B5541A"/>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B5541A"/>
    <w:rPr>
      <w:rFonts w:ascii="Arial" w:eastAsia="SimSun" w:hAnsi="Arial" w:cs="Mangal"/>
      <w:kern w:val="1"/>
      <w:sz w:val="20"/>
      <w:szCs w:val="24"/>
      <w:lang w:eastAsia="hi-IN" w:bidi="hi-IN"/>
    </w:rPr>
  </w:style>
  <w:style w:type="character" w:customStyle="1" w:styleId="13">
    <w:name w:val="Заголовок №1 (3)"/>
    <w:rsid w:val="00B5541A"/>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B5541A"/>
    <w:rPr>
      <w:spacing w:val="30"/>
      <w:sz w:val="9"/>
      <w:szCs w:val="9"/>
      <w:shd w:val="clear" w:color="auto" w:fill="FFFFFF"/>
      <w:lang w:val="en-US" w:eastAsia="en-US" w:bidi="ar-SA"/>
    </w:rPr>
  </w:style>
  <w:style w:type="character" w:customStyle="1" w:styleId="130">
    <w:name w:val="Основной текст + 13"/>
    <w:aliases w:val="5 pt"/>
    <w:rsid w:val="00B5541A"/>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B5541A"/>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B5541A"/>
    <w:pPr>
      <w:spacing w:before="100" w:beforeAutospacing="1" w:after="100" w:afterAutospacing="1"/>
    </w:pPr>
    <w:rPr>
      <w:lang w:val="x-none" w:eastAsia="x-none"/>
    </w:rPr>
  </w:style>
  <w:style w:type="paragraph" w:customStyle="1" w:styleId="14">
    <w:name w:val="1"/>
    <w:basedOn w:val="a3"/>
    <w:rsid w:val="00B5541A"/>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B5541A"/>
    <w:pPr>
      <w:spacing w:after="0" w:line="240" w:lineRule="auto"/>
    </w:pPr>
    <w:rPr>
      <w:rFonts w:ascii="Calibri" w:eastAsia="Times New Roman" w:hAnsi="Calibri" w:cs="Calibri"/>
    </w:rPr>
  </w:style>
  <w:style w:type="paragraph" w:styleId="aff7">
    <w:name w:val="No Spacing"/>
    <w:link w:val="aff8"/>
    <w:qFormat/>
    <w:rsid w:val="00B5541A"/>
    <w:pPr>
      <w:spacing w:after="0" w:line="240" w:lineRule="auto"/>
    </w:pPr>
    <w:rPr>
      <w:rFonts w:ascii="Calibri" w:eastAsia="MS Mincho" w:hAnsi="Calibri" w:cs="Calibri"/>
      <w:lang w:eastAsia="ru-RU"/>
    </w:rPr>
  </w:style>
  <w:style w:type="paragraph" w:customStyle="1" w:styleId="15">
    <w:name w:val="марк список 1"/>
    <w:basedOn w:val="a3"/>
    <w:rsid w:val="00B5541A"/>
    <w:pPr>
      <w:tabs>
        <w:tab w:val="left" w:pos="360"/>
      </w:tabs>
      <w:spacing w:before="120" w:after="120"/>
      <w:jc w:val="both"/>
    </w:pPr>
    <w:rPr>
      <w:lang w:eastAsia="ar-SA"/>
    </w:rPr>
  </w:style>
  <w:style w:type="paragraph" w:customStyle="1" w:styleId="TextBas">
    <w:name w:val="TextBas"/>
    <w:basedOn w:val="a3"/>
    <w:rsid w:val="00B5541A"/>
    <w:pPr>
      <w:autoSpaceDE w:val="0"/>
      <w:autoSpaceDN w:val="0"/>
      <w:adjustRightInd w:val="0"/>
      <w:jc w:val="both"/>
    </w:pPr>
    <w:rPr>
      <w:sz w:val="26"/>
      <w:szCs w:val="26"/>
    </w:rPr>
  </w:style>
  <w:style w:type="paragraph" w:customStyle="1" w:styleId="TextList">
    <w:name w:val="TextList"/>
    <w:basedOn w:val="a3"/>
    <w:rsid w:val="00B5541A"/>
    <w:pPr>
      <w:autoSpaceDE w:val="0"/>
      <w:autoSpaceDN w:val="0"/>
      <w:adjustRightInd w:val="0"/>
      <w:ind w:firstLine="567"/>
      <w:jc w:val="both"/>
    </w:pPr>
    <w:rPr>
      <w:sz w:val="26"/>
      <w:szCs w:val="26"/>
    </w:rPr>
  </w:style>
  <w:style w:type="paragraph" w:customStyle="1" w:styleId="aff9">
    <w:name w:val="Комментарий"/>
    <w:basedOn w:val="a3"/>
    <w:next w:val="a3"/>
    <w:rsid w:val="00B5541A"/>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B5541A"/>
    <w:pPr>
      <w:tabs>
        <w:tab w:val="left" w:pos="360"/>
      </w:tabs>
      <w:spacing w:before="120" w:after="120"/>
      <w:jc w:val="both"/>
    </w:pPr>
    <w:rPr>
      <w:lang w:eastAsia="ar-SA"/>
    </w:rPr>
  </w:style>
  <w:style w:type="paragraph" w:customStyle="1" w:styleId="affa">
    <w:name w:val="Заголовок"/>
    <w:basedOn w:val="a3"/>
    <w:next w:val="aff3"/>
    <w:rsid w:val="00B5541A"/>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B5541A"/>
    <w:pPr>
      <w:tabs>
        <w:tab w:val="num" w:pos="1980"/>
      </w:tabs>
      <w:ind w:left="1404" w:hanging="504"/>
      <w:jc w:val="both"/>
    </w:pPr>
    <w:rPr>
      <w:szCs w:val="28"/>
    </w:rPr>
  </w:style>
  <w:style w:type="paragraph" w:styleId="24">
    <w:name w:val="Body Text Indent 2"/>
    <w:basedOn w:val="a3"/>
    <w:link w:val="25"/>
    <w:uiPriority w:val="99"/>
    <w:rsid w:val="00B5541A"/>
    <w:pPr>
      <w:spacing w:after="120" w:line="480" w:lineRule="auto"/>
      <w:ind w:left="283"/>
    </w:pPr>
  </w:style>
  <w:style w:type="character" w:customStyle="1" w:styleId="25">
    <w:name w:val="Основной текст с отступом 2 Знак"/>
    <w:basedOn w:val="a4"/>
    <w:link w:val="24"/>
    <w:uiPriority w:val="99"/>
    <w:rsid w:val="00B5541A"/>
    <w:rPr>
      <w:rFonts w:ascii="Times New Roman" w:eastAsia="Times New Roman" w:hAnsi="Times New Roman" w:cs="Times New Roman"/>
      <w:sz w:val="24"/>
      <w:szCs w:val="24"/>
      <w:lang w:eastAsia="ru-RU"/>
    </w:rPr>
  </w:style>
  <w:style w:type="paragraph" w:customStyle="1" w:styleId="Standard">
    <w:name w:val="Standard"/>
    <w:rsid w:val="00B5541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B5541A"/>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B5541A"/>
    <w:rPr>
      <w:rFonts w:ascii="Times New Roman" w:eastAsia="Times New Roman" w:hAnsi="Times New Roman" w:cs="Times New Roman"/>
      <w:kern w:val="1"/>
      <w:sz w:val="24"/>
      <w:szCs w:val="24"/>
      <w:lang w:eastAsia="ru-RU" w:bidi="hi-IN"/>
    </w:rPr>
  </w:style>
  <w:style w:type="character" w:styleId="affe">
    <w:name w:val="Strong"/>
    <w:uiPriority w:val="22"/>
    <w:qFormat/>
    <w:rsid w:val="00B5541A"/>
    <w:rPr>
      <w:b/>
      <w:bCs/>
    </w:rPr>
  </w:style>
  <w:style w:type="character" w:customStyle="1" w:styleId="apple-converted-space">
    <w:name w:val="apple-converted-space"/>
    <w:basedOn w:val="a4"/>
    <w:rsid w:val="00B5541A"/>
  </w:style>
  <w:style w:type="paragraph" w:customStyle="1" w:styleId="Noparagraphstyle">
    <w:name w:val="[No paragraph style]"/>
    <w:rsid w:val="00B5541A"/>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B5541A"/>
    <w:pPr>
      <w:widowControl w:val="0"/>
      <w:autoSpaceDE w:val="0"/>
      <w:autoSpaceDN w:val="0"/>
      <w:adjustRightInd w:val="0"/>
      <w:jc w:val="center"/>
    </w:pPr>
  </w:style>
  <w:style w:type="paragraph" w:customStyle="1" w:styleId="Style11">
    <w:name w:val="Style11"/>
    <w:basedOn w:val="a3"/>
    <w:rsid w:val="00B5541A"/>
    <w:pPr>
      <w:widowControl w:val="0"/>
      <w:autoSpaceDE w:val="0"/>
      <w:autoSpaceDN w:val="0"/>
      <w:adjustRightInd w:val="0"/>
      <w:spacing w:line="326" w:lineRule="exact"/>
    </w:pPr>
  </w:style>
  <w:style w:type="paragraph" w:customStyle="1" w:styleId="Style2">
    <w:name w:val="Style2"/>
    <w:basedOn w:val="a3"/>
    <w:rsid w:val="00B5541A"/>
    <w:pPr>
      <w:widowControl w:val="0"/>
      <w:autoSpaceDE w:val="0"/>
      <w:autoSpaceDN w:val="0"/>
      <w:adjustRightInd w:val="0"/>
      <w:spacing w:line="324" w:lineRule="exact"/>
      <w:jc w:val="center"/>
    </w:pPr>
  </w:style>
  <w:style w:type="character" w:customStyle="1" w:styleId="FontStyle31">
    <w:name w:val="Font Style31"/>
    <w:rsid w:val="00B5541A"/>
    <w:rPr>
      <w:rFonts w:ascii="Times New Roman" w:hAnsi="Times New Roman" w:cs="Times New Roman"/>
      <w:b/>
      <w:bCs/>
      <w:sz w:val="26"/>
      <w:szCs w:val="26"/>
    </w:rPr>
  </w:style>
  <w:style w:type="character" w:customStyle="1" w:styleId="FontStyle32">
    <w:name w:val="Font Style32"/>
    <w:rsid w:val="00B5541A"/>
    <w:rPr>
      <w:rFonts w:ascii="Times New Roman" w:hAnsi="Times New Roman" w:cs="Times New Roman"/>
      <w:sz w:val="26"/>
      <w:szCs w:val="26"/>
    </w:rPr>
  </w:style>
  <w:style w:type="paragraph" w:customStyle="1" w:styleId="17">
    <w:name w:val="Абзац списка1"/>
    <w:basedOn w:val="a3"/>
    <w:rsid w:val="00B5541A"/>
    <w:pPr>
      <w:ind w:left="720"/>
      <w:contextualSpacing/>
    </w:pPr>
    <w:rPr>
      <w:rFonts w:eastAsia="Calibri"/>
    </w:rPr>
  </w:style>
  <w:style w:type="paragraph" w:customStyle="1" w:styleId="tekstob">
    <w:name w:val="tekstob"/>
    <w:basedOn w:val="a3"/>
    <w:rsid w:val="00B5541A"/>
    <w:pPr>
      <w:spacing w:before="100" w:beforeAutospacing="1" w:after="100" w:afterAutospacing="1"/>
    </w:pPr>
    <w:rPr>
      <w:rFonts w:eastAsia="Calibri"/>
    </w:rPr>
  </w:style>
  <w:style w:type="paragraph" w:customStyle="1" w:styleId="Default">
    <w:name w:val="Default"/>
    <w:uiPriority w:val="99"/>
    <w:rsid w:val="00B554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B5541A"/>
    <w:pPr>
      <w:spacing w:before="100" w:beforeAutospacing="1" w:after="100" w:afterAutospacing="1"/>
    </w:pPr>
  </w:style>
  <w:style w:type="paragraph" w:customStyle="1" w:styleId="acml">
    <w:name w:val="_ac _ml"/>
    <w:basedOn w:val="a3"/>
    <w:rsid w:val="00B5541A"/>
    <w:pPr>
      <w:spacing w:before="100" w:beforeAutospacing="1" w:after="100" w:afterAutospacing="1"/>
    </w:pPr>
  </w:style>
  <w:style w:type="character" w:customStyle="1" w:styleId="afff">
    <w:name w:val="Символ сноски"/>
    <w:rsid w:val="00B5541A"/>
    <w:rPr>
      <w:vertAlign w:val="superscript"/>
    </w:rPr>
  </w:style>
  <w:style w:type="paragraph" w:customStyle="1" w:styleId="Style17">
    <w:name w:val="Style17"/>
    <w:basedOn w:val="a3"/>
    <w:rsid w:val="00B5541A"/>
    <w:pPr>
      <w:widowControl w:val="0"/>
      <w:autoSpaceDE w:val="0"/>
      <w:autoSpaceDN w:val="0"/>
      <w:adjustRightInd w:val="0"/>
      <w:spacing w:line="274" w:lineRule="exact"/>
      <w:jc w:val="both"/>
    </w:pPr>
  </w:style>
  <w:style w:type="paragraph" w:customStyle="1" w:styleId="18">
    <w:name w:val="Без интервала1"/>
    <w:rsid w:val="00B5541A"/>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B5541A"/>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B5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B5541A"/>
    <w:rPr>
      <w:rFonts w:ascii="Courier New" w:eastAsia="Times New Roman" w:hAnsi="Courier New" w:cs="Courier New"/>
      <w:sz w:val="20"/>
      <w:szCs w:val="20"/>
      <w:lang w:eastAsia="ko-KR"/>
    </w:rPr>
  </w:style>
  <w:style w:type="character" w:customStyle="1" w:styleId="blk">
    <w:name w:val="blk"/>
    <w:basedOn w:val="a4"/>
    <w:rsid w:val="00B5541A"/>
  </w:style>
  <w:style w:type="character" w:customStyle="1" w:styleId="r">
    <w:name w:val="r"/>
    <w:basedOn w:val="a4"/>
    <w:rsid w:val="00B5541A"/>
  </w:style>
  <w:style w:type="character" w:styleId="afff0">
    <w:name w:val="annotation reference"/>
    <w:uiPriority w:val="99"/>
    <w:rsid w:val="00B5541A"/>
    <w:rPr>
      <w:sz w:val="16"/>
      <w:szCs w:val="16"/>
    </w:rPr>
  </w:style>
  <w:style w:type="paragraph" w:styleId="afff1">
    <w:name w:val="annotation text"/>
    <w:basedOn w:val="a3"/>
    <w:link w:val="afff2"/>
    <w:uiPriority w:val="99"/>
    <w:rsid w:val="00B5541A"/>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B5541A"/>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B5541A"/>
    <w:rPr>
      <w:b/>
      <w:bCs/>
    </w:rPr>
  </w:style>
  <w:style w:type="character" w:customStyle="1" w:styleId="afff4">
    <w:name w:val="Тема примечания Знак"/>
    <w:basedOn w:val="afff2"/>
    <w:link w:val="afff3"/>
    <w:uiPriority w:val="99"/>
    <w:rsid w:val="00B5541A"/>
    <w:rPr>
      <w:rFonts w:ascii="Tms Rmn" w:eastAsia="Times New Roman" w:hAnsi="Tms Rmn" w:cs="Tms Rmn"/>
      <w:b/>
      <w:bCs/>
      <w:sz w:val="20"/>
      <w:szCs w:val="20"/>
      <w:lang w:eastAsia="ru-RU"/>
    </w:rPr>
  </w:style>
  <w:style w:type="paragraph" w:customStyle="1" w:styleId="Heading">
    <w:name w:val="Heading"/>
    <w:rsid w:val="00B5541A"/>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B5541A"/>
    <w:pPr>
      <w:suppressAutoHyphens/>
      <w:jc w:val="center"/>
    </w:pPr>
    <w:rPr>
      <w:b/>
      <w:sz w:val="20"/>
      <w:szCs w:val="20"/>
      <w:lang w:eastAsia="ar-SA"/>
    </w:rPr>
  </w:style>
  <w:style w:type="character" w:customStyle="1" w:styleId="27">
    <w:name w:val="Основной шрифт абзаца2"/>
    <w:rsid w:val="00B5541A"/>
  </w:style>
  <w:style w:type="character" w:customStyle="1" w:styleId="Absatz-Standardschriftart">
    <w:name w:val="Absatz-Standardschriftart"/>
    <w:rsid w:val="00B5541A"/>
  </w:style>
  <w:style w:type="character" w:customStyle="1" w:styleId="19">
    <w:name w:val="Основной шрифт абзаца1"/>
    <w:rsid w:val="00B5541A"/>
  </w:style>
  <w:style w:type="paragraph" w:styleId="afff5">
    <w:name w:val="List"/>
    <w:basedOn w:val="aff3"/>
    <w:rsid w:val="00B5541A"/>
    <w:pPr>
      <w:widowControl/>
      <w:spacing w:after="0"/>
      <w:jc w:val="right"/>
    </w:pPr>
    <w:rPr>
      <w:rFonts w:eastAsia="Times New Roman"/>
      <w:kern w:val="0"/>
      <w:szCs w:val="20"/>
      <w:lang w:eastAsia="ar-SA" w:bidi="ar-SA"/>
    </w:rPr>
  </w:style>
  <w:style w:type="paragraph" w:customStyle="1" w:styleId="28">
    <w:name w:val="Название2"/>
    <w:basedOn w:val="a3"/>
    <w:rsid w:val="00B5541A"/>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B5541A"/>
    <w:pPr>
      <w:suppressLineNumbers/>
      <w:suppressAutoHyphens/>
    </w:pPr>
    <w:rPr>
      <w:rFonts w:ascii="Arial" w:hAnsi="Arial" w:cs="Mangal"/>
      <w:sz w:val="20"/>
      <w:szCs w:val="20"/>
      <w:lang w:eastAsia="ar-SA"/>
    </w:rPr>
  </w:style>
  <w:style w:type="paragraph" w:customStyle="1" w:styleId="1a">
    <w:name w:val="Название1"/>
    <w:basedOn w:val="a3"/>
    <w:rsid w:val="00B5541A"/>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B5541A"/>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B5541A"/>
    <w:pPr>
      <w:suppressLineNumbers/>
      <w:suppressAutoHyphens/>
    </w:pPr>
    <w:rPr>
      <w:sz w:val="20"/>
      <w:szCs w:val="20"/>
      <w:lang w:eastAsia="ar-SA"/>
    </w:rPr>
  </w:style>
  <w:style w:type="paragraph" w:customStyle="1" w:styleId="afff7">
    <w:name w:val="Заголовок таблицы"/>
    <w:basedOn w:val="afff6"/>
    <w:rsid w:val="00B5541A"/>
    <w:pPr>
      <w:jc w:val="center"/>
    </w:pPr>
    <w:rPr>
      <w:b/>
      <w:bCs/>
    </w:rPr>
  </w:style>
  <w:style w:type="character" w:customStyle="1" w:styleId="aff6">
    <w:name w:val="Обычный (веб) Знак"/>
    <w:link w:val="aff5"/>
    <w:uiPriority w:val="99"/>
    <w:rsid w:val="00B5541A"/>
    <w:rPr>
      <w:rFonts w:ascii="Times New Roman" w:eastAsia="Times New Roman" w:hAnsi="Times New Roman" w:cs="Times New Roman"/>
      <w:sz w:val="24"/>
      <w:szCs w:val="24"/>
      <w:lang w:val="x-none" w:eastAsia="x-none"/>
    </w:rPr>
  </w:style>
  <w:style w:type="table" w:styleId="afff8">
    <w:name w:val="Table Elegant"/>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B5541A"/>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B5541A"/>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B5541A"/>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B5541A"/>
    <w:rPr>
      <w:rFonts w:ascii="Courier New" w:eastAsia="Times New Roman" w:hAnsi="Courier New" w:cs="Times New Roman"/>
      <w:sz w:val="20"/>
      <w:szCs w:val="20"/>
      <w:lang w:eastAsia="ru-RU"/>
    </w:rPr>
  </w:style>
  <w:style w:type="paragraph" w:customStyle="1" w:styleId="Style3">
    <w:name w:val="Style3"/>
    <w:basedOn w:val="a3"/>
    <w:rsid w:val="00B5541A"/>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B5541A"/>
    <w:pPr>
      <w:widowControl w:val="0"/>
      <w:autoSpaceDE w:val="0"/>
      <w:autoSpaceDN w:val="0"/>
      <w:adjustRightInd w:val="0"/>
    </w:pPr>
    <w:rPr>
      <w:rFonts w:ascii="Georgia" w:hAnsi="Georgia"/>
    </w:rPr>
  </w:style>
  <w:style w:type="paragraph" w:customStyle="1" w:styleId="Style5">
    <w:name w:val="Style5"/>
    <w:basedOn w:val="a3"/>
    <w:rsid w:val="00B5541A"/>
    <w:pPr>
      <w:widowControl w:val="0"/>
      <w:autoSpaceDE w:val="0"/>
      <w:autoSpaceDN w:val="0"/>
      <w:adjustRightInd w:val="0"/>
      <w:spacing w:line="276" w:lineRule="exact"/>
    </w:pPr>
    <w:rPr>
      <w:rFonts w:ascii="Georgia" w:hAnsi="Georgia"/>
    </w:rPr>
  </w:style>
  <w:style w:type="paragraph" w:customStyle="1" w:styleId="Style10">
    <w:name w:val="Style10"/>
    <w:basedOn w:val="a3"/>
    <w:rsid w:val="00B5541A"/>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B5541A"/>
    <w:pPr>
      <w:widowControl w:val="0"/>
      <w:autoSpaceDE w:val="0"/>
      <w:autoSpaceDN w:val="0"/>
      <w:adjustRightInd w:val="0"/>
    </w:pPr>
    <w:rPr>
      <w:rFonts w:ascii="Georgia" w:hAnsi="Georgia"/>
    </w:rPr>
  </w:style>
  <w:style w:type="character" w:customStyle="1" w:styleId="FontStyle13">
    <w:name w:val="Font Style13"/>
    <w:rsid w:val="00B5541A"/>
    <w:rPr>
      <w:rFonts w:ascii="MS Reference Sans Serif" w:hAnsi="MS Reference Sans Serif" w:cs="MS Reference Sans Serif" w:hint="default"/>
      <w:sz w:val="16"/>
      <w:szCs w:val="16"/>
    </w:rPr>
  </w:style>
  <w:style w:type="character" w:customStyle="1" w:styleId="FontStyle14">
    <w:name w:val="Font Style14"/>
    <w:rsid w:val="00B5541A"/>
    <w:rPr>
      <w:rFonts w:ascii="Georgia" w:hAnsi="Georgia" w:cs="Georgia" w:hint="default"/>
      <w:spacing w:val="10"/>
      <w:sz w:val="20"/>
      <w:szCs w:val="20"/>
    </w:rPr>
  </w:style>
  <w:style w:type="character" w:customStyle="1" w:styleId="FontStyle15">
    <w:name w:val="Font Style15"/>
    <w:rsid w:val="00B5541A"/>
    <w:rPr>
      <w:rFonts w:ascii="Constantia" w:hAnsi="Constantia" w:cs="Constantia" w:hint="default"/>
      <w:sz w:val="22"/>
      <w:szCs w:val="22"/>
    </w:rPr>
  </w:style>
  <w:style w:type="paragraph" w:customStyle="1" w:styleId="afffd">
    <w:name w:val="Таблицы (моноширинный)"/>
    <w:basedOn w:val="a3"/>
    <w:next w:val="a3"/>
    <w:rsid w:val="00B5541A"/>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B5541A"/>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B5541A"/>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B5541A"/>
    <w:pPr>
      <w:spacing w:after="160" w:line="240" w:lineRule="exact"/>
    </w:pPr>
    <w:rPr>
      <w:rFonts w:ascii="Verdana" w:hAnsi="Verdana"/>
      <w:lang w:val="en-US" w:eastAsia="en-US"/>
    </w:rPr>
  </w:style>
  <w:style w:type="character" w:customStyle="1" w:styleId="aff8">
    <w:name w:val="Без интервала Знак"/>
    <w:link w:val="aff7"/>
    <w:rsid w:val="00B5541A"/>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B5541A"/>
    <w:pPr>
      <w:spacing w:before="100" w:beforeAutospacing="1" w:after="100" w:afterAutospacing="1"/>
    </w:pPr>
    <w:rPr>
      <w:rFonts w:ascii="Tahoma" w:hAnsi="Tahoma"/>
      <w:sz w:val="20"/>
      <w:szCs w:val="20"/>
      <w:lang w:val="en-US" w:eastAsia="en-US"/>
    </w:rPr>
  </w:style>
  <w:style w:type="character" w:customStyle="1" w:styleId="FontStyle17">
    <w:name w:val="Font Style17"/>
    <w:rsid w:val="00B5541A"/>
    <w:rPr>
      <w:rFonts w:ascii="Times New Roman" w:hAnsi="Times New Roman" w:cs="Times New Roman" w:hint="default"/>
      <w:sz w:val="26"/>
      <w:szCs w:val="26"/>
    </w:rPr>
  </w:style>
  <w:style w:type="paragraph" w:customStyle="1" w:styleId="2a">
    <w:name w:val="Знак Знак Знак2 Знак"/>
    <w:basedOn w:val="a3"/>
    <w:rsid w:val="00B5541A"/>
    <w:pPr>
      <w:widowControl w:val="0"/>
      <w:adjustRightInd w:val="0"/>
      <w:spacing w:after="160" w:line="240" w:lineRule="exact"/>
      <w:jc w:val="right"/>
    </w:pPr>
    <w:rPr>
      <w:sz w:val="20"/>
      <w:szCs w:val="20"/>
      <w:lang w:val="en-GB" w:eastAsia="en-US"/>
    </w:rPr>
  </w:style>
  <w:style w:type="paragraph" w:customStyle="1" w:styleId="1d">
    <w:name w:val="Обычный (веб)1"/>
    <w:rsid w:val="00B5541A"/>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B5541A"/>
    <w:pPr>
      <w:ind w:left="720"/>
    </w:pPr>
    <w:rPr>
      <w:sz w:val="28"/>
      <w:szCs w:val="22"/>
      <w:lang w:eastAsia="en-US"/>
    </w:rPr>
  </w:style>
  <w:style w:type="character" w:styleId="affff1">
    <w:name w:val="Emphasis"/>
    <w:qFormat/>
    <w:rsid w:val="00B5541A"/>
    <w:rPr>
      <w:i/>
      <w:iCs/>
    </w:rPr>
  </w:style>
  <w:style w:type="character" w:customStyle="1" w:styleId="WW8Num1z0">
    <w:name w:val="WW8Num1z0"/>
    <w:rsid w:val="00B5541A"/>
    <w:rPr>
      <w:color w:val="000000"/>
    </w:rPr>
  </w:style>
  <w:style w:type="character" w:customStyle="1" w:styleId="WW8Num3z0">
    <w:name w:val="WW8Num3z0"/>
    <w:rsid w:val="00B5541A"/>
    <w:rPr>
      <w:rFonts w:ascii="Symbol" w:eastAsia="Times New Roman" w:hAnsi="Symbol" w:cs="Times New Roman"/>
    </w:rPr>
  </w:style>
  <w:style w:type="character" w:customStyle="1" w:styleId="WW8Num3z1">
    <w:name w:val="WW8Num3z1"/>
    <w:rsid w:val="00B5541A"/>
    <w:rPr>
      <w:rFonts w:ascii="Courier New" w:hAnsi="Courier New" w:cs="Courier New"/>
    </w:rPr>
  </w:style>
  <w:style w:type="character" w:customStyle="1" w:styleId="WW8Num3z2">
    <w:name w:val="WW8Num3z2"/>
    <w:rsid w:val="00B5541A"/>
    <w:rPr>
      <w:rFonts w:ascii="Wingdings" w:hAnsi="Wingdings"/>
    </w:rPr>
  </w:style>
  <w:style w:type="character" w:customStyle="1" w:styleId="WW8Num3z3">
    <w:name w:val="WW8Num3z3"/>
    <w:rsid w:val="00B5541A"/>
    <w:rPr>
      <w:rFonts w:ascii="Symbol" w:hAnsi="Symbol"/>
    </w:rPr>
  </w:style>
  <w:style w:type="paragraph" w:customStyle="1" w:styleId="1e">
    <w:name w:val="Текст1"/>
    <w:basedOn w:val="a3"/>
    <w:rsid w:val="00B5541A"/>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B5541A"/>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B5541A"/>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B5541A"/>
    <w:pPr>
      <w:widowControl w:val="0"/>
      <w:autoSpaceDE w:val="0"/>
      <w:autoSpaceDN w:val="0"/>
      <w:adjustRightInd w:val="0"/>
      <w:spacing w:line="276" w:lineRule="exact"/>
      <w:ind w:firstLine="581"/>
      <w:jc w:val="both"/>
    </w:pPr>
  </w:style>
  <w:style w:type="character" w:customStyle="1" w:styleId="FontStyle42">
    <w:name w:val="Font Style42"/>
    <w:rsid w:val="00B5541A"/>
    <w:rPr>
      <w:rFonts w:ascii="Times New Roman" w:hAnsi="Times New Roman" w:cs="Times New Roman"/>
      <w:sz w:val="22"/>
      <w:szCs w:val="22"/>
    </w:rPr>
  </w:style>
  <w:style w:type="paragraph" w:customStyle="1" w:styleId="1f">
    <w:name w:val="Обычный1"/>
    <w:rsid w:val="00B5541A"/>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B5541A"/>
    <w:pPr>
      <w:widowControl w:val="0"/>
      <w:autoSpaceDE w:val="0"/>
      <w:autoSpaceDN w:val="0"/>
      <w:adjustRightInd w:val="0"/>
      <w:spacing w:line="278" w:lineRule="exact"/>
      <w:ind w:firstLine="562"/>
      <w:jc w:val="both"/>
    </w:pPr>
  </w:style>
  <w:style w:type="paragraph" w:customStyle="1" w:styleId="Style1">
    <w:name w:val="Style1"/>
    <w:basedOn w:val="a3"/>
    <w:rsid w:val="00B5541A"/>
    <w:pPr>
      <w:widowControl w:val="0"/>
      <w:autoSpaceDE w:val="0"/>
      <w:autoSpaceDN w:val="0"/>
      <w:adjustRightInd w:val="0"/>
      <w:spacing w:line="370" w:lineRule="exact"/>
      <w:jc w:val="both"/>
    </w:pPr>
  </w:style>
  <w:style w:type="character" w:customStyle="1" w:styleId="FontStyle11">
    <w:name w:val="Font Style11"/>
    <w:rsid w:val="00B5541A"/>
    <w:rPr>
      <w:rFonts w:ascii="Times New Roman" w:hAnsi="Times New Roman" w:cs="Times New Roman"/>
      <w:b/>
      <w:bCs/>
      <w:sz w:val="30"/>
      <w:szCs w:val="30"/>
    </w:rPr>
  </w:style>
  <w:style w:type="character" w:customStyle="1" w:styleId="FontStyle12">
    <w:name w:val="Font Style12"/>
    <w:uiPriority w:val="99"/>
    <w:rsid w:val="00B5541A"/>
    <w:rPr>
      <w:rFonts w:ascii="Times New Roman" w:hAnsi="Times New Roman" w:cs="Times New Roman"/>
      <w:b/>
      <w:bCs/>
      <w:sz w:val="26"/>
      <w:szCs w:val="26"/>
    </w:rPr>
  </w:style>
  <w:style w:type="paragraph" w:customStyle="1" w:styleId="u">
    <w:name w:val="u"/>
    <w:basedOn w:val="a3"/>
    <w:rsid w:val="00B5541A"/>
    <w:pPr>
      <w:spacing w:before="100" w:beforeAutospacing="1" w:after="100" w:afterAutospacing="1"/>
    </w:pPr>
  </w:style>
  <w:style w:type="character" w:styleId="affff4">
    <w:name w:val="FollowedHyperlink"/>
    <w:uiPriority w:val="99"/>
    <w:rsid w:val="00B5541A"/>
    <w:rPr>
      <w:color w:val="800080"/>
      <w:u w:val="single"/>
    </w:rPr>
  </w:style>
  <w:style w:type="paragraph" w:customStyle="1" w:styleId="msolistparagraph0">
    <w:name w:val="msolistparagraph"/>
    <w:basedOn w:val="a3"/>
    <w:uiPriority w:val="99"/>
    <w:rsid w:val="00B5541A"/>
    <w:pPr>
      <w:suppressAutoHyphens/>
      <w:spacing w:before="280" w:after="280"/>
    </w:pPr>
    <w:rPr>
      <w:rFonts w:ascii="Calibri" w:hAnsi="Calibri" w:cs="Calibri"/>
      <w:lang w:eastAsia="ar-SA"/>
    </w:rPr>
  </w:style>
  <w:style w:type="paragraph" w:customStyle="1" w:styleId="ListParagraph1">
    <w:name w:val="List Paragraph1"/>
    <w:basedOn w:val="a3"/>
    <w:uiPriority w:val="99"/>
    <w:rsid w:val="00B5541A"/>
    <w:pPr>
      <w:spacing w:after="200" w:line="276" w:lineRule="auto"/>
      <w:ind w:left="720"/>
    </w:pPr>
    <w:rPr>
      <w:rFonts w:ascii="Calibri" w:hAnsi="Calibri" w:cs="Calibri"/>
      <w:sz w:val="22"/>
      <w:szCs w:val="22"/>
    </w:rPr>
  </w:style>
  <w:style w:type="paragraph" w:customStyle="1" w:styleId="p6">
    <w:name w:val="p6"/>
    <w:basedOn w:val="a3"/>
    <w:uiPriority w:val="99"/>
    <w:rsid w:val="00B5541A"/>
    <w:pPr>
      <w:spacing w:before="100" w:beforeAutospacing="1" w:after="100" w:afterAutospacing="1"/>
    </w:pPr>
    <w:rPr>
      <w:rFonts w:ascii="Calibri" w:hAnsi="Calibri" w:cs="Calibri"/>
    </w:rPr>
  </w:style>
  <w:style w:type="paragraph" w:customStyle="1" w:styleId="p5">
    <w:name w:val="p5"/>
    <w:basedOn w:val="a3"/>
    <w:uiPriority w:val="99"/>
    <w:rsid w:val="00B5541A"/>
    <w:pPr>
      <w:spacing w:before="100" w:beforeAutospacing="1" w:after="100" w:afterAutospacing="1"/>
    </w:pPr>
    <w:rPr>
      <w:rFonts w:ascii="Calibri" w:hAnsi="Calibri" w:cs="Calibri"/>
    </w:rPr>
  </w:style>
  <w:style w:type="paragraph" w:customStyle="1" w:styleId="p7">
    <w:name w:val="p7"/>
    <w:basedOn w:val="a3"/>
    <w:uiPriority w:val="99"/>
    <w:rsid w:val="00B5541A"/>
    <w:pPr>
      <w:spacing w:before="100" w:beforeAutospacing="1" w:after="100" w:afterAutospacing="1"/>
    </w:pPr>
    <w:rPr>
      <w:rFonts w:ascii="Calibri" w:hAnsi="Calibri" w:cs="Calibri"/>
    </w:rPr>
  </w:style>
  <w:style w:type="character" w:customStyle="1" w:styleId="s1">
    <w:name w:val="s1"/>
    <w:basedOn w:val="a4"/>
    <w:uiPriority w:val="99"/>
    <w:rsid w:val="00B5541A"/>
  </w:style>
  <w:style w:type="paragraph" w:customStyle="1" w:styleId="p13">
    <w:name w:val="p13"/>
    <w:basedOn w:val="a3"/>
    <w:uiPriority w:val="99"/>
    <w:rsid w:val="00B5541A"/>
    <w:pPr>
      <w:spacing w:before="100" w:beforeAutospacing="1" w:after="100" w:afterAutospacing="1"/>
    </w:pPr>
    <w:rPr>
      <w:rFonts w:ascii="Calibri" w:hAnsi="Calibri" w:cs="Calibri"/>
    </w:rPr>
  </w:style>
  <w:style w:type="character" w:customStyle="1" w:styleId="s8">
    <w:name w:val="s8"/>
    <w:basedOn w:val="a4"/>
    <w:rsid w:val="00B5541A"/>
  </w:style>
  <w:style w:type="paragraph" w:customStyle="1" w:styleId="p17">
    <w:name w:val="p17"/>
    <w:basedOn w:val="a3"/>
    <w:uiPriority w:val="99"/>
    <w:rsid w:val="00B5541A"/>
    <w:pPr>
      <w:spacing w:before="100" w:beforeAutospacing="1" w:after="100" w:afterAutospacing="1"/>
    </w:pPr>
    <w:rPr>
      <w:rFonts w:ascii="Calibri" w:hAnsi="Calibri" w:cs="Calibri"/>
    </w:rPr>
  </w:style>
  <w:style w:type="character" w:customStyle="1" w:styleId="s12">
    <w:name w:val="s12"/>
    <w:basedOn w:val="a4"/>
    <w:uiPriority w:val="99"/>
    <w:rsid w:val="00B5541A"/>
  </w:style>
  <w:style w:type="character" w:customStyle="1" w:styleId="-">
    <w:name w:val="Интернет-ссылка"/>
    <w:rsid w:val="00B5541A"/>
    <w:rPr>
      <w:color w:val="0000FF"/>
      <w:u w:val="single"/>
      <w:lang w:val="ru-RU" w:eastAsia="ru-RU"/>
    </w:rPr>
  </w:style>
  <w:style w:type="paragraph" w:customStyle="1" w:styleId="ConsPlusDocList">
    <w:name w:val="ConsPlusDocList"/>
    <w:uiPriority w:val="99"/>
    <w:rsid w:val="00B5541A"/>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B5541A"/>
  </w:style>
  <w:style w:type="character" w:customStyle="1" w:styleId="s3">
    <w:name w:val="s3"/>
    <w:basedOn w:val="a4"/>
    <w:uiPriority w:val="99"/>
    <w:rsid w:val="00B5541A"/>
  </w:style>
  <w:style w:type="character" w:customStyle="1" w:styleId="Bodytext">
    <w:name w:val="Body text_"/>
    <w:link w:val="Bodytext1"/>
    <w:locked/>
    <w:rsid w:val="00B5541A"/>
    <w:rPr>
      <w:sz w:val="27"/>
      <w:szCs w:val="27"/>
      <w:shd w:val="clear" w:color="auto" w:fill="FFFFFF"/>
    </w:rPr>
  </w:style>
  <w:style w:type="paragraph" w:customStyle="1" w:styleId="Bodytext1">
    <w:name w:val="Body text1"/>
    <w:basedOn w:val="a3"/>
    <w:link w:val="Bodytext"/>
    <w:rsid w:val="00B5541A"/>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B5541A"/>
    <w:pPr>
      <w:spacing w:after="120" w:line="360" w:lineRule="auto"/>
      <w:ind w:firstLine="720"/>
      <w:jc w:val="both"/>
    </w:pPr>
    <w:rPr>
      <w:sz w:val="26"/>
      <w:szCs w:val="20"/>
    </w:rPr>
  </w:style>
  <w:style w:type="character" w:customStyle="1" w:styleId="14pt1">
    <w:name w:val="Основной текст + 14 pt1"/>
    <w:uiPriority w:val="99"/>
    <w:rsid w:val="00B5541A"/>
    <w:rPr>
      <w:sz w:val="28"/>
      <w:szCs w:val="28"/>
      <w:shd w:val="clear" w:color="auto" w:fill="FFFFFF"/>
    </w:rPr>
  </w:style>
  <w:style w:type="paragraph" w:customStyle="1" w:styleId="Style6">
    <w:name w:val="Style6"/>
    <w:basedOn w:val="a3"/>
    <w:uiPriority w:val="99"/>
    <w:rsid w:val="00B5541A"/>
    <w:pPr>
      <w:widowControl w:val="0"/>
      <w:autoSpaceDE w:val="0"/>
      <w:autoSpaceDN w:val="0"/>
      <w:adjustRightInd w:val="0"/>
      <w:spacing w:line="221" w:lineRule="exact"/>
      <w:jc w:val="center"/>
    </w:pPr>
  </w:style>
  <w:style w:type="character" w:customStyle="1" w:styleId="FontStyle16">
    <w:name w:val="Font Style16"/>
    <w:rsid w:val="00B5541A"/>
    <w:rPr>
      <w:rFonts w:ascii="Times New Roman" w:hAnsi="Times New Roman" w:cs="Times New Roman" w:hint="default"/>
      <w:b/>
      <w:bCs/>
      <w:color w:val="000000"/>
      <w:sz w:val="26"/>
      <w:szCs w:val="26"/>
    </w:rPr>
  </w:style>
  <w:style w:type="character" w:customStyle="1" w:styleId="FontStyle19">
    <w:name w:val="Font Style19"/>
    <w:rsid w:val="00B5541A"/>
    <w:rPr>
      <w:rFonts w:ascii="Times New Roman" w:hAnsi="Times New Roman" w:cs="Times New Roman" w:hint="default"/>
      <w:color w:val="000000"/>
      <w:sz w:val="18"/>
      <w:szCs w:val="18"/>
    </w:rPr>
  </w:style>
  <w:style w:type="character" w:customStyle="1" w:styleId="Bodytext5">
    <w:name w:val="Body text (5)_"/>
    <w:link w:val="Bodytext50"/>
    <w:rsid w:val="00B5541A"/>
    <w:rPr>
      <w:shd w:val="clear" w:color="auto" w:fill="FFFFFF"/>
    </w:rPr>
  </w:style>
  <w:style w:type="paragraph" w:customStyle="1" w:styleId="Bodytext50">
    <w:name w:val="Body text (5)"/>
    <w:basedOn w:val="a3"/>
    <w:link w:val="Bodytext5"/>
    <w:rsid w:val="00B5541A"/>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B5541A"/>
    <w:rPr>
      <w:shd w:val="clear" w:color="auto" w:fill="FFFFFF"/>
    </w:rPr>
  </w:style>
  <w:style w:type="paragraph" w:customStyle="1" w:styleId="2d">
    <w:name w:val="Основной текст (2)"/>
    <w:basedOn w:val="a3"/>
    <w:link w:val="2c"/>
    <w:rsid w:val="00B5541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B5541A"/>
    <w:rPr>
      <w:b/>
      <w:bCs/>
      <w:sz w:val="28"/>
      <w:szCs w:val="28"/>
      <w:shd w:val="clear" w:color="auto" w:fill="FFFFFF"/>
    </w:rPr>
  </w:style>
  <w:style w:type="character" w:customStyle="1" w:styleId="61">
    <w:name w:val="Основной текст (6)_"/>
    <w:rsid w:val="00B5541A"/>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B5541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B5541A"/>
    <w:rPr>
      <w:sz w:val="28"/>
      <w:szCs w:val="28"/>
      <w:shd w:val="clear" w:color="auto" w:fill="FFFFFF"/>
    </w:rPr>
  </w:style>
  <w:style w:type="character" w:customStyle="1" w:styleId="295pt">
    <w:name w:val="Основной текст (2) + 9;5 pt"/>
    <w:rsid w:val="00B5541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B5541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B5541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B5541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B5541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B5541A"/>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B5541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B5541A"/>
    <w:rPr>
      <w:b/>
      <w:bCs/>
      <w:color w:val="000000"/>
      <w:sz w:val="28"/>
      <w:szCs w:val="28"/>
      <w:u w:val="single"/>
      <w:shd w:val="clear" w:color="auto" w:fill="FFFFFF"/>
      <w:lang w:bidi="ru-RU"/>
    </w:rPr>
  </w:style>
  <w:style w:type="paragraph" w:customStyle="1" w:styleId="1f1">
    <w:name w:val="Заголовок №1"/>
    <w:basedOn w:val="a3"/>
    <w:link w:val="1f0"/>
    <w:rsid w:val="00B5541A"/>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B5541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B5541A"/>
    <w:pPr>
      <w:spacing w:after="120"/>
      <w:ind w:left="283"/>
    </w:pPr>
    <w:rPr>
      <w:sz w:val="16"/>
      <w:szCs w:val="16"/>
    </w:rPr>
  </w:style>
  <w:style w:type="character" w:customStyle="1" w:styleId="33">
    <w:name w:val="Основной текст с отступом 3 Знак"/>
    <w:basedOn w:val="a4"/>
    <w:link w:val="32"/>
    <w:rsid w:val="00B5541A"/>
    <w:rPr>
      <w:rFonts w:ascii="Times New Roman" w:eastAsia="Times New Roman" w:hAnsi="Times New Roman" w:cs="Times New Roman"/>
      <w:sz w:val="16"/>
      <w:szCs w:val="16"/>
      <w:lang w:eastAsia="ru-RU"/>
    </w:rPr>
  </w:style>
  <w:style w:type="paragraph" w:styleId="affff8">
    <w:name w:val="caption"/>
    <w:basedOn w:val="a3"/>
    <w:next w:val="a3"/>
    <w:qFormat/>
    <w:rsid w:val="00B5541A"/>
    <w:pPr>
      <w:tabs>
        <w:tab w:val="left" w:pos="6390"/>
      </w:tabs>
      <w:ind w:right="-142"/>
      <w:jc w:val="center"/>
    </w:pPr>
    <w:rPr>
      <w:b/>
      <w:sz w:val="28"/>
    </w:rPr>
  </w:style>
  <w:style w:type="paragraph" w:customStyle="1" w:styleId="1f2">
    <w:name w:val="Таблица1"/>
    <w:basedOn w:val="a3"/>
    <w:autoRedefine/>
    <w:uiPriority w:val="99"/>
    <w:rsid w:val="00B5541A"/>
    <w:pPr>
      <w:keepNext/>
      <w:jc w:val="center"/>
    </w:pPr>
    <w:rPr>
      <w:rFonts w:ascii="Arial" w:hAnsi="Arial" w:cs="Arial"/>
      <w:b/>
    </w:rPr>
  </w:style>
  <w:style w:type="paragraph" w:customStyle="1" w:styleId="affff9">
    <w:name w:val="Таблица"/>
    <w:basedOn w:val="a3"/>
    <w:link w:val="affffa"/>
    <w:qFormat/>
    <w:rsid w:val="00B5541A"/>
    <w:pPr>
      <w:suppressAutoHyphens/>
      <w:jc w:val="both"/>
    </w:pPr>
    <w:rPr>
      <w:rFonts w:eastAsia="Calibri"/>
      <w:b/>
      <w:szCs w:val="22"/>
      <w:lang w:eastAsia="ar-SA"/>
    </w:rPr>
  </w:style>
  <w:style w:type="paragraph" w:customStyle="1" w:styleId="Twordpage">
    <w:name w:val="Tword_page"/>
    <w:basedOn w:val="a3"/>
    <w:rsid w:val="00B5541A"/>
    <w:pPr>
      <w:jc w:val="center"/>
    </w:pPr>
    <w:rPr>
      <w:rFonts w:ascii="Arial" w:hAnsi="Arial"/>
      <w:i/>
      <w:sz w:val="18"/>
    </w:rPr>
  </w:style>
  <w:style w:type="paragraph" w:customStyle="1" w:styleId="affffb">
    <w:name w:val="Заголовок ПЗ"/>
    <w:rsid w:val="00B5541A"/>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B5541A"/>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B554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B5541A"/>
    <w:rPr>
      <w:b/>
      <w:szCs w:val="24"/>
      <w:lang w:val="ru-RU" w:eastAsia="ru-RU" w:bidi="ar-SA"/>
    </w:rPr>
  </w:style>
  <w:style w:type="paragraph" w:customStyle="1" w:styleId="e9">
    <w:name w:val="ÎñíîâíîÈe9 òåêñò"/>
    <w:basedOn w:val="a3"/>
    <w:rsid w:val="00B5541A"/>
    <w:pPr>
      <w:widowControl w:val="0"/>
      <w:jc w:val="center"/>
    </w:pPr>
    <w:rPr>
      <w:sz w:val="28"/>
      <w:szCs w:val="20"/>
    </w:rPr>
  </w:style>
  <w:style w:type="character" w:customStyle="1" w:styleId="2f">
    <w:name w:val="Знак Знак2"/>
    <w:locked/>
    <w:rsid w:val="00B5541A"/>
    <w:rPr>
      <w:b/>
      <w:bCs/>
      <w:sz w:val="24"/>
      <w:lang w:val="ru-RU" w:eastAsia="ru-RU" w:bidi="ar-SA"/>
    </w:rPr>
  </w:style>
  <w:style w:type="character" w:customStyle="1" w:styleId="PlainTextChar">
    <w:name w:val="Plain Text Char"/>
    <w:locked/>
    <w:rsid w:val="00B5541A"/>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B5541A"/>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B5541A"/>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B5541A"/>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B5541A"/>
    <w:rPr>
      <w:iCs/>
      <w:w w:val="90"/>
      <w:sz w:val="32"/>
      <w:szCs w:val="14"/>
    </w:rPr>
  </w:style>
  <w:style w:type="paragraph" w:customStyle="1" w:styleId="afffff0">
    <w:name w:val="Номер листа"/>
    <w:basedOn w:val="affffd"/>
    <w:rsid w:val="00B5541A"/>
    <w:rPr>
      <w:iCs/>
      <w:w w:val="90"/>
      <w:sz w:val="32"/>
      <w:szCs w:val="14"/>
    </w:rPr>
  </w:style>
  <w:style w:type="character" w:customStyle="1" w:styleId="affffe">
    <w:name w:val="Текст штампа Знак"/>
    <w:link w:val="affffd"/>
    <w:rsid w:val="00B5541A"/>
    <w:rPr>
      <w:rFonts w:ascii="ISOCPEUR" w:eastAsia="Times New Roman" w:hAnsi="ISOCPEUR" w:cs="Times New Roman"/>
      <w:i/>
      <w:sz w:val="18"/>
      <w:szCs w:val="24"/>
      <w:lang w:eastAsia="ru-RU"/>
    </w:rPr>
  </w:style>
  <w:style w:type="paragraph" w:customStyle="1" w:styleId="afffff1">
    <w:name w:val="заг. указ. литературы"/>
    <w:basedOn w:val="a3"/>
    <w:rsid w:val="00B5541A"/>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B5541A"/>
  </w:style>
  <w:style w:type="paragraph" w:styleId="34">
    <w:name w:val="Body Text 3"/>
    <w:basedOn w:val="a3"/>
    <w:link w:val="35"/>
    <w:unhideWhenUsed/>
    <w:rsid w:val="00B5541A"/>
    <w:pPr>
      <w:spacing w:after="120"/>
    </w:pPr>
    <w:rPr>
      <w:sz w:val="16"/>
      <w:szCs w:val="16"/>
      <w:lang w:val="x-none" w:eastAsia="x-none"/>
    </w:rPr>
  </w:style>
  <w:style w:type="character" w:customStyle="1" w:styleId="35">
    <w:name w:val="Основной текст 3 Знак"/>
    <w:basedOn w:val="a4"/>
    <w:link w:val="34"/>
    <w:rsid w:val="00B5541A"/>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B5541A"/>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B5541A"/>
    <w:pPr>
      <w:tabs>
        <w:tab w:val="right" w:leader="dot" w:pos="9355"/>
      </w:tabs>
      <w:spacing w:line="336" w:lineRule="auto"/>
      <w:ind w:left="284" w:right="851"/>
    </w:pPr>
  </w:style>
  <w:style w:type="paragraph" w:styleId="36">
    <w:name w:val="toc 3"/>
    <w:basedOn w:val="a3"/>
    <w:next w:val="a3"/>
    <w:autoRedefine/>
    <w:uiPriority w:val="39"/>
    <w:rsid w:val="00B5541A"/>
    <w:pPr>
      <w:tabs>
        <w:tab w:val="right" w:leader="dot" w:pos="9355"/>
      </w:tabs>
      <w:spacing w:line="336" w:lineRule="auto"/>
      <w:ind w:left="567" w:right="851"/>
    </w:pPr>
  </w:style>
  <w:style w:type="paragraph" w:styleId="41">
    <w:name w:val="toc 4"/>
    <w:basedOn w:val="a3"/>
    <w:next w:val="a3"/>
    <w:autoRedefine/>
    <w:rsid w:val="00B5541A"/>
    <w:pPr>
      <w:tabs>
        <w:tab w:val="right" w:leader="dot" w:pos="9356"/>
      </w:tabs>
      <w:spacing w:line="336" w:lineRule="auto"/>
      <w:ind w:left="284" w:right="851"/>
    </w:pPr>
  </w:style>
  <w:style w:type="paragraph" w:customStyle="1" w:styleId="afffff2">
    <w:name w:val="Переменные"/>
    <w:basedOn w:val="aff3"/>
    <w:rsid w:val="00B5541A"/>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B5541A"/>
    <w:pPr>
      <w:shd w:val="clear" w:color="auto" w:fill="000080"/>
    </w:pPr>
    <w:rPr>
      <w:lang w:val="x-none" w:eastAsia="x-none"/>
    </w:rPr>
  </w:style>
  <w:style w:type="character" w:customStyle="1" w:styleId="afffff4">
    <w:name w:val="Схема документа Знак"/>
    <w:basedOn w:val="a4"/>
    <w:link w:val="afffff3"/>
    <w:rsid w:val="00B5541A"/>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B5541A"/>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B5541A"/>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B5541A"/>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B5541A"/>
    <w:pPr>
      <w:keepNext/>
      <w:autoSpaceDE w:val="0"/>
      <w:autoSpaceDN w:val="0"/>
    </w:pPr>
    <w:rPr>
      <w:sz w:val="28"/>
      <w:szCs w:val="28"/>
      <w:lang w:val="en-US"/>
    </w:rPr>
  </w:style>
  <w:style w:type="paragraph" w:customStyle="1" w:styleId="91">
    <w:name w:val="заголовок 9"/>
    <w:basedOn w:val="a3"/>
    <w:next w:val="a3"/>
    <w:rsid w:val="00B5541A"/>
    <w:pPr>
      <w:keepNext/>
      <w:autoSpaceDE w:val="0"/>
      <w:autoSpaceDN w:val="0"/>
      <w:spacing w:before="60"/>
      <w:jc w:val="both"/>
    </w:pPr>
  </w:style>
  <w:style w:type="paragraph" w:customStyle="1" w:styleId="71">
    <w:name w:val="заголовок 7"/>
    <w:basedOn w:val="a3"/>
    <w:next w:val="a3"/>
    <w:rsid w:val="00B5541A"/>
    <w:pPr>
      <w:keepNext/>
      <w:autoSpaceDE w:val="0"/>
      <w:autoSpaceDN w:val="0"/>
      <w:jc w:val="center"/>
    </w:pPr>
    <w:rPr>
      <w:lang w:val="en-US"/>
    </w:rPr>
  </w:style>
  <w:style w:type="paragraph" w:customStyle="1" w:styleId="a2">
    <w:name w:val="черт без отступа Знак Знак Знак"/>
    <w:basedOn w:val="a3"/>
    <w:autoRedefine/>
    <w:rsid w:val="00B5541A"/>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B5541A"/>
    <w:pPr>
      <w:spacing w:before="240" w:line="360" w:lineRule="auto"/>
      <w:ind w:left="1080" w:hanging="371"/>
      <w:jc w:val="both"/>
      <w:outlineLvl w:val="0"/>
    </w:pPr>
    <w:rPr>
      <w:b/>
      <w:sz w:val="28"/>
      <w:szCs w:val="28"/>
    </w:rPr>
  </w:style>
  <w:style w:type="paragraph" w:customStyle="1" w:styleId="2f1">
    <w:name w:val="ПЗ 2"/>
    <w:basedOn w:val="a3"/>
    <w:autoRedefine/>
    <w:rsid w:val="00B5541A"/>
    <w:pPr>
      <w:spacing w:after="240" w:line="276" w:lineRule="auto"/>
      <w:ind w:left="1440" w:hanging="720"/>
      <w:jc w:val="both"/>
      <w:outlineLvl w:val="1"/>
    </w:pPr>
    <w:rPr>
      <w:b/>
      <w:spacing w:val="-4"/>
    </w:rPr>
  </w:style>
  <w:style w:type="paragraph" w:customStyle="1" w:styleId="38">
    <w:name w:val="ПЗ 3"/>
    <w:basedOn w:val="a3"/>
    <w:autoRedefine/>
    <w:rsid w:val="00B5541A"/>
    <w:pPr>
      <w:spacing w:before="120" w:after="120" w:line="276" w:lineRule="auto"/>
      <w:ind w:firstLine="709"/>
      <w:outlineLvl w:val="2"/>
    </w:pPr>
    <w:rPr>
      <w:b/>
      <w:bCs/>
    </w:rPr>
  </w:style>
  <w:style w:type="paragraph" w:customStyle="1" w:styleId="42">
    <w:name w:val="ПЗ 4"/>
    <w:basedOn w:val="a3"/>
    <w:autoRedefine/>
    <w:rsid w:val="00B5541A"/>
    <w:pPr>
      <w:spacing w:line="360" w:lineRule="auto"/>
      <w:ind w:right="284"/>
      <w:jc w:val="both"/>
    </w:pPr>
    <w:rPr>
      <w:b/>
      <w:sz w:val="28"/>
      <w:szCs w:val="28"/>
    </w:rPr>
  </w:style>
  <w:style w:type="paragraph" w:customStyle="1" w:styleId="afffff8">
    <w:name w:val="текст"/>
    <w:basedOn w:val="24"/>
    <w:rsid w:val="00B5541A"/>
    <w:rPr>
      <w:lang w:val="x-none" w:eastAsia="x-none"/>
    </w:rPr>
  </w:style>
  <w:style w:type="paragraph" w:customStyle="1" w:styleId="a1">
    <w:name w:val="черт с отступом"/>
    <w:basedOn w:val="a3"/>
    <w:rsid w:val="00B5541A"/>
    <w:pPr>
      <w:numPr>
        <w:numId w:val="4"/>
      </w:numPr>
      <w:spacing w:line="360" w:lineRule="auto"/>
      <w:ind w:right="284"/>
      <w:jc w:val="both"/>
    </w:pPr>
    <w:rPr>
      <w:sz w:val="28"/>
      <w:szCs w:val="28"/>
    </w:rPr>
  </w:style>
  <w:style w:type="paragraph" w:customStyle="1" w:styleId="afffff9">
    <w:name w:val="Стиль"/>
    <w:rsid w:val="00B5541A"/>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B5541A"/>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B5541A"/>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B5541A"/>
    <w:pPr>
      <w:spacing w:line="360" w:lineRule="auto"/>
      <w:ind w:left="566" w:hanging="283"/>
    </w:pPr>
  </w:style>
  <w:style w:type="paragraph" w:customStyle="1" w:styleId="afffffa">
    <w:name w:val="текст письма"/>
    <w:basedOn w:val="a3"/>
    <w:rsid w:val="00B5541A"/>
    <w:pPr>
      <w:spacing w:line="360" w:lineRule="auto"/>
    </w:pPr>
    <w:rPr>
      <w:rFonts w:ascii="Times New Roman CYR" w:hAnsi="Times New Roman CYR"/>
      <w:snapToGrid w:val="0"/>
      <w:szCs w:val="20"/>
    </w:rPr>
  </w:style>
  <w:style w:type="paragraph" w:customStyle="1" w:styleId="xl57">
    <w:name w:val="xl57"/>
    <w:basedOn w:val="a3"/>
    <w:rsid w:val="00B5541A"/>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B5541A"/>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B5541A"/>
    <w:pPr>
      <w:keepNext/>
      <w:autoSpaceDE w:val="0"/>
      <w:autoSpaceDN w:val="0"/>
    </w:pPr>
    <w:rPr>
      <w:snapToGrid w:val="0"/>
    </w:rPr>
  </w:style>
  <w:style w:type="paragraph" w:customStyle="1" w:styleId="2f3">
    <w:name w:val="заголовок 2"/>
    <w:basedOn w:val="a3"/>
    <w:next w:val="a3"/>
    <w:rsid w:val="00B5541A"/>
    <w:pPr>
      <w:keepNext/>
      <w:autoSpaceDE w:val="0"/>
      <w:autoSpaceDN w:val="0"/>
    </w:pPr>
    <w:rPr>
      <w:b/>
      <w:bCs/>
      <w:snapToGrid w:val="0"/>
    </w:rPr>
  </w:style>
  <w:style w:type="paragraph" w:customStyle="1" w:styleId="51">
    <w:name w:val="заголовок 5"/>
    <w:basedOn w:val="a3"/>
    <w:next w:val="a3"/>
    <w:rsid w:val="00B5541A"/>
    <w:pPr>
      <w:keepNext/>
      <w:autoSpaceDE w:val="0"/>
      <w:autoSpaceDN w:val="0"/>
      <w:jc w:val="center"/>
    </w:pPr>
    <w:rPr>
      <w:snapToGrid w:val="0"/>
      <w:lang w:val="en-US"/>
    </w:rPr>
  </w:style>
  <w:style w:type="paragraph" w:customStyle="1" w:styleId="65">
    <w:name w:val="заголовок 6"/>
    <w:basedOn w:val="a3"/>
    <w:next w:val="a3"/>
    <w:uiPriority w:val="99"/>
    <w:rsid w:val="00B5541A"/>
    <w:pPr>
      <w:keepNext/>
      <w:autoSpaceDE w:val="0"/>
      <w:autoSpaceDN w:val="0"/>
      <w:jc w:val="center"/>
    </w:pPr>
    <w:rPr>
      <w:b/>
      <w:bCs/>
      <w:snapToGrid w:val="0"/>
      <w:sz w:val="32"/>
      <w:szCs w:val="32"/>
    </w:rPr>
  </w:style>
  <w:style w:type="paragraph" w:customStyle="1" w:styleId="81">
    <w:name w:val="заголовок 8"/>
    <w:basedOn w:val="a3"/>
    <w:next w:val="a3"/>
    <w:rsid w:val="00B5541A"/>
    <w:pPr>
      <w:keepNext/>
      <w:autoSpaceDE w:val="0"/>
      <w:autoSpaceDN w:val="0"/>
    </w:pPr>
    <w:rPr>
      <w:snapToGrid w:val="0"/>
    </w:rPr>
  </w:style>
  <w:style w:type="paragraph" w:customStyle="1" w:styleId="410">
    <w:name w:val="Заголовок 41"/>
    <w:basedOn w:val="a3"/>
    <w:next w:val="a3"/>
    <w:rsid w:val="00B5541A"/>
    <w:pPr>
      <w:keepNext/>
      <w:jc w:val="center"/>
      <w:outlineLvl w:val="3"/>
    </w:pPr>
    <w:rPr>
      <w:snapToGrid w:val="0"/>
      <w:szCs w:val="20"/>
    </w:rPr>
  </w:style>
  <w:style w:type="character" w:customStyle="1" w:styleId="BODYTEXTNORMAL">
    <w:name w:val="BODY TEXT NORMAL Знак"/>
    <w:link w:val="BODYTEXTNORMAL0"/>
    <w:locked/>
    <w:rsid w:val="00B5541A"/>
    <w:rPr>
      <w:rFonts w:ascii="Arial" w:hAnsi="Arial"/>
    </w:rPr>
  </w:style>
  <w:style w:type="paragraph" w:customStyle="1" w:styleId="BODYTEXTNORMAL0">
    <w:name w:val="BODY TEXT NORMAL"/>
    <w:basedOn w:val="a3"/>
    <w:link w:val="BODYTEXTNORMAL"/>
    <w:rsid w:val="00B5541A"/>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B5541A"/>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B5541A"/>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B5541A"/>
    <w:rPr>
      <w:b/>
      <w:sz w:val="28"/>
      <w:szCs w:val="32"/>
      <w:lang w:val="ru-RU" w:eastAsia="ru-RU" w:bidi="ar-SA"/>
    </w:rPr>
  </w:style>
  <w:style w:type="character" w:customStyle="1" w:styleId="1f8">
    <w:name w:val="заголовок пз 1 Знак Знак"/>
    <w:rsid w:val="00B5541A"/>
    <w:rPr>
      <w:b/>
      <w:sz w:val="28"/>
      <w:szCs w:val="32"/>
      <w:lang w:val="ru-RU" w:eastAsia="ru-RU" w:bidi="ar-SA"/>
    </w:rPr>
  </w:style>
  <w:style w:type="paragraph" w:customStyle="1" w:styleId="afffffc">
    <w:name w:val="текст Знак"/>
    <w:basedOn w:val="24"/>
    <w:autoRedefine/>
    <w:rsid w:val="00B5541A"/>
    <w:rPr>
      <w:lang w:val="x-none" w:eastAsia="x-none"/>
    </w:rPr>
  </w:style>
  <w:style w:type="character" w:customStyle="1" w:styleId="afffffd">
    <w:name w:val="текст Знак Знак"/>
    <w:rsid w:val="00B5541A"/>
    <w:rPr>
      <w:snapToGrid w:val="0"/>
      <w:sz w:val="28"/>
      <w:szCs w:val="28"/>
      <w:lang w:val="ru-RU" w:eastAsia="ru-RU" w:bidi="ar-SA"/>
    </w:rPr>
  </w:style>
  <w:style w:type="character" w:customStyle="1" w:styleId="afffffe">
    <w:name w:val="черт без отступа Знак Знак Знак Знак"/>
    <w:rsid w:val="00B5541A"/>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5541A"/>
    <w:rPr>
      <w:sz w:val="32"/>
      <w:szCs w:val="32"/>
      <w:lang w:val="ru-RU" w:eastAsia="ru-RU" w:bidi="ar-SA"/>
    </w:rPr>
  </w:style>
  <w:style w:type="character" w:customStyle="1" w:styleId="2f6">
    <w:name w:val="Основной текст с отступом 2 Знак Знак"/>
    <w:rsid w:val="00B5541A"/>
    <w:rPr>
      <w:snapToGrid w:val="0"/>
      <w:sz w:val="28"/>
      <w:lang w:val="ru-RU" w:eastAsia="ru-RU" w:bidi="ar-SA"/>
    </w:rPr>
  </w:style>
  <w:style w:type="paragraph" w:customStyle="1" w:styleId="Preformat">
    <w:name w:val="Preformat"/>
    <w:rsid w:val="00B554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B5541A"/>
    <w:pPr>
      <w:spacing w:line="360" w:lineRule="auto"/>
      <w:ind w:firstLine="567"/>
      <w:jc w:val="both"/>
    </w:pPr>
    <w:rPr>
      <w:snapToGrid w:val="0"/>
      <w:szCs w:val="20"/>
    </w:rPr>
  </w:style>
  <w:style w:type="paragraph" w:customStyle="1" w:styleId="affffff1">
    <w:name w:val="т с новой стр"/>
    <w:basedOn w:val="a3"/>
    <w:autoRedefine/>
    <w:rsid w:val="00B5541A"/>
    <w:pPr>
      <w:pageBreakBefore/>
      <w:spacing w:line="360" w:lineRule="auto"/>
      <w:ind w:firstLine="851"/>
      <w:jc w:val="both"/>
    </w:pPr>
    <w:rPr>
      <w:snapToGrid w:val="0"/>
      <w:szCs w:val="20"/>
    </w:rPr>
  </w:style>
  <w:style w:type="paragraph" w:customStyle="1" w:styleId="2f7">
    <w:name w:val="заголовок пз 2"/>
    <w:basedOn w:val="af"/>
    <w:rsid w:val="00B5541A"/>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B5541A"/>
    <w:rPr>
      <w:b/>
      <w:sz w:val="28"/>
      <w:szCs w:val="32"/>
      <w:lang w:val="ru-RU" w:eastAsia="ru-RU" w:bidi="ar-SA"/>
    </w:rPr>
  </w:style>
  <w:style w:type="paragraph" w:customStyle="1" w:styleId="39">
    <w:name w:val="Стиль Заголовок 3"/>
    <w:basedOn w:val="30"/>
    <w:autoRedefine/>
    <w:rsid w:val="00B5541A"/>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B5541A"/>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B5541A"/>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B5541A"/>
    <w:rPr>
      <w:snapToGrid w:val="0"/>
      <w:sz w:val="28"/>
      <w:lang w:val="ru-RU" w:eastAsia="ru-RU" w:bidi="ar-SA"/>
    </w:rPr>
  </w:style>
  <w:style w:type="paragraph" w:customStyle="1" w:styleId="affffff2">
    <w:name w:val="черт без отступа"/>
    <w:basedOn w:val="a3"/>
    <w:autoRedefine/>
    <w:rsid w:val="00B5541A"/>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B5541A"/>
    <w:rPr>
      <w:b/>
      <w:sz w:val="28"/>
      <w:szCs w:val="32"/>
      <w:lang w:val="ru-RU" w:eastAsia="ru-RU" w:bidi="ar-SA"/>
    </w:rPr>
  </w:style>
  <w:style w:type="paragraph" w:customStyle="1" w:styleId="1fa">
    <w:name w:val="заголовок пз 1"/>
    <w:basedOn w:val="af"/>
    <w:autoRedefine/>
    <w:rsid w:val="00B5541A"/>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B5541A"/>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B5541A"/>
    <w:rPr>
      <w:sz w:val="32"/>
      <w:szCs w:val="32"/>
      <w:lang w:val="ru-RU" w:eastAsia="ru-RU" w:bidi="ar-SA"/>
    </w:rPr>
  </w:style>
  <w:style w:type="paragraph" w:styleId="2fa">
    <w:name w:val="List 2"/>
    <w:basedOn w:val="a3"/>
    <w:rsid w:val="00B5541A"/>
    <w:pPr>
      <w:spacing w:line="360" w:lineRule="auto"/>
      <w:ind w:left="566" w:hanging="283"/>
    </w:pPr>
    <w:rPr>
      <w:snapToGrid w:val="0"/>
      <w:szCs w:val="20"/>
    </w:rPr>
  </w:style>
  <w:style w:type="paragraph" w:customStyle="1" w:styleId="211">
    <w:name w:val="Основной текст с отступом 21"/>
    <w:basedOn w:val="a3"/>
    <w:rsid w:val="00B5541A"/>
    <w:pPr>
      <w:spacing w:line="360" w:lineRule="auto"/>
      <w:ind w:firstLine="709"/>
      <w:jc w:val="both"/>
    </w:pPr>
    <w:rPr>
      <w:snapToGrid w:val="0"/>
      <w:szCs w:val="20"/>
    </w:rPr>
  </w:style>
  <w:style w:type="character" w:customStyle="1" w:styleId="EmailStyle122">
    <w:name w:val="EmailStyle122"/>
    <w:rsid w:val="00B5541A"/>
    <w:rPr>
      <w:rFonts w:ascii="Arial" w:hAnsi="Arial" w:cs="Arial"/>
      <w:color w:val="000000"/>
      <w:sz w:val="20"/>
    </w:rPr>
  </w:style>
  <w:style w:type="paragraph" w:customStyle="1" w:styleId="Iiynieoaeuiaycaienea">
    <w:name w:val="Iiynieoaeuiay caienea"/>
    <w:basedOn w:val="a3"/>
    <w:rsid w:val="00B5541A"/>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B5541A"/>
  </w:style>
  <w:style w:type="paragraph" w:customStyle="1" w:styleId="affffff4">
    <w:name w:val="a"/>
    <w:basedOn w:val="a3"/>
    <w:rsid w:val="00B5541A"/>
    <w:pPr>
      <w:spacing w:before="100" w:beforeAutospacing="1" w:after="100" w:afterAutospacing="1"/>
    </w:pPr>
  </w:style>
  <w:style w:type="paragraph" w:customStyle="1" w:styleId="affffff5">
    <w:name w:val="Таблицы"/>
    <w:basedOn w:val="aff3"/>
    <w:rsid w:val="00B5541A"/>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B5541A"/>
    <w:pPr>
      <w:numPr>
        <w:numId w:val="6"/>
      </w:numPr>
      <w:spacing w:before="60" w:after="60"/>
      <w:jc w:val="both"/>
    </w:pPr>
    <w:rPr>
      <w:szCs w:val="20"/>
    </w:rPr>
  </w:style>
  <w:style w:type="character" w:styleId="affffff6">
    <w:name w:val="Placeholder Text"/>
    <w:uiPriority w:val="99"/>
    <w:semiHidden/>
    <w:rsid w:val="00B5541A"/>
    <w:rPr>
      <w:color w:val="808080"/>
    </w:rPr>
  </w:style>
  <w:style w:type="paragraph" w:customStyle="1" w:styleId="2">
    <w:name w:val="Стиль2"/>
    <w:basedOn w:val="a0"/>
    <w:link w:val="2fb"/>
    <w:rsid w:val="00B5541A"/>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B5541A"/>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B5541A"/>
  </w:style>
  <w:style w:type="paragraph" w:customStyle="1" w:styleId="2fc">
    <w:name w:val="Îñíîâíîé òåêñò 2"/>
    <w:basedOn w:val="a3"/>
    <w:rsid w:val="00B5541A"/>
    <w:pPr>
      <w:autoSpaceDE w:val="0"/>
      <w:autoSpaceDN w:val="0"/>
      <w:adjustRightInd w:val="0"/>
      <w:ind w:firstLine="709"/>
      <w:jc w:val="both"/>
    </w:pPr>
  </w:style>
  <w:style w:type="character" w:customStyle="1" w:styleId="FontStyle53">
    <w:name w:val="Font Style53"/>
    <w:rsid w:val="00B5541A"/>
    <w:rPr>
      <w:rFonts w:ascii="Arial" w:hAnsi="Arial" w:cs="Arial"/>
      <w:b/>
      <w:bCs/>
      <w:sz w:val="20"/>
      <w:szCs w:val="20"/>
    </w:rPr>
  </w:style>
  <w:style w:type="paragraph" w:customStyle="1" w:styleId="affffff9">
    <w:name w:val="Îñíîâíîé òåêñò"/>
    <w:basedOn w:val="a3"/>
    <w:rsid w:val="00B5541A"/>
    <w:pPr>
      <w:autoSpaceDE w:val="0"/>
      <w:autoSpaceDN w:val="0"/>
      <w:adjustRightInd w:val="0"/>
      <w:jc w:val="center"/>
    </w:pPr>
  </w:style>
  <w:style w:type="paragraph" w:styleId="affffffa">
    <w:name w:val="Subtitle"/>
    <w:basedOn w:val="a3"/>
    <w:link w:val="affffffb"/>
    <w:qFormat/>
    <w:rsid w:val="00B5541A"/>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B5541A"/>
    <w:rPr>
      <w:rFonts w:ascii="Arial" w:eastAsia="Times New Roman" w:hAnsi="Arial" w:cs="Times New Roman"/>
      <w:b/>
      <w:sz w:val="24"/>
      <w:szCs w:val="20"/>
      <w:lang w:val="x-none" w:eastAsia="x-none"/>
    </w:rPr>
  </w:style>
  <w:style w:type="paragraph" w:customStyle="1" w:styleId="affffffc">
    <w:name w:val=" Знак"/>
    <w:basedOn w:val="a3"/>
    <w:rsid w:val="00B5541A"/>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B5541A"/>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B5541A"/>
    <w:rPr>
      <w:rFonts w:ascii="Courier New" w:hAnsi="Courier New"/>
      <w:szCs w:val="24"/>
      <w:lang w:val="ru-RU" w:eastAsia="ru-RU" w:bidi="ar-SA"/>
    </w:rPr>
  </w:style>
  <w:style w:type="paragraph" w:customStyle="1" w:styleId="FR3">
    <w:name w:val="FR3"/>
    <w:rsid w:val="00B5541A"/>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B5541A"/>
    <w:pPr>
      <w:autoSpaceDE w:val="0"/>
      <w:autoSpaceDN w:val="0"/>
      <w:adjustRightInd w:val="0"/>
    </w:pPr>
  </w:style>
  <w:style w:type="paragraph" w:customStyle="1" w:styleId="220">
    <w:name w:val="Основной текст с отступом 22"/>
    <w:basedOn w:val="a3"/>
    <w:rsid w:val="00B5541A"/>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B5541A"/>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B5541A"/>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B5541A"/>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B5541A"/>
    <w:pPr>
      <w:ind w:firstLine="540"/>
      <w:jc w:val="both"/>
    </w:pPr>
    <w:rPr>
      <w:sz w:val="20"/>
    </w:rPr>
  </w:style>
  <w:style w:type="character" w:customStyle="1" w:styleId="FontStyle67">
    <w:name w:val="Font Style67"/>
    <w:rsid w:val="00B5541A"/>
    <w:rPr>
      <w:rFonts w:ascii="Times New Roman" w:hAnsi="Times New Roman" w:cs="Times New Roman"/>
      <w:sz w:val="28"/>
      <w:szCs w:val="28"/>
    </w:rPr>
  </w:style>
  <w:style w:type="paragraph" w:customStyle="1" w:styleId="a70">
    <w:name w:val="a7"/>
    <w:basedOn w:val="a3"/>
    <w:rsid w:val="00B5541A"/>
    <w:pPr>
      <w:autoSpaceDE w:val="0"/>
      <w:autoSpaceDN w:val="0"/>
      <w:spacing w:before="120"/>
      <w:ind w:firstLine="284"/>
      <w:jc w:val="both"/>
    </w:pPr>
    <w:rPr>
      <w:color w:val="000000"/>
    </w:rPr>
  </w:style>
  <w:style w:type="character" w:customStyle="1" w:styleId="fts-hit1">
    <w:name w:val="fts-hit1"/>
    <w:rsid w:val="00B5541A"/>
    <w:rPr>
      <w:shd w:val="clear" w:color="auto" w:fill="FFC0CB"/>
    </w:rPr>
  </w:style>
  <w:style w:type="paragraph" w:customStyle="1" w:styleId="WW-">
    <w:name w:val="WW-Текст"/>
    <w:basedOn w:val="a3"/>
    <w:rsid w:val="00B5541A"/>
    <w:pPr>
      <w:suppressAutoHyphens/>
    </w:pPr>
    <w:rPr>
      <w:rFonts w:ascii="Courier New" w:hAnsi="Courier New"/>
      <w:sz w:val="20"/>
      <w:lang w:eastAsia="ar-SA"/>
    </w:rPr>
  </w:style>
  <w:style w:type="character" w:customStyle="1" w:styleId="FontStyle33">
    <w:name w:val="Font Style33"/>
    <w:rsid w:val="00B5541A"/>
    <w:rPr>
      <w:rFonts w:ascii="Times New Roman" w:hAnsi="Times New Roman" w:cs="Times New Roman"/>
      <w:sz w:val="24"/>
      <w:szCs w:val="24"/>
    </w:rPr>
  </w:style>
  <w:style w:type="paragraph" w:customStyle="1" w:styleId="Style14">
    <w:name w:val="Style14"/>
    <w:basedOn w:val="a3"/>
    <w:rsid w:val="00B5541A"/>
    <w:pPr>
      <w:widowControl w:val="0"/>
      <w:autoSpaceDE w:val="0"/>
      <w:autoSpaceDN w:val="0"/>
      <w:adjustRightInd w:val="0"/>
    </w:pPr>
  </w:style>
  <w:style w:type="paragraph" w:customStyle="1" w:styleId="Style19">
    <w:name w:val="Style19"/>
    <w:basedOn w:val="a3"/>
    <w:rsid w:val="00B5541A"/>
    <w:pPr>
      <w:widowControl w:val="0"/>
      <w:autoSpaceDE w:val="0"/>
      <w:autoSpaceDN w:val="0"/>
      <w:adjustRightInd w:val="0"/>
    </w:pPr>
  </w:style>
  <w:style w:type="paragraph" w:customStyle="1" w:styleId="Style20">
    <w:name w:val="Style20"/>
    <w:basedOn w:val="a3"/>
    <w:rsid w:val="00B5541A"/>
    <w:pPr>
      <w:widowControl w:val="0"/>
      <w:autoSpaceDE w:val="0"/>
      <w:autoSpaceDN w:val="0"/>
      <w:adjustRightInd w:val="0"/>
    </w:pPr>
  </w:style>
  <w:style w:type="paragraph" w:customStyle="1" w:styleId="Style23">
    <w:name w:val="Style23"/>
    <w:basedOn w:val="a3"/>
    <w:rsid w:val="00B5541A"/>
    <w:pPr>
      <w:widowControl w:val="0"/>
      <w:autoSpaceDE w:val="0"/>
      <w:autoSpaceDN w:val="0"/>
      <w:adjustRightInd w:val="0"/>
      <w:spacing w:line="254" w:lineRule="exact"/>
      <w:jc w:val="both"/>
    </w:pPr>
  </w:style>
  <w:style w:type="paragraph" w:customStyle="1" w:styleId="Style26">
    <w:name w:val="Style26"/>
    <w:basedOn w:val="a3"/>
    <w:rsid w:val="00B5541A"/>
    <w:pPr>
      <w:widowControl w:val="0"/>
      <w:autoSpaceDE w:val="0"/>
      <w:autoSpaceDN w:val="0"/>
      <w:adjustRightInd w:val="0"/>
      <w:spacing w:line="250" w:lineRule="exact"/>
    </w:pPr>
  </w:style>
  <w:style w:type="paragraph" w:customStyle="1" w:styleId="Style28">
    <w:name w:val="Style28"/>
    <w:basedOn w:val="a3"/>
    <w:rsid w:val="00B5541A"/>
    <w:pPr>
      <w:widowControl w:val="0"/>
      <w:autoSpaceDE w:val="0"/>
      <w:autoSpaceDN w:val="0"/>
      <w:adjustRightInd w:val="0"/>
      <w:jc w:val="both"/>
    </w:pPr>
  </w:style>
  <w:style w:type="character" w:customStyle="1" w:styleId="FontStyle37">
    <w:name w:val="Font Style37"/>
    <w:rsid w:val="00B5541A"/>
    <w:rPr>
      <w:rFonts w:ascii="Century Schoolbook" w:hAnsi="Century Schoolbook" w:cs="Century Schoolbook"/>
      <w:b/>
      <w:bCs/>
      <w:sz w:val="10"/>
      <w:szCs w:val="10"/>
    </w:rPr>
  </w:style>
  <w:style w:type="character" w:customStyle="1" w:styleId="FontStyle38">
    <w:name w:val="Font Style38"/>
    <w:rsid w:val="00B5541A"/>
    <w:rPr>
      <w:rFonts w:ascii="Times New Roman" w:hAnsi="Times New Roman" w:cs="Times New Roman"/>
      <w:sz w:val="18"/>
      <w:szCs w:val="18"/>
    </w:rPr>
  </w:style>
  <w:style w:type="character" w:customStyle="1" w:styleId="FontStyle39">
    <w:name w:val="Font Style39"/>
    <w:rsid w:val="00B5541A"/>
    <w:rPr>
      <w:rFonts w:ascii="Times New Roman" w:hAnsi="Times New Roman" w:cs="Times New Roman"/>
      <w:sz w:val="20"/>
      <w:szCs w:val="20"/>
    </w:rPr>
  </w:style>
  <w:style w:type="character" w:customStyle="1" w:styleId="FontStyle40">
    <w:name w:val="Font Style40"/>
    <w:rsid w:val="00B5541A"/>
    <w:rPr>
      <w:rFonts w:ascii="Bookman Old Style" w:hAnsi="Bookman Old Style" w:cs="Bookman Old Style"/>
      <w:sz w:val="8"/>
      <w:szCs w:val="8"/>
    </w:rPr>
  </w:style>
  <w:style w:type="paragraph" w:customStyle="1" w:styleId="Style31">
    <w:name w:val="Style31"/>
    <w:basedOn w:val="a3"/>
    <w:rsid w:val="00B5541A"/>
    <w:pPr>
      <w:widowControl w:val="0"/>
      <w:autoSpaceDE w:val="0"/>
      <w:autoSpaceDN w:val="0"/>
      <w:adjustRightInd w:val="0"/>
    </w:pPr>
  </w:style>
  <w:style w:type="character" w:customStyle="1" w:styleId="FontStyle43">
    <w:name w:val="Font Style43"/>
    <w:rsid w:val="00B5541A"/>
    <w:rPr>
      <w:rFonts w:ascii="Times New Roman" w:hAnsi="Times New Roman" w:cs="Times New Roman"/>
      <w:b/>
      <w:bCs/>
      <w:smallCaps/>
      <w:sz w:val="10"/>
      <w:szCs w:val="10"/>
    </w:rPr>
  </w:style>
  <w:style w:type="paragraph" w:customStyle="1" w:styleId="Style13">
    <w:name w:val="Style13"/>
    <w:basedOn w:val="a3"/>
    <w:rsid w:val="00B5541A"/>
    <w:pPr>
      <w:widowControl w:val="0"/>
      <w:autoSpaceDE w:val="0"/>
      <w:autoSpaceDN w:val="0"/>
      <w:adjustRightInd w:val="0"/>
      <w:spacing w:line="252" w:lineRule="exact"/>
    </w:pPr>
  </w:style>
  <w:style w:type="paragraph" w:customStyle="1" w:styleId="Style15">
    <w:name w:val="Style15"/>
    <w:basedOn w:val="a3"/>
    <w:rsid w:val="00B5541A"/>
    <w:pPr>
      <w:widowControl w:val="0"/>
      <w:autoSpaceDE w:val="0"/>
      <w:autoSpaceDN w:val="0"/>
      <w:adjustRightInd w:val="0"/>
    </w:pPr>
  </w:style>
  <w:style w:type="paragraph" w:customStyle="1" w:styleId="Style16">
    <w:name w:val="Style16"/>
    <w:basedOn w:val="a3"/>
    <w:rsid w:val="00B5541A"/>
    <w:pPr>
      <w:widowControl w:val="0"/>
      <w:autoSpaceDE w:val="0"/>
      <w:autoSpaceDN w:val="0"/>
      <w:adjustRightInd w:val="0"/>
      <w:spacing w:line="245" w:lineRule="exact"/>
    </w:pPr>
  </w:style>
  <w:style w:type="paragraph" w:customStyle="1" w:styleId="Style18">
    <w:name w:val="Style18"/>
    <w:basedOn w:val="a3"/>
    <w:rsid w:val="00B5541A"/>
    <w:pPr>
      <w:widowControl w:val="0"/>
      <w:autoSpaceDE w:val="0"/>
      <w:autoSpaceDN w:val="0"/>
      <w:adjustRightInd w:val="0"/>
      <w:spacing w:line="228" w:lineRule="exact"/>
      <w:ind w:firstLine="362"/>
    </w:pPr>
  </w:style>
  <w:style w:type="paragraph" w:customStyle="1" w:styleId="Style21">
    <w:name w:val="Style21"/>
    <w:basedOn w:val="a3"/>
    <w:rsid w:val="00B5541A"/>
    <w:pPr>
      <w:widowControl w:val="0"/>
      <w:autoSpaceDE w:val="0"/>
      <w:autoSpaceDN w:val="0"/>
      <w:adjustRightInd w:val="0"/>
    </w:pPr>
  </w:style>
  <w:style w:type="paragraph" w:customStyle="1" w:styleId="Style22">
    <w:name w:val="Style22"/>
    <w:basedOn w:val="a3"/>
    <w:rsid w:val="00B5541A"/>
    <w:pPr>
      <w:widowControl w:val="0"/>
      <w:autoSpaceDE w:val="0"/>
      <w:autoSpaceDN w:val="0"/>
      <w:adjustRightInd w:val="0"/>
      <w:spacing w:line="250" w:lineRule="exact"/>
      <w:jc w:val="both"/>
    </w:pPr>
  </w:style>
  <w:style w:type="paragraph" w:customStyle="1" w:styleId="Style24">
    <w:name w:val="Style24"/>
    <w:basedOn w:val="a3"/>
    <w:rsid w:val="00B5541A"/>
    <w:pPr>
      <w:widowControl w:val="0"/>
      <w:autoSpaceDE w:val="0"/>
      <w:autoSpaceDN w:val="0"/>
      <w:adjustRightInd w:val="0"/>
    </w:pPr>
  </w:style>
  <w:style w:type="paragraph" w:customStyle="1" w:styleId="Style25">
    <w:name w:val="Style25"/>
    <w:basedOn w:val="a3"/>
    <w:rsid w:val="00B5541A"/>
    <w:pPr>
      <w:widowControl w:val="0"/>
      <w:autoSpaceDE w:val="0"/>
      <w:autoSpaceDN w:val="0"/>
      <w:adjustRightInd w:val="0"/>
    </w:pPr>
  </w:style>
  <w:style w:type="paragraph" w:customStyle="1" w:styleId="Style27">
    <w:name w:val="Style27"/>
    <w:basedOn w:val="a3"/>
    <w:rsid w:val="00B5541A"/>
    <w:pPr>
      <w:widowControl w:val="0"/>
      <w:autoSpaceDE w:val="0"/>
      <w:autoSpaceDN w:val="0"/>
      <w:adjustRightInd w:val="0"/>
    </w:pPr>
  </w:style>
  <w:style w:type="paragraph" w:customStyle="1" w:styleId="Style29">
    <w:name w:val="Style29"/>
    <w:basedOn w:val="a3"/>
    <w:rsid w:val="00B5541A"/>
    <w:pPr>
      <w:widowControl w:val="0"/>
      <w:autoSpaceDE w:val="0"/>
      <w:autoSpaceDN w:val="0"/>
      <w:adjustRightInd w:val="0"/>
    </w:pPr>
  </w:style>
  <w:style w:type="paragraph" w:customStyle="1" w:styleId="Style30">
    <w:name w:val="Style30"/>
    <w:basedOn w:val="a3"/>
    <w:rsid w:val="00B5541A"/>
    <w:pPr>
      <w:widowControl w:val="0"/>
      <w:autoSpaceDE w:val="0"/>
      <w:autoSpaceDN w:val="0"/>
      <w:adjustRightInd w:val="0"/>
    </w:pPr>
  </w:style>
  <w:style w:type="character" w:customStyle="1" w:styleId="FontStyle34">
    <w:name w:val="Font Style34"/>
    <w:rsid w:val="00B5541A"/>
    <w:rPr>
      <w:rFonts w:ascii="Times New Roman" w:hAnsi="Times New Roman" w:cs="Times New Roman"/>
      <w:sz w:val="16"/>
      <w:szCs w:val="16"/>
    </w:rPr>
  </w:style>
  <w:style w:type="character" w:customStyle="1" w:styleId="FontStyle35">
    <w:name w:val="Font Style35"/>
    <w:rsid w:val="00B5541A"/>
    <w:rPr>
      <w:rFonts w:ascii="Times New Roman" w:hAnsi="Times New Roman" w:cs="Times New Roman"/>
      <w:b/>
      <w:bCs/>
      <w:i/>
      <w:iCs/>
      <w:sz w:val="10"/>
      <w:szCs w:val="10"/>
    </w:rPr>
  </w:style>
  <w:style w:type="character" w:customStyle="1" w:styleId="FontStyle36">
    <w:name w:val="Font Style36"/>
    <w:rsid w:val="00B5541A"/>
    <w:rPr>
      <w:rFonts w:ascii="Times New Roman" w:hAnsi="Times New Roman" w:cs="Times New Roman"/>
      <w:sz w:val="14"/>
      <w:szCs w:val="14"/>
    </w:rPr>
  </w:style>
  <w:style w:type="character" w:customStyle="1" w:styleId="FontStyle41">
    <w:name w:val="Font Style41"/>
    <w:rsid w:val="00B5541A"/>
    <w:rPr>
      <w:rFonts w:ascii="Times New Roman" w:hAnsi="Times New Roman" w:cs="Times New Roman"/>
      <w:b/>
      <w:bCs/>
      <w:sz w:val="16"/>
      <w:szCs w:val="16"/>
    </w:rPr>
  </w:style>
  <w:style w:type="character" w:customStyle="1" w:styleId="FontStyle44">
    <w:name w:val="Font Style44"/>
    <w:rsid w:val="00B5541A"/>
    <w:rPr>
      <w:rFonts w:ascii="Times New Roman" w:hAnsi="Times New Roman" w:cs="Times New Roman"/>
      <w:sz w:val="16"/>
      <w:szCs w:val="16"/>
    </w:rPr>
  </w:style>
  <w:style w:type="character" w:customStyle="1" w:styleId="FontStyle45">
    <w:name w:val="Font Style45"/>
    <w:rsid w:val="00B5541A"/>
    <w:rPr>
      <w:rFonts w:ascii="Times New Roman" w:hAnsi="Times New Roman" w:cs="Times New Roman"/>
      <w:b/>
      <w:bCs/>
      <w:sz w:val="14"/>
      <w:szCs w:val="14"/>
    </w:rPr>
  </w:style>
  <w:style w:type="character" w:customStyle="1" w:styleId="FontStyle46">
    <w:name w:val="Font Style46"/>
    <w:rsid w:val="00B5541A"/>
    <w:rPr>
      <w:rFonts w:ascii="Times New Roman" w:hAnsi="Times New Roman" w:cs="Times New Roman"/>
      <w:b/>
      <w:bCs/>
      <w:spacing w:val="30"/>
      <w:w w:val="120"/>
      <w:sz w:val="8"/>
      <w:szCs w:val="8"/>
    </w:rPr>
  </w:style>
  <w:style w:type="character" w:customStyle="1" w:styleId="FontStyle47">
    <w:name w:val="Font Style47"/>
    <w:rsid w:val="00B5541A"/>
    <w:rPr>
      <w:rFonts w:ascii="Times New Roman" w:hAnsi="Times New Roman" w:cs="Times New Roman"/>
      <w:b/>
      <w:bCs/>
      <w:i/>
      <w:iCs/>
      <w:smallCaps/>
      <w:spacing w:val="30"/>
      <w:sz w:val="12"/>
      <w:szCs w:val="12"/>
    </w:rPr>
  </w:style>
  <w:style w:type="character" w:customStyle="1" w:styleId="FontStyle48">
    <w:name w:val="Font Style48"/>
    <w:rsid w:val="00B5541A"/>
    <w:rPr>
      <w:rFonts w:ascii="Times New Roman" w:hAnsi="Times New Roman" w:cs="Times New Roman"/>
      <w:spacing w:val="-20"/>
      <w:sz w:val="30"/>
      <w:szCs w:val="30"/>
    </w:rPr>
  </w:style>
  <w:style w:type="character" w:customStyle="1" w:styleId="FontStyle49">
    <w:name w:val="Font Style49"/>
    <w:rsid w:val="00B5541A"/>
    <w:rPr>
      <w:rFonts w:ascii="Times New Roman" w:hAnsi="Times New Roman" w:cs="Times New Roman"/>
      <w:b/>
      <w:bCs/>
      <w:sz w:val="12"/>
      <w:szCs w:val="12"/>
    </w:rPr>
  </w:style>
  <w:style w:type="character" w:customStyle="1" w:styleId="FontStyle50">
    <w:name w:val="Font Style50"/>
    <w:rsid w:val="00B5541A"/>
    <w:rPr>
      <w:rFonts w:ascii="Times New Roman" w:hAnsi="Times New Roman" w:cs="Times New Roman"/>
      <w:b/>
      <w:bCs/>
      <w:smallCaps/>
      <w:spacing w:val="10"/>
      <w:sz w:val="12"/>
      <w:szCs w:val="12"/>
    </w:rPr>
  </w:style>
  <w:style w:type="character" w:customStyle="1" w:styleId="FontStyle51">
    <w:name w:val="Font Style51"/>
    <w:rsid w:val="00B5541A"/>
    <w:rPr>
      <w:rFonts w:ascii="Times New Roman" w:hAnsi="Times New Roman" w:cs="Times New Roman"/>
      <w:b/>
      <w:bCs/>
      <w:w w:val="20"/>
      <w:sz w:val="20"/>
      <w:szCs w:val="20"/>
    </w:rPr>
  </w:style>
  <w:style w:type="character" w:customStyle="1" w:styleId="FontStyle52">
    <w:name w:val="Font Style52"/>
    <w:rsid w:val="00B5541A"/>
    <w:rPr>
      <w:rFonts w:ascii="Consolas" w:hAnsi="Consolas" w:cs="Consolas"/>
      <w:sz w:val="14"/>
      <w:szCs w:val="14"/>
    </w:rPr>
  </w:style>
  <w:style w:type="character" w:customStyle="1" w:styleId="FontStyle54">
    <w:name w:val="Font Style54"/>
    <w:rsid w:val="00B5541A"/>
    <w:rPr>
      <w:rFonts w:ascii="Times New Roman" w:hAnsi="Times New Roman" w:cs="Times New Roman"/>
      <w:b/>
      <w:bCs/>
      <w:i/>
      <w:iCs/>
      <w:sz w:val="12"/>
      <w:szCs w:val="12"/>
    </w:rPr>
  </w:style>
  <w:style w:type="character" w:customStyle="1" w:styleId="FontStyle26">
    <w:name w:val="Font Style26"/>
    <w:rsid w:val="00B5541A"/>
    <w:rPr>
      <w:rFonts w:ascii="Times New Roman" w:hAnsi="Times New Roman" w:cs="Times New Roman"/>
      <w:b/>
      <w:bCs/>
      <w:sz w:val="20"/>
      <w:szCs w:val="20"/>
    </w:rPr>
  </w:style>
  <w:style w:type="character" w:customStyle="1" w:styleId="FontStyle27">
    <w:name w:val="Font Style27"/>
    <w:rsid w:val="00B5541A"/>
    <w:rPr>
      <w:rFonts w:ascii="Lucida Sans Unicode" w:hAnsi="Lucida Sans Unicode" w:cs="Lucida Sans Unicode"/>
      <w:b/>
      <w:bCs/>
      <w:sz w:val="16"/>
      <w:szCs w:val="16"/>
    </w:rPr>
  </w:style>
  <w:style w:type="character" w:customStyle="1" w:styleId="FontStyle28">
    <w:name w:val="Font Style28"/>
    <w:rsid w:val="00B5541A"/>
    <w:rPr>
      <w:rFonts w:ascii="Times New Roman" w:hAnsi="Times New Roman" w:cs="Times New Roman"/>
      <w:smallCaps/>
      <w:sz w:val="16"/>
      <w:szCs w:val="16"/>
    </w:rPr>
  </w:style>
  <w:style w:type="character" w:customStyle="1" w:styleId="FontStyle29">
    <w:name w:val="Font Style29"/>
    <w:rsid w:val="00B5541A"/>
    <w:rPr>
      <w:rFonts w:ascii="Microsoft Sans Serif" w:hAnsi="Microsoft Sans Serif" w:cs="Microsoft Sans Serif"/>
      <w:b/>
      <w:bCs/>
      <w:sz w:val="16"/>
      <w:szCs w:val="16"/>
    </w:rPr>
  </w:style>
  <w:style w:type="character" w:customStyle="1" w:styleId="FontStyle30">
    <w:name w:val="Font Style30"/>
    <w:rsid w:val="00B5541A"/>
    <w:rPr>
      <w:rFonts w:ascii="Times New Roman" w:hAnsi="Times New Roman" w:cs="Times New Roman"/>
      <w:i/>
      <w:iCs/>
      <w:w w:val="200"/>
      <w:sz w:val="10"/>
      <w:szCs w:val="10"/>
    </w:rPr>
  </w:style>
  <w:style w:type="character" w:customStyle="1" w:styleId="FontStyle21">
    <w:name w:val="Font Style21"/>
    <w:rsid w:val="00B5541A"/>
    <w:rPr>
      <w:rFonts w:ascii="Times New Roman" w:hAnsi="Times New Roman" w:cs="Times New Roman"/>
      <w:i/>
      <w:iCs/>
      <w:sz w:val="18"/>
      <w:szCs w:val="18"/>
    </w:rPr>
  </w:style>
  <w:style w:type="character" w:customStyle="1" w:styleId="FontStyle22">
    <w:name w:val="Font Style22"/>
    <w:rsid w:val="00B5541A"/>
    <w:rPr>
      <w:rFonts w:ascii="Century Gothic" w:hAnsi="Century Gothic" w:cs="Century Gothic"/>
      <w:b/>
      <w:bCs/>
      <w:i/>
      <w:iCs/>
      <w:sz w:val="12"/>
      <w:szCs w:val="12"/>
    </w:rPr>
  </w:style>
  <w:style w:type="character" w:customStyle="1" w:styleId="FontStyle23">
    <w:name w:val="Font Style23"/>
    <w:rsid w:val="00B5541A"/>
    <w:rPr>
      <w:rFonts w:ascii="Times New Roman" w:hAnsi="Times New Roman" w:cs="Times New Roman"/>
      <w:b/>
      <w:bCs/>
      <w:i/>
      <w:iCs/>
      <w:spacing w:val="20"/>
      <w:sz w:val="14"/>
      <w:szCs w:val="14"/>
    </w:rPr>
  </w:style>
  <w:style w:type="character" w:customStyle="1" w:styleId="FontStyle24">
    <w:name w:val="Font Style24"/>
    <w:rsid w:val="00B5541A"/>
    <w:rPr>
      <w:rFonts w:ascii="Times New Roman" w:hAnsi="Times New Roman" w:cs="Times New Roman"/>
      <w:spacing w:val="20"/>
      <w:sz w:val="16"/>
      <w:szCs w:val="16"/>
    </w:rPr>
  </w:style>
  <w:style w:type="character" w:customStyle="1" w:styleId="FontStyle25">
    <w:name w:val="Font Style25"/>
    <w:rsid w:val="00B5541A"/>
    <w:rPr>
      <w:rFonts w:ascii="Times New Roman" w:hAnsi="Times New Roman" w:cs="Times New Roman"/>
      <w:sz w:val="16"/>
      <w:szCs w:val="16"/>
    </w:rPr>
  </w:style>
  <w:style w:type="paragraph" w:customStyle="1" w:styleId="style32">
    <w:name w:val="style3"/>
    <w:basedOn w:val="a3"/>
    <w:rsid w:val="00B5541A"/>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B5541A"/>
    <w:rPr>
      <w:rFonts w:ascii="Courier New" w:hAnsi="Courier New"/>
      <w:szCs w:val="24"/>
      <w:lang w:val="ru-RU" w:eastAsia="ru-RU" w:bidi="ar-SA"/>
    </w:rPr>
  </w:style>
  <w:style w:type="paragraph" w:customStyle="1" w:styleId="FR2">
    <w:name w:val="FR2"/>
    <w:rsid w:val="00B5541A"/>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B5541A"/>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B5541A"/>
    <w:pPr>
      <w:ind w:left="-113" w:right="-113"/>
      <w:jc w:val="center"/>
    </w:pPr>
    <w:rPr>
      <w:b/>
      <w:bCs/>
      <w:sz w:val="20"/>
    </w:rPr>
  </w:style>
  <w:style w:type="paragraph" w:customStyle="1" w:styleId="1fe">
    <w:name w:val="Стиль1"/>
    <w:basedOn w:val="10"/>
    <w:link w:val="1ff"/>
    <w:autoRedefine/>
    <w:qFormat/>
    <w:rsid w:val="00B5541A"/>
    <w:pPr>
      <w:widowControl/>
      <w:autoSpaceDE/>
      <w:autoSpaceDN/>
      <w:spacing w:before="0" w:after="0"/>
      <w:outlineLvl w:val="9"/>
    </w:pPr>
    <w:rPr>
      <w:rFonts w:cs="Times New Roman"/>
      <w:bCs w:val="0"/>
      <w:color w:val="auto"/>
      <w:sz w:val="22"/>
      <w:szCs w:val="22"/>
    </w:rPr>
  </w:style>
  <w:style w:type="paragraph" w:customStyle="1" w:styleId="FR4">
    <w:name w:val="FR4"/>
    <w:rsid w:val="00B5541A"/>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B5541A"/>
    <w:pPr>
      <w:widowControl w:val="0"/>
      <w:autoSpaceDE w:val="0"/>
      <w:autoSpaceDN w:val="0"/>
      <w:adjustRightInd w:val="0"/>
      <w:ind w:left="-113" w:right="-113"/>
      <w:jc w:val="center"/>
    </w:pPr>
    <w:rPr>
      <w:b/>
      <w:bCs/>
      <w:sz w:val="20"/>
      <w:szCs w:val="20"/>
    </w:rPr>
  </w:style>
  <w:style w:type="numbering" w:styleId="111111">
    <w:name w:val="Outline List 2"/>
    <w:basedOn w:val="a6"/>
    <w:rsid w:val="00B5541A"/>
    <w:pPr>
      <w:numPr>
        <w:numId w:val="9"/>
      </w:numPr>
    </w:pPr>
  </w:style>
  <w:style w:type="paragraph" w:customStyle="1" w:styleId="xl63">
    <w:name w:val="xl63"/>
    <w:basedOn w:val="a3"/>
    <w:rsid w:val="00B554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B554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B5541A"/>
    <w:pPr>
      <w:spacing w:before="100" w:beforeAutospacing="1" w:after="100" w:afterAutospacing="1"/>
      <w:textAlignment w:val="top"/>
    </w:pPr>
  </w:style>
  <w:style w:type="paragraph" w:customStyle="1" w:styleId="xl66">
    <w:name w:val="xl66"/>
    <w:basedOn w:val="a3"/>
    <w:rsid w:val="00B5541A"/>
    <w:pPr>
      <w:spacing w:before="100" w:beforeAutospacing="1" w:after="100" w:afterAutospacing="1"/>
    </w:pPr>
  </w:style>
  <w:style w:type="paragraph" w:customStyle="1" w:styleId="xl67">
    <w:name w:val="xl67"/>
    <w:basedOn w:val="a3"/>
    <w:rsid w:val="00B5541A"/>
    <w:pPr>
      <w:spacing w:before="100" w:beforeAutospacing="1" w:after="100" w:afterAutospacing="1"/>
      <w:jc w:val="center"/>
      <w:textAlignment w:val="center"/>
    </w:pPr>
    <w:rPr>
      <w:b/>
      <w:bCs/>
    </w:rPr>
  </w:style>
  <w:style w:type="paragraph" w:customStyle="1" w:styleId="xl68">
    <w:name w:val="xl68"/>
    <w:basedOn w:val="a3"/>
    <w:rsid w:val="00B5541A"/>
    <w:pPr>
      <w:spacing w:before="100" w:beforeAutospacing="1" w:after="100" w:afterAutospacing="1"/>
    </w:pPr>
    <w:rPr>
      <w:b/>
      <w:bCs/>
    </w:rPr>
  </w:style>
  <w:style w:type="paragraph" w:customStyle="1" w:styleId="xl69">
    <w:name w:val="xl69"/>
    <w:basedOn w:val="a3"/>
    <w:rsid w:val="00B5541A"/>
    <w:pPr>
      <w:spacing w:before="100" w:beforeAutospacing="1" w:after="100" w:afterAutospacing="1"/>
      <w:textAlignment w:val="top"/>
    </w:pPr>
  </w:style>
  <w:style w:type="paragraph" w:customStyle="1" w:styleId="xl70">
    <w:name w:val="xl70"/>
    <w:basedOn w:val="a3"/>
    <w:rsid w:val="00B5541A"/>
    <w:pPr>
      <w:spacing w:before="100" w:beforeAutospacing="1" w:after="100" w:afterAutospacing="1"/>
      <w:jc w:val="center"/>
      <w:textAlignment w:val="center"/>
    </w:pPr>
    <w:rPr>
      <w:b/>
      <w:bCs/>
    </w:rPr>
  </w:style>
  <w:style w:type="numbering" w:customStyle="1" w:styleId="110">
    <w:name w:val="Нет списка11"/>
    <w:next w:val="a6"/>
    <w:semiHidden/>
    <w:rsid w:val="00B5541A"/>
  </w:style>
  <w:style w:type="numbering" w:customStyle="1" w:styleId="2fd">
    <w:name w:val="Нет списка2"/>
    <w:next w:val="a6"/>
    <w:semiHidden/>
    <w:rsid w:val="00B5541A"/>
  </w:style>
  <w:style w:type="paragraph" w:customStyle="1" w:styleId="Style33">
    <w:name w:val="Style33"/>
    <w:basedOn w:val="a3"/>
    <w:rsid w:val="00B5541A"/>
    <w:pPr>
      <w:widowControl w:val="0"/>
      <w:autoSpaceDE w:val="0"/>
      <w:autoSpaceDN w:val="0"/>
      <w:adjustRightInd w:val="0"/>
      <w:spacing w:line="276" w:lineRule="exact"/>
      <w:ind w:firstLine="854"/>
    </w:pPr>
  </w:style>
  <w:style w:type="paragraph" w:customStyle="1" w:styleId="Style37">
    <w:name w:val="Style37"/>
    <w:basedOn w:val="a3"/>
    <w:rsid w:val="00B5541A"/>
    <w:pPr>
      <w:widowControl w:val="0"/>
      <w:autoSpaceDE w:val="0"/>
      <w:autoSpaceDN w:val="0"/>
      <w:adjustRightInd w:val="0"/>
    </w:pPr>
  </w:style>
  <w:style w:type="paragraph" w:customStyle="1" w:styleId="Style38">
    <w:name w:val="Style38"/>
    <w:basedOn w:val="a3"/>
    <w:rsid w:val="00B5541A"/>
    <w:pPr>
      <w:widowControl w:val="0"/>
      <w:autoSpaceDE w:val="0"/>
      <w:autoSpaceDN w:val="0"/>
      <w:adjustRightInd w:val="0"/>
      <w:spacing w:line="278" w:lineRule="exact"/>
    </w:pPr>
  </w:style>
  <w:style w:type="paragraph" w:customStyle="1" w:styleId="Iniiaiieoaenonionooiii2">
    <w:name w:val="Iniiaiie oaeno n ionooiii 2"/>
    <w:basedOn w:val="a3"/>
    <w:rsid w:val="00B5541A"/>
    <w:pPr>
      <w:widowControl w:val="0"/>
      <w:suppressAutoHyphens/>
      <w:ind w:firstLine="720"/>
      <w:jc w:val="both"/>
    </w:pPr>
    <w:rPr>
      <w:rFonts w:eastAsia="Arial"/>
      <w:color w:val="000000"/>
      <w:szCs w:val="20"/>
      <w:lang w:eastAsia="ar-SA"/>
    </w:rPr>
  </w:style>
  <w:style w:type="paragraph" w:customStyle="1" w:styleId="127">
    <w:name w:val="127 см"/>
    <w:basedOn w:val="a3"/>
    <w:rsid w:val="00B5541A"/>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B5541A"/>
    <w:pPr>
      <w:numPr>
        <w:numId w:val="1"/>
      </w:numPr>
    </w:pPr>
  </w:style>
  <w:style w:type="table" w:customStyle="1" w:styleId="1ff0">
    <w:name w:val="Сетка таблицы1"/>
    <w:basedOn w:val="a5"/>
    <w:next w:val="ac"/>
    <w:uiPriority w:val="59"/>
    <w:rsid w:val="00B554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B5541A"/>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B5541A"/>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B5541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B5541A"/>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B5541A"/>
    <w:rPr>
      <w:b/>
      <w:bCs/>
      <w:sz w:val="28"/>
      <w:szCs w:val="28"/>
      <w:shd w:val="clear" w:color="auto" w:fill="FFFFFF"/>
    </w:rPr>
  </w:style>
  <w:style w:type="paragraph" w:customStyle="1" w:styleId="2ff">
    <w:name w:val="Заголовок №2"/>
    <w:basedOn w:val="a3"/>
    <w:link w:val="2fe"/>
    <w:rsid w:val="00B5541A"/>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B5541A"/>
    <w:rPr>
      <w:rFonts w:ascii="Calibri" w:eastAsia="Times New Roman" w:hAnsi="Calibri" w:cs="Times New Roman"/>
      <w:lang w:eastAsia="ru-RU"/>
    </w:rPr>
  </w:style>
  <w:style w:type="character" w:customStyle="1" w:styleId="3c">
    <w:name w:val="Основной текст (3)_"/>
    <w:link w:val="3d"/>
    <w:rsid w:val="00B5541A"/>
    <w:rPr>
      <w:rFonts w:ascii="Arial" w:eastAsia="Arial" w:hAnsi="Arial" w:cs="Arial"/>
      <w:sz w:val="32"/>
      <w:szCs w:val="32"/>
      <w:shd w:val="clear" w:color="auto" w:fill="FFFFFF"/>
    </w:rPr>
  </w:style>
  <w:style w:type="paragraph" w:customStyle="1" w:styleId="3d">
    <w:name w:val="Основной текст (3)"/>
    <w:basedOn w:val="a3"/>
    <w:link w:val="3c"/>
    <w:rsid w:val="00B5541A"/>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B5541A"/>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B5541A"/>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B5541A"/>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B5541A"/>
    <w:rPr>
      <w:b/>
      <w:bCs/>
      <w:spacing w:val="10"/>
      <w:shd w:val="clear" w:color="auto" w:fill="FFFFFF"/>
    </w:rPr>
  </w:style>
  <w:style w:type="character" w:customStyle="1" w:styleId="122">
    <w:name w:val="Заголовок №1 (2)"/>
    <w:uiPriority w:val="99"/>
    <w:rsid w:val="00B5541A"/>
  </w:style>
  <w:style w:type="paragraph" w:customStyle="1" w:styleId="121">
    <w:name w:val="Заголовок №1 (2)1"/>
    <w:basedOn w:val="a3"/>
    <w:link w:val="120"/>
    <w:uiPriority w:val="99"/>
    <w:rsid w:val="00B5541A"/>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B5541A"/>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B5541A"/>
    <w:pPr>
      <w:shd w:val="clear" w:color="auto" w:fill="FFFFFF"/>
      <w:spacing w:line="226" w:lineRule="exact"/>
    </w:pPr>
    <w:rPr>
      <w:sz w:val="21"/>
      <w:szCs w:val="21"/>
    </w:rPr>
  </w:style>
  <w:style w:type="paragraph" w:customStyle="1" w:styleId="afffffff0">
    <w:name w:val="ТабличныйТекст"/>
    <w:basedOn w:val="a3"/>
    <w:rsid w:val="00B5541A"/>
    <w:pPr>
      <w:jc w:val="both"/>
    </w:pPr>
    <w:rPr>
      <w:sz w:val="20"/>
      <w:szCs w:val="20"/>
      <w:lang w:eastAsia="en-US"/>
    </w:rPr>
  </w:style>
  <w:style w:type="character" w:customStyle="1" w:styleId="HTML1">
    <w:name w:val="Стандартный HTML Знак1"/>
    <w:uiPriority w:val="99"/>
    <w:semiHidden/>
    <w:rsid w:val="00B5541A"/>
    <w:rPr>
      <w:rFonts w:ascii="Consolas" w:hAnsi="Consolas"/>
      <w:sz w:val="20"/>
      <w:szCs w:val="20"/>
    </w:rPr>
  </w:style>
  <w:style w:type="character" w:customStyle="1" w:styleId="1ff1">
    <w:name w:val="Название Знак1"/>
    <w:uiPriority w:val="10"/>
    <w:rsid w:val="00B5541A"/>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B5541A"/>
  </w:style>
  <w:style w:type="character" w:customStyle="1" w:styleId="1ff3">
    <w:name w:val="Подзаголовок Знак1"/>
    <w:uiPriority w:val="11"/>
    <w:rsid w:val="00B5541A"/>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B5541A"/>
  </w:style>
  <w:style w:type="character" w:customStyle="1" w:styleId="311">
    <w:name w:val="Основной текст 3 Знак1"/>
    <w:uiPriority w:val="99"/>
    <w:semiHidden/>
    <w:rsid w:val="00B5541A"/>
    <w:rPr>
      <w:sz w:val="16"/>
      <w:szCs w:val="16"/>
    </w:rPr>
  </w:style>
  <w:style w:type="character" w:customStyle="1" w:styleId="213">
    <w:name w:val="Основной текст с отступом 2 Знак1"/>
    <w:uiPriority w:val="99"/>
    <w:semiHidden/>
    <w:rsid w:val="00B5541A"/>
  </w:style>
  <w:style w:type="character" w:customStyle="1" w:styleId="312">
    <w:name w:val="Основной текст с отступом 3 Знак1"/>
    <w:uiPriority w:val="99"/>
    <w:semiHidden/>
    <w:rsid w:val="00B5541A"/>
    <w:rPr>
      <w:sz w:val="16"/>
      <w:szCs w:val="16"/>
    </w:rPr>
  </w:style>
  <w:style w:type="character" w:customStyle="1" w:styleId="1ff4">
    <w:name w:val="Схема документа Знак1"/>
    <w:uiPriority w:val="99"/>
    <w:semiHidden/>
    <w:rsid w:val="00B5541A"/>
    <w:rPr>
      <w:rFonts w:ascii="Tahoma" w:hAnsi="Tahoma" w:cs="Tahoma"/>
      <w:sz w:val="16"/>
      <w:szCs w:val="16"/>
    </w:rPr>
  </w:style>
  <w:style w:type="paragraph" w:customStyle="1" w:styleId="FR1">
    <w:name w:val="FR1"/>
    <w:semiHidden/>
    <w:rsid w:val="00B5541A"/>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B5541A"/>
    <w:rPr>
      <w:rFonts w:ascii="Arial" w:eastAsia="Calibri" w:hAnsi="Arial" w:cs="Arial"/>
      <w:b/>
      <w:bCs/>
      <w:szCs w:val="28"/>
    </w:rPr>
  </w:style>
  <w:style w:type="paragraph" w:customStyle="1" w:styleId="zag0">
    <w:name w:val="zag"/>
    <w:link w:val="zag"/>
    <w:semiHidden/>
    <w:rsid w:val="00B5541A"/>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B5541A"/>
    <w:rPr>
      <w:rFonts w:ascii="Arial" w:eastAsia="Calibri" w:hAnsi="Arial" w:cs="Arial"/>
      <w:szCs w:val="28"/>
    </w:rPr>
  </w:style>
  <w:style w:type="paragraph" w:customStyle="1" w:styleId="text0">
    <w:name w:val="text"/>
    <w:link w:val="text"/>
    <w:semiHidden/>
    <w:rsid w:val="00B5541A"/>
    <w:pPr>
      <w:spacing w:after="0" w:line="240" w:lineRule="auto"/>
      <w:ind w:firstLine="720"/>
      <w:jc w:val="both"/>
    </w:pPr>
    <w:rPr>
      <w:rFonts w:ascii="Arial" w:eastAsia="Calibri" w:hAnsi="Arial" w:cs="Arial"/>
      <w:szCs w:val="28"/>
    </w:rPr>
  </w:style>
  <w:style w:type="character" w:customStyle="1" w:styleId="FontStyle614">
    <w:name w:val="Font Style614"/>
    <w:rsid w:val="00B5541A"/>
    <w:rPr>
      <w:rFonts w:ascii="Times New Roman" w:hAnsi="Times New Roman" w:cs="Times New Roman" w:hint="default"/>
      <w:b/>
      <w:bCs/>
      <w:color w:val="000000"/>
      <w:sz w:val="22"/>
      <w:szCs w:val="22"/>
    </w:rPr>
  </w:style>
  <w:style w:type="character" w:customStyle="1" w:styleId="FontStyle100">
    <w:name w:val="Font Style100"/>
    <w:rsid w:val="00B5541A"/>
    <w:rPr>
      <w:rFonts w:ascii="Times New Roman" w:hAnsi="Times New Roman" w:cs="Times New Roman" w:hint="default"/>
      <w:b/>
      <w:bCs w:val="0"/>
      <w:color w:val="000000"/>
      <w:sz w:val="34"/>
    </w:rPr>
  </w:style>
  <w:style w:type="character" w:customStyle="1" w:styleId="FontStyle615">
    <w:name w:val="Font Style615"/>
    <w:rsid w:val="00B5541A"/>
    <w:rPr>
      <w:rFonts w:ascii="Times New Roman" w:hAnsi="Times New Roman" w:cs="Times New Roman" w:hint="default"/>
      <w:color w:val="000000"/>
      <w:sz w:val="22"/>
      <w:szCs w:val="22"/>
    </w:rPr>
  </w:style>
  <w:style w:type="character" w:customStyle="1" w:styleId="FontStyle612">
    <w:name w:val="Font Style612"/>
    <w:rsid w:val="00B5541A"/>
    <w:rPr>
      <w:rFonts w:ascii="Times New Roman" w:hAnsi="Times New Roman" w:cs="Times New Roman" w:hint="default"/>
      <w:color w:val="000000"/>
      <w:sz w:val="18"/>
      <w:szCs w:val="18"/>
    </w:rPr>
  </w:style>
  <w:style w:type="character" w:customStyle="1" w:styleId="FontStyle554">
    <w:name w:val="Font Style554"/>
    <w:rsid w:val="00B5541A"/>
    <w:rPr>
      <w:rFonts w:ascii="Times New Roman" w:hAnsi="Times New Roman" w:cs="Times New Roman" w:hint="default"/>
      <w:b/>
      <w:bCs w:val="0"/>
      <w:color w:val="000000"/>
      <w:sz w:val="32"/>
    </w:rPr>
  </w:style>
  <w:style w:type="character" w:customStyle="1" w:styleId="FontStyle553">
    <w:name w:val="Font Style553"/>
    <w:rsid w:val="00B5541A"/>
    <w:rPr>
      <w:rFonts w:ascii="Times New Roman" w:hAnsi="Times New Roman" w:cs="Times New Roman" w:hint="default"/>
      <w:b/>
      <w:bCs w:val="0"/>
      <w:color w:val="000000"/>
      <w:spacing w:val="-10"/>
      <w:sz w:val="54"/>
    </w:rPr>
  </w:style>
  <w:style w:type="character" w:customStyle="1" w:styleId="FontStyle567">
    <w:name w:val="Font Style567"/>
    <w:rsid w:val="00B5541A"/>
    <w:rPr>
      <w:rFonts w:ascii="Times New Roman" w:hAnsi="Times New Roman" w:cs="Times New Roman" w:hint="default"/>
      <w:b/>
      <w:bCs w:val="0"/>
      <w:color w:val="000000"/>
      <w:sz w:val="26"/>
    </w:rPr>
  </w:style>
  <w:style w:type="character" w:customStyle="1" w:styleId="FontStyle555">
    <w:name w:val="Font Style555"/>
    <w:rsid w:val="00B5541A"/>
    <w:rPr>
      <w:rFonts w:ascii="Times New Roman" w:hAnsi="Times New Roman" w:cs="Times New Roman" w:hint="default"/>
      <w:b/>
      <w:bCs w:val="0"/>
      <w:i/>
      <w:iCs w:val="0"/>
      <w:color w:val="000000"/>
      <w:sz w:val="22"/>
    </w:rPr>
  </w:style>
  <w:style w:type="character" w:customStyle="1" w:styleId="FontStyle611">
    <w:name w:val="Font Style611"/>
    <w:rsid w:val="00B5541A"/>
    <w:rPr>
      <w:rFonts w:ascii="Times New Roman" w:hAnsi="Times New Roman" w:cs="Times New Roman" w:hint="default"/>
      <w:color w:val="000000"/>
      <w:sz w:val="24"/>
    </w:rPr>
  </w:style>
  <w:style w:type="character" w:customStyle="1" w:styleId="FontStyle616">
    <w:name w:val="Font Style616"/>
    <w:rsid w:val="00B5541A"/>
    <w:rPr>
      <w:rFonts w:ascii="Times New Roman" w:hAnsi="Times New Roman" w:cs="Times New Roman" w:hint="default"/>
      <w:color w:val="000000"/>
      <w:sz w:val="18"/>
    </w:rPr>
  </w:style>
  <w:style w:type="character" w:customStyle="1" w:styleId="FontStyle613">
    <w:name w:val="Font Style613"/>
    <w:rsid w:val="00B5541A"/>
    <w:rPr>
      <w:rFonts w:ascii="Times New Roman" w:hAnsi="Times New Roman" w:cs="Times New Roman" w:hint="default"/>
      <w:b/>
      <w:bCs w:val="0"/>
      <w:color w:val="000000"/>
      <w:sz w:val="16"/>
    </w:rPr>
  </w:style>
  <w:style w:type="character" w:customStyle="1" w:styleId="FontStyle643">
    <w:name w:val="Font Style643"/>
    <w:rsid w:val="00B5541A"/>
    <w:rPr>
      <w:rFonts w:ascii="Times New Roman" w:hAnsi="Times New Roman" w:cs="Times New Roman" w:hint="default"/>
      <w:color w:val="000000"/>
      <w:sz w:val="26"/>
    </w:rPr>
  </w:style>
  <w:style w:type="table" w:styleId="-1">
    <w:name w:val="Table Web 1"/>
    <w:basedOn w:val="a5"/>
    <w:rsid w:val="00B554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B554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B5541A"/>
    <w:pPr>
      <w:spacing w:before="100" w:beforeAutospacing="1" w:after="100" w:afterAutospacing="1"/>
    </w:pPr>
  </w:style>
  <w:style w:type="paragraph" w:customStyle="1" w:styleId="S13">
    <w:name w:val="S_Обычный + 13 пт"/>
    <w:basedOn w:val="a3"/>
    <w:uiPriority w:val="99"/>
    <w:rsid w:val="00B5541A"/>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B5541A"/>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B5541A"/>
    <w:pPr>
      <w:spacing w:after="160" w:line="240" w:lineRule="exact"/>
    </w:pPr>
    <w:rPr>
      <w:rFonts w:ascii="Verdana" w:hAnsi="Verdana"/>
      <w:sz w:val="20"/>
      <w:szCs w:val="20"/>
      <w:lang w:val="en-US" w:eastAsia="en-US"/>
    </w:rPr>
  </w:style>
  <w:style w:type="character" w:customStyle="1" w:styleId="45">
    <w:name w:val="Основной текст (4)_"/>
    <w:rsid w:val="00B5541A"/>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B5541A"/>
    <w:rPr>
      <w:b/>
      <w:bCs/>
      <w:color w:val="000000"/>
      <w:sz w:val="18"/>
      <w:szCs w:val="18"/>
      <w:u w:val="single"/>
      <w:shd w:val="clear" w:color="auto" w:fill="FFFFFF"/>
      <w:lang w:bidi="ru-RU"/>
    </w:rPr>
  </w:style>
  <w:style w:type="character" w:customStyle="1" w:styleId="54">
    <w:name w:val="Основной текст (5)_"/>
    <w:link w:val="55"/>
    <w:rsid w:val="00B5541A"/>
    <w:rPr>
      <w:b/>
      <w:bCs/>
      <w:sz w:val="28"/>
      <w:szCs w:val="28"/>
      <w:shd w:val="clear" w:color="auto" w:fill="FFFFFF"/>
    </w:rPr>
  </w:style>
  <w:style w:type="character" w:customStyle="1" w:styleId="29pt">
    <w:name w:val="Основной текст (2) + 9 pt;Полужирный"/>
    <w:rsid w:val="00B5541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B5541A"/>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B5541A"/>
    <w:rPr>
      <w:shd w:val="clear" w:color="auto" w:fill="FFFFFF"/>
    </w:rPr>
  </w:style>
  <w:style w:type="paragraph" w:customStyle="1" w:styleId="55">
    <w:name w:val="Основной текст (5)"/>
    <w:basedOn w:val="a3"/>
    <w:link w:val="54"/>
    <w:rsid w:val="00B5541A"/>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B5541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B5541A"/>
    <w:rPr>
      <w:color w:val="000000"/>
      <w:spacing w:val="4"/>
      <w:w w:val="100"/>
      <w:position w:val="0"/>
      <w:sz w:val="25"/>
      <w:szCs w:val="25"/>
      <w:vertAlign w:val="baseline"/>
      <w:lang w:bidi="ar-SA"/>
    </w:rPr>
  </w:style>
  <w:style w:type="paragraph" w:customStyle="1" w:styleId="p8">
    <w:name w:val="p8"/>
    <w:basedOn w:val="a3"/>
    <w:uiPriority w:val="99"/>
    <w:rsid w:val="00B5541A"/>
    <w:pPr>
      <w:spacing w:before="100" w:beforeAutospacing="1" w:after="100" w:afterAutospacing="1"/>
    </w:pPr>
  </w:style>
  <w:style w:type="paragraph" w:customStyle="1" w:styleId="p9">
    <w:name w:val="p9"/>
    <w:basedOn w:val="a3"/>
    <w:uiPriority w:val="99"/>
    <w:rsid w:val="00B5541A"/>
    <w:pPr>
      <w:spacing w:before="100" w:beforeAutospacing="1" w:after="100" w:afterAutospacing="1"/>
    </w:pPr>
  </w:style>
  <w:style w:type="character" w:customStyle="1" w:styleId="s6">
    <w:name w:val="s6"/>
    <w:rsid w:val="00B5541A"/>
  </w:style>
  <w:style w:type="character" w:customStyle="1" w:styleId="s7">
    <w:name w:val="s7"/>
    <w:rsid w:val="00B5541A"/>
  </w:style>
  <w:style w:type="character" w:customStyle="1" w:styleId="s9">
    <w:name w:val="s9"/>
    <w:rsid w:val="00B5541A"/>
  </w:style>
  <w:style w:type="paragraph" w:customStyle="1" w:styleId="p12">
    <w:name w:val="p12"/>
    <w:basedOn w:val="a3"/>
    <w:uiPriority w:val="99"/>
    <w:rsid w:val="00B5541A"/>
    <w:pPr>
      <w:spacing w:before="100" w:beforeAutospacing="1" w:after="100" w:afterAutospacing="1"/>
    </w:pPr>
  </w:style>
  <w:style w:type="character" w:customStyle="1" w:styleId="s5">
    <w:name w:val="s5"/>
    <w:rsid w:val="00B5541A"/>
  </w:style>
  <w:style w:type="character" w:customStyle="1" w:styleId="s10">
    <w:name w:val="s10"/>
    <w:rsid w:val="00B5541A"/>
  </w:style>
  <w:style w:type="character" w:customStyle="1" w:styleId="131">
    <w:name w:val="Стиль 13 пт"/>
    <w:semiHidden/>
    <w:rsid w:val="00B5541A"/>
    <w:rPr>
      <w:rFonts w:ascii="Times New Roman" w:hAnsi="Times New Roman"/>
      <w:sz w:val="26"/>
    </w:rPr>
  </w:style>
  <w:style w:type="paragraph" w:customStyle="1" w:styleId="s37">
    <w:name w:val="s_37"/>
    <w:basedOn w:val="a3"/>
    <w:rsid w:val="00B5541A"/>
    <w:pPr>
      <w:spacing w:before="100" w:beforeAutospacing="1" w:after="100" w:afterAutospacing="1"/>
    </w:pPr>
  </w:style>
  <w:style w:type="character" w:customStyle="1" w:styleId="affffa">
    <w:name w:val="Таблица Знак"/>
    <w:link w:val="affff9"/>
    <w:rsid w:val="00B5541A"/>
    <w:rPr>
      <w:rFonts w:ascii="Times New Roman" w:eastAsia="Calibri" w:hAnsi="Times New Roman" w:cs="Times New Roman"/>
      <w:b/>
      <w:sz w:val="24"/>
      <w:lang w:eastAsia="ar-SA"/>
    </w:rPr>
  </w:style>
  <w:style w:type="paragraph" w:customStyle="1" w:styleId="cont">
    <w:name w:val="cont"/>
    <w:basedOn w:val="a3"/>
    <w:rsid w:val="00B5541A"/>
    <w:pPr>
      <w:spacing w:before="100" w:beforeAutospacing="1" w:after="100" w:afterAutospacing="1"/>
    </w:pPr>
  </w:style>
  <w:style w:type="paragraph" w:styleId="56">
    <w:name w:val="toc 5"/>
    <w:basedOn w:val="a3"/>
    <w:next w:val="a3"/>
    <w:autoRedefine/>
    <w:rsid w:val="00B5541A"/>
    <w:pPr>
      <w:ind w:left="960"/>
    </w:pPr>
    <w:rPr>
      <w:sz w:val="18"/>
      <w:szCs w:val="18"/>
    </w:rPr>
  </w:style>
  <w:style w:type="paragraph" w:styleId="67">
    <w:name w:val="toc 6"/>
    <w:basedOn w:val="a3"/>
    <w:next w:val="a3"/>
    <w:autoRedefine/>
    <w:rsid w:val="00B5541A"/>
    <w:pPr>
      <w:ind w:left="1200"/>
    </w:pPr>
    <w:rPr>
      <w:sz w:val="18"/>
      <w:szCs w:val="18"/>
    </w:rPr>
  </w:style>
  <w:style w:type="paragraph" w:styleId="73">
    <w:name w:val="toc 7"/>
    <w:basedOn w:val="a3"/>
    <w:next w:val="a3"/>
    <w:autoRedefine/>
    <w:rsid w:val="00B5541A"/>
    <w:pPr>
      <w:ind w:left="1440"/>
    </w:pPr>
    <w:rPr>
      <w:sz w:val="18"/>
      <w:szCs w:val="18"/>
    </w:rPr>
  </w:style>
  <w:style w:type="paragraph" w:styleId="83">
    <w:name w:val="toc 8"/>
    <w:basedOn w:val="a3"/>
    <w:next w:val="a3"/>
    <w:autoRedefine/>
    <w:rsid w:val="00B5541A"/>
    <w:pPr>
      <w:ind w:left="1680"/>
    </w:pPr>
    <w:rPr>
      <w:sz w:val="18"/>
      <w:szCs w:val="18"/>
    </w:rPr>
  </w:style>
  <w:style w:type="paragraph" w:styleId="92">
    <w:name w:val="toc 9"/>
    <w:basedOn w:val="a3"/>
    <w:next w:val="a3"/>
    <w:autoRedefine/>
    <w:rsid w:val="00B5541A"/>
    <w:pPr>
      <w:ind w:left="1920"/>
    </w:pPr>
    <w:rPr>
      <w:sz w:val="18"/>
      <w:szCs w:val="18"/>
    </w:rPr>
  </w:style>
  <w:style w:type="paragraph" w:customStyle="1" w:styleId="afffffff1">
    <w:name w:val="Внутренний адрес"/>
    <w:basedOn w:val="a3"/>
    <w:rsid w:val="00B5541A"/>
    <w:pPr>
      <w:autoSpaceDE w:val="0"/>
      <w:autoSpaceDN w:val="0"/>
    </w:pPr>
    <w:rPr>
      <w:sz w:val="20"/>
    </w:rPr>
  </w:style>
  <w:style w:type="paragraph" w:customStyle="1" w:styleId="afffffff2">
    <w:name w:val="Нормальный"/>
    <w:rsid w:val="00B5541A"/>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B5541A"/>
    <w:rPr>
      <w:rFonts w:ascii="Arial" w:eastAsia="Times New Roman" w:hAnsi="Arial" w:cs="Times New Roman"/>
      <w:b/>
      <w:lang w:eastAsia="ru-RU"/>
    </w:rPr>
  </w:style>
  <w:style w:type="paragraph" w:customStyle="1" w:styleId="BodyText2">
    <w:name w:val="Body Text 2"/>
    <w:basedOn w:val="a3"/>
    <w:rsid w:val="00B5541A"/>
    <w:pPr>
      <w:jc w:val="both"/>
    </w:pPr>
    <w:rPr>
      <w:szCs w:val="20"/>
    </w:rPr>
  </w:style>
  <w:style w:type="paragraph" w:customStyle="1" w:styleId="Normal1">
    <w:name w:val="Normal1"/>
    <w:rsid w:val="00B5541A"/>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B5541A"/>
    <w:rPr>
      <w:shd w:val="clear" w:color="auto" w:fill="FFFFFF"/>
    </w:rPr>
  </w:style>
  <w:style w:type="character" w:customStyle="1" w:styleId="93">
    <w:name w:val="Основной текст (9)"/>
    <w:link w:val="910"/>
    <w:rsid w:val="00B5541A"/>
    <w:rPr>
      <w:sz w:val="28"/>
      <w:szCs w:val="28"/>
      <w:shd w:val="clear" w:color="auto" w:fill="FFFFFF"/>
    </w:rPr>
  </w:style>
  <w:style w:type="character" w:customStyle="1" w:styleId="74">
    <w:name w:val="Основной текст (7)"/>
    <w:link w:val="710"/>
    <w:rsid w:val="00B5541A"/>
    <w:rPr>
      <w:sz w:val="28"/>
      <w:szCs w:val="28"/>
      <w:shd w:val="clear" w:color="auto" w:fill="FFFFFF"/>
    </w:rPr>
  </w:style>
  <w:style w:type="character" w:customStyle="1" w:styleId="113">
    <w:name w:val="Основной текст (11)"/>
    <w:link w:val="1110"/>
    <w:rsid w:val="00B5541A"/>
    <w:rPr>
      <w:noProof/>
      <w:sz w:val="8"/>
      <w:szCs w:val="8"/>
      <w:shd w:val="clear" w:color="auto" w:fill="FFFFFF"/>
    </w:rPr>
  </w:style>
  <w:style w:type="character" w:customStyle="1" w:styleId="123">
    <w:name w:val="Основной текст (12)"/>
    <w:link w:val="1210"/>
    <w:rsid w:val="00B5541A"/>
    <w:rPr>
      <w:sz w:val="28"/>
      <w:szCs w:val="28"/>
      <w:shd w:val="clear" w:color="auto" w:fill="FFFFFF"/>
    </w:rPr>
  </w:style>
  <w:style w:type="character" w:customStyle="1" w:styleId="100">
    <w:name w:val="Основной текст (10)"/>
    <w:link w:val="101"/>
    <w:rsid w:val="00B5541A"/>
    <w:rPr>
      <w:rFonts w:ascii="Palatino Linotype" w:hAnsi="Palatino Linotype"/>
      <w:b/>
      <w:bCs/>
      <w:sz w:val="18"/>
      <w:szCs w:val="18"/>
      <w:shd w:val="clear" w:color="auto" w:fill="FFFFFF"/>
    </w:rPr>
  </w:style>
  <w:style w:type="paragraph" w:customStyle="1" w:styleId="1ff5">
    <w:name w:val="Подпись к таблице1"/>
    <w:basedOn w:val="a3"/>
    <w:rsid w:val="00B5541A"/>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B5541A"/>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B5541A"/>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B5541A"/>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B5541A"/>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B5541A"/>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B5541A"/>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B5541A"/>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B5541A"/>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B5541A"/>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B5541A"/>
    <w:pPr>
      <w:shd w:val="clear" w:color="auto" w:fill="FFFFFF"/>
      <w:spacing w:line="240" w:lineRule="atLeast"/>
    </w:pPr>
    <w:rPr>
      <w:b/>
      <w:bCs/>
      <w:sz w:val="18"/>
      <w:szCs w:val="18"/>
      <w:lang w:val="x-none" w:eastAsia="x-none"/>
    </w:rPr>
  </w:style>
  <w:style w:type="character" w:customStyle="1" w:styleId="b-share">
    <w:name w:val="b-share"/>
    <w:rsid w:val="00B5541A"/>
  </w:style>
  <w:style w:type="paragraph" w:customStyle="1" w:styleId="msonormalbullet2gif">
    <w:name w:val="msonormalbullet2.gif"/>
    <w:basedOn w:val="a3"/>
    <w:rsid w:val="00B5541A"/>
    <w:pPr>
      <w:spacing w:before="96" w:after="120" w:line="360" w:lineRule="atLeast"/>
    </w:pPr>
  </w:style>
  <w:style w:type="character" w:customStyle="1" w:styleId="2fb">
    <w:name w:val="Стиль2 Знак"/>
    <w:link w:val="2"/>
    <w:locked/>
    <w:rsid w:val="00B5541A"/>
    <w:rPr>
      <w:rFonts w:ascii="Times New Roman" w:eastAsia="Times New Roman" w:hAnsi="Times New Roman" w:cs="Times New Roman"/>
      <w:sz w:val="28"/>
      <w:szCs w:val="20"/>
      <w:lang w:eastAsia="ru-RU"/>
    </w:rPr>
  </w:style>
  <w:style w:type="character" w:customStyle="1" w:styleId="phone">
    <w:name w:val="phone"/>
    <w:rsid w:val="00B5541A"/>
  </w:style>
  <w:style w:type="paragraph" w:customStyle="1" w:styleId="CharChar1">
    <w:name w:val="Char Char1 Знак Знак Знак Знак Знак Знак"/>
    <w:basedOn w:val="a3"/>
    <w:rsid w:val="00B5541A"/>
    <w:rPr>
      <w:rFonts w:ascii="Verdana" w:hAnsi="Verdana" w:cs="Verdana"/>
      <w:sz w:val="20"/>
      <w:szCs w:val="20"/>
      <w:lang w:val="en-US" w:eastAsia="en-US"/>
    </w:rPr>
  </w:style>
  <w:style w:type="character" w:customStyle="1" w:styleId="ListParagraphChar">
    <w:name w:val="List Paragraph Char"/>
    <w:link w:val="ListParagraph"/>
    <w:locked/>
    <w:rsid w:val="00B5541A"/>
    <w:rPr>
      <w:rFonts w:ascii="Calibri" w:eastAsia="Times New Roman" w:hAnsi="Calibri" w:cs="Calibri"/>
    </w:rPr>
  </w:style>
  <w:style w:type="character" w:customStyle="1" w:styleId="ft">
    <w:name w:val="ft"/>
    <w:rsid w:val="00B5541A"/>
  </w:style>
  <w:style w:type="paragraph" w:customStyle="1" w:styleId="printj">
    <w:name w:val="printj"/>
    <w:basedOn w:val="a3"/>
    <w:rsid w:val="00B5541A"/>
    <w:pPr>
      <w:spacing w:before="100" w:beforeAutospacing="1" w:after="100" w:afterAutospacing="1"/>
    </w:pPr>
  </w:style>
  <w:style w:type="table" w:customStyle="1" w:styleId="1ff6">
    <w:name w:val="Сетка таблицы светлая1"/>
    <w:basedOn w:val="a5"/>
    <w:uiPriority w:val="40"/>
    <w:rsid w:val="00B5541A"/>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B5541A"/>
    <w:pPr>
      <w:ind w:left="240" w:hanging="240"/>
    </w:pPr>
  </w:style>
  <w:style w:type="paragraph" w:customStyle="1" w:styleId="140">
    <w:name w:val="14"/>
    <w:basedOn w:val="a3"/>
    <w:rsid w:val="00B5541A"/>
    <w:pPr>
      <w:spacing w:before="100" w:beforeAutospacing="1" w:after="100" w:afterAutospacing="1"/>
    </w:pPr>
  </w:style>
  <w:style w:type="paragraph" w:customStyle="1" w:styleId="iauiue">
    <w:name w:val="iauiue"/>
    <w:basedOn w:val="a3"/>
    <w:rsid w:val="00B5541A"/>
    <w:pPr>
      <w:spacing w:before="100" w:beforeAutospacing="1" w:after="100" w:afterAutospacing="1"/>
    </w:pPr>
  </w:style>
  <w:style w:type="paragraph" w:customStyle="1" w:styleId="report0">
    <w:name w:val="report0"/>
    <w:basedOn w:val="a3"/>
    <w:rsid w:val="00B5541A"/>
    <w:pPr>
      <w:spacing w:before="100" w:beforeAutospacing="1" w:after="100" w:afterAutospacing="1"/>
    </w:pPr>
  </w:style>
  <w:style w:type="paragraph" w:customStyle="1" w:styleId="consplusnormal1">
    <w:name w:val="consplusnormal"/>
    <w:basedOn w:val="a3"/>
    <w:rsid w:val="00B5541A"/>
    <w:pPr>
      <w:spacing w:before="100" w:beforeAutospacing="1" w:after="100" w:afterAutospacing="1"/>
    </w:pPr>
  </w:style>
  <w:style w:type="paragraph" w:customStyle="1" w:styleId="report">
    <w:name w:val="report"/>
    <w:basedOn w:val="a3"/>
    <w:rsid w:val="00B5541A"/>
    <w:pPr>
      <w:spacing w:before="100" w:beforeAutospacing="1" w:after="100" w:afterAutospacing="1"/>
    </w:pPr>
    <w:rPr>
      <w:rFonts w:eastAsia="Calibri"/>
    </w:rPr>
  </w:style>
  <w:style w:type="paragraph" w:customStyle="1" w:styleId="afffffff4">
    <w:name w:val="для таблиц"/>
    <w:basedOn w:val="a3"/>
    <w:rsid w:val="00B5541A"/>
    <w:pPr>
      <w:jc w:val="both"/>
    </w:pPr>
    <w:rPr>
      <w:szCs w:val="20"/>
      <w:lang w:eastAsia="ar-SA"/>
    </w:rPr>
  </w:style>
  <w:style w:type="paragraph" w:customStyle="1" w:styleId="1KGK9">
    <w:name w:val="1KG=K9"/>
    <w:rsid w:val="00B5541A"/>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B5541A"/>
  </w:style>
  <w:style w:type="table" w:styleId="-2">
    <w:name w:val="Light Shading Accent 2"/>
    <w:basedOn w:val="a5"/>
    <w:uiPriority w:val="60"/>
    <w:rsid w:val="00B5541A"/>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B5541A"/>
  </w:style>
  <w:style w:type="character" w:styleId="afffffff5">
    <w:name w:val="Subtle Emphasis"/>
    <w:uiPriority w:val="19"/>
    <w:qFormat/>
    <w:rsid w:val="00B5541A"/>
    <w:rPr>
      <w:i/>
      <w:iCs/>
      <w:color w:val="404040"/>
    </w:rPr>
  </w:style>
  <w:style w:type="paragraph" w:customStyle="1" w:styleId="Heading3">
    <w:name w:val="Heading 3"/>
    <w:basedOn w:val="a3"/>
    <w:next w:val="aff3"/>
    <w:qFormat/>
    <w:rsid w:val="00B5541A"/>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B5541A"/>
    <w:rPr>
      <w:color w:val="000080"/>
      <w:u w:val="single"/>
    </w:rPr>
  </w:style>
  <w:style w:type="character" w:customStyle="1" w:styleId="fill">
    <w:name w:val="fill"/>
    <w:rsid w:val="00B5541A"/>
    <w:rPr>
      <w:b/>
      <w:bCs/>
      <w:i/>
      <w:iCs/>
      <w:color w:val="FF0000"/>
    </w:rPr>
  </w:style>
  <w:style w:type="paragraph" w:customStyle="1" w:styleId="s11">
    <w:name w:val="s_1"/>
    <w:basedOn w:val="a3"/>
    <w:rsid w:val="00B5541A"/>
    <w:pPr>
      <w:spacing w:before="100" w:beforeAutospacing="1" w:after="100" w:afterAutospacing="1"/>
    </w:pPr>
  </w:style>
  <w:style w:type="paragraph" w:customStyle="1" w:styleId="s30">
    <w:name w:val="s_3"/>
    <w:basedOn w:val="a3"/>
    <w:rsid w:val="00B5541A"/>
    <w:pPr>
      <w:spacing w:before="100" w:beforeAutospacing="1" w:after="100" w:afterAutospacing="1"/>
    </w:pPr>
  </w:style>
  <w:style w:type="character" w:customStyle="1" w:styleId="s100">
    <w:name w:val="s_10"/>
    <w:rsid w:val="00B5541A"/>
  </w:style>
  <w:style w:type="paragraph" w:customStyle="1" w:styleId="57">
    <w:name w:val="Основной текст5"/>
    <w:basedOn w:val="a3"/>
    <w:rsid w:val="00B5541A"/>
    <w:pPr>
      <w:widowControl w:val="0"/>
      <w:shd w:val="clear" w:color="auto" w:fill="FFFFFF"/>
      <w:spacing w:before="300" w:after="300" w:line="0" w:lineRule="atLeast"/>
      <w:jc w:val="both"/>
    </w:pPr>
    <w:rPr>
      <w:rFonts w:ascii="Calibri" w:eastAsia="Calibri" w:hAnsi="Calibri"/>
      <w:sz w:val="22"/>
      <w:szCs w:val="22"/>
      <w:lang w:eastAsia="en-US"/>
    </w:rPr>
  </w:style>
  <w:style w:type="character" w:customStyle="1" w:styleId="10pt">
    <w:name w:val="Основной текст + 10 pt"/>
    <w:rsid w:val="00B5541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bidi="ar-SA"/>
    </w:rPr>
  </w:style>
  <w:style w:type="character" w:customStyle="1" w:styleId="2ff2">
    <w:name w:val="Основной текст2"/>
    <w:rsid w:val="00B5541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bidi="ar-SA"/>
    </w:rPr>
  </w:style>
  <w:style w:type="character" w:customStyle="1" w:styleId="afffffff6">
    <w:name w:val="Основной текст + Полужирный"/>
    <w:rsid w:val="00B554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bidi="ar-SA"/>
    </w:rPr>
  </w:style>
  <w:style w:type="paragraph" w:customStyle="1" w:styleId="formattext">
    <w:name w:val="formattext"/>
    <w:basedOn w:val="a3"/>
    <w:rsid w:val="00B554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5753CDBD0EFDE6B75D912673DFC33556CE09FE4E7BF87B0F007585344217516C1568fAu3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C448A5C986891EDD145495EDBD150F7E4BA0695207ED7916D06C85EA11E7DAD3B4F0620C6704E17f5u6F" TargetMode="External"/><Relationship Id="rId12" Type="http://schemas.openxmlformats.org/officeDocument/2006/relationships/hyperlink" Target="http://mail.gfu.ru:85/fns_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AE2135AA0CDFE032FDC5AF3280537093C769B763CF6E9ED7AC324A0CDBBBA9F325C3AD46B56E9C6DB02C804D85BB3E648895F227C0WEI" TargetMode="External"/><Relationship Id="rId11"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webSettings" Target="webSettings.xm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settings" Target="settings.xml"/><Relationship Id="rId9" Type="http://schemas.openxmlformats.org/officeDocument/2006/relationships/hyperlink" Target="http://mail.gfu.ru:85/fns_we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22127</Words>
  <Characters>126127</Characters>
  <Application>Microsoft Office Word</Application>
  <DocSecurity>0</DocSecurity>
  <Lines>1051</Lines>
  <Paragraphs>295</Paragraphs>
  <ScaleCrop>false</ScaleCrop>
  <Company>SPecialiST RePack</Company>
  <LinksUpToDate>false</LinksUpToDate>
  <CharactersWithSpaces>147959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2020-12-18T04:16:00Z</dcterms:created>
  <dcterms:modified xsi:type="dcterms:W3CDTF">2020-12-18T04:16:00Z</dcterms:modified>
</cp:coreProperties>
</file>