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4A" w:rsidRDefault="00F81F4A" w:rsidP="00F81F4A">
      <w:pPr>
        <w:shd w:val="clear" w:color="auto" w:fill="FFFFFF"/>
        <w:autoSpaceDE w:val="0"/>
        <w:autoSpaceDN w:val="0"/>
        <w:adjustRightInd w:val="0"/>
        <w:jc w:val="both"/>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F81F4A" w:rsidRDefault="00F81F4A" w:rsidP="00F81F4A">
      <w:pPr>
        <w:jc w:val="center"/>
        <w:rPr>
          <w:b/>
        </w:rPr>
      </w:pPr>
      <w:r w:rsidRPr="00F92FA8">
        <w:rPr>
          <w:b/>
          <w:u w:val="single"/>
        </w:rPr>
        <w:t>Печатный орган администрации Тарнопольского МО</w:t>
      </w:r>
    </w:p>
    <w:p w:rsidR="00F81F4A" w:rsidRDefault="00F81F4A" w:rsidP="00F81F4A">
      <w:pPr>
        <w:rPr>
          <w:b/>
        </w:rPr>
      </w:pPr>
    </w:p>
    <w:p w:rsidR="00F81F4A" w:rsidRDefault="00F81F4A" w:rsidP="00F81F4A">
      <w:pPr>
        <w:jc w:val="center"/>
        <w:rPr>
          <w:b/>
          <w:sz w:val="28"/>
          <w:szCs w:val="28"/>
        </w:rPr>
      </w:pPr>
      <w:r>
        <w:rPr>
          <w:b/>
          <w:sz w:val="28"/>
          <w:szCs w:val="28"/>
        </w:rPr>
        <w:t>Администрация Тарнопольского муниципального образования</w:t>
      </w:r>
    </w:p>
    <w:p w:rsidR="00F81F4A" w:rsidRDefault="00F81F4A" w:rsidP="00F81F4A">
      <w:pPr>
        <w:rPr>
          <w:b/>
          <w:sz w:val="28"/>
          <w:szCs w:val="28"/>
        </w:rPr>
      </w:pPr>
      <w:r>
        <w:rPr>
          <w:b/>
          <w:sz w:val="28"/>
          <w:szCs w:val="28"/>
        </w:rPr>
        <w:t xml:space="preserve">   </w:t>
      </w:r>
    </w:p>
    <w:p w:rsidR="00F81F4A" w:rsidRDefault="00F81F4A" w:rsidP="00F81F4A">
      <w:pPr>
        <w:ind w:firstLine="426"/>
        <w:rPr>
          <w:b/>
          <w:sz w:val="28"/>
          <w:szCs w:val="28"/>
        </w:rPr>
      </w:pPr>
      <w:r>
        <w:rPr>
          <w:b/>
          <w:sz w:val="28"/>
          <w:szCs w:val="28"/>
        </w:rPr>
        <w:t xml:space="preserve">  № 8</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10.02.2020г</w:t>
      </w:r>
    </w:p>
    <w:p w:rsidR="00F81F4A" w:rsidRPr="007B6E25" w:rsidRDefault="00F81F4A" w:rsidP="00F81F4A">
      <w:pPr>
        <w:tabs>
          <w:tab w:val="left" w:pos="0"/>
        </w:tabs>
        <w:jc w:val="center"/>
        <w:rPr>
          <w:rFonts w:ascii="Arial" w:hAnsi="Arial" w:cs="Arial"/>
          <w:b/>
          <w:bCs/>
        </w:rPr>
      </w:pPr>
      <w:r>
        <w:rPr>
          <w:rFonts w:ascii="Arial" w:hAnsi="Arial" w:cs="Arial"/>
          <w:b/>
          <w:bCs/>
        </w:rPr>
        <w:t>06</w:t>
      </w:r>
      <w:r w:rsidRPr="00B61A58">
        <w:rPr>
          <w:rFonts w:ascii="Arial" w:hAnsi="Arial" w:cs="Arial"/>
          <w:b/>
          <w:bCs/>
        </w:rPr>
        <w:t>.0</w:t>
      </w:r>
      <w:r>
        <w:rPr>
          <w:rFonts w:ascii="Arial" w:hAnsi="Arial" w:cs="Arial"/>
          <w:b/>
          <w:bCs/>
        </w:rPr>
        <w:t>2</w:t>
      </w:r>
      <w:r w:rsidRPr="00B61A58">
        <w:rPr>
          <w:rFonts w:ascii="Arial" w:hAnsi="Arial" w:cs="Arial"/>
          <w:b/>
          <w:bCs/>
        </w:rPr>
        <w:t xml:space="preserve">.2020Г. № </w:t>
      </w:r>
      <w:r>
        <w:rPr>
          <w:rFonts w:ascii="Arial" w:hAnsi="Arial" w:cs="Arial"/>
          <w:b/>
          <w:bCs/>
        </w:rPr>
        <w:t>8</w:t>
      </w:r>
    </w:p>
    <w:p w:rsidR="00F81F4A" w:rsidRDefault="00F81F4A" w:rsidP="00F81F4A">
      <w:pPr>
        <w:tabs>
          <w:tab w:val="left" w:pos="0"/>
        </w:tabs>
        <w:jc w:val="center"/>
        <w:rPr>
          <w:rFonts w:ascii="Arial" w:hAnsi="Arial" w:cs="Arial"/>
          <w:b/>
          <w:bCs/>
        </w:rPr>
      </w:pPr>
      <w:r>
        <w:rPr>
          <w:rFonts w:ascii="Arial" w:hAnsi="Arial" w:cs="Arial"/>
          <w:b/>
          <w:bCs/>
        </w:rPr>
        <w:t>ПОСТАНОВЛЕНИЕ</w:t>
      </w:r>
    </w:p>
    <w:p w:rsidR="00F81F4A" w:rsidRPr="00F81F4A" w:rsidRDefault="00F81F4A" w:rsidP="00F81F4A">
      <w:pPr>
        <w:shd w:val="clear" w:color="auto" w:fill="FFFFFF"/>
        <w:ind w:right="-1"/>
        <w:jc w:val="center"/>
        <w:rPr>
          <w:rFonts w:ascii="Arial" w:hAnsi="Arial" w:cs="Arial"/>
          <w:b/>
          <w:color w:val="000000"/>
          <w:spacing w:val="-7"/>
          <w:sz w:val="28"/>
          <w:szCs w:val="28"/>
        </w:rPr>
      </w:pPr>
      <w:r w:rsidRPr="00F81F4A">
        <w:rPr>
          <w:rFonts w:ascii="Arial" w:hAnsi="Arial" w:cs="Arial"/>
          <w:b/>
          <w:color w:val="000000"/>
          <w:spacing w:val="-7"/>
          <w:sz w:val="28"/>
          <w:szCs w:val="28"/>
        </w:rPr>
        <w:t>ОБ УТВЕРЖДЕНИИ СТОИМОСТИ УСЛУГ,</w:t>
      </w:r>
    </w:p>
    <w:p w:rsidR="00F81F4A" w:rsidRPr="007E78C2" w:rsidRDefault="00F81F4A" w:rsidP="00F81F4A">
      <w:pPr>
        <w:shd w:val="clear" w:color="auto" w:fill="FFFFFF"/>
        <w:ind w:right="-1"/>
        <w:jc w:val="center"/>
        <w:rPr>
          <w:rFonts w:ascii="Arial" w:hAnsi="Arial" w:cs="Arial"/>
          <w:b/>
          <w:color w:val="000000"/>
          <w:spacing w:val="-7"/>
          <w:sz w:val="32"/>
          <w:szCs w:val="32"/>
        </w:rPr>
      </w:pPr>
      <w:proofErr w:type="gramStart"/>
      <w:r w:rsidRPr="00F81F4A">
        <w:rPr>
          <w:rFonts w:ascii="Arial" w:hAnsi="Arial" w:cs="Arial"/>
          <w:b/>
          <w:color w:val="000000"/>
          <w:spacing w:val="-7"/>
          <w:sz w:val="28"/>
          <w:szCs w:val="28"/>
        </w:rPr>
        <w:t>ОКАЗЫВАЕМЫХ</w:t>
      </w:r>
      <w:proofErr w:type="gramEnd"/>
      <w:r w:rsidRPr="00F81F4A">
        <w:rPr>
          <w:rFonts w:ascii="Arial" w:hAnsi="Arial" w:cs="Arial"/>
          <w:b/>
          <w:color w:val="000000"/>
          <w:spacing w:val="-7"/>
          <w:sz w:val="28"/>
          <w:szCs w:val="28"/>
        </w:rPr>
        <w:t xml:space="preserve"> ПО ПОХОРОННОМУ ДЕЛУ</w:t>
      </w:r>
    </w:p>
    <w:p w:rsidR="00F81F4A" w:rsidRPr="007E78C2" w:rsidRDefault="00F81F4A" w:rsidP="00F81F4A">
      <w:pPr>
        <w:shd w:val="clear" w:color="auto" w:fill="FFFFFF"/>
        <w:ind w:right="-1"/>
        <w:jc w:val="center"/>
        <w:rPr>
          <w:rFonts w:ascii="Arial" w:hAnsi="Arial" w:cs="Arial"/>
          <w:b/>
          <w:color w:val="000000"/>
          <w:spacing w:val="-7"/>
        </w:rPr>
      </w:pPr>
    </w:p>
    <w:p w:rsidR="00F81F4A" w:rsidRPr="007E78C2" w:rsidRDefault="00F81F4A" w:rsidP="00F81F4A">
      <w:pPr>
        <w:shd w:val="clear" w:color="auto" w:fill="FFFFFF"/>
        <w:ind w:firstLine="709"/>
        <w:jc w:val="both"/>
        <w:rPr>
          <w:rFonts w:ascii="Arial" w:hAnsi="Arial" w:cs="Arial"/>
          <w:color w:val="000000"/>
          <w:spacing w:val="-7"/>
        </w:rPr>
      </w:pPr>
      <w:r w:rsidRPr="007E78C2">
        <w:rPr>
          <w:rFonts w:ascii="Arial" w:hAnsi="Arial" w:cs="Arial"/>
          <w:color w:val="000000"/>
          <w:spacing w:val="-4"/>
        </w:rPr>
        <w:t xml:space="preserve">В соответствии со статьей 14 Федерального закона от 6 октября 2003 года № 131-ФЗ </w:t>
      </w:r>
      <w:r w:rsidRPr="007E78C2">
        <w:rPr>
          <w:rFonts w:ascii="Arial" w:hAnsi="Arial" w:cs="Arial"/>
          <w:color w:val="000000"/>
          <w:spacing w:val="-6"/>
        </w:rPr>
        <w:t xml:space="preserve">«Об общих принципах организации местного самоуправления в Российской Федерации», </w:t>
      </w:r>
      <w:r w:rsidRPr="007E78C2">
        <w:rPr>
          <w:rFonts w:ascii="Arial" w:hAnsi="Arial" w:cs="Arial"/>
          <w:color w:val="000000"/>
          <w:spacing w:val="-5"/>
        </w:rPr>
        <w:t xml:space="preserve">статьями.9,10 Федерального закона от 12.01.1996 г. № 8-ФЗ «О погребении и похоронном </w:t>
      </w:r>
      <w:r w:rsidRPr="007E78C2">
        <w:rPr>
          <w:rFonts w:ascii="Arial" w:hAnsi="Arial" w:cs="Arial"/>
          <w:color w:val="000000"/>
          <w:spacing w:val="-7"/>
        </w:rPr>
        <w:t xml:space="preserve">деле» </w:t>
      </w:r>
    </w:p>
    <w:p w:rsidR="00F81F4A" w:rsidRPr="007E78C2" w:rsidRDefault="00F81F4A" w:rsidP="00F81F4A">
      <w:pPr>
        <w:shd w:val="clear" w:color="auto" w:fill="FFFFFF"/>
        <w:ind w:firstLine="709"/>
        <w:jc w:val="both"/>
        <w:rPr>
          <w:rFonts w:ascii="Arial" w:hAnsi="Arial" w:cs="Arial"/>
          <w:color w:val="000000"/>
          <w:spacing w:val="-7"/>
        </w:rPr>
      </w:pPr>
    </w:p>
    <w:p w:rsidR="00F81F4A" w:rsidRPr="007E78C2" w:rsidRDefault="00F81F4A" w:rsidP="00F81F4A">
      <w:pPr>
        <w:shd w:val="clear" w:color="auto" w:fill="FFFFFF"/>
        <w:ind w:firstLine="355"/>
        <w:jc w:val="center"/>
        <w:rPr>
          <w:rFonts w:ascii="Arial" w:hAnsi="Arial" w:cs="Arial"/>
          <w:b/>
          <w:color w:val="000000"/>
          <w:spacing w:val="-7"/>
          <w:sz w:val="30"/>
          <w:szCs w:val="30"/>
        </w:rPr>
      </w:pPr>
      <w:r w:rsidRPr="007E78C2">
        <w:rPr>
          <w:rFonts w:ascii="Arial" w:hAnsi="Arial" w:cs="Arial"/>
          <w:b/>
          <w:color w:val="000000"/>
          <w:spacing w:val="-7"/>
          <w:sz w:val="30"/>
          <w:szCs w:val="30"/>
        </w:rPr>
        <w:t>ПОСТАНОВЛЯЮ:</w:t>
      </w:r>
    </w:p>
    <w:p w:rsidR="00F81F4A" w:rsidRPr="007E78C2" w:rsidRDefault="00F81F4A" w:rsidP="00F81F4A">
      <w:pPr>
        <w:shd w:val="clear" w:color="auto" w:fill="FFFFFF"/>
        <w:ind w:firstLine="355"/>
        <w:jc w:val="both"/>
        <w:rPr>
          <w:rFonts w:ascii="Arial" w:hAnsi="Arial" w:cs="Arial"/>
          <w:color w:val="000000"/>
        </w:rPr>
      </w:pPr>
    </w:p>
    <w:p w:rsidR="00F81F4A" w:rsidRPr="007E78C2" w:rsidRDefault="00F81F4A" w:rsidP="00F81F4A">
      <w:pPr>
        <w:widowControl w:val="0"/>
        <w:shd w:val="clear" w:color="auto" w:fill="FFFFFF"/>
        <w:tabs>
          <w:tab w:val="left" w:pos="0"/>
        </w:tabs>
        <w:autoSpaceDE w:val="0"/>
        <w:autoSpaceDN w:val="0"/>
        <w:adjustRightInd w:val="0"/>
        <w:ind w:firstLine="709"/>
        <w:jc w:val="both"/>
        <w:rPr>
          <w:rFonts w:ascii="Arial" w:hAnsi="Arial" w:cs="Arial"/>
          <w:color w:val="000000"/>
          <w:spacing w:val="-20"/>
        </w:rPr>
      </w:pPr>
      <w:r w:rsidRPr="007E78C2">
        <w:rPr>
          <w:rFonts w:ascii="Arial" w:hAnsi="Arial" w:cs="Arial"/>
          <w:color w:val="000000"/>
          <w:spacing w:val="-5"/>
        </w:rPr>
        <w:t>1. Установить стоимость услуг, оказываемых по вопросам похоронного дела, согласно гарантированному перечню услуг по погребению в соответствии со статьей 9</w:t>
      </w:r>
      <w:r w:rsidRPr="007E78C2">
        <w:rPr>
          <w:rFonts w:ascii="Arial" w:hAnsi="Arial" w:cs="Arial"/>
          <w:color w:val="000000"/>
          <w:spacing w:val="-4"/>
        </w:rPr>
        <w:t xml:space="preserve">Федерального закона от 12.01.1996 г. № 8-ФЗ «О погребении и похоронном деле» </w:t>
      </w:r>
      <w:r w:rsidRPr="007E78C2">
        <w:rPr>
          <w:rFonts w:ascii="Arial" w:hAnsi="Arial" w:cs="Arial"/>
          <w:color w:val="000000"/>
          <w:spacing w:val="-5"/>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proofErr w:type="gramStart"/>
      <w:r w:rsidRPr="007E78C2">
        <w:rPr>
          <w:rFonts w:ascii="Arial" w:hAnsi="Arial" w:cs="Arial"/>
          <w:color w:val="000000"/>
          <w:spacing w:val="-5"/>
        </w:rPr>
        <w:t xml:space="preserve">согласно </w:t>
      </w:r>
      <w:r w:rsidRPr="007E78C2">
        <w:rPr>
          <w:rFonts w:ascii="Arial" w:hAnsi="Arial" w:cs="Arial"/>
          <w:color w:val="000000"/>
          <w:spacing w:val="-1"/>
        </w:rPr>
        <w:t>Приложения</w:t>
      </w:r>
      <w:proofErr w:type="gramEnd"/>
      <w:r w:rsidRPr="007E78C2">
        <w:rPr>
          <w:rFonts w:ascii="Arial" w:hAnsi="Arial" w:cs="Arial"/>
          <w:color w:val="000000"/>
          <w:spacing w:val="-1"/>
        </w:rPr>
        <w:t xml:space="preserve"> №1.</w:t>
      </w:r>
    </w:p>
    <w:p w:rsidR="00F81F4A" w:rsidRDefault="00F81F4A" w:rsidP="00F81F4A">
      <w:pPr>
        <w:ind w:firstLine="708"/>
        <w:jc w:val="both"/>
        <w:rPr>
          <w:rFonts w:ascii="Arial" w:hAnsi="Arial" w:cs="Arial"/>
        </w:rPr>
      </w:pPr>
      <w:r w:rsidRPr="007E78C2">
        <w:rPr>
          <w:rFonts w:ascii="Arial" w:hAnsi="Arial" w:cs="Arial"/>
          <w:color w:val="000000"/>
        </w:rPr>
        <w:t xml:space="preserve">2. </w:t>
      </w:r>
      <w:proofErr w:type="gramStart"/>
      <w:r w:rsidRPr="007E78C2">
        <w:rPr>
          <w:rFonts w:ascii="Arial" w:hAnsi="Arial" w:cs="Arial"/>
          <w:color w:val="000000"/>
        </w:rPr>
        <w:t xml:space="preserve">Установить стоимость услуг, оказываемых по вопросам похоронного дела, </w:t>
      </w:r>
      <w:r w:rsidRPr="007E78C2">
        <w:rPr>
          <w:rFonts w:ascii="Arial" w:hAnsi="Arial" w:cs="Arial"/>
          <w:color w:val="000000"/>
          <w:spacing w:val="-2"/>
        </w:rPr>
        <w:t xml:space="preserve">согласно гарантированному перечню услуг по погребению в соответствии со статьей 12 </w:t>
      </w:r>
      <w:r w:rsidRPr="007E78C2">
        <w:rPr>
          <w:rFonts w:ascii="Arial" w:hAnsi="Arial" w:cs="Arial"/>
          <w:color w:val="000000"/>
          <w:spacing w:val="-1"/>
        </w:rPr>
        <w:t xml:space="preserve">Федерального закона от 12.01.1996 г. № 8-ФЗ «О погребении и похоронном деле» </w:t>
      </w:r>
      <w:r>
        <w:rPr>
          <w:rFonts w:ascii="Arial" w:hAnsi="Arial" w:cs="Arial"/>
        </w:rPr>
        <w:t>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w:t>
      </w:r>
      <w:proofErr w:type="gramEnd"/>
      <w:r>
        <w:t xml:space="preserve"> </w:t>
      </w:r>
      <w:r>
        <w:rPr>
          <w:rFonts w:ascii="Arial" w:hAnsi="Arial" w:cs="Arial"/>
        </w:rPr>
        <w:t>сроки</w:t>
      </w:r>
    </w:p>
    <w:p w:rsidR="00F81F4A" w:rsidRPr="007E78C2" w:rsidRDefault="00F81F4A" w:rsidP="00F81F4A">
      <w:pPr>
        <w:widowControl w:val="0"/>
        <w:shd w:val="clear" w:color="auto" w:fill="FFFFFF"/>
        <w:tabs>
          <w:tab w:val="left" w:pos="-142"/>
        </w:tabs>
        <w:autoSpaceDE w:val="0"/>
        <w:autoSpaceDN w:val="0"/>
        <w:adjustRightInd w:val="0"/>
        <w:jc w:val="both"/>
        <w:rPr>
          <w:rFonts w:ascii="Arial" w:hAnsi="Arial" w:cs="Arial"/>
          <w:color w:val="000000"/>
          <w:spacing w:val="-13"/>
        </w:rPr>
      </w:pPr>
      <w:proofErr w:type="gramStart"/>
      <w:r w:rsidRPr="007E78C2">
        <w:rPr>
          <w:rFonts w:ascii="Arial" w:hAnsi="Arial" w:cs="Arial"/>
          <w:color w:val="000000"/>
          <w:spacing w:val="-2"/>
        </w:rPr>
        <w:t>согласно Приложения</w:t>
      </w:r>
      <w:proofErr w:type="gramEnd"/>
      <w:r w:rsidRPr="007E78C2">
        <w:rPr>
          <w:rFonts w:ascii="Arial" w:hAnsi="Arial" w:cs="Arial"/>
          <w:color w:val="000000"/>
          <w:spacing w:val="-2"/>
        </w:rPr>
        <w:t xml:space="preserve"> №2</w:t>
      </w:r>
    </w:p>
    <w:p w:rsidR="00F81F4A" w:rsidRPr="007E78C2" w:rsidRDefault="00F81F4A" w:rsidP="00F81F4A">
      <w:pPr>
        <w:widowControl w:val="0"/>
        <w:shd w:val="clear" w:color="auto" w:fill="FFFFFF"/>
        <w:tabs>
          <w:tab w:val="left" w:pos="0"/>
        </w:tabs>
        <w:autoSpaceDE w:val="0"/>
        <w:autoSpaceDN w:val="0"/>
        <w:adjustRightInd w:val="0"/>
        <w:ind w:firstLine="709"/>
        <w:jc w:val="both"/>
        <w:rPr>
          <w:rFonts w:ascii="Arial" w:hAnsi="Arial" w:cs="Arial"/>
          <w:color w:val="000000"/>
          <w:spacing w:val="-15"/>
        </w:rPr>
      </w:pPr>
      <w:r w:rsidRPr="007E78C2">
        <w:rPr>
          <w:rFonts w:ascii="Arial" w:hAnsi="Arial" w:cs="Arial"/>
          <w:color w:val="000000"/>
          <w:spacing w:val="-4"/>
        </w:rPr>
        <w:t>3. Настоящее постановление опубликовать в газете «</w:t>
      </w:r>
      <w:proofErr w:type="spellStart"/>
      <w:r w:rsidRPr="007E78C2">
        <w:rPr>
          <w:rFonts w:ascii="Arial" w:hAnsi="Arial" w:cs="Arial"/>
          <w:color w:val="000000"/>
          <w:spacing w:val="-4"/>
        </w:rPr>
        <w:t>Тарнопольский</w:t>
      </w:r>
      <w:proofErr w:type="spellEnd"/>
      <w:r w:rsidRPr="007E78C2">
        <w:rPr>
          <w:rFonts w:ascii="Arial" w:hAnsi="Arial" w:cs="Arial"/>
          <w:color w:val="000000"/>
          <w:spacing w:val="-4"/>
        </w:rPr>
        <w:t xml:space="preserve"> вестник» и на официальном сайте администрации Тарнопольского муниципального образования</w:t>
      </w:r>
    </w:p>
    <w:p w:rsidR="00F81F4A" w:rsidRPr="007E78C2" w:rsidRDefault="00F81F4A" w:rsidP="00F81F4A">
      <w:pPr>
        <w:widowControl w:val="0"/>
        <w:shd w:val="clear" w:color="auto" w:fill="FFFFFF"/>
        <w:tabs>
          <w:tab w:val="left" w:pos="0"/>
        </w:tabs>
        <w:autoSpaceDE w:val="0"/>
        <w:autoSpaceDN w:val="0"/>
        <w:adjustRightInd w:val="0"/>
        <w:ind w:firstLine="709"/>
        <w:jc w:val="both"/>
        <w:rPr>
          <w:rFonts w:ascii="Arial" w:hAnsi="Arial" w:cs="Arial"/>
          <w:color w:val="000000"/>
          <w:spacing w:val="-13"/>
        </w:rPr>
      </w:pPr>
      <w:r w:rsidRPr="007E78C2">
        <w:rPr>
          <w:rFonts w:ascii="Arial" w:hAnsi="Arial" w:cs="Arial"/>
          <w:color w:val="000000"/>
          <w:spacing w:val="-5"/>
        </w:rPr>
        <w:t>4. Настоящее постановление распространяется на правоотношения, возникшие с 01.02.2020 года.</w:t>
      </w:r>
    </w:p>
    <w:p w:rsidR="00F81F4A" w:rsidRPr="007E78C2" w:rsidRDefault="00F81F4A" w:rsidP="00F81F4A">
      <w:pPr>
        <w:shd w:val="clear" w:color="auto" w:fill="FFFFFF"/>
        <w:ind w:right="442" w:firstLine="708"/>
        <w:jc w:val="both"/>
        <w:rPr>
          <w:rFonts w:ascii="Arial" w:hAnsi="Arial" w:cs="Arial"/>
          <w:color w:val="000000"/>
        </w:rPr>
      </w:pPr>
      <w:r w:rsidRPr="007E78C2">
        <w:rPr>
          <w:rFonts w:ascii="Arial" w:hAnsi="Arial" w:cs="Arial"/>
          <w:color w:val="000000"/>
          <w:spacing w:val="-5"/>
        </w:rPr>
        <w:t>5.Считать утратившим силу Постановление администрации Тарнопольского МО от 24.01.2020 г. № 3 «Об утверждении стоимости услуг, оказываемых по похоронному делу».</w:t>
      </w:r>
    </w:p>
    <w:p w:rsidR="00F81F4A" w:rsidRPr="007E78C2" w:rsidRDefault="00F81F4A" w:rsidP="00F81F4A">
      <w:pPr>
        <w:shd w:val="clear" w:color="auto" w:fill="FFFFFF"/>
        <w:ind w:firstLine="708"/>
        <w:jc w:val="both"/>
        <w:rPr>
          <w:rFonts w:ascii="Arial" w:hAnsi="Arial" w:cs="Arial"/>
          <w:color w:val="000000"/>
          <w:spacing w:val="-4"/>
        </w:rPr>
      </w:pPr>
      <w:r w:rsidRPr="007E78C2">
        <w:rPr>
          <w:rFonts w:ascii="Arial" w:hAnsi="Arial" w:cs="Arial"/>
          <w:color w:val="000000"/>
          <w:spacing w:val="-4"/>
        </w:rPr>
        <w:t>6.Контроль, за исполнением настоящего постановления оставляю за собой.</w:t>
      </w:r>
    </w:p>
    <w:p w:rsidR="00F81F4A" w:rsidRDefault="00F81F4A" w:rsidP="00F81F4A">
      <w:pPr>
        <w:tabs>
          <w:tab w:val="right" w:pos="9354"/>
        </w:tabs>
        <w:ind w:firstLine="4536"/>
        <w:jc w:val="right"/>
        <w:rPr>
          <w:rFonts w:ascii="Courier New" w:hAnsi="Courier New" w:cs="Courier New"/>
          <w:sz w:val="22"/>
          <w:szCs w:val="22"/>
        </w:rPr>
      </w:pPr>
    </w:p>
    <w:p w:rsidR="00F81F4A" w:rsidRDefault="00F81F4A" w:rsidP="00F81F4A">
      <w:pPr>
        <w:tabs>
          <w:tab w:val="right" w:pos="9354"/>
        </w:tabs>
        <w:ind w:firstLine="4536"/>
        <w:jc w:val="right"/>
        <w:rPr>
          <w:rFonts w:ascii="Courier New" w:hAnsi="Courier New" w:cs="Courier New"/>
          <w:sz w:val="22"/>
          <w:szCs w:val="22"/>
        </w:rPr>
      </w:pPr>
      <w:r>
        <w:rPr>
          <w:rFonts w:ascii="Courier New" w:hAnsi="Courier New" w:cs="Courier New"/>
          <w:sz w:val="22"/>
          <w:szCs w:val="22"/>
        </w:rPr>
        <w:lastRenderedPageBreak/>
        <w:t>Приложение № 1</w:t>
      </w:r>
    </w:p>
    <w:p w:rsidR="00F81F4A" w:rsidRDefault="00F81F4A" w:rsidP="00F81F4A">
      <w:pPr>
        <w:ind w:firstLine="4536"/>
        <w:jc w:val="right"/>
        <w:rPr>
          <w:rFonts w:ascii="Courier New" w:hAnsi="Courier New" w:cs="Courier New"/>
          <w:sz w:val="22"/>
          <w:szCs w:val="22"/>
        </w:rPr>
      </w:pPr>
      <w:r>
        <w:rPr>
          <w:rFonts w:ascii="Courier New" w:hAnsi="Courier New" w:cs="Courier New"/>
          <w:sz w:val="22"/>
          <w:szCs w:val="22"/>
        </w:rPr>
        <w:t>к постановлению администрации</w:t>
      </w:r>
    </w:p>
    <w:p w:rsidR="00F81F4A" w:rsidRDefault="00F81F4A" w:rsidP="00F81F4A">
      <w:pPr>
        <w:ind w:firstLine="4536"/>
        <w:jc w:val="right"/>
        <w:rPr>
          <w:rFonts w:ascii="Courier New" w:hAnsi="Courier New" w:cs="Courier New"/>
          <w:sz w:val="22"/>
          <w:szCs w:val="22"/>
        </w:rPr>
      </w:pPr>
      <w:r>
        <w:rPr>
          <w:rFonts w:ascii="Courier New" w:hAnsi="Courier New" w:cs="Courier New"/>
          <w:sz w:val="22"/>
          <w:szCs w:val="22"/>
        </w:rPr>
        <w:t>Тарнопольского муниципального образования</w:t>
      </w:r>
    </w:p>
    <w:p w:rsidR="00F81F4A" w:rsidRDefault="00F81F4A" w:rsidP="00F81F4A">
      <w:pPr>
        <w:tabs>
          <w:tab w:val="left" w:pos="5820"/>
        </w:tabs>
        <w:ind w:firstLine="4536"/>
        <w:jc w:val="right"/>
        <w:rPr>
          <w:rFonts w:ascii="Courier New" w:hAnsi="Courier New" w:cs="Courier New"/>
          <w:sz w:val="22"/>
          <w:szCs w:val="22"/>
        </w:rPr>
      </w:pPr>
      <w:r>
        <w:rPr>
          <w:rFonts w:ascii="Courier New" w:hAnsi="Courier New" w:cs="Courier New"/>
          <w:sz w:val="22"/>
          <w:szCs w:val="22"/>
        </w:rPr>
        <w:t>от 06.02.2020 года № 8</w:t>
      </w:r>
    </w:p>
    <w:p w:rsidR="00F81F4A" w:rsidRDefault="00F81F4A" w:rsidP="00F81F4A">
      <w:pPr>
        <w:jc w:val="right"/>
        <w:rPr>
          <w:rFonts w:ascii="Courier New" w:hAnsi="Courier New" w:cs="Courier New"/>
          <w:sz w:val="22"/>
          <w:szCs w:val="22"/>
        </w:rPr>
      </w:pPr>
    </w:p>
    <w:p w:rsidR="00F81F4A" w:rsidRDefault="00F81F4A" w:rsidP="00F81F4A">
      <w:pPr>
        <w:tabs>
          <w:tab w:val="left" w:pos="2925"/>
        </w:tabs>
        <w:jc w:val="center"/>
        <w:rPr>
          <w:rFonts w:ascii="Arial" w:hAnsi="Arial" w:cs="Arial"/>
        </w:rPr>
      </w:pPr>
      <w:r>
        <w:rPr>
          <w:rFonts w:ascii="Arial" w:hAnsi="Arial" w:cs="Arial"/>
        </w:rPr>
        <w:t>Стоимость</w:t>
      </w:r>
    </w:p>
    <w:p w:rsidR="00F81F4A" w:rsidRDefault="00F81F4A" w:rsidP="00F81F4A">
      <w:pPr>
        <w:tabs>
          <w:tab w:val="left" w:pos="2925"/>
        </w:tabs>
        <w:jc w:val="center"/>
        <w:rPr>
          <w:rFonts w:ascii="Arial" w:hAnsi="Arial" w:cs="Arial"/>
        </w:rPr>
      </w:pPr>
      <w:r>
        <w:rPr>
          <w:rFonts w:ascii="Arial" w:hAnsi="Arial" w:cs="Arial"/>
        </w:rPr>
        <w:t xml:space="preserve">гарантированного перечня услуг по погребению на территории Тарнопольского муниципального образования,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w:t>
      </w:r>
    </w:p>
    <w:p w:rsidR="00F81F4A" w:rsidRDefault="00F81F4A" w:rsidP="00F81F4A">
      <w:pPr>
        <w:tabs>
          <w:tab w:val="left" w:pos="2925"/>
        </w:tabs>
        <w:jc w:val="cente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3960"/>
      </w:tblGrid>
      <w:tr w:rsidR="00F81F4A" w:rsidRPr="007E78C2" w:rsidTr="00AA074A">
        <w:trPr>
          <w:trHeight w:val="635"/>
        </w:trPr>
        <w:tc>
          <w:tcPr>
            <w:tcW w:w="828"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 xml:space="preserve">№ </w:t>
            </w:r>
            <w:proofErr w:type="gramStart"/>
            <w:r>
              <w:rPr>
                <w:rFonts w:ascii="Courier New" w:hAnsi="Courier New" w:cs="Courier New"/>
                <w:sz w:val="22"/>
                <w:szCs w:val="22"/>
                <w:lang w:eastAsia="en-US"/>
              </w:rPr>
              <w:t>п</w:t>
            </w:r>
            <w:proofErr w:type="gramEnd"/>
            <w:r>
              <w:rPr>
                <w:rFonts w:ascii="Courier New" w:hAnsi="Courier New" w:cs="Courier New"/>
                <w:sz w:val="22"/>
                <w:szCs w:val="22"/>
                <w:lang w:eastAsia="en-US"/>
              </w:rPr>
              <w:t>/п</w:t>
            </w:r>
          </w:p>
        </w:tc>
        <w:tc>
          <w:tcPr>
            <w:tcW w:w="4680" w:type="dxa"/>
            <w:tcBorders>
              <w:top w:val="single" w:sz="4" w:space="0" w:color="auto"/>
              <w:left w:val="single" w:sz="4" w:space="0" w:color="auto"/>
              <w:bottom w:val="single" w:sz="4" w:space="0" w:color="auto"/>
              <w:right w:val="single" w:sz="4" w:space="0" w:color="auto"/>
            </w:tcBorders>
          </w:tcPr>
          <w:p w:rsidR="00F81F4A" w:rsidRDefault="00F81F4A" w:rsidP="00AA074A">
            <w:pPr>
              <w:tabs>
                <w:tab w:val="left" w:pos="2925"/>
              </w:tabs>
              <w:spacing w:line="276" w:lineRule="auto"/>
              <w:jc w:val="center"/>
              <w:rPr>
                <w:rFonts w:ascii="Courier New" w:hAnsi="Courier New" w:cs="Courier New"/>
                <w:lang w:eastAsia="en-US"/>
              </w:rPr>
            </w:pPr>
          </w:p>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Перечень услуг</w:t>
            </w:r>
          </w:p>
        </w:tc>
        <w:tc>
          <w:tcPr>
            <w:tcW w:w="3960" w:type="dxa"/>
            <w:tcBorders>
              <w:top w:val="single" w:sz="4" w:space="0" w:color="auto"/>
              <w:left w:val="single" w:sz="4" w:space="0" w:color="auto"/>
              <w:bottom w:val="single" w:sz="4" w:space="0" w:color="auto"/>
              <w:right w:val="single" w:sz="4" w:space="0" w:color="auto"/>
            </w:tcBorders>
          </w:tcPr>
          <w:p w:rsidR="00F81F4A" w:rsidRDefault="00F81F4A" w:rsidP="00AA074A">
            <w:pPr>
              <w:spacing w:line="276" w:lineRule="auto"/>
              <w:ind w:left="252" w:right="-468" w:hanging="252"/>
              <w:jc w:val="center"/>
              <w:rPr>
                <w:rFonts w:ascii="Courier New" w:hAnsi="Courier New" w:cs="Courier New"/>
                <w:lang w:eastAsia="en-US"/>
              </w:rPr>
            </w:pPr>
          </w:p>
          <w:p w:rsidR="00F81F4A" w:rsidRDefault="00F81F4A" w:rsidP="00AA074A">
            <w:pPr>
              <w:spacing w:line="276" w:lineRule="auto"/>
              <w:ind w:left="252" w:right="-468" w:hanging="252"/>
              <w:jc w:val="center"/>
              <w:rPr>
                <w:rFonts w:ascii="Courier New" w:hAnsi="Courier New" w:cs="Courier New"/>
                <w:lang w:eastAsia="en-US"/>
              </w:rPr>
            </w:pPr>
            <w:r>
              <w:rPr>
                <w:rFonts w:ascii="Courier New" w:hAnsi="Courier New" w:cs="Courier New"/>
                <w:sz w:val="22"/>
                <w:szCs w:val="22"/>
                <w:lang w:eastAsia="en-US"/>
              </w:rPr>
              <w:t>Стоимость (руб.)</w:t>
            </w:r>
          </w:p>
        </w:tc>
      </w:tr>
      <w:tr w:rsidR="00F81F4A" w:rsidRPr="007E78C2" w:rsidTr="00AA074A">
        <w:trPr>
          <w:trHeight w:val="684"/>
        </w:trPr>
        <w:tc>
          <w:tcPr>
            <w:tcW w:w="828"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1.</w:t>
            </w:r>
          </w:p>
        </w:tc>
        <w:tc>
          <w:tcPr>
            <w:tcW w:w="468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Оформление документов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223,76</w:t>
            </w:r>
          </w:p>
        </w:tc>
      </w:tr>
      <w:tr w:rsidR="00F81F4A" w:rsidRPr="007E78C2" w:rsidTr="00AA074A">
        <w:trPr>
          <w:trHeight w:val="688"/>
        </w:trPr>
        <w:tc>
          <w:tcPr>
            <w:tcW w:w="828"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 xml:space="preserve">2. </w:t>
            </w:r>
          </w:p>
        </w:tc>
        <w:tc>
          <w:tcPr>
            <w:tcW w:w="468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Предоставление и доставка гроба и других предметов, необходимых для погребения</w:t>
            </w:r>
          </w:p>
        </w:tc>
        <w:tc>
          <w:tcPr>
            <w:tcW w:w="396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1519,71</w:t>
            </w:r>
          </w:p>
        </w:tc>
      </w:tr>
      <w:tr w:rsidR="00F81F4A" w:rsidRPr="007E78C2" w:rsidTr="00AA074A">
        <w:trPr>
          <w:trHeight w:val="515"/>
        </w:trPr>
        <w:tc>
          <w:tcPr>
            <w:tcW w:w="828"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3.</w:t>
            </w:r>
          </w:p>
        </w:tc>
        <w:tc>
          <w:tcPr>
            <w:tcW w:w="468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Перевозка тела (останков) умершего на кладбище</w:t>
            </w:r>
          </w:p>
        </w:tc>
        <w:tc>
          <w:tcPr>
            <w:tcW w:w="396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1379,90</w:t>
            </w:r>
          </w:p>
        </w:tc>
      </w:tr>
      <w:tr w:rsidR="00F81F4A" w:rsidRPr="007E78C2" w:rsidTr="00AA074A">
        <w:trPr>
          <w:trHeight w:val="510"/>
        </w:trPr>
        <w:tc>
          <w:tcPr>
            <w:tcW w:w="828"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4.</w:t>
            </w:r>
          </w:p>
        </w:tc>
        <w:tc>
          <w:tcPr>
            <w:tcW w:w="468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 xml:space="preserve"> Погребение</w:t>
            </w:r>
          </w:p>
        </w:tc>
        <w:tc>
          <w:tcPr>
            <w:tcW w:w="396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4226,46</w:t>
            </w:r>
          </w:p>
        </w:tc>
      </w:tr>
      <w:tr w:rsidR="00F81F4A" w:rsidRPr="007E78C2" w:rsidTr="00AA074A">
        <w:trPr>
          <w:trHeight w:val="489"/>
        </w:trPr>
        <w:tc>
          <w:tcPr>
            <w:tcW w:w="828" w:type="dxa"/>
            <w:tcBorders>
              <w:top w:val="single" w:sz="4" w:space="0" w:color="auto"/>
              <w:left w:val="single" w:sz="4" w:space="0" w:color="auto"/>
              <w:bottom w:val="single" w:sz="4" w:space="0" w:color="auto"/>
              <w:right w:val="single" w:sz="4" w:space="0" w:color="auto"/>
            </w:tcBorders>
          </w:tcPr>
          <w:p w:rsidR="00F81F4A" w:rsidRDefault="00F81F4A" w:rsidP="00AA074A">
            <w:pPr>
              <w:tabs>
                <w:tab w:val="left" w:pos="2925"/>
              </w:tabs>
              <w:spacing w:line="276" w:lineRule="auto"/>
              <w:rPr>
                <w:rFonts w:ascii="Courier New" w:hAnsi="Courier New" w:cs="Courier New"/>
                <w:lang w:eastAsia="en-US"/>
              </w:rPr>
            </w:pPr>
          </w:p>
        </w:tc>
        <w:tc>
          <w:tcPr>
            <w:tcW w:w="468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Стоимость услуг, всего</w:t>
            </w:r>
          </w:p>
        </w:tc>
        <w:tc>
          <w:tcPr>
            <w:tcW w:w="3960"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b/>
                <w:lang w:eastAsia="en-US"/>
              </w:rPr>
            </w:pPr>
            <w:r>
              <w:rPr>
                <w:rFonts w:ascii="Courier New" w:hAnsi="Courier New" w:cs="Courier New"/>
                <w:b/>
                <w:sz w:val="22"/>
                <w:szCs w:val="22"/>
                <w:lang w:eastAsia="en-US"/>
              </w:rPr>
              <w:t>7349,83</w:t>
            </w:r>
          </w:p>
        </w:tc>
      </w:tr>
    </w:tbl>
    <w:p w:rsidR="00F81F4A" w:rsidRDefault="00F81F4A" w:rsidP="00F81F4A">
      <w:pPr>
        <w:tabs>
          <w:tab w:val="left" w:pos="3060"/>
        </w:tabs>
      </w:pPr>
      <w:r>
        <w:t xml:space="preserve"> </w:t>
      </w:r>
    </w:p>
    <w:p w:rsidR="00F81F4A" w:rsidRDefault="00F81F4A" w:rsidP="00F81F4A">
      <w:pPr>
        <w:tabs>
          <w:tab w:val="right" w:pos="9354"/>
        </w:tabs>
        <w:ind w:firstLine="4536"/>
        <w:jc w:val="right"/>
        <w:rPr>
          <w:rFonts w:ascii="Courier New" w:hAnsi="Courier New" w:cs="Courier New"/>
          <w:sz w:val="22"/>
          <w:szCs w:val="22"/>
        </w:rPr>
      </w:pPr>
      <w:r>
        <w:rPr>
          <w:rFonts w:ascii="Courier New" w:hAnsi="Courier New" w:cs="Courier New"/>
          <w:sz w:val="22"/>
          <w:szCs w:val="22"/>
        </w:rPr>
        <w:t>Приложение № 2</w:t>
      </w:r>
    </w:p>
    <w:p w:rsidR="00F81F4A" w:rsidRDefault="00F81F4A" w:rsidP="00F81F4A">
      <w:pPr>
        <w:ind w:firstLine="4536"/>
        <w:jc w:val="right"/>
        <w:rPr>
          <w:rFonts w:ascii="Courier New" w:hAnsi="Courier New" w:cs="Courier New"/>
          <w:sz w:val="22"/>
          <w:szCs w:val="22"/>
        </w:rPr>
      </w:pPr>
      <w:r>
        <w:rPr>
          <w:rFonts w:ascii="Courier New" w:hAnsi="Courier New" w:cs="Courier New"/>
          <w:sz w:val="22"/>
          <w:szCs w:val="22"/>
        </w:rPr>
        <w:t>к постановлению администрации</w:t>
      </w:r>
    </w:p>
    <w:p w:rsidR="00F81F4A" w:rsidRDefault="00F81F4A" w:rsidP="00F81F4A">
      <w:pPr>
        <w:ind w:firstLine="4536"/>
        <w:jc w:val="right"/>
        <w:rPr>
          <w:rFonts w:ascii="Courier New" w:hAnsi="Courier New" w:cs="Courier New"/>
          <w:sz w:val="22"/>
          <w:szCs w:val="22"/>
        </w:rPr>
      </w:pPr>
      <w:r>
        <w:rPr>
          <w:rFonts w:ascii="Courier New" w:hAnsi="Courier New" w:cs="Courier New"/>
          <w:sz w:val="22"/>
          <w:szCs w:val="22"/>
        </w:rPr>
        <w:t>Тарнопольского муниципального образования</w:t>
      </w:r>
    </w:p>
    <w:p w:rsidR="00F81F4A" w:rsidRDefault="00F81F4A" w:rsidP="00F81F4A">
      <w:pPr>
        <w:tabs>
          <w:tab w:val="left" w:pos="5820"/>
        </w:tabs>
        <w:ind w:firstLine="4536"/>
        <w:jc w:val="right"/>
        <w:rPr>
          <w:rFonts w:ascii="Courier New" w:hAnsi="Courier New" w:cs="Courier New"/>
          <w:sz w:val="22"/>
          <w:szCs w:val="22"/>
        </w:rPr>
      </w:pPr>
      <w:r>
        <w:rPr>
          <w:rFonts w:ascii="Courier New" w:hAnsi="Courier New" w:cs="Courier New"/>
          <w:sz w:val="22"/>
          <w:szCs w:val="22"/>
        </w:rPr>
        <w:t>от 06.02.2020 года № 8</w:t>
      </w:r>
    </w:p>
    <w:p w:rsidR="00F81F4A" w:rsidRDefault="00F81F4A" w:rsidP="00F81F4A">
      <w:pPr>
        <w:tabs>
          <w:tab w:val="left" w:pos="2925"/>
        </w:tabs>
        <w:jc w:val="right"/>
        <w:rPr>
          <w:rFonts w:ascii="Courier New" w:hAnsi="Courier New" w:cs="Courier New"/>
          <w:sz w:val="22"/>
          <w:szCs w:val="22"/>
        </w:rPr>
      </w:pPr>
    </w:p>
    <w:p w:rsidR="00F81F4A" w:rsidRDefault="00F81F4A" w:rsidP="00F81F4A">
      <w:pPr>
        <w:tabs>
          <w:tab w:val="left" w:pos="2925"/>
        </w:tabs>
        <w:jc w:val="center"/>
        <w:rPr>
          <w:rFonts w:ascii="Arial" w:hAnsi="Arial" w:cs="Arial"/>
        </w:rPr>
      </w:pPr>
      <w:r>
        <w:rPr>
          <w:rFonts w:ascii="Arial" w:hAnsi="Arial" w:cs="Arial"/>
        </w:rPr>
        <w:t>Стоимость</w:t>
      </w:r>
    </w:p>
    <w:p w:rsidR="00F81F4A" w:rsidRDefault="00F81F4A" w:rsidP="00F81F4A">
      <w:pPr>
        <w:ind w:firstLine="708"/>
        <w:jc w:val="center"/>
        <w:rPr>
          <w:rFonts w:ascii="Arial" w:hAnsi="Arial" w:cs="Arial"/>
        </w:rPr>
      </w:pPr>
      <w:proofErr w:type="gramStart"/>
      <w:r>
        <w:rPr>
          <w:rFonts w:ascii="Arial" w:hAnsi="Arial" w:cs="Arial"/>
        </w:rPr>
        <w:t>услуг по погребению на территории Тарнопольского муниципального образования, оказываемых  по вопросам похоронного дела 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w:t>
      </w:r>
      <w:r>
        <w:t xml:space="preserve">  </w:t>
      </w:r>
      <w:r>
        <w:rPr>
          <w:rFonts w:ascii="Arial" w:hAnsi="Arial" w:cs="Arial"/>
        </w:rPr>
        <w:t>сроки</w:t>
      </w:r>
      <w:proofErr w:type="gramEnd"/>
    </w:p>
    <w:p w:rsidR="00F81F4A" w:rsidRDefault="00F81F4A" w:rsidP="00F81F4A">
      <w:pPr>
        <w:ind w:firstLine="708"/>
        <w:jc w:val="cente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953"/>
        <w:gridCol w:w="2981"/>
      </w:tblGrid>
      <w:tr w:rsidR="00F81F4A" w:rsidRPr="007E78C2" w:rsidTr="00F81F4A">
        <w:trPr>
          <w:trHeight w:val="635"/>
        </w:trPr>
        <w:tc>
          <w:tcPr>
            <w:tcW w:w="534"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w:t>
            </w:r>
            <w:proofErr w:type="gramStart"/>
            <w:r>
              <w:rPr>
                <w:rFonts w:ascii="Courier New" w:hAnsi="Courier New" w:cs="Courier New"/>
                <w:sz w:val="22"/>
                <w:szCs w:val="22"/>
                <w:lang w:eastAsia="en-US"/>
              </w:rPr>
              <w:t>п</w:t>
            </w:r>
            <w:proofErr w:type="gramEnd"/>
            <w:r>
              <w:rPr>
                <w:rFonts w:ascii="Courier New" w:hAnsi="Courier New" w:cs="Courier New"/>
                <w:sz w:val="22"/>
                <w:szCs w:val="22"/>
                <w:lang w:eastAsia="en-US"/>
              </w:rPr>
              <w:t>/п</w:t>
            </w:r>
          </w:p>
        </w:tc>
        <w:tc>
          <w:tcPr>
            <w:tcW w:w="5953" w:type="dxa"/>
            <w:tcBorders>
              <w:top w:val="single" w:sz="4" w:space="0" w:color="auto"/>
              <w:left w:val="single" w:sz="4" w:space="0" w:color="auto"/>
              <w:bottom w:val="single" w:sz="4" w:space="0" w:color="auto"/>
              <w:right w:val="single" w:sz="4" w:space="0" w:color="auto"/>
            </w:tcBorders>
          </w:tcPr>
          <w:p w:rsidR="00F81F4A" w:rsidRDefault="00F81F4A" w:rsidP="00AA074A">
            <w:pPr>
              <w:tabs>
                <w:tab w:val="left" w:pos="2925"/>
              </w:tabs>
              <w:spacing w:line="276" w:lineRule="auto"/>
              <w:jc w:val="center"/>
              <w:rPr>
                <w:rFonts w:ascii="Courier New" w:hAnsi="Courier New" w:cs="Courier New"/>
                <w:lang w:eastAsia="en-US"/>
              </w:rPr>
            </w:pPr>
          </w:p>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Перечень услуг</w:t>
            </w:r>
          </w:p>
        </w:tc>
        <w:tc>
          <w:tcPr>
            <w:tcW w:w="2981" w:type="dxa"/>
            <w:tcBorders>
              <w:top w:val="single" w:sz="4" w:space="0" w:color="auto"/>
              <w:left w:val="single" w:sz="4" w:space="0" w:color="auto"/>
              <w:bottom w:val="single" w:sz="4" w:space="0" w:color="auto"/>
              <w:right w:val="single" w:sz="4" w:space="0" w:color="auto"/>
            </w:tcBorders>
          </w:tcPr>
          <w:p w:rsidR="00F81F4A" w:rsidRDefault="00F81F4A" w:rsidP="00AA074A">
            <w:pPr>
              <w:spacing w:line="276" w:lineRule="auto"/>
              <w:ind w:left="252" w:right="-468" w:hanging="252"/>
              <w:jc w:val="center"/>
              <w:rPr>
                <w:rFonts w:ascii="Courier New" w:hAnsi="Courier New" w:cs="Courier New"/>
                <w:lang w:eastAsia="en-US"/>
              </w:rPr>
            </w:pPr>
          </w:p>
          <w:p w:rsidR="00F81F4A" w:rsidRDefault="00F81F4A" w:rsidP="00AA074A">
            <w:pPr>
              <w:spacing w:line="276" w:lineRule="auto"/>
              <w:ind w:left="252" w:right="-468" w:hanging="252"/>
              <w:jc w:val="center"/>
              <w:rPr>
                <w:rFonts w:ascii="Courier New" w:hAnsi="Courier New" w:cs="Courier New"/>
                <w:lang w:eastAsia="en-US"/>
              </w:rPr>
            </w:pPr>
            <w:r>
              <w:rPr>
                <w:rFonts w:ascii="Courier New" w:hAnsi="Courier New" w:cs="Courier New"/>
                <w:sz w:val="22"/>
                <w:szCs w:val="22"/>
                <w:lang w:eastAsia="en-US"/>
              </w:rPr>
              <w:t>Стоимость (руб.)</w:t>
            </w:r>
          </w:p>
        </w:tc>
      </w:tr>
      <w:tr w:rsidR="00F81F4A" w:rsidRPr="007E78C2" w:rsidTr="00F81F4A">
        <w:trPr>
          <w:trHeight w:val="625"/>
        </w:trPr>
        <w:tc>
          <w:tcPr>
            <w:tcW w:w="534"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1.</w:t>
            </w:r>
          </w:p>
        </w:tc>
        <w:tc>
          <w:tcPr>
            <w:tcW w:w="5953"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Оформление документов необходимых для погребения</w:t>
            </w:r>
          </w:p>
        </w:tc>
        <w:tc>
          <w:tcPr>
            <w:tcW w:w="2981"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255,76</w:t>
            </w:r>
          </w:p>
        </w:tc>
      </w:tr>
      <w:tr w:rsidR="00F81F4A" w:rsidRPr="007E78C2" w:rsidTr="00F81F4A">
        <w:trPr>
          <w:trHeight w:val="429"/>
        </w:trPr>
        <w:tc>
          <w:tcPr>
            <w:tcW w:w="534"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 xml:space="preserve">2. </w:t>
            </w:r>
          </w:p>
        </w:tc>
        <w:tc>
          <w:tcPr>
            <w:tcW w:w="5953"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Облачение тела</w:t>
            </w:r>
          </w:p>
        </w:tc>
        <w:tc>
          <w:tcPr>
            <w:tcW w:w="2981"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299,95</w:t>
            </w:r>
          </w:p>
        </w:tc>
      </w:tr>
      <w:tr w:rsidR="00F81F4A" w:rsidRPr="007E78C2" w:rsidTr="00F81F4A">
        <w:trPr>
          <w:trHeight w:val="651"/>
        </w:trPr>
        <w:tc>
          <w:tcPr>
            <w:tcW w:w="534"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3.</w:t>
            </w:r>
          </w:p>
        </w:tc>
        <w:tc>
          <w:tcPr>
            <w:tcW w:w="5953"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Предоставление и доставка гроба и других предметов, необходимых для погребения</w:t>
            </w:r>
          </w:p>
        </w:tc>
        <w:tc>
          <w:tcPr>
            <w:tcW w:w="2981"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1519,70</w:t>
            </w:r>
          </w:p>
        </w:tc>
      </w:tr>
      <w:tr w:rsidR="00F81F4A" w:rsidRPr="007E78C2" w:rsidTr="00F81F4A">
        <w:trPr>
          <w:trHeight w:val="277"/>
        </w:trPr>
        <w:tc>
          <w:tcPr>
            <w:tcW w:w="534"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4.</w:t>
            </w:r>
          </w:p>
        </w:tc>
        <w:tc>
          <w:tcPr>
            <w:tcW w:w="5953"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 xml:space="preserve"> Перевозка тела умершего на кладбище</w:t>
            </w:r>
          </w:p>
        </w:tc>
        <w:tc>
          <w:tcPr>
            <w:tcW w:w="2981"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1379,91</w:t>
            </w:r>
          </w:p>
        </w:tc>
      </w:tr>
      <w:tr w:rsidR="00F81F4A" w:rsidRPr="007E78C2" w:rsidTr="00F81F4A">
        <w:trPr>
          <w:trHeight w:val="413"/>
        </w:trPr>
        <w:tc>
          <w:tcPr>
            <w:tcW w:w="534"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5.</w:t>
            </w:r>
          </w:p>
        </w:tc>
        <w:tc>
          <w:tcPr>
            <w:tcW w:w="5953"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Погребение (с учетом стоимости могилы)</w:t>
            </w:r>
          </w:p>
        </w:tc>
        <w:tc>
          <w:tcPr>
            <w:tcW w:w="2981"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lang w:eastAsia="en-US"/>
              </w:rPr>
            </w:pPr>
            <w:r>
              <w:rPr>
                <w:rFonts w:ascii="Courier New" w:hAnsi="Courier New" w:cs="Courier New"/>
                <w:sz w:val="22"/>
                <w:szCs w:val="22"/>
                <w:lang w:eastAsia="en-US"/>
              </w:rPr>
              <w:t>3894,51</w:t>
            </w:r>
          </w:p>
        </w:tc>
      </w:tr>
      <w:tr w:rsidR="00F81F4A" w:rsidRPr="007E78C2" w:rsidTr="00F81F4A">
        <w:trPr>
          <w:trHeight w:val="412"/>
        </w:trPr>
        <w:tc>
          <w:tcPr>
            <w:tcW w:w="534" w:type="dxa"/>
            <w:tcBorders>
              <w:top w:val="single" w:sz="4" w:space="0" w:color="auto"/>
              <w:left w:val="single" w:sz="4" w:space="0" w:color="auto"/>
              <w:bottom w:val="single" w:sz="4" w:space="0" w:color="auto"/>
              <w:right w:val="single" w:sz="4" w:space="0" w:color="auto"/>
            </w:tcBorders>
          </w:tcPr>
          <w:p w:rsidR="00F81F4A" w:rsidRDefault="00F81F4A" w:rsidP="00AA074A">
            <w:pPr>
              <w:tabs>
                <w:tab w:val="left" w:pos="2925"/>
              </w:tabs>
              <w:spacing w:line="276" w:lineRule="auto"/>
              <w:rPr>
                <w:rFonts w:ascii="Courier New" w:hAnsi="Courier New" w:cs="Courier New"/>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rPr>
                <w:rFonts w:ascii="Courier New" w:hAnsi="Courier New" w:cs="Courier New"/>
                <w:lang w:eastAsia="en-US"/>
              </w:rPr>
            </w:pPr>
            <w:r>
              <w:rPr>
                <w:rFonts w:ascii="Courier New" w:hAnsi="Courier New" w:cs="Courier New"/>
                <w:sz w:val="22"/>
                <w:szCs w:val="22"/>
                <w:lang w:eastAsia="en-US"/>
              </w:rPr>
              <w:t>Стоимость услуг всего:</w:t>
            </w:r>
          </w:p>
        </w:tc>
        <w:tc>
          <w:tcPr>
            <w:tcW w:w="2981" w:type="dxa"/>
            <w:tcBorders>
              <w:top w:val="single" w:sz="4" w:space="0" w:color="auto"/>
              <w:left w:val="single" w:sz="4" w:space="0" w:color="auto"/>
              <w:bottom w:val="single" w:sz="4" w:space="0" w:color="auto"/>
              <w:right w:val="single" w:sz="4" w:space="0" w:color="auto"/>
            </w:tcBorders>
            <w:hideMark/>
          </w:tcPr>
          <w:p w:rsidR="00F81F4A" w:rsidRDefault="00F81F4A" w:rsidP="00AA074A">
            <w:pPr>
              <w:tabs>
                <w:tab w:val="left" w:pos="2925"/>
              </w:tabs>
              <w:spacing w:line="276" w:lineRule="auto"/>
              <w:jc w:val="center"/>
              <w:rPr>
                <w:rFonts w:ascii="Courier New" w:hAnsi="Courier New" w:cs="Courier New"/>
                <w:b/>
                <w:lang w:eastAsia="en-US"/>
              </w:rPr>
            </w:pPr>
            <w:r>
              <w:rPr>
                <w:rFonts w:ascii="Courier New" w:hAnsi="Courier New" w:cs="Courier New"/>
                <w:b/>
                <w:sz w:val="22"/>
                <w:szCs w:val="22"/>
                <w:lang w:eastAsia="en-US"/>
              </w:rPr>
              <w:t>7349,83</w:t>
            </w:r>
          </w:p>
        </w:tc>
      </w:tr>
    </w:tbl>
    <w:p w:rsidR="00F81F4A" w:rsidRDefault="00F81F4A" w:rsidP="00F81F4A">
      <w:pPr>
        <w:shd w:val="clear" w:color="auto" w:fill="FFFFFF"/>
        <w:autoSpaceDE w:val="0"/>
        <w:autoSpaceDN w:val="0"/>
        <w:adjustRightInd w:val="0"/>
        <w:jc w:val="both"/>
      </w:pPr>
      <w:r>
        <w:lastRenderedPageBreak/>
        <w:pict>
          <v:shape id="_x0000_i1026"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F81F4A" w:rsidRDefault="00F81F4A" w:rsidP="00F81F4A">
      <w:pPr>
        <w:jc w:val="center"/>
        <w:rPr>
          <w:b/>
        </w:rPr>
      </w:pPr>
      <w:r w:rsidRPr="00F92FA8">
        <w:rPr>
          <w:b/>
          <w:u w:val="single"/>
        </w:rPr>
        <w:t>Печатный орган администрации Тарнопольского МО</w:t>
      </w:r>
    </w:p>
    <w:p w:rsidR="00F81F4A" w:rsidRDefault="00F81F4A" w:rsidP="00F81F4A">
      <w:pPr>
        <w:rPr>
          <w:b/>
        </w:rPr>
      </w:pPr>
    </w:p>
    <w:p w:rsidR="00F81F4A" w:rsidRDefault="00F81F4A" w:rsidP="00F81F4A">
      <w:pPr>
        <w:jc w:val="center"/>
        <w:rPr>
          <w:b/>
          <w:sz w:val="28"/>
          <w:szCs w:val="28"/>
        </w:rPr>
      </w:pPr>
      <w:r>
        <w:rPr>
          <w:b/>
          <w:sz w:val="28"/>
          <w:szCs w:val="28"/>
        </w:rPr>
        <w:t>Администрация Тарнопольского муниципального образования</w:t>
      </w:r>
    </w:p>
    <w:p w:rsidR="00F81F4A" w:rsidRDefault="00F81F4A" w:rsidP="00F81F4A">
      <w:pPr>
        <w:rPr>
          <w:b/>
          <w:sz w:val="28"/>
          <w:szCs w:val="28"/>
        </w:rPr>
      </w:pPr>
      <w:r>
        <w:rPr>
          <w:b/>
          <w:sz w:val="28"/>
          <w:szCs w:val="28"/>
        </w:rPr>
        <w:t xml:space="preserve">   </w:t>
      </w:r>
    </w:p>
    <w:p w:rsidR="00F81F4A" w:rsidRDefault="00F81F4A" w:rsidP="00F81F4A">
      <w:pPr>
        <w:ind w:firstLine="426"/>
        <w:rPr>
          <w:b/>
          <w:sz w:val="28"/>
          <w:szCs w:val="28"/>
        </w:rPr>
      </w:pPr>
      <w:r>
        <w:rPr>
          <w:b/>
          <w:sz w:val="28"/>
          <w:szCs w:val="28"/>
        </w:rPr>
        <w:t xml:space="preserve">  № 9</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10.02.2020г</w:t>
      </w:r>
    </w:p>
    <w:p w:rsidR="00F81F4A" w:rsidRPr="007B6E25" w:rsidRDefault="00F81F4A" w:rsidP="00F81F4A">
      <w:pPr>
        <w:tabs>
          <w:tab w:val="left" w:pos="0"/>
        </w:tabs>
        <w:jc w:val="center"/>
        <w:rPr>
          <w:rFonts w:ascii="Arial" w:hAnsi="Arial" w:cs="Arial"/>
          <w:b/>
          <w:bCs/>
        </w:rPr>
      </w:pPr>
      <w:r>
        <w:rPr>
          <w:rFonts w:ascii="Arial" w:hAnsi="Arial" w:cs="Arial"/>
          <w:b/>
          <w:bCs/>
        </w:rPr>
        <w:t>06</w:t>
      </w:r>
      <w:r w:rsidRPr="00B61A58">
        <w:rPr>
          <w:rFonts w:ascii="Arial" w:hAnsi="Arial" w:cs="Arial"/>
          <w:b/>
          <w:bCs/>
        </w:rPr>
        <w:t>.0</w:t>
      </w:r>
      <w:r>
        <w:rPr>
          <w:rFonts w:ascii="Arial" w:hAnsi="Arial" w:cs="Arial"/>
          <w:b/>
          <w:bCs/>
        </w:rPr>
        <w:t>2</w:t>
      </w:r>
      <w:r w:rsidRPr="00B61A58">
        <w:rPr>
          <w:rFonts w:ascii="Arial" w:hAnsi="Arial" w:cs="Arial"/>
          <w:b/>
          <w:bCs/>
        </w:rPr>
        <w:t xml:space="preserve">.2020Г. № </w:t>
      </w:r>
      <w:r>
        <w:rPr>
          <w:rFonts w:ascii="Arial" w:hAnsi="Arial" w:cs="Arial"/>
          <w:b/>
          <w:bCs/>
        </w:rPr>
        <w:t>9</w:t>
      </w:r>
    </w:p>
    <w:p w:rsidR="00F81F4A" w:rsidRDefault="00F81F4A" w:rsidP="00F81F4A">
      <w:pPr>
        <w:tabs>
          <w:tab w:val="left" w:pos="0"/>
        </w:tabs>
        <w:jc w:val="center"/>
        <w:rPr>
          <w:rFonts w:ascii="Arial" w:hAnsi="Arial" w:cs="Arial"/>
          <w:b/>
          <w:bCs/>
        </w:rPr>
      </w:pPr>
      <w:r>
        <w:rPr>
          <w:rFonts w:ascii="Arial" w:hAnsi="Arial" w:cs="Arial"/>
          <w:b/>
          <w:bCs/>
        </w:rPr>
        <w:t>ПОСТАНОВЛЕНИЕ</w:t>
      </w:r>
    </w:p>
    <w:p w:rsidR="00F81F4A" w:rsidRPr="007E78C2" w:rsidRDefault="00F81F4A" w:rsidP="00F81F4A">
      <w:pPr>
        <w:autoSpaceDE w:val="0"/>
        <w:autoSpaceDN w:val="0"/>
        <w:adjustRightInd w:val="0"/>
        <w:jc w:val="center"/>
        <w:rPr>
          <w:rFonts w:ascii="Arial" w:eastAsia="Calibri" w:hAnsi="Arial" w:cs="Arial"/>
          <w:b/>
          <w:sz w:val="28"/>
          <w:szCs w:val="28"/>
        </w:rPr>
      </w:pPr>
      <w:r w:rsidRPr="007E78C2">
        <w:rPr>
          <w:rFonts w:ascii="Arial" w:eastAsia="Calibri" w:hAnsi="Arial" w:cs="Arial"/>
          <w:b/>
          <w:sz w:val="28"/>
          <w:szCs w:val="28"/>
        </w:rPr>
        <w:t>ОБ УТВЕРЖДЕНИИ МУНИЦИПАЛЬНОЙ ПРОГРАММЫ ЧИСТАЯ ВОДА ТАРНОПОЛЬСКОГО МУНИЦИПАЛЬНОГО ОБРАЗОВАНИЯ НА 2020-2021 ГОДЫ</w:t>
      </w:r>
    </w:p>
    <w:p w:rsidR="00F81F4A" w:rsidRPr="009C7DC6" w:rsidRDefault="00F81F4A" w:rsidP="00F81F4A"/>
    <w:p w:rsidR="00F81F4A" w:rsidRPr="00DA5D3C" w:rsidRDefault="00F81F4A" w:rsidP="00F81F4A">
      <w:pPr>
        <w:ind w:firstLine="708"/>
        <w:jc w:val="both"/>
        <w:rPr>
          <w:rFonts w:ascii="Arial" w:hAnsi="Arial" w:cs="Arial"/>
        </w:rPr>
      </w:pPr>
      <w:r w:rsidRPr="00DA5D3C">
        <w:rPr>
          <w:rFonts w:ascii="Arial" w:hAnsi="Arial" w:cs="Arial"/>
        </w:rPr>
        <w:t xml:space="preserve">Руководствуясь Федеральным Законом от 06.10.2003 года № 131- ФЗ «Об общих принципах организации местного самоуправления в Российской Федерации», Постановлением Правительства Иркутской области от 24.10.2013 года № 446-пп «Об утверждении государственной программы «Развитие жилищно-коммунального хозяйства Иркутской области» на 2014-2018 годы, ст.6 Устава </w:t>
      </w:r>
      <w:r>
        <w:rPr>
          <w:rFonts w:ascii="Arial" w:hAnsi="Arial" w:cs="Arial"/>
        </w:rPr>
        <w:t>Тарнопольского</w:t>
      </w:r>
      <w:r w:rsidRPr="00DA5D3C">
        <w:rPr>
          <w:rFonts w:ascii="Arial" w:hAnsi="Arial" w:cs="Arial"/>
        </w:rPr>
        <w:t xml:space="preserve"> муниципального образования,</w:t>
      </w:r>
      <w:r>
        <w:rPr>
          <w:rFonts w:ascii="Arial" w:hAnsi="Arial" w:cs="Arial"/>
        </w:rPr>
        <w:t xml:space="preserve"> администрация Тарнопольского муниципального образования</w:t>
      </w:r>
    </w:p>
    <w:p w:rsidR="00F81F4A" w:rsidRPr="00DA5D3C" w:rsidRDefault="00F81F4A" w:rsidP="00F81F4A">
      <w:pPr>
        <w:rPr>
          <w:rFonts w:ascii="Arial" w:hAnsi="Arial" w:cs="Arial"/>
        </w:rPr>
      </w:pPr>
    </w:p>
    <w:p w:rsidR="00F81F4A" w:rsidRPr="007E78C2" w:rsidRDefault="00F81F4A" w:rsidP="00F81F4A">
      <w:pPr>
        <w:jc w:val="center"/>
        <w:rPr>
          <w:rFonts w:ascii="Arial" w:hAnsi="Arial" w:cs="Arial"/>
          <w:b/>
        </w:rPr>
      </w:pPr>
      <w:r w:rsidRPr="007E78C2">
        <w:rPr>
          <w:rFonts w:ascii="Arial" w:hAnsi="Arial" w:cs="Arial"/>
          <w:b/>
        </w:rPr>
        <w:t>ПОСТАНОВЛЯЕТ:</w:t>
      </w:r>
    </w:p>
    <w:p w:rsidR="00F81F4A" w:rsidRPr="00DA5D3C" w:rsidRDefault="00F81F4A" w:rsidP="00F81F4A">
      <w:pPr>
        <w:jc w:val="center"/>
        <w:rPr>
          <w:rFonts w:ascii="Arial" w:hAnsi="Arial" w:cs="Arial"/>
          <w:b/>
          <w:sz w:val="30"/>
          <w:szCs w:val="30"/>
        </w:rPr>
      </w:pPr>
    </w:p>
    <w:p w:rsidR="00F81F4A" w:rsidRPr="00A052A2" w:rsidRDefault="00F81F4A" w:rsidP="00F81F4A">
      <w:pPr>
        <w:ind w:firstLine="709"/>
        <w:contextualSpacing/>
        <w:jc w:val="both"/>
        <w:rPr>
          <w:rFonts w:ascii="Arial" w:hAnsi="Arial" w:cs="Arial"/>
        </w:rPr>
      </w:pPr>
      <w:r w:rsidRPr="00A052A2">
        <w:rPr>
          <w:rFonts w:ascii="Arial" w:hAnsi="Arial" w:cs="Arial"/>
        </w:rPr>
        <w:t>1.</w:t>
      </w:r>
      <w:r>
        <w:rPr>
          <w:rFonts w:ascii="Arial" w:hAnsi="Arial" w:cs="Arial"/>
        </w:rPr>
        <w:t xml:space="preserve"> </w:t>
      </w:r>
      <w:r w:rsidRPr="00A052A2">
        <w:rPr>
          <w:rFonts w:ascii="Arial" w:hAnsi="Arial" w:cs="Arial"/>
        </w:rPr>
        <w:t>Утвердить прилагаемую муниципальную программу «Чистая вода» Тарнопольского муниципального образования на 2020-2021 года</w:t>
      </w:r>
      <w:r>
        <w:rPr>
          <w:rFonts w:ascii="Arial" w:hAnsi="Arial" w:cs="Arial"/>
        </w:rPr>
        <w:t xml:space="preserve"> </w:t>
      </w:r>
    </w:p>
    <w:p w:rsidR="00F81F4A" w:rsidRPr="00A052A2" w:rsidRDefault="00F81F4A" w:rsidP="00F81F4A">
      <w:pPr>
        <w:ind w:firstLine="709"/>
        <w:contextualSpacing/>
        <w:jc w:val="both"/>
        <w:rPr>
          <w:rFonts w:ascii="Arial" w:hAnsi="Arial" w:cs="Arial"/>
        </w:rPr>
      </w:pPr>
      <w:r>
        <w:rPr>
          <w:rFonts w:ascii="Arial" w:hAnsi="Arial" w:cs="Arial"/>
        </w:rPr>
        <w:t xml:space="preserve">2. </w:t>
      </w:r>
      <w:r w:rsidRPr="00A052A2">
        <w:rPr>
          <w:rFonts w:ascii="Arial" w:hAnsi="Arial" w:cs="Arial"/>
        </w:rPr>
        <w:t>Установить, что в ходе реализации муниципальной программы ежегодной корректировке подлежат объемы финансирования;</w:t>
      </w:r>
    </w:p>
    <w:p w:rsidR="00F81F4A" w:rsidRPr="00A052A2" w:rsidRDefault="00F81F4A" w:rsidP="00F81F4A">
      <w:pPr>
        <w:ind w:firstLine="709"/>
        <w:contextualSpacing/>
        <w:jc w:val="both"/>
        <w:rPr>
          <w:rFonts w:ascii="Arial" w:hAnsi="Arial" w:cs="Arial"/>
        </w:rPr>
      </w:pPr>
      <w:r>
        <w:rPr>
          <w:rFonts w:ascii="Arial" w:hAnsi="Arial" w:cs="Arial"/>
        </w:rPr>
        <w:t xml:space="preserve">3. </w:t>
      </w:r>
      <w:r w:rsidRPr="00A052A2">
        <w:rPr>
          <w:rFonts w:ascii="Arial" w:hAnsi="Arial" w:cs="Arial"/>
        </w:rPr>
        <w:t xml:space="preserve">Настоящее Постановление подлежит опубликованию в средствах массовой информации </w:t>
      </w:r>
      <w:r>
        <w:rPr>
          <w:rFonts w:ascii="Arial" w:hAnsi="Arial" w:cs="Arial"/>
        </w:rPr>
        <w:t xml:space="preserve">населения </w:t>
      </w:r>
      <w:r w:rsidRPr="00A052A2">
        <w:rPr>
          <w:rFonts w:ascii="Arial" w:hAnsi="Arial" w:cs="Arial"/>
        </w:rPr>
        <w:t>«</w:t>
      </w:r>
      <w:proofErr w:type="spellStart"/>
      <w:r w:rsidRPr="00A052A2">
        <w:rPr>
          <w:rFonts w:ascii="Arial" w:hAnsi="Arial" w:cs="Arial"/>
        </w:rPr>
        <w:t>Тарнопольский</w:t>
      </w:r>
      <w:proofErr w:type="spellEnd"/>
      <w:r w:rsidRPr="00A052A2">
        <w:rPr>
          <w:rFonts w:ascii="Arial" w:hAnsi="Arial" w:cs="Arial"/>
        </w:rPr>
        <w:t xml:space="preserve"> вестник» и размещению на официальном сайте Тарнопольского муниципального образования в информационно-телекоммуникационной сети «Интернет»;</w:t>
      </w:r>
    </w:p>
    <w:p w:rsidR="00F81F4A" w:rsidRPr="00A052A2" w:rsidRDefault="00F81F4A" w:rsidP="00F81F4A">
      <w:pPr>
        <w:ind w:firstLine="709"/>
        <w:contextualSpacing/>
        <w:jc w:val="both"/>
        <w:rPr>
          <w:rFonts w:ascii="Arial" w:hAnsi="Arial" w:cs="Arial"/>
        </w:rPr>
      </w:pPr>
      <w:r>
        <w:rPr>
          <w:rFonts w:ascii="Arial" w:hAnsi="Arial" w:cs="Arial"/>
        </w:rPr>
        <w:t xml:space="preserve">4. </w:t>
      </w:r>
      <w:r w:rsidRPr="00A052A2">
        <w:rPr>
          <w:rFonts w:ascii="Arial" w:hAnsi="Arial" w:cs="Arial"/>
        </w:rPr>
        <w:t>Контроль</w:t>
      </w:r>
      <w:r>
        <w:rPr>
          <w:rFonts w:ascii="Arial" w:hAnsi="Arial" w:cs="Arial"/>
        </w:rPr>
        <w:t>,</w:t>
      </w:r>
      <w:r w:rsidRPr="00A052A2">
        <w:rPr>
          <w:rFonts w:ascii="Arial" w:hAnsi="Arial" w:cs="Arial"/>
        </w:rPr>
        <w:t xml:space="preserve"> за исполнением настоящего Постановления оставляю за собой.</w:t>
      </w:r>
    </w:p>
    <w:p w:rsidR="00F81F4A" w:rsidRPr="00DA5D3C" w:rsidRDefault="00F81F4A" w:rsidP="00F81F4A">
      <w:pPr>
        <w:jc w:val="both"/>
        <w:rPr>
          <w:rFonts w:ascii="Arial" w:hAnsi="Arial" w:cs="Arial"/>
        </w:rPr>
      </w:pPr>
    </w:p>
    <w:p w:rsidR="00F81F4A" w:rsidRPr="00FF17B3" w:rsidRDefault="00F81F4A" w:rsidP="00F81F4A">
      <w:pPr>
        <w:pStyle w:val="aff3"/>
        <w:tabs>
          <w:tab w:val="num" w:pos="0"/>
          <w:tab w:val="left" w:pos="5220"/>
        </w:tabs>
        <w:spacing w:after="0"/>
        <w:ind w:firstLine="709"/>
        <w:jc w:val="right"/>
        <w:rPr>
          <w:rFonts w:ascii="Courier New" w:hAnsi="Courier New" w:cs="Courier New"/>
        </w:rPr>
      </w:pPr>
      <w:r w:rsidRPr="00FF17B3">
        <w:rPr>
          <w:rFonts w:ascii="Courier New" w:hAnsi="Courier New" w:cs="Courier New"/>
        </w:rPr>
        <w:t>УТВЕРЖДАЮ:</w:t>
      </w:r>
    </w:p>
    <w:p w:rsidR="00F81F4A" w:rsidRPr="00FF17B3" w:rsidRDefault="00F81F4A" w:rsidP="00F81F4A">
      <w:pPr>
        <w:pStyle w:val="aff3"/>
        <w:tabs>
          <w:tab w:val="num" w:pos="0"/>
          <w:tab w:val="left" w:pos="5220"/>
        </w:tabs>
        <w:spacing w:after="0"/>
        <w:ind w:firstLine="709"/>
        <w:jc w:val="right"/>
        <w:rPr>
          <w:rFonts w:ascii="Courier New" w:hAnsi="Courier New" w:cs="Courier New"/>
        </w:rPr>
      </w:pPr>
      <w:r w:rsidRPr="00FF17B3">
        <w:rPr>
          <w:rFonts w:ascii="Courier New" w:hAnsi="Courier New" w:cs="Courier New"/>
        </w:rPr>
        <w:t xml:space="preserve">Администрация </w:t>
      </w:r>
      <w:r>
        <w:rPr>
          <w:rFonts w:ascii="Courier New" w:hAnsi="Courier New" w:cs="Courier New"/>
        </w:rPr>
        <w:t>Тарнопольского</w:t>
      </w:r>
    </w:p>
    <w:p w:rsidR="00F81F4A" w:rsidRPr="00FF17B3" w:rsidRDefault="00F81F4A" w:rsidP="00F81F4A">
      <w:pPr>
        <w:pStyle w:val="aff3"/>
        <w:tabs>
          <w:tab w:val="num" w:pos="0"/>
          <w:tab w:val="left" w:pos="5220"/>
        </w:tabs>
        <w:spacing w:after="0"/>
        <w:ind w:firstLine="709"/>
        <w:jc w:val="right"/>
        <w:rPr>
          <w:rFonts w:ascii="Courier New" w:hAnsi="Courier New" w:cs="Courier New"/>
        </w:rPr>
      </w:pPr>
      <w:r w:rsidRPr="00FF17B3">
        <w:rPr>
          <w:rFonts w:ascii="Courier New" w:hAnsi="Courier New" w:cs="Courier New"/>
        </w:rPr>
        <w:t>муниципального образования</w:t>
      </w:r>
    </w:p>
    <w:p w:rsidR="00F81F4A" w:rsidRPr="00FF17B3" w:rsidRDefault="00F81F4A" w:rsidP="00F81F4A">
      <w:pPr>
        <w:pStyle w:val="aff3"/>
        <w:tabs>
          <w:tab w:val="num" w:pos="0"/>
          <w:tab w:val="left" w:pos="5220"/>
        </w:tabs>
        <w:spacing w:after="0"/>
        <w:ind w:firstLine="709"/>
        <w:jc w:val="right"/>
        <w:rPr>
          <w:rFonts w:ascii="Courier New" w:hAnsi="Courier New" w:cs="Courier New"/>
        </w:rPr>
      </w:pPr>
      <w:r w:rsidRPr="00FF17B3">
        <w:rPr>
          <w:rFonts w:ascii="Courier New" w:hAnsi="Courier New" w:cs="Courier New"/>
        </w:rPr>
        <w:t xml:space="preserve">Глава </w:t>
      </w:r>
      <w:r>
        <w:rPr>
          <w:rFonts w:ascii="Courier New" w:hAnsi="Courier New" w:cs="Courier New"/>
        </w:rPr>
        <w:t>Тарнопольского</w:t>
      </w:r>
      <w:r w:rsidRPr="00FF17B3">
        <w:rPr>
          <w:rFonts w:ascii="Courier New" w:hAnsi="Courier New" w:cs="Courier New"/>
        </w:rPr>
        <w:t xml:space="preserve"> </w:t>
      </w:r>
    </w:p>
    <w:p w:rsidR="00F81F4A" w:rsidRPr="00FF17B3" w:rsidRDefault="00F81F4A" w:rsidP="00F81F4A">
      <w:pPr>
        <w:pStyle w:val="aff3"/>
        <w:tabs>
          <w:tab w:val="num" w:pos="0"/>
          <w:tab w:val="left" w:pos="5220"/>
        </w:tabs>
        <w:spacing w:after="0"/>
        <w:ind w:firstLine="709"/>
        <w:jc w:val="right"/>
        <w:rPr>
          <w:rFonts w:ascii="Courier New" w:hAnsi="Courier New" w:cs="Courier New"/>
        </w:rPr>
      </w:pPr>
      <w:r w:rsidRPr="00FF17B3">
        <w:rPr>
          <w:rFonts w:ascii="Courier New" w:hAnsi="Courier New" w:cs="Courier New"/>
        </w:rPr>
        <w:t xml:space="preserve">муниципального образования </w:t>
      </w:r>
    </w:p>
    <w:p w:rsidR="00F81F4A" w:rsidRPr="00FF17B3" w:rsidRDefault="00F81F4A" w:rsidP="00F81F4A">
      <w:pPr>
        <w:pStyle w:val="aff3"/>
        <w:tabs>
          <w:tab w:val="num" w:pos="0"/>
          <w:tab w:val="left" w:pos="5220"/>
        </w:tabs>
        <w:spacing w:after="0"/>
        <w:ind w:firstLine="709"/>
        <w:jc w:val="right"/>
        <w:rPr>
          <w:rFonts w:ascii="Courier New" w:hAnsi="Courier New" w:cs="Courier New"/>
        </w:rPr>
      </w:pPr>
      <w:r w:rsidRPr="00FF17B3">
        <w:rPr>
          <w:rFonts w:ascii="Courier New" w:hAnsi="Courier New" w:cs="Courier New"/>
        </w:rPr>
        <w:t xml:space="preserve">____________ </w:t>
      </w:r>
      <w:proofErr w:type="spellStart"/>
      <w:r>
        <w:rPr>
          <w:rFonts w:ascii="Courier New" w:hAnsi="Courier New" w:cs="Courier New"/>
        </w:rPr>
        <w:t>Н.В.Юрченко</w:t>
      </w:r>
      <w:proofErr w:type="spellEnd"/>
      <w:r w:rsidRPr="00FF17B3">
        <w:rPr>
          <w:rFonts w:ascii="Courier New" w:hAnsi="Courier New" w:cs="Courier New"/>
        </w:rPr>
        <w:t xml:space="preserve"> </w:t>
      </w:r>
    </w:p>
    <w:p w:rsidR="00F81F4A" w:rsidRPr="00FF17B3" w:rsidRDefault="00F81F4A" w:rsidP="00F81F4A">
      <w:pPr>
        <w:pStyle w:val="aff3"/>
        <w:tabs>
          <w:tab w:val="num" w:pos="0"/>
          <w:tab w:val="left" w:pos="5220"/>
        </w:tabs>
        <w:spacing w:after="0"/>
        <w:ind w:firstLine="709"/>
        <w:jc w:val="right"/>
        <w:rPr>
          <w:rFonts w:ascii="Courier New" w:hAnsi="Courier New" w:cs="Courier New"/>
        </w:rPr>
      </w:pPr>
      <w:r>
        <w:rPr>
          <w:rFonts w:ascii="Courier New" w:hAnsi="Courier New" w:cs="Courier New"/>
        </w:rPr>
        <w:t>от «06</w:t>
      </w:r>
      <w:r w:rsidRPr="00FF17B3">
        <w:rPr>
          <w:rFonts w:ascii="Courier New" w:hAnsi="Courier New" w:cs="Courier New"/>
        </w:rPr>
        <w:t xml:space="preserve">» </w:t>
      </w:r>
      <w:r>
        <w:rPr>
          <w:rFonts w:ascii="Courier New" w:hAnsi="Courier New" w:cs="Courier New"/>
        </w:rPr>
        <w:t>февраля 2020</w:t>
      </w:r>
      <w:r w:rsidRPr="00FF17B3">
        <w:rPr>
          <w:rFonts w:ascii="Courier New" w:hAnsi="Courier New" w:cs="Courier New"/>
        </w:rPr>
        <w:t xml:space="preserve"> г.</w:t>
      </w:r>
      <w:r>
        <w:rPr>
          <w:rFonts w:ascii="Courier New" w:hAnsi="Courier New" w:cs="Courier New"/>
        </w:rPr>
        <w:t>№ 9</w:t>
      </w:r>
    </w:p>
    <w:p w:rsidR="00F81F4A" w:rsidRPr="00FF17B3" w:rsidRDefault="00F81F4A" w:rsidP="00F81F4A">
      <w:pPr>
        <w:pStyle w:val="aff3"/>
        <w:tabs>
          <w:tab w:val="num" w:pos="0"/>
          <w:tab w:val="left" w:pos="5220"/>
        </w:tabs>
        <w:spacing w:after="0"/>
        <w:ind w:firstLine="709"/>
        <w:jc w:val="right"/>
        <w:rPr>
          <w:rFonts w:ascii="Courier New" w:hAnsi="Courier New" w:cs="Courier New"/>
        </w:rPr>
      </w:pPr>
      <w:r w:rsidRPr="00FF17B3">
        <w:rPr>
          <w:rFonts w:ascii="Courier New" w:hAnsi="Courier New" w:cs="Courier New"/>
        </w:rPr>
        <w:t>М.П.</w:t>
      </w:r>
    </w:p>
    <w:p w:rsidR="00F81F4A" w:rsidRPr="00591857" w:rsidRDefault="00F81F4A" w:rsidP="00F81F4A">
      <w:pPr>
        <w:pStyle w:val="aff3"/>
        <w:tabs>
          <w:tab w:val="num" w:pos="0"/>
          <w:tab w:val="left" w:pos="5220"/>
        </w:tabs>
        <w:spacing w:after="0"/>
        <w:ind w:firstLine="709"/>
        <w:jc w:val="center"/>
        <w:rPr>
          <w:rFonts w:cs="Arial"/>
        </w:rPr>
      </w:pPr>
    </w:p>
    <w:p w:rsidR="00F81F4A" w:rsidRPr="009C7DC6" w:rsidRDefault="00F81F4A" w:rsidP="00F81F4A">
      <w:pPr>
        <w:pStyle w:val="aff3"/>
        <w:tabs>
          <w:tab w:val="num" w:pos="0"/>
          <w:tab w:val="left" w:pos="5220"/>
        </w:tabs>
        <w:spacing w:after="0"/>
        <w:jc w:val="center"/>
      </w:pPr>
    </w:p>
    <w:p w:rsidR="00F81F4A" w:rsidRPr="00591857" w:rsidRDefault="00F81F4A" w:rsidP="00F81F4A">
      <w:pPr>
        <w:jc w:val="center"/>
        <w:rPr>
          <w:rFonts w:ascii="Arial" w:hAnsi="Arial" w:cs="Arial"/>
          <w:b/>
        </w:rPr>
      </w:pPr>
      <w:r w:rsidRPr="00591857">
        <w:rPr>
          <w:rFonts w:ascii="Arial" w:hAnsi="Arial" w:cs="Arial"/>
          <w:b/>
        </w:rPr>
        <w:t>МУНИЦИПАЛЬНАЯ ПРОГРАММА</w:t>
      </w:r>
    </w:p>
    <w:p w:rsidR="00F81F4A" w:rsidRPr="00591857" w:rsidRDefault="00F81F4A" w:rsidP="00F81F4A">
      <w:pPr>
        <w:jc w:val="center"/>
        <w:rPr>
          <w:rFonts w:ascii="Arial" w:hAnsi="Arial" w:cs="Arial"/>
          <w:b/>
        </w:rPr>
      </w:pPr>
      <w:r w:rsidRPr="00591857">
        <w:rPr>
          <w:rFonts w:ascii="Arial" w:hAnsi="Arial" w:cs="Arial"/>
          <w:b/>
        </w:rPr>
        <w:lastRenderedPageBreak/>
        <w:t>«ЧИСТАЯ ВОДА»</w:t>
      </w:r>
    </w:p>
    <w:p w:rsidR="00F81F4A" w:rsidRDefault="00F81F4A" w:rsidP="00F81F4A">
      <w:pPr>
        <w:jc w:val="center"/>
        <w:rPr>
          <w:rFonts w:ascii="Arial" w:hAnsi="Arial" w:cs="Arial"/>
          <w:b/>
        </w:rPr>
      </w:pPr>
      <w:r>
        <w:rPr>
          <w:rFonts w:ascii="Arial" w:hAnsi="Arial" w:cs="Arial"/>
          <w:b/>
          <w:caps/>
        </w:rPr>
        <w:t>ТАРНОПОЛЬСКОГО</w:t>
      </w:r>
      <w:r w:rsidRPr="00591857">
        <w:rPr>
          <w:rFonts w:ascii="Arial" w:hAnsi="Arial" w:cs="Arial"/>
          <w:b/>
        </w:rPr>
        <w:t xml:space="preserve"> МУНИЦИПАЛЬНОГО ОБРАЗОВАНИЯ</w:t>
      </w:r>
    </w:p>
    <w:p w:rsidR="00F81F4A" w:rsidRPr="00591857" w:rsidRDefault="00F81F4A" w:rsidP="00F81F4A">
      <w:pPr>
        <w:pStyle w:val="aff3"/>
        <w:tabs>
          <w:tab w:val="num" w:pos="0"/>
          <w:tab w:val="left" w:pos="5220"/>
        </w:tabs>
        <w:spacing w:after="0"/>
        <w:jc w:val="center"/>
        <w:rPr>
          <w:rFonts w:cs="Arial"/>
          <w:b/>
        </w:rPr>
      </w:pPr>
      <w:r>
        <w:rPr>
          <w:rFonts w:cs="Arial"/>
          <w:b/>
        </w:rPr>
        <w:t>НА 2020-2021</w:t>
      </w:r>
      <w:r w:rsidRPr="00591857">
        <w:rPr>
          <w:rFonts w:cs="Arial"/>
          <w:b/>
        </w:rPr>
        <w:t xml:space="preserve"> ГОДЫ</w:t>
      </w:r>
    </w:p>
    <w:p w:rsidR="00F81F4A" w:rsidRPr="00591857" w:rsidRDefault="00F81F4A" w:rsidP="00F81F4A">
      <w:pPr>
        <w:jc w:val="center"/>
        <w:rPr>
          <w:rFonts w:ascii="Arial" w:hAnsi="Arial" w:cs="Arial"/>
          <w:b/>
        </w:rPr>
      </w:pPr>
    </w:p>
    <w:p w:rsidR="00F81F4A" w:rsidRDefault="00F81F4A" w:rsidP="00F81F4A">
      <w:pPr>
        <w:pStyle w:val="aff3"/>
        <w:tabs>
          <w:tab w:val="num" w:pos="0"/>
          <w:tab w:val="left" w:pos="5220"/>
        </w:tabs>
        <w:spacing w:after="0"/>
        <w:jc w:val="center"/>
        <w:rPr>
          <w:rFonts w:cs="Arial"/>
          <w:b/>
        </w:rPr>
      </w:pPr>
      <w:r w:rsidRPr="00591857">
        <w:rPr>
          <w:rFonts w:cs="Arial"/>
          <w:b/>
        </w:rPr>
        <w:t>с.</w:t>
      </w:r>
      <w:r>
        <w:rPr>
          <w:rFonts w:cs="Arial"/>
          <w:b/>
        </w:rPr>
        <w:t xml:space="preserve"> Тарнополь, 2020</w:t>
      </w:r>
      <w:r w:rsidRPr="00591857">
        <w:rPr>
          <w:rFonts w:cs="Arial"/>
          <w:b/>
        </w:rPr>
        <w:t xml:space="preserve"> год</w:t>
      </w:r>
    </w:p>
    <w:p w:rsidR="00F81F4A" w:rsidRDefault="00F81F4A" w:rsidP="00F81F4A">
      <w:pPr>
        <w:pStyle w:val="aff3"/>
        <w:tabs>
          <w:tab w:val="num" w:pos="0"/>
          <w:tab w:val="left" w:pos="5220"/>
        </w:tabs>
        <w:spacing w:after="0"/>
        <w:jc w:val="center"/>
        <w:rPr>
          <w:rFonts w:cs="Arial"/>
          <w:b/>
        </w:rPr>
      </w:pPr>
    </w:p>
    <w:p w:rsidR="00F81F4A" w:rsidRDefault="00F81F4A" w:rsidP="00F81F4A">
      <w:pPr>
        <w:pStyle w:val="aff3"/>
        <w:tabs>
          <w:tab w:val="num" w:pos="0"/>
          <w:tab w:val="left" w:pos="5220"/>
        </w:tabs>
        <w:spacing w:after="0"/>
        <w:jc w:val="center"/>
        <w:rPr>
          <w:rFonts w:cs="Arial"/>
          <w:b/>
        </w:rPr>
      </w:pPr>
    </w:p>
    <w:p w:rsidR="00F81F4A" w:rsidRPr="007E78C2" w:rsidRDefault="00F81F4A" w:rsidP="00F81F4A">
      <w:pPr>
        <w:pStyle w:val="aff3"/>
        <w:tabs>
          <w:tab w:val="num" w:pos="0"/>
          <w:tab w:val="left" w:pos="5220"/>
        </w:tabs>
        <w:spacing w:after="0"/>
        <w:jc w:val="center"/>
        <w:rPr>
          <w:rFonts w:cs="Arial"/>
          <w:b/>
          <w:sz w:val="24"/>
        </w:rPr>
      </w:pPr>
      <w:r w:rsidRPr="007E78C2">
        <w:rPr>
          <w:rFonts w:cs="Arial"/>
          <w:b/>
          <w:sz w:val="24"/>
        </w:rPr>
        <w:t>ПАСПОРТ</w:t>
      </w:r>
    </w:p>
    <w:p w:rsidR="00F81F4A" w:rsidRPr="007E78C2" w:rsidRDefault="00F81F4A" w:rsidP="00F81F4A">
      <w:pPr>
        <w:jc w:val="center"/>
        <w:rPr>
          <w:rFonts w:ascii="Arial" w:hAnsi="Arial" w:cs="Arial"/>
          <w:b/>
        </w:rPr>
      </w:pPr>
      <w:r w:rsidRPr="007E78C2">
        <w:rPr>
          <w:rFonts w:ascii="Arial" w:hAnsi="Arial" w:cs="Arial"/>
          <w:b/>
        </w:rPr>
        <w:t>МУНИЦИПАЛЬНОЙ ПРОГРАММЫ</w:t>
      </w:r>
    </w:p>
    <w:p w:rsidR="00F81F4A" w:rsidRPr="007E78C2" w:rsidRDefault="00F81F4A" w:rsidP="00F81F4A">
      <w:pPr>
        <w:jc w:val="center"/>
        <w:rPr>
          <w:rFonts w:ascii="Arial" w:hAnsi="Arial" w:cs="Arial"/>
          <w:b/>
        </w:rPr>
      </w:pPr>
      <w:r w:rsidRPr="007E78C2">
        <w:rPr>
          <w:rFonts w:ascii="Arial" w:hAnsi="Arial" w:cs="Arial"/>
          <w:b/>
        </w:rPr>
        <w:t xml:space="preserve">«ЧИСТАЯ ВОДА» </w:t>
      </w:r>
    </w:p>
    <w:p w:rsidR="00F81F4A" w:rsidRPr="007E78C2" w:rsidRDefault="00F81F4A" w:rsidP="00F81F4A">
      <w:pPr>
        <w:jc w:val="center"/>
        <w:rPr>
          <w:rFonts w:ascii="Arial" w:hAnsi="Arial" w:cs="Arial"/>
          <w:b/>
        </w:rPr>
      </w:pPr>
      <w:r w:rsidRPr="007E78C2">
        <w:rPr>
          <w:rFonts w:ascii="Arial" w:hAnsi="Arial" w:cs="Arial"/>
          <w:b/>
          <w:caps/>
        </w:rPr>
        <w:t>ТАРНОПОЛЬСКОГО</w:t>
      </w:r>
      <w:r w:rsidRPr="007E78C2">
        <w:rPr>
          <w:rFonts w:ascii="Arial" w:hAnsi="Arial" w:cs="Arial"/>
          <w:b/>
        </w:rPr>
        <w:t xml:space="preserve"> МУНИЦИПАЛЬНОГО ОБРАЗОВАНИЯ</w:t>
      </w:r>
    </w:p>
    <w:p w:rsidR="00F81F4A" w:rsidRPr="007E78C2" w:rsidRDefault="00F81F4A" w:rsidP="00F81F4A">
      <w:pPr>
        <w:pStyle w:val="aff3"/>
        <w:tabs>
          <w:tab w:val="num" w:pos="0"/>
          <w:tab w:val="left" w:pos="5220"/>
        </w:tabs>
        <w:spacing w:after="0"/>
        <w:jc w:val="center"/>
        <w:rPr>
          <w:rFonts w:cs="Arial"/>
          <w:b/>
          <w:sz w:val="24"/>
        </w:rPr>
      </w:pPr>
      <w:r w:rsidRPr="007E78C2">
        <w:rPr>
          <w:rFonts w:cs="Arial"/>
          <w:b/>
          <w:sz w:val="24"/>
        </w:rPr>
        <w:t xml:space="preserve"> НА 2020-2021 ГОДЫ</w:t>
      </w:r>
    </w:p>
    <w:p w:rsidR="00F81F4A" w:rsidRPr="00591857" w:rsidRDefault="00F81F4A" w:rsidP="00F81F4A">
      <w:pPr>
        <w:pStyle w:val="aff3"/>
        <w:tabs>
          <w:tab w:val="num" w:pos="0"/>
          <w:tab w:val="left" w:pos="5220"/>
        </w:tabs>
        <w:spacing w:after="0"/>
        <w:rPr>
          <w:rFonts w:cs="Arial"/>
          <w:b/>
        </w:rPr>
      </w:pPr>
    </w:p>
    <w:p w:rsidR="00F81F4A" w:rsidRPr="007E78C2" w:rsidRDefault="00F81F4A" w:rsidP="00F81F4A">
      <w:pPr>
        <w:pStyle w:val="aff3"/>
        <w:tabs>
          <w:tab w:val="num" w:pos="0"/>
          <w:tab w:val="left" w:pos="5220"/>
        </w:tabs>
        <w:spacing w:after="0"/>
        <w:ind w:firstLine="709"/>
        <w:jc w:val="both"/>
        <w:rPr>
          <w:rFonts w:cs="Arial"/>
          <w:sz w:val="24"/>
        </w:rPr>
      </w:pPr>
      <w:r w:rsidRPr="007E78C2">
        <w:rPr>
          <w:rFonts w:cs="Arial"/>
          <w:sz w:val="24"/>
        </w:rPr>
        <w:t xml:space="preserve">Программа «Чистая вода» на 2020-2021 годы (далее - Программа) разработана для организации мероприятий, направленных на обеспечение населения с. Тарнополь, </w:t>
      </w:r>
      <w:proofErr w:type="spellStart"/>
      <w:r w:rsidRPr="007E78C2">
        <w:rPr>
          <w:rFonts w:cs="Arial"/>
          <w:sz w:val="24"/>
        </w:rPr>
        <w:t>д</w:t>
      </w:r>
      <w:proofErr w:type="gramStart"/>
      <w:r w:rsidRPr="007E78C2">
        <w:rPr>
          <w:rFonts w:cs="Arial"/>
          <w:sz w:val="24"/>
        </w:rPr>
        <w:t>.М</w:t>
      </w:r>
      <w:proofErr w:type="gramEnd"/>
      <w:r w:rsidRPr="007E78C2">
        <w:rPr>
          <w:rFonts w:cs="Arial"/>
          <w:sz w:val="24"/>
        </w:rPr>
        <w:t>етляева</w:t>
      </w:r>
      <w:proofErr w:type="spellEnd"/>
      <w:r w:rsidRPr="007E78C2">
        <w:rPr>
          <w:rFonts w:cs="Arial"/>
          <w:sz w:val="24"/>
        </w:rPr>
        <w:t xml:space="preserve">, </w:t>
      </w:r>
      <w:proofErr w:type="spellStart"/>
      <w:r w:rsidRPr="007E78C2">
        <w:rPr>
          <w:rFonts w:cs="Arial"/>
          <w:sz w:val="24"/>
        </w:rPr>
        <w:t>д.Анучинск</w:t>
      </w:r>
      <w:proofErr w:type="spellEnd"/>
      <w:r w:rsidRPr="007E78C2">
        <w:rPr>
          <w:rFonts w:cs="Arial"/>
          <w:sz w:val="24"/>
        </w:rPr>
        <w:t xml:space="preserve"> </w:t>
      </w:r>
      <w:proofErr w:type="spellStart"/>
      <w:r w:rsidRPr="007E78C2">
        <w:rPr>
          <w:rFonts w:cs="Arial"/>
          <w:sz w:val="24"/>
        </w:rPr>
        <w:t>Балаганского</w:t>
      </w:r>
      <w:proofErr w:type="spellEnd"/>
      <w:r w:rsidRPr="007E78C2">
        <w:rPr>
          <w:rFonts w:cs="Arial"/>
          <w:sz w:val="24"/>
        </w:rPr>
        <w:t xml:space="preserve"> района Иркутской области качественной питьевой водой, а также показать планируемые показатели результативности и эффективности её реализации.</w:t>
      </w:r>
    </w:p>
    <w:p w:rsidR="00F81F4A" w:rsidRPr="009C7DC6" w:rsidRDefault="00F81F4A" w:rsidP="00F81F4A">
      <w:pPr>
        <w:jc w:val="cente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5673"/>
      </w:tblGrid>
      <w:tr w:rsidR="00F81F4A" w:rsidRPr="009C7DC6" w:rsidTr="00AA074A">
        <w:tc>
          <w:tcPr>
            <w:tcW w:w="3795"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Наименование муниципальной программы</w:t>
            </w:r>
          </w:p>
        </w:tc>
        <w:tc>
          <w:tcPr>
            <w:tcW w:w="5673"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outlineLvl w:val="4"/>
              <w:rPr>
                <w:rFonts w:ascii="Courier New" w:hAnsi="Courier New" w:cs="Courier New"/>
                <w:sz w:val="22"/>
                <w:szCs w:val="22"/>
              </w:rPr>
            </w:pPr>
            <w:r w:rsidRPr="007E78C2">
              <w:rPr>
                <w:rFonts w:ascii="Courier New" w:hAnsi="Courier New" w:cs="Courier New"/>
                <w:sz w:val="22"/>
                <w:szCs w:val="22"/>
              </w:rPr>
              <w:t>«Чистая вода» Тарнопольского муниципального образования на 2020-2021 годы</w:t>
            </w:r>
          </w:p>
        </w:tc>
      </w:tr>
      <w:tr w:rsidR="00F81F4A" w:rsidRPr="009C7DC6" w:rsidTr="00AA074A">
        <w:trPr>
          <w:trHeight w:val="433"/>
        </w:trPr>
        <w:tc>
          <w:tcPr>
            <w:tcW w:w="3795"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 xml:space="preserve">Ответственный исполнитель программы </w:t>
            </w:r>
          </w:p>
        </w:tc>
        <w:tc>
          <w:tcPr>
            <w:tcW w:w="5673"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outlineLvl w:val="4"/>
              <w:rPr>
                <w:rFonts w:ascii="Courier New" w:hAnsi="Courier New" w:cs="Courier New"/>
                <w:sz w:val="22"/>
                <w:szCs w:val="22"/>
              </w:rPr>
            </w:pPr>
            <w:r w:rsidRPr="007E78C2">
              <w:rPr>
                <w:rFonts w:ascii="Courier New" w:hAnsi="Courier New" w:cs="Courier New"/>
                <w:sz w:val="22"/>
                <w:szCs w:val="22"/>
              </w:rPr>
              <w:t xml:space="preserve">Администрация Тарнопольского муниципального образования </w:t>
            </w:r>
          </w:p>
        </w:tc>
      </w:tr>
      <w:tr w:rsidR="00F81F4A" w:rsidRPr="009C7DC6" w:rsidTr="00AA074A">
        <w:tc>
          <w:tcPr>
            <w:tcW w:w="3795"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Цель программы</w:t>
            </w:r>
          </w:p>
        </w:tc>
        <w:tc>
          <w:tcPr>
            <w:tcW w:w="5673" w:type="dxa"/>
            <w:tcBorders>
              <w:top w:val="single" w:sz="4" w:space="0" w:color="auto"/>
              <w:left w:val="single" w:sz="4" w:space="0" w:color="auto"/>
              <w:bottom w:val="single" w:sz="4" w:space="0" w:color="auto"/>
              <w:right w:val="single" w:sz="4" w:space="0" w:color="auto"/>
            </w:tcBorders>
            <w:hideMark/>
          </w:tcPr>
          <w:p w:rsidR="00F81F4A" w:rsidRPr="007E78C2" w:rsidRDefault="00F81F4A" w:rsidP="00AA074A">
            <w:pPr>
              <w:shd w:val="clear" w:color="auto" w:fill="FFFFFF"/>
              <w:tabs>
                <w:tab w:val="left" w:pos="0"/>
                <w:tab w:val="left" w:pos="658"/>
              </w:tabs>
              <w:suppressAutoHyphens/>
              <w:jc w:val="both"/>
              <w:rPr>
                <w:rFonts w:ascii="Courier New" w:hAnsi="Courier New" w:cs="Courier New"/>
                <w:sz w:val="22"/>
                <w:szCs w:val="22"/>
              </w:rPr>
            </w:pPr>
            <w:r w:rsidRPr="007E78C2">
              <w:rPr>
                <w:rFonts w:ascii="Courier New" w:hAnsi="Courier New" w:cs="Courier New"/>
                <w:sz w:val="22"/>
                <w:szCs w:val="22"/>
              </w:rPr>
              <w:t>Обеспечение населения питьевой водой, соответствующей установленным требованиям безопасности и безвредности</w:t>
            </w:r>
          </w:p>
        </w:tc>
      </w:tr>
      <w:tr w:rsidR="00F81F4A" w:rsidRPr="009C7DC6" w:rsidTr="00AA074A">
        <w:trPr>
          <w:trHeight w:val="1644"/>
        </w:trPr>
        <w:tc>
          <w:tcPr>
            <w:tcW w:w="3795"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Задачи программы</w:t>
            </w:r>
          </w:p>
        </w:tc>
        <w:tc>
          <w:tcPr>
            <w:tcW w:w="5673" w:type="dxa"/>
            <w:tcBorders>
              <w:top w:val="single" w:sz="4" w:space="0" w:color="auto"/>
              <w:left w:val="single" w:sz="4" w:space="0" w:color="auto"/>
              <w:bottom w:val="single" w:sz="4" w:space="0" w:color="auto"/>
              <w:right w:val="single" w:sz="4" w:space="0" w:color="auto"/>
            </w:tcBorders>
            <w:hideMark/>
          </w:tcPr>
          <w:p w:rsidR="00F81F4A" w:rsidRPr="007E78C2" w:rsidRDefault="00F81F4A" w:rsidP="00AA074A">
            <w:pPr>
              <w:shd w:val="clear" w:color="auto" w:fill="FFFFFF"/>
              <w:tabs>
                <w:tab w:val="left" w:pos="293"/>
              </w:tabs>
              <w:suppressAutoHyphens/>
              <w:jc w:val="both"/>
              <w:rPr>
                <w:rFonts w:ascii="Courier New" w:hAnsi="Courier New" w:cs="Courier New"/>
                <w:sz w:val="22"/>
                <w:szCs w:val="22"/>
              </w:rPr>
            </w:pPr>
            <w:r w:rsidRPr="007E78C2">
              <w:rPr>
                <w:rFonts w:ascii="Courier New" w:hAnsi="Courier New" w:cs="Courier New"/>
                <w:sz w:val="22"/>
                <w:szCs w:val="22"/>
              </w:rPr>
              <w:t>1. Создание условий для развития механизмов государственно-частного партнерства.</w:t>
            </w:r>
          </w:p>
          <w:p w:rsidR="00F81F4A" w:rsidRPr="007E78C2" w:rsidRDefault="00F81F4A" w:rsidP="00AA074A">
            <w:pPr>
              <w:autoSpaceDE w:val="0"/>
              <w:autoSpaceDN w:val="0"/>
              <w:adjustRightInd w:val="0"/>
              <w:jc w:val="both"/>
              <w:rPr>
                <w:rFonts w:ascii="Courier New" w:hAnsi="Courier New" w:cs="Courier New"/>
                <w:sz w:val="22"/>
                <w:szCs w:val="22"/>
              </w:rPr>
            </w:pPr>
            <w:r w:rsidRPr="007E78C2">
              <w:rPr>
                <w:rFonts w:ascii="Courier New" w:hAnsi="Courier New" w:cs="Courier New"/>
                <w:sz w:val="22"/>
                <w:szCs w:val="22"/>
              </w:rPr>
              <w:t>2. Развитие и модернизация объектов водоснабжения.</w:t>
            </w:r>
          </w:p>
          <w:p w:rsidR="00F81F4A" w:rsidRPr="007E78C2" w:rsidRDefault="00F81F4A" w:rsidP="00AA074A">
            <w:pPr>
              <w:autoSpaceDE w:val="0"/>
              <w:autoSpaceDN w:val="0"/>
              <w:adjustRightInd w:val="0"/>
              <w:jc w:val="both"/>
              <w:rPr>
                <w:rFonts w:ascii="Courier New" w:hAnsi="Courier New" w:cs="Courier New"/>
                <w:sz w:val="22"/>
                <w:szCs w:val="22"/>
              </w:rPr>
            </w:pPr>
            <w:r w:rsidRPr="007E78C2">
              <w:rPr>
                <w:rFonts w:ascii="Courier New" w:hAnsi="Courier New" w:cs="Courier New"/>
                <w:sz w:val="22"/>
                <w:szCs w:val="22"/>
              </w:rPr>
              <w:t>3. Приобретение специализированной техники для водоснабжения населения.</w:t>
            </w:r>
          </w:p>
        </w:tc>
      </w:tr>
      <w:tr w:rsidR="00F81F4A" w:rsidRPr="009C7DC6" w:rsidTr="00AA074A">
        <w:tc>
          <w:tcPr>
            <w:tcW w:w="3795"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Сроки реализации подпрограммы</w:t>
            </w:r>
          </w:p>
        </w:tc>
        <w:tc>
          <w:tcPr>
            <w:tcW w:w="5673"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2020 - 2021 годы</w:t>
            </w:r>
          </w:p>
        </w:tc>
      </w:tr>
      <w:tr w:rsidR="00F81F4A" w:rsidRPr="00AE6FCE" w:rsidTr="00AA074A">
        <w:tc>
          <w:tcPr>
            <w:tcW w:w="3795"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Целевые показатели программы</w:t>
            </w:r>
          </w:p>
        </w:tc>
        <w:tc>
          <w:tcPr>
            <w:tcW w:w="5673"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1.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2.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3. Доля населения, обеспеченного питьевой водой, отвечающей требованиям безопасности, в общей численности населения</w:t>
            </w:r>
          </w:p>
        </w:tc>
      </w:tr>
      <w:tr w:rsidR="00F81F4A" w:rsidRPr="00AE6FCE" w:rsidTr="00AA074A">
        <w:tc>
          <w:tcPr>
            <w:tcW w:w="3795"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Перечень основных мероприятий программы</w:t>
            </w:r>
          </w:p>
        </w:tc>
        <w:tc>
          <w:tcPr>
            <w:tcW w:w="5673"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outlineLvl w:val="4"/>
              <w:rPr>
                <w:rFonts w:ascii="Courier New" w:hAnsi="Courier New" w:cs="Courier New"/>
                <w:sz w:val="22"/>
                <w:szCs w:val="22"/>
              </w:rPr>
            </w:pPr>
            <w:r w:rsidRPr="007E78C2">
              <w:rPr>
                <w:rFonts w:ascii="Courier New" w:hAnsi="Courier New" w:cs="Courier New"/>
                <w:sz w:val="22"/>
                <w:szCs w:val="22"/>
              </w:rPr>
              <w:t>1. Развитие государственно-частного партнерства.</w:t>
            </w:r>
          </w:p>
          <w:p w:rsidR="00F81F4A" w:rsidRPr="007E78C2" w:rsidRDefault="00F81F4A" w:rsidP="00AA074A">
            <w:pPr>
              <w:widowControl w:val="0"/>
              <w:jc w:val="both"/>
              <w:outlineLvl w:val="4"/>
              <w:rPr>
                <w:rFonts w:ascii="Courier New" w:hAnsi="Courier New" w:cs="Courier New"/>
                <w:sz w:val="22"/>
                <w:szCs w:val="22"/>
              </w:rPr>
            </w:pPr>
            <w:r w:rsidRPr="007E78C2">
              <w:rPr>
                <w:rFonts w:ascii="Courier New" w:hAnsi="Courier New" w:cs="Courier New"/>
                <w:sz w:val="22"/>
                <w:szCs w:val="22"/>
              </w:rPr>
              <w:t>2.Развитие и модернизация объектов водоснабжения.</w:t>
            </w:r>
          </w:p>
          <w:p w:rsidR="00F81F4A" w:rsidRPr="007E78C2" w:rsidRDefault="00F81F4A" w:rsidP="00AA074A">
            <w:pPr>
              <w:widowControl w:val="0"/>
              <w:jc w:val="both"/>
              <w:outlineLvl w:val="4"/>
              <w:rPr>
                <w:rFonts w:ascii="Courier New" w:hAnsi="Courier New" w:cs="Courier New"/>
                <w:sz w:val="22"/>
                <w:szCs w:val="22"/>
              </w:rPr>
            </w:pPr>
            <w:r w:rsidRPr="007E78C2">
              <w:rPr>
                <w:rFonts w:ascii="Courier New" w:hAnsi="Courier New" w:cs="Courier New"/>
                <w:sz w:val="22"/>
                <w:szCs w:val="22"/>
              </w:rPr>
              <w:t>3. Приобретение специализированной техники для водоснабжения населения.</w:t>
            </w:r>
          </w:p>
        </w:tc>
      </w:tr>
      <w:tr w:rsidR="00F81F4A" w:rsidRPr="00AE6FCE" w:rsidTr="00AA074A">
        <w:tc>
          <w:tcPr>
            <w:tcW w:w="3795"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lastRenderedPageBreak/>
              <w:t>Ресурсное обеспечение программы</w:t>
            </w:r>
          </w:p>
        </w:tc>
        <w:tc>
          <w:tcPr>
            <w:tcW w:w="5673"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sz w:val="22"/>
                <w:szCs w:val="22"/>
              </w:rPr>
              <w:t xml:space="preserve">Общий объем финансирования составляет: </w:t>
            </w:r>
            <w:r w:rsidRPr="007E78C2">
              <w:rPr>
                <w:rFonts w:ascii="Courier New" w:hAnsi="Courier New" w:cs="Courier New"/>
                <w:sz w:val="22"/>
                <w:szCs w:val="22"/>
              </w:rPr>
              <w:br/>
            </w:r>
            <w:r w:rsidRPr="007E78C2">
              <w:rPr>
                <w:rFonts w:ascii="Courier New" w:hAnsi="Courier New" w:cs="Courier New"/>
                <w:b/>
                <w:bCs/>
                <w:sz w:val="22"/>
                <w:szCs w:val="22"/>
              </w:rPr>
              <w:t>3 120 000,00</w:t>
            </w:r>
            <w:r w:rsidRPr="007E78C2">
              <w:rPr>
                <w:rFonts w:ascii="Courier New" w:hAnsi="Courier New" w:cs="Courier New"/>
                <w:sz w:val="22"/>
                <w:szCs w:val="22"/>
              </w:rPr>
              <w:t xml:space="preserve"> рублей, в том числе:</w:t>
            </w:r>
          </w:p>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sz w:val="22"/>
                <w:szCs w:val="22"/>
              </w:rPr>
              <w:t xml:space="preserve">2020 год – </w:t>
            </w:r>
            <w:r w:rsidRPr="007E78C2">
              <w:rPr>
                <w:rFonts w:ascii="Courier New" w:hAnsi="Courier New" w:cs="Courier New"/>
                <w:b/>
                <w:sz w:val="22"/>
                <w:szCs w:val="22"/>
              </w:rPr>
              <w:t>2 520 000,00</w:t>
            </w:r>
            <w:r w:rsidRPr="007E78C2">
              <w:rPr>
                <w:rFonts w:ascii="Courier New" w:hAnsi="Courier New" w:cs="Courier New"/>
                <w:sz w:val="22"/>
                <w:szCs w:val="22"/>
              </w:rPr>
              <w:t xml:space="preserve"> рублей.</w:t>
            </w:r>
          </w:p>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sz w:val="22"/>
                <w:szCs w:val="22"/>
              </w:rPr>
              <w:t xml:space="preserve">2021 год - </w:t>
            </w:r>
            <w:r w:rsidRPr="007E78C2">
              <w:rPr>
                <w:rFonts w:ascii="Courier New" w:hAnsi="Courier New" w:cs="Courier New"/>
                <w:b/>
                <w:sz w:val="22"/>
                <w:szCs w:val="22"/>
              </w:rPr>
              <w:t>600 000,00</w:t>
            </w:r>
            <w:r w:rsidRPr="007E78C2">
              <w:rPr>
                <w:rFonts w:ascii="Courier New" w:hAnsi="Courier New" w:cs="Courier New"/>
                <w:sz w:val="22"/>
                <w:szCs w:val="22"/>
              </w:rPr>
              <w:t xml:space="preserve"> рублей.</w:t>
            </w:r>
          </w:p>
          <w:p w:rsidR="00F81F4A" w:rsidRPr="007E78C2" w:rsidRDefault="00F81F4A" w:rsidP="00AA074A">
            <w:pPr>
              <w:pStyle w:val="ConsNormal"/>
              <w:ind w:firstLine="0"/>
              <w:jc w:val="both"/>
              <w:rPr>
                <w:rFonts w:ascii="Courier New" w:hAnsi="Courier New" w:cs="Courier New"/>
                <w:sz w:val="22"/>
                <w:szCs w:val="22"/>
              </w:rPr>
            </w:pPr>
          </w:p>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sz w:val="22"/>
                <w:szCs w:val="22"/>
              </w:rPr>
              <w:t>Объем финансирования за счет средств областного бюджета составляет:</w:t>
            </w:r>
          </w:p>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b/>
                <w:sz w:val="22"/>
                <w:szCs w:val="22"/>
              </w:rPr>
              <w:t>3 063 600,00</w:t>
            </w:r>
            <w:r w:rsidRPr="007E78C2">
              <w:rPr>
                <w:rFonts w:ascii="Courier New" w:hAnsi="Courier New" w:cs="Courier New"/>
                <w:sz w:val="22"/>
                <w:szCs w:val="22"/>
              </w:rPr>
              <w:t xml:space="preserve"> рублей, в том числе:</w:t>
            </w:r>
          </w:p>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bCs/>
                <w:sz w:val="22"/>
                <w:szCs w:val="22"/>
              </w:rPr>
              <w:t xml:space="preserve">2020 год – </w:t>
            </w:r>
            <w:r w:rsidRPr="007E78C2">
              <w:rPr>
                <w:rFonts w:ascii="Courier New" w:hAnsi="Courier New" w:cs="Courier New"/>
                <w:b/>
                <w:bCs/>
                <w:sz w:val="22"/>
                <w:szCs w:val="22"/>
              </w:rPr>
              <w:t xml:space="preserve">22 469 600,00 </w:t>
            </w:r>
            <w:r w:rsidRPr="007E78C2">
              <w:rPr>
                <w:rFonts w:ascii="Courier New" w:hAnsi="Courier New" w:cs="Courier New"/>
                <w:bCs/>
                <w:sz w:val="22"/>
                <w:szCs w:val="22"/>
              </w:rPr>
              <w:t>рублей.</w:t>
            </w:r>
          </w:p>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bCs/>
                <w:sz w:val="22"/>
                <w:szCs w:val="22"/>
              </w:rPr>
              <w:t xml:space="preserve">2021 год – </w:t>
            </w:r>
            <w:r w:rsidRPr="007E78C2">
              <w:rPr>
                <w:rFonts w:ascii="Courier New" w:hAnsi="Courier New" w:cs="Courier New"/>
                <w:b/>
                <w:bCs/>
                <w:sz w:val="22"/>
                <w:szCs w:val="22"/>
              </w:rPr>
              <w:t xml:space="preserve">594 000,00 </w:t>
            </w:r>
            <w:r w:rsidRPr="007E78C2">
              <w:rPr>
                <w:rFonts w:ascii="Courier New" w:hAnsi="Courier New" w:cs="Courier New"/>
                <w:bCs/>
                <w:sz w:val="22"/>
                <w:szCs w:val="22"/>
              </w:rPr>
              <w:t>рублей.</w:t>
            </w:r>
          </w:p>
          <w:p w:rsidR="00F81F4A" w:rsidRPr="007E78C2" w:rsidRDefault="00F81F4A" w:rsidP="00AA074A">
            <w:pPr>
              <w:pStyle w:val="ConsNormal"/>
              <w:ind w:firstLine="0"/>
              <w:jc w:val="both"/>
              <w:rPr>
                <w:rFonts w:ascii="Courier New" w:hAnsi="Courier New" w:cs="Courier New"/>
                <w:sz w:val="22"/>
                <w:szCs w:val="22"/>
              </w:rPr>
            </w:pPr>
          </w:p>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sz w:val="22"/>
                <w:szCs w:val="22"/>
              </w:rPr>
              <w:t>Объем финансирования за счет средств местного бюджета составляет:</w:t>
            </w:r>
          </w:p>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b/>
                <w:bCs/>
                <w:sz w:val="22"/>
                <w:szCs w:val="22"/>
              </w:rPr>
              <w:t>56 400,00</w:t>
            </w:r>
            <w:r w:rsidRPr="007E78C2">
              <w:rPr>
                <w:rFonts w:ascii="Courier New" w:hAnsi="Courier New" w:cs="Courier New"/>
                <w:sz w:val="22"/>
                <w:szCs w:val="22"/>
              </w:rPr>
              <w:t xml:space="preserve"> рублей, в том числе:</w:t>
            </w:r>
          </w:p>
          <w:p w:rsidR="00F81F4A" w:rsidRPr="007E78C2" w:rsidRDefault="00F81F4A" w:rsidP="00AA074A">
            <w:pPr>
              <w:pStyle w:val="ConsNormal"/>
              <w:ind w:firstLine="0"/>
              <w:jc w:val="both"/>
              <w:rPr>
                <w:rFonts w:ascii="Courier New" w:hAnsi="Courier New" w:cs="Courier New"/>
                <w:bCs/>
                <w:sz w:val="22"/>
                <w:szCs w:val="22"/>
              </w:rPr>
            </w:pPr>
            <w:r w:rsidRPr="007E78C2">
              <w:rPr>
                <w:rFonts w:ascii="Courier New" w:hAnsi="Courier New" w:cs="Courier New"/>
                <w:bCs/>
                <w:sz w:val="22"/>
                <w:szCs w:val="22"/>
              </w:rPr>
              <w:t xml:space="preserve">2020 год – </w:t>
            </w:r>
            <w:r w:rsidRPr="007E78C2">
              <w:rPr>
                <w:rFonts w:ascii="Courier New" w:hAnsi="Courier New" w:cs="Courier New"/>
                <w:b/>
                <w:bCs/>
                <w:sz w:val="22"/>
                <w:szCs w:val="22"/>
              </w:rPr>
              <w:t>50 400,00</w:t>
            </w:r>
            <w:r w:rsidRPr="007E78C2">
              <w:rPr>
                <w:rFonts w:ascii="Courier New" w:hAnsi="Courier New" w:cs="Courier New"/>
                <w:bCs/>
                <w:sz w:val="22"/>
                <w:szCs w:val="22"/>
              </w:rPr>
              <w:t xml:space="preserve"> рублей.</w:t>
            </w:r>
          </w:p>
          <w:p w:rsidR="00F81F4A" w:rsidRPr="007E78C2" w:rsidRDefault="00F81F4A" w:rsidP="00AA074A">
            <w:pPr>
              <w:pStyle w:val="ConsNormal"/>
              <w:ind w:firstLine="0"/>
              <w:jc w:val="both"/>
              <w:rPr>
                <w:rFonts w:ascii="Courier New" w:hAnsi="Courier New" w:cs="Courier New"/>
                <w:sz w:val="22"/>
                <w:szCs w:val="22"/>
              </w:rPr>
            </w:pPr>
            <w:r w:rsidRPr="007E78C2">
              <w:rPr>
                <w:rFonts w:ascii="Courier New" w:hAnsi="Courier New" w:cs="Courier New"/>
                <w:bCs/>
                <w:sz w:val="22"/>
                <w:szCs w:val="22"/>
              </w:rPr>
              <w:t xml:space="preserve">2021 год – </w:t>
            </w:r>
            <w:r w:rsidRPr="007E78C2">
              <w:rPr>
                <w:rFonts w:ascii="Courier New" w:hAnsi="Courier New" w:cs="Courier New"/>
                <w:b/>
                <w:bCs/>
                <w:sz w:val="22"/>
                <w:szCs w:val="22"/>
              </w:rPr>
              <w:t>6 000,00</w:t>
            </w:r>
            <w:r w:rsidRPr="007E78C2">
              <w:rPr>
                <w:rFonts w:ascii="Courier New" w:hAnsi="Courier New" w:cs="Courier New"/>
                <w:bCs/>
                <w:sz w:val="22"/>
                <w:szCs w:val="22"/>
              </w:rPr>
              <w:t xml:space="preserve"> рублей.</w:t>
            </w:r>
          </w:p>
        </w:tc>
      </w:tr>
      <w:tr w:rsidR="00F81F4A" w:rsidRPr="00AE6FCE" w:rsidTr="00AA074A">
        <w:tc>
          <w:tcPr>
            <w:tcW w:w="3795" w:type="dxa"/>
            <w:tcBorders>
              <w:top w:val="single" w:sz="4" w:space="0" w:color="auto"/>
              <w:left w:val="single" w:sz="4" w:space="0" w:color="auto"/>
              <w:bottom w:val="single" w:sz="4" w:space="0" w:color="auto"/>
              <w:right w:val="single" w:sz="4" w:space="0" w:color="auto"/>
            </w:tcBorders>
            <w:vAlign w:val="center"/>
            <w:hideMark/>
          </w:tcPr>
          <w:p w:rsidR="00F81F4A" w:rsidRPr="007E78C2" w:rsidRDefault="00F81F4A" w:rsidP="00AA074A">
            <w:pPr>
              <w:widowControl w:val="0"/>
              <w:jc w:val="both"/>
              <w:rPr>
                <w:rFonts w:ascii="Courier New" w:hAnsi="Courier New" w:cs="Courier New"/>
                <w:sz w:val="22"/>
                <w:szCs w:val="22"/>
              </w:rPr>
            </w:pPr>
            <w:r w:rsidRPr="007E78C2">
              <w:rPr>
                <w:rFonts w:ascii="Courier New" w:hAnsi="Courier New" w:cs="Courier New"/>
                <w:sz w:val="22"/>
                <w:szCs w:val="22"/>
              </w:rPr>
              <w:t>Ожидаемые конечные результаты реализации программы</w:t>
            </w:r>
          </w:p>
        </w:tc>
        <w:tc>
          <w:tcPr>
            <w:tcW w:w="5673" w:type="dxa"/>
            <w:tcBorders>
              <w:top w:val="single" w:sz="4" w:space="0" w:color="auto"/>
              <w:left w:val="single" w:sz="4" w:space="0" w:color="auto"/>
              <w:bottom w:val="single" w:sz="4" w:space="0" w:color="auto"/>
              <w:right w:val="single" w:sz="4" w:space="0" w:color="auto"/>
            </w:tcBorders>
            <w:hideMark/>
          </w:tcPr>
          <w:p w:rsidR="00F81F4A" w:rsidRPr="007E78C2" w:rsidRDefault="00F81F4A" w:rsidP="00AA074A">
            <w:pPr>
              <w:autoSpaceDE w:val="0"/>
              <w:autoSpaceDN w:val="0"/>
              <w:adjustRightInd w:val="0"/>
              <w:jc w:val="both"/>
              <w:rPr>
                <w:rFonts w:ascii="Courier New" w:hAnsi="Courier New" w:cs="Courier New"/>
                <w:sz w:val="22"/>
                <w:szCs w:val="22"/>
              </w:rPr>
            </w:pPr>
            <w:r w:rsidRPr="007E78C2">
              <w:rPr>
                <w:rFonts w:ascii="Courier New" w:hAnsi="Courier New" w:cs="Courier New"/>
                <w:sz w:val="22"/>
                <w:szCs w:val="22"/>
              </w:rPr>
              <w:t>1.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81F4A" w:rsidRPr="007E78C2" w:rsidRDefault="00F81F4A" w:rsidP="00AA074A">
            <w:pPr>
              <w:autoSpaceDE w:val="0"/>
              <w:autoSpaceDN w:val="0"/>
              <w:adjustRightInd w:val="0"/>
              <w:jc w:val="both"/>
              <w:rPr>
                <w:rFonts w:ascii="Courier New" w:hAnsi="Courier New" w:cs="Courier New"/>
                <w:sz w:val="22"/>
                <w:szCs w:val="22"/>
              </w:rPr>
            </w:pPr>
            <w:r w:rsidRPr="007E78C2">
              <w:rPr>
                <w:rFonts w:ascii="Courier New" w:hAnsi="Courier New" w:cs="Courier New"/>
                <w:sz w:val="22"/>
                <w:szCs w:val="22"/>
              </w:rPr>
              <w:t>2. 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rsidR="00F81F4A" w:rsidRPr="007E78C2" w:rsidRDefault="00F81F4A" w:rsidP="00AA074A">
            <w:pPr>
              <w:autoSpaceDE w:val="0"/>
              <w:autoSpaceDN w:val="0"/>
              <w:adjustRightInd w:val="0"/>
              <w:jc w:val="both"/>
              <w:rPr>
                <w:rFonts w:ascii="Courier New" w:hAnsi="Courier New" w:cs="Courier New"/>
                <w:sz w:val="22"/>
                <w:szCs w:val="22"/>
              </w:rPr>
            </w:pPr>
            <w:r w:rsidRPr="007E78C2">
              <w:rPr>
                <w:rFonts w:ascii="Courier New" w:hAnsi="Courier New" w:cs="Courier New"/>
                <w:sz w:val="22"/>
                <w:szCs w:val="22"/>
              </w:rPr>
              <w:t>3. Доля населения, обеспеченного питьевой водой, отвечающей требованиям безопасности, в общей численности населения.</w:t>
            </w:r>
          </w:p>
        </w:tc>
      </w:tr>
    </w:tbl>
    <w:p w:rsidR="00F81F4A" w:rsidRPr="00AE6FCE" w:rsidRDefault="00F81F4A" w:rsidP="00F81F4A">
      <w:pPr>
        <w:ind w:firstLine="708"/>
        <w:jc w:val="both"/>
      </w:pPr>
    </w:p>
    <w:p w:rsidR="00F81F4A" w:rsidRPr="00DA5D3C" w:rsidRDefault="00F81F4A" w:rsidP="00F81F4A">
      <w:pPr>
        <w:ind w:firstLine="708"/>
        <w:jc w:val="both"/>
        <w:rPr>
          <w:rFonts w:ascii="Arial" w:hAnsi="Arial" w:cs="Arial"/>
        </w:rPr>
      </w:pPr>
      <w:r w:rsidRPr="00AE6FCE">
        <w:rPr>
          <w:rFonts w:ascii="Arial" w:hAnsi="Arial" w:cs="Arial"/>
        </w:rPr>
        <w:t xml:space="preserve">По </w:t>
      </w:r>
      <w:proofErr w:type="spellStart"/>
      <w:r>
        <w:rPr>
          <w:rFonts w:ascii="Arial" w:hAnsi="Arial" w:cs="Arial"/>
        </w:rPr>
        <w:t>Тарнопольскому</w:t>
      </w:r>
      <w:proofErr w:type="spellEnd"/>
      <w:r w:rsidRPr="00AE6FCE">
        <w:rPr>
          <w:rFonts w:ascii="Arial" w:hAnsi="Arial" w:cs="Arial"/>
        </w:rPr>
        <w:t xml:space="preserve"> муниципальному образованию сохраняется неудовлетворительное положение с обеспечением населения качественной питьевой водой. </w:t>
      </w:r>
    </w:p>
    <w:p w:rsidR="00F81F4A" w:rsidRPr="00DA5D3C" w:rsidRDefault="00F81F4A" w:rsidP="00F81F4A">
      <w:pPr>
        <w:ind w:firstLine="708"/>
        <w:jc w:val="both"/>
        <w:rPr>
          <w:rFonts w:ascii="Arial" w:hAnsi="Arial" w:cs="Arial"/>
        </w:rPr>
      </w:pPr>
      <w:r w:rsidRPr="00DA5D3C">
        <w:rPr>
          <w:rFonts w:ascii="Arial" w:hAnsi="Arial" w:cs="Arial"/>
        </w:rPr>
        <w:t xml:space="preserve">На территории </w:t>
      </w:r>
      <w:r>
        <w:rPr>
          <w:rFonts w:ascii="Arial" w:hAnsi="Arial" w:cs="Arial"/>
        </w:rPr>
        <w:t>Тарнопольского</w:t>
      </w:r>
      <w:r w:rsidRPr="00DA5D3C">
        <w:rPr>
          <w:rFonts w:ascii="Arial" w:hAnsi="Arial" w:cs="Arial"/>
        </w:rPr>
        <w:t xml:space="preserve"> муниципального образования уровень обеспеченности населения услугами централизованного водоснабжения отсутствует, </w:t>
      </w:r>
      <w:r>
        <w:rPr>
          <w:rFonts w:ascii="Arial" w:hAnsi="Arial" w:cs="Arial"/>
        </w:rPr>
        <w:t>водой пользуются из водозаборных башен.</w:t>
      </w:r>
      <w:r w:rsidRPr="00DA5D3C">
        <w:rPr>
          <w:rFonts w:ascii="Arial" w:hAnsi="Arial" w:cs="Arial"/>
        </w:rPr>
        <w:t xml:space="preserve"> Степень очистки воды до гигиенических требований планируется более</w:t>
      </w:r>
      <w:proofErr w:type="gramStart"/>
      <w:r w:rsidRPr="00DA5D3C">
        <w:rPr>
          <w:rFonts w:ascii="Arial" w:hAnsi="Arial" w:cs="Arial"/>
        </w:rPr>
        <w:t>,</w:t>
      </w:r>
      <w:proofErr w:type="gramEnd"/>
      <w:r w:rsidRPr="00DA5D3C">
        <w:rPr>
          <w:rFonts w:ascii="Arial" w:hAnsi="Arial" w:cs="Arial"/>
        </w:rPr>
        <w:t xml:space="preserve"> чем 50%.</w:t>
      </w:r>
    </w:p>
    <w:p w:rsidR="00F81F4A" w:rsidRPr="00DA5D3C" w:rsidRDefault="00F81F4A" w:rsidP="00F81F4A">
      <w:pPr>
        <w:autoSpaceDE w:val="0"/>
        <w:autoSpaceDN w:val="0"/>
        <w:adjustRightInd w:val="0"/>
        <w:jc w:val="center"/>
        <w:rPr>
          <w:rFonts w:ascii="Arial" w:hAnsi="Arial" w:cs="Arial"/>
          <w:b/>
        </w:rPr>
      </w:pPr>
    </w:p>
    <w:p w:rsidR="00F81F4A" w:rsidRPr="00DA5D3C" w:rsidRDefault="00F81F4A" w:rsidP="00F81F4A">
      <w:pPr>
        <w:autoSpaceDE w:val="0"/>
        <w:autoSpaceDN w:val="0"/>
        <w:adjustRightInd w:val="0"/>
        <w:jc w:val="center"/>
        <w:rPr>
          <w:rFonts w:ascii="Arial" w:hAnsi="Arial" w:cs="Arial"/>
          <w:b/>
        </w:rPr>
      </w:pPr>
      <w:r w:rsidRPr="00DA5D3C">
        <w:rPr>
          <w:rFonts w:ascii="Arial" w:hAnsi="Arial" w:cs="Arial"/>
          <w:b/>
        </w:rPr>
        <w:t>РАЗДЕЛ 1.</w:t>
      </w:r>
      <w:r>
        <w:rPr>
          <w:rFonts w:ascii="Arial" w:hAnsi="Arial" w:cs="Arial"/>
          <w:b/>
        </w:rPr>
        <w:t xml:space="preserve"> ЦЕЛЬ И ЗАДАЧИ ПРОГРАММЫ, СРОКИ</w:t>
      </w:r>
      <w:r w:rsidRPr="00DA5D3C">
        <w:rPr>
          <w:rFonts w:ascii="Arial" w:hAnsi="Arial" w:cs="Arial"/>
          <w:b/>
        </w:rPr>
        <w:t xml:space="preserve"> ЕЕ РЕАЛИЗАЦИИ</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Программа содержит комплекс задач по созданию условий для достижения цели программы, а именно: обеспечение населения питьевой водой, соответствующей установленным требованиям безопасности и безвредности.</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Сохранение и поддержание состояния здоровья населения на уровне, соответствующем критериям цивилизованного общества, является одной из стратегических задач социальной политики. При этом принципиальное значение имеет качество питьевой воды - важнейшее условие сохранения здоровья населения. Вопрос гарантированного обеспечения питьевой водой в необходимых количествах и соответствующего качества по доступной цене для каждого жителя муниципального образования является одним из главных целевых показателей государственной социальной политики, направленной на благополучие населения.</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Для достижения поставленной цели необходимо решение следующих задач:</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 xml:space="preserve">1. Создание условий для развития механизмов государственно-частного </w:t>
      </w:r>
      <w:r w:rsidRPr="00DA5D3C">
        <w:rPr>
          <w:rFonts w:ascii="Arial" w:hAnsi="Arial" w:cs="Arial"/>
        </w:rPr>
        <w:lastRenderedPageBreak/>
        <w:t>партнерства.</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2. Развитие и модернизация объектов водоснабжения.</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3. Приобретение специализированной техники для водоснабжения населения.</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Указанные задачи являются необходимыми и достаточными для достижения цели программы и направлены на поддержку мероприятий в населенных пунктах с неблагоприятным состоянием поверхностных и подземных источников питьевого водоснабжения.</w:t>
      </w:r>
    </w:p>
    <w:p w:rsidR="00F81F4A"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 xml:space="preserve">Достижение цели будет обеспечено путем достижения следующих целевых показателей: </w:t>
      </w:r>
    </w:p>
    <w:p w:rsidR="00F81F4A" w:rsidRDefault="00F81F4A" w:rsidP="00F81F4A">
      <w:pPr>
        <w:widowControl w:val="0"/>
        <w:jc w:val="both"/>
        <w:rPr>
          <w:rFonts w:ascii="Arial" w:hAnsi="Arial" w:cs="Arial"/>
        </w:rPr>
      </w:pPr>
      <w:r w:rsidRPr="00DA5D3C">
        <w:rPr>
          <w:rFonts w:ascii="Arial" w:hAnsi="Arial" w:cs="Arial"/>
        </w:rP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81F4A" w:rsidRDefault="00F81F4A" w:rsidP="00F81F4A">
      <w:pPr>
        <w:widowControl w:val="0"/>
        <w:jc w:val="both"/>
        <w:rPr>
          <w:rFonts w:ascii="Arial" w:hAnsi="Arial" w:cs="Arial"/>
        </w:rPr>
      </w:pPr>
      <w:r>
        <w:rPr>
          <w:rFonts w:ascii="Arial" w:hAnsi="Arial" w:cs="Arial"/>
        </w:rPr>
        <w:t>4</w:t>
      </w:r>
      <w:r w:rsidRPr="00DA5D3C">
        <w:rPr>
          <w:rFonts w:ascii="Arial" w:hAnsi="Arial" w:cs="Arial"/>
        </w:rPr>
        <w:t>. Удельный вес проб воды, отбор которых произведен из водопроводной сети и</w:t>
      </w:r>
    </w:p>
    <w:p w:rsidR="00F81F4A" w:rsidRDefault="00F81F4A" w:rsidP="00F81F4A">
      <w:pPr>
        <w:widowControl w:val="0"/>
        <w:jc w:val="both"/>
        <w:rPr>
          <w:rFonts w:ascii="Arial" w:hAnsi="Arial" w:cs="Arial"/>
        </w:rPr>
      </w:pPr>
      <w:r w:rsidRPr="00DA5D3C">
        <w:rPr>
          <w:rFonts w:ascii="Arial" w:hAnsi="Arial" w:cs="Arial"/>
        </w:rPr>
        <w:t xml:space="preserve"> </w:t>
      </w:r>
      <w:proofErr w:type="gramStart"/>
      <w:r w:rsidRPr="00DA5D3C">
        <w:rPr>
          <w:rFonts w:ascii="Arial" w:hAnsi="Arial" w:cs="Arial"/>
        </w:rPr>
        <w:t>которые</w:t>
      </w:r>
      <w:proofErr w:type="gramEnd"/>
      <w:r w:rsidRPr="00DA5D3C">
        <w:rPr>
          <w:rFonts w:ascii="Arial" w:hAnsi="Arial" w:cs="Arial"/>
        </w:rPr>
        <w:t xml:space="preserve"> не отвечают гигиеническим нормативам по микробиологическим показателям;</w:t>
      </w:r>
    </w:p>
    <w:p w:rsidR="00F81F4A" w:rsidRPr="00DA5D3C" w:rsidRDefault="00F81F4A" w:rsidP="00F81F4A">
      <w:pPr>
        <w:autoSpaceDE w:val="0"/>
        <w:autoSpaceDN w:val="0"/>
        <w:adjustRightInd w:val="0"/>
        <w:ind w:firstLine="709"/>
        <w:jc w:val="both"/>
        <w:rPr>
          <w:rFonts w:ascii="Arial" w:hAnsi="Arial" w:cs="Arial"/>
        </w:rPr>
      </w:pPr>
      <w:r>
        <w:rPr>
          <w:rFonts w:ascii="Arial" w:hAnsi="Arial" w:cs="Arial"/>
        </w:rPr>
        <w:t>5</w:t>
      </w:r>
      <w:r w:rsidRPr="00DA5D3C">
        <w:rPr>
          <w:rFonts w:ascii="Arial" w:hAnsi="Arial" w:cs="Arial"/>
        </w:rPr>
        <w:t>. Доля населения, обеспеченного питьевой водой, отвечающей требованиям безопасности, в общей численности населения.</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Мероприятия программы</w:t>
      </w:r>
      <w:r>
        <w:rPr>
          <w:rFonts w:ascii="Arial" w:hAnsi="Arial" w:cs="Arial"/>
        </w:rPr>
        <w:t xml:space="preserve"> реализуются с 2020</w:t>
      </w:r>
      <w:r w:rsidRPr="00DA5D3C">
        <w:rPr>
          <w:rFonts w:ascii="Arial" w:hAnsi="Arial" w:cs="Arial"/>
        </w:rPr>
        <w:t xml:space="preserve"> по 20</w:t>
      </w:r>
      <w:r>
        <w:rPr>
          <w:rFonts w:ascii="Arial" w:hAnsi="Arial" w:cs="Arial"/>
        </w:rPr>
        <w:t xml:space="preserve">21 </w:t>
      </w:r>
      <w:r w:rsidRPr="00DA5D3C">
        <w:rPr>
          <w:rFonts w:ascii="Arial" w:hAnsi="Arial" w:cs="Arial"/>
        </w:rPr>
        <w:t>год.</w:t>
      </w:r>
    </w:p>
    <w:p w:rsidR="00F81F4A" w:rsidRPr="00DA5D3C" w:rsidRDefault="00F81F4A" w:rsidP="00F81F4A">
      <w:pPr>
        <w:autoSpaceDE w:val="0"/>
        <w:autoSpaceDN w:val="0"/>
        <w:adjustRightInd w:val="0"/>
        <w:jc w:val="both"/>
        <w:rPr>
          <w:rFonts w:ascii="Arial" w:hAnsi="Arial" w:cs="Arial"/>
          <w:b/>
        </w:rPr>
      </w:pPr>
    </w:p>
    <w:p w:rsidR="00F81F4A" w:rsidRPr="002C7697" w:rsidRDefault="00F81F4A" w:rsidP="00F81F4A">
      <w:pPr>
        <w:widowControl w:val="0"/>
        <w:autoSpaceDE w:val="0"/>
        <w:autoSpaceDN w:val="0"/>
        <w:adjustRightInd w:val="0"/>
        <w:jc w:val="center"/>
        <w:rPr>
          <w:rFonts w:ascii="Arial" w:hAnsi="Arial" w:cs="Arial"/>
          <w:b/>
        </w:rPr>
      </w:pPr>
      <w:r w:rsidRPr="00DA5D3C">
        <w:rPr>
          <w:rFonts w:ascii="Arial" w:hAnsi="Arial" w:cs="Arial"/>
          <w:b/>
        </w:rPr>
        <w:t>РАЗДЕЛ 2. ОСНОВНЫЕ МЕРОПРИЯТИЯ ПРОГРАММЫ</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Программой планируется реализация следующих основных мероприятий:</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1. Развитие государственно-частного партнерства.</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 xml:space="preserve">2. Развитие и модернизация объектов водоснабжения. </w:t>
      </w:r>
    </w:p>
    <w:p w:rsidR="00F81F4A" w:rsidRPr="00DA5D3C" w:rsidRDefault="00F81F4A" w:rsidP="00F81F4A">
      <w:pPr>
        <w:widowControl w:val="0"/>
        <w:autoSpaceDE w:val="0"/>
        <w:autoSpaceDN w:val="0"/>
        <w:adjustRightInd w:val="0"/>
        <w:ind w:firstLine="709"/>
        <w:jc w:val="both"/>
        <w:rPr>
          <w:rFonts w:ascii="Arial" w:hAnsi="Arial" w:cs="Arial"/>
        </w:rPr>
      </w:pPr>
      <w:r w:rsidRPr="00DA5D3C">
        <w:rPr>
          <w:rFonts w:ascii="Arial" w:hAnsi="Arial" w:cs="Arial"/>
        </w:rPr>
        <w:t xml:space="preserve">В рамках данного основного мероприятия планируется реализация </w:t>
      </w:r>
      <w:r>
        <w:rPr>
          <w:rFonts w:ascii="Arial" w:hAnsi="Arial" w:cs="Arial"/>
        </w:rPr>
        <w:t>двух</w:t>
      </w:r>
      <w:r w:rsidRPr="00DA5D3C">
        <w:rPr>
          <w:rFonts w:ascii="Arial" w:hAnsi="Arial" w:cs="Arial"/>
        </w:rPr>
        <w:t xml:space="preserve"> мероприятий:</w:t>
      </w:r>
    </w:p>
    <w:p w:rsidR="00F81F4A" w:rsidRDefault="00F81F4A" w:rsidP="00F81F4A">
      <w:pPr>
        <w:autoSpaceDE w:val="0"/>
        <w:autoSpaceDN w:val="0"/>
        <w:adjustRightInd w:val="0"/>
        <w:ind w:firstLine="709"/>
        <w:jc w:val="both"/>
        <w:rPr>
          <w:rFonts w:ascii="Arial" w:hAnsi="Arial" w:cs="Arial"/>
        </w:rPr>
      </w:pPr>
      <w:r>
        <w:rPr>
          <w:rFonts w:ascii="Arial" w:hAnsi="Arial" w:cs="Arial"/>
        </w:rPr>
        <w:t>1</w:t>
      </w:r>
      <w:r w:rsidRPr="00DA5D3C">
        <w:rPr>
          <w:rFonts w:ascii="Arial" w:hAnsi="Arial" w:cs="Arial"/>
        </w:rPr>
        <w:t>) Приобретение специализированной техники для водоснабжения населения</w:t>
      </w:r>
      <w:r>
        <w:rPr>
          <w:rFonts w:ascii="Arial" w:hAnsi="Arial" w:cs="Arial"/>
        </w:rPr>
        <w:t xml:space="preserve"> - 2020</w:t>
      </w:r>
      <w:r w:rsidRPr="00DA5D3C">
        <w:rPr>
          <w:rFonts w:ascii="Arial" w:hAnsi="Arial" w:cs="Arial"/>
        </w:rPr>
        <w:t xml:space="preserve"> год</w:t>
      </w:r>
      <w:r>
        <w:rPr>
          <w:rFonts w:ascii="Arial" w:hAnsi="Arial" w:cs="Arial"/>
        </w:rPr>
        <w:t>.</w:t>
      </w:r>
    </w:p>
    <w:p w:rsidR="00F81F4A" w:rsidRDefault="00F81F4A" w:rsidP="00F81F4A">
      <w:pPr>
        <w:autoSpaceDE w:val="0"/>
        <w:autoSpaceDN w:val="0"/>
        <w:adjustRightInd w:val="0"/>
        <w:ind w:firstLine="709"/>
        <w:jc w:val="both"/>
        <w:rPr>
          <w:rFonts w:ascii="Arial" w:hAnsi="Arial" w:cs="Arial"/>
        </w:rPr>
      </w:pPr>
      <w:r>
        <w:rPr>
          <w:rFonts w:ascii="Arial" w:hAnsi="Arial" w:cs="Arial"/>
        </w:rPr>
        <w:t>2)</w:t>
      </w:r>
      <w:r w:rsidRPr="00DA5D3C">
        <w:rPr>
          <w:rFonts w:ascii="Arial" w:hAnsi="Arial" w:cs="Arial"/>
        </w:rPr>
        <w:t>.</w:t>
      </w:r>
      <w:r w:rsidRPr="00F401D3">
        <w:rPr>
          <w:rFonts w:ascii="Arial" w:hAnsi="Arial" w:cs="Arial"/>
          <w:bCs/>
        </w:rPr>
        <w:t xml:space="preserve"> Монтаж установки по очистке воды в здании водонапорной башни</w:t>
      </w:r>
      <w:r>
        <w:rPr>
          <w:rFonts w:ascii="Arial" w:hAnsi="Arial" w:cs="Arial"/>
          <w:bCs/>
        </w:rPr>
        <w:t xml:space="preserve"> – 2021 год</w:t>
      </w:r>
      <w:r w:rsidRPr="00DA5D3C">
        <w:rPr>
          <w:rFonts w:ascii="Arial" w:hAnsi="Arial" w:cs="Arial"/>
        </w:rPr>
        <w:t>.</w:t>
      </w:r>
    </w:p>
    <w:p w:rsidR="00F81F4A" w:rsidRPr="00DA5D3C" w:rsidRDefault="00F81F4A" w:rsidP="00F81F4A">
      <w:pPr>
        <w:autoSpaceDE w:val="0"/>
        <w:autoSpaceDN w:val="0"/>
        <w:adjustRightInd w:val="0"/>
        <w:ind w:firstLine="709"/>
        <w:jc w:val="both"/>
        <w:rPr>
          <w:rFonts w:ascii="Arial" w:hAnsi="Arial" w:cs="Arial"/>
        </w:rPr>
      </w:pPr>
    </w:p>
    <w:p w:rsidR="00F81F4A" w:rsidRDefault="00F81F4A" w:rsidP="00F81F4A">
      <w:pPr>
        <w:pStyle w:val="aff0"/>
        <w:autoSpaceDE w:val="0"/>
        <w:autoSpaceDN w:val="0"/>
        <w:adjustRightInd w:val="0"/>
        <w:spacing w:after="0" w:line="240" w:lineRule="auto"/>
        <w:ind w:left="360"/>
        <w:jc w:val="center"/>
        <w:rPr>
          <w:rFonts w:ascii="Arial" w:hAnsi="Arial" w:cs="Arial"/>
          <w:b/>
          <w:sz w:val="24"/>
          <w:szCs w:val="24"/>
        </w:rPr>
      </w:pPr>
      <w:r w:rsidRPr="00DA5D3C">
        <w:rPr>
          <w:rFonts w:ascii="Arial" w:hAnsi="Arial" w:cs="Arial"/>
          <w:b/>
          <w:sz w:val="24"/>
          <w:szCs w:val="24"/>
        </w:rPr>
        <w:t>Перечень основных мероприятий программы</w:t>
      </w:r>
    </w:p>
    <w:p w:rsidR="00F81F4A" w:rsidRDefault="00F81F4A" w:rsidP="00F81F4A">
      <w:pPr>
        <w:pStyle w:val="aff0"/>
        <w:autoSpaceDE w:val="0"/>
        <w:autoSpaceDN w:val="0"/>
        <w:adjustRightInd w:val="0"/>
        <w:spacing w:after="0" w:line="240" w:lineRule="auto"/>
        <w:ind w:left="360"/>
        <w:jc w:val="center"/>
        <w:rPr>
          <w:rFonts w:ascii="Arial" w:hAnsi="Arial" w:cs="Arial"/>
          <w:b/>
          <w:sz w:val="24"/>
          <w:szCs w:val="24"/>
        </w:rPr>
      </w:pP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93"/>
        <w:gridCol w:w="1537"/>
        <w:gridCol w:w="1009"/>
        <w:gridCol w:w="1141"/>
        <w:gridCol w:w="1405"/>
        <w:gridCol w:w="1141"/>
        <w:gridCol w:w="1405"/>
        <w:gridCol w:w="2197"/>
      </w:tblGrid>
      <w:tr w:rsidR="00F81F4A" w:rsidTr="00AA074A">
        <w:tc>
          <w:tcPr>
            <w:tcW w:w="446" w:type="dxa"/>
            <w:vMerge w:val="restart"/>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 xml:space="preserve">№ </w:t>
            </w:r>
            <w:proofErr w:type="gramStart"/>
            <w:r w:rsidRPr="007C1966">
              <w:rPr>
                <w:rFonts w:ascii="Courier New" w:hAnsi="Courier New" w:cs="Courier New"/>
                <w:bCs/>
              </w:rPr>
              <w:t>п</w:t>
            </w:r>
            <w:proofErr w:type="gramEnd"/>
            <w:r w:rsidRPr="007C1966">
              <w:rPr>
                <w:rFonts w:ascii="Courier New" w:hAnsi="Courier New" w:cs="Courier New"/>
                <w:bCs/>
              </w:rPr>
              <w:t>/п</w:t>
            </w:r>
          </w:p>
        </w:tc>
        <w:tc>
          <w:tcPr>
            <w:tcW w:w="1897" w:type="dxa"/>
            <w:vMerge w:val="restart"/>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Наименование программных мероприятий</w:t>
            </w:r>
          </w:p>
        </w:tc>
        <w:tc>
          <w:tcPr>
            <w:tcW w:w="1069" w:type="dxa"/>
            <w:vMerge w:val="restart"/>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Срок исполнения</w:t>
            </w:r>
          </w:p>
        </w:tc>
        <w:tc>
          <w:tcPr>
            <w:tcW w:w="5285" w:type="dxa"/>
            <w:gridSpan w:val="5"/>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Объем финансирования,  тыс. руб.</w:t>
            </w:r>
          </w:p>
        </w:tc>
        <w:tc>
          <w:tcPr>
            <w:tcW w:w="161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Исполнитель программных мероприятий</w:t>
            </w:r>
          </w:p>
        </w:tc>
      </w:tr>
      <w:tr w:rsidR="00F81F4A" w:rsidTr="00AA074A">
        <w:tc>
          <w:tcPr>
            <w:tcW w:w="446"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1897"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1069"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1267" w:type="dxa"/>
            <w:vMerge w:val="restart"/>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Cs/>
              </w:rPr>
            </w:pPr>
            <w:r w:rsidRPr="007C1966">
              <w:rPr>
                <w:rFonts w:ascii="Courier New" w:hAnsi="Courier New" w:cs="Courier New"/>
                <w:bCs/>
              </w:rPr>
              <w:t>всего</w:t>
            </w:r>
          </w:p>
        </w:tc>
        <w:tc>
          <w:tcPr>
            <w:tcW w:w="4018" w:type="dxa"/>
            <w:gridSpan w:val="4"/>
            <w:shd w:val="clear" w:color="auto" w:fill="auto"/>
          </w:tcPr>
          <w:p w:rsidR="00F81F4A" w:rsidRPr="007C1966" w:rsidRDefault="00F81F4A" w:rsidP="00AA074A">
            <w:pPr>
              <w:autoSpaceDE w:val="0"/>
              <w:autoSpaceDN w:val="0"/>
              <w:adjustRightInd w:val="0"/>
              <w:jc w:val="center"/>
              <w:rPr>
                <w:rFonts w:ascii="Courier New" w:hAnsi="Courier New" w:cs="Courier New"/>
                <w:bCs/>
              </w:rPr>
            </w:pPr>
            <w:r w:rsidRPr="007C1966">
              <w:rPr>
                <w:rFonts w:ascii="Courier New" w:hAnsi="Courier New" w:cs="Courier New"/>
                <w:bCs/>
              </w:rPr>
              <w:t>в том числе по годам:</w:t>
            </w:r>
          </w:p>
        </w:tc>
        <w:tc>
          <w:tcPr>
            <w:tcW w:w="1617" w:type="dxa"/>
            <w:vMerge w:val="restart"/>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r>
      <w:tr w:rsidR="00F81F4A" w:rsidTr="00AA074A">
        <w:tc>
          <w:tcPr>
            <w:tcW w:w="446"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1897"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1069"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1267"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Cs/>
              </w:rPr>
            </w:pPr>
          </w:p>
        </w:tc>
        <w:tc>
          <w:tcPr>
            <w:tcW w:w="2091" w:type="dxa"/>
            <w:gridSpan w:val="2"/>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2020 г.</w:t>
            </w:r>
          </w:p>
        </w:tc>
        <w:tc>
          <w:tcPr>
            <w:tcW w:w="1927" w:type="dxa"/>
            <w:gridSpan w:val="2"/>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2021 г.</w:t>
            </w:r>
          </w:p>
        </w:tc>
        <w:tc>
          <w:tcPr>
            <w:tcW w:w="1617"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r>
      <w:tr w:rsidR="00F81F4A" w:rsidTr="00AA074A">
        <w:tc>
          <w:tcPr>
            <w:tcW w:w="446"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1897"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1069"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1267"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c>
          <w:tcPr>
            <w:tcW w:w="84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Местный бюджет</w:t>
            </w:r>
          </w:p>
        </w:tc>
        <w:tc>
          <w:tcPr>
            <w:tcW w:w="1244"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Областной бюджет</w:t>
            </w:r>
          </w:p>
        </w:tc>
        <w:tc>
          <w:tcPr>
            <w:tcW w:w="870"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Местный бюджет</w:t>
            </w:r>
          </w:p>
        </w:tc>
        <w:tc>
          <w:tcPr>
            <w:tcW w:w="105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r w:rsidRPr="007C1966">
              <w:rPr>
                <w:rFonts w:ascii="Courier New" w:hAnsi="Courier New" w:cs="Courier New"/>
                <w:bCs/>
              </w:rPr>
              <w:t>Областной бюджет</w:t>
            </w:r>
          </w:p>
        </w:tc>
        <w:tc>
          <w:tcPr>
            <w:tcW w:w="1617"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b/>
              </w:rPr>
            </w:pPr>
          </w:p>
        </w:tc>
      </w:tr>
      <w:tr w:rsidR="00F81F4A" w:rsidTr="00AA074A">
        <w:tc>
          <w:tcPr>
            <w:tcW w:w="446"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bCs/>
              </w:rPr>
              <w:t>1.</w:t>
            </w:r>
          </w:p>
        </w:tc>
        <w:tc>
          <w:tcPr>
            <w:tcW w:w="189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bCs/>
              </w:rPr>
              <w:t>Приобретение специализированной техники для водоснабжения населения</w:t>
            </w:r>
          </w:p>
        </w:tc>
        <w:tc>
          <w:tcPr>
            <w:tcW w:w="1069" w:type="dxa"/>
            <w:shd w:val="clear" w:color="auto" w:fill="auto"/>
          </w:tcPr>
          <w:p w:rsidR="00F81F4A" w:rsidRPr="007C1966" w:rsidRDefault="00F81F4A" w:rsidP="00AA074A">
            <w:pPr>
              <w:autoSpaceDE w:val="0"/>
              <w:autoSpaceDN w:val="0"/>
              <w:adjustRightInd w:val="0"/>
              <w:jc w:val="center"/>
              <w:rPr>
                <w:rFonts w:ascii="Courier New" w:hAnsi="Courier New" w:cs="Courier New"/>
                <w:bCs/>
              </w:rPr>
            </w:pPr>
          </w:p>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bCs/>
              </w:rPr>
              <w:t>2020  год</w:t>
            </w:r>
          </w:p>
        </w:tc>
        <w:tc>
          <w:tcPr>
            <w:tcW w:w="126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2520,0</w:t>
            </w:r>
          </w:p>
        </w:tc>
        <w:tc>
          <w:tcPr>
            <w:tcW w:w="84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50,4</w:t>
            </w:r>
          </w:p>
        </w:tc>
        <w:tc>
          <w:tcPr>
            <w:tcW w:w="1244"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2469,60</w:t>
            </w:r>
          </w:p>
        </w:tc>
        <w:tc>
          <w:tcPr>
            <w:tcW w:w="870"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p>
        </w:tc>
        <w:tc>
          <w:tcPr>
            <w:tcW w:w="105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p>
        </w:tc>
        <w:tc>
          <w:tcPr>
            <w:tcW w:w="1617" w:type="dxa"/>
            <w:vMerge w:val="restart"/>
            <w:shd w:val="clear" w:color="auto" w:fill="auto"/>
          </w:tcPr>
          <w:p w:rsidR="00F81F4A" w:rsidRPr="007C1966" w:rsidRDefault="00F81F4A" w:rsidP="00AA074A">
            <w:pPr>
              <w:autoSpaceDE w:val="0"/>
              <w:autoSpaceDN w:val="0"/>
              <w:adjustRightInd w:val="0"/>
              <w:jc w:val="center"/>
              <w:rPr>
                <w:rFonts w:ascii="Courier New" w:hAnsi="Courier New" w:cs="Courier New"/>
                <w:bCs/>
                <w:sz w:val="22"/>
                <w:szCs w:val="22"/>
              </w:rPr>
            </w:pPr>
            <w:r w:rsidRPr="007C1966">
              <w:rPr>
                <w:rFonts w:ascii="Courier New" w:hAnsi="Courier New" w:cs="Courier New"/>
                <w:bCs/>
                <w:sz w:val="22"/>
                <w:szCs w:val="22"/>
              </w:rPr>
              <w:t xml:space="preserve">Подрядные организации в соответствии с Федеральным законом от 5 апреля 2013 года. № 44-ФЗ "О контрактной системе в сфере закупок товаров, работ, услуг для </w:t>
            </w:r>
            <w:r w:rsidRPr="007C1966">
              <w:rPr>
                <w:rFonts w:ascii="Courier New" w:hAnsi="Courier New" w:cs="Courier New"/>
                <w:bCs/>
                <w:sz w:val="22"/>
                <w:szCs w:val="22"/>
              </w:rPr>
              <w:lastRenderedPageBreak/>
              <w:t xml:space="preserve">обеспечения государственных и муниципальных нужд" </w:t>
            </w:r>
          </w:p>
        </w:tc>
      </w:tr>
      <w:tr w:rsidR="00F81F4A" w:rsidTr="00AA074A">
        <w:tc>
          <w:tcPr>
            <w:tcW w:w="446"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bCs/>
              </w:rPr>
              <w:t>2.</w:t>
            </w:r>
          </w:p>
        </w:tc>
        <w:tc>
          <w:tcPr>
            <w:tcW w:w="189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bCs/>
              </w:rPr>
              <w:t>Монтаж установки по очистке воды в здании водонапорной башни</w:t>
            </w:r>
          </w:p>
        </w:tc>
        <w:tc>
          <w:tcPr>
            <w:tcW w:w="1069"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2021 год</w:t>
            </w:r>
          </w:p>
        </w:tc>
        <w:tc>
          <w:tcPr>
            <w:tcW w:w="126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600,0</w:t>
            </w:r>
          </w:p>
        </w:tc>
        <w:tc>
          <w:tcPr>
            <w:tcW w:w="84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p>
        </w:tc>
        <w:tc>
          <w:tcPr>
            <w:tcW w:w="1244"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p>
        </w:tc>
        <w:tc>
          <w:tcPr>
            <w:tcW w:w="870"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6,0</w:t>
            </w:r>
          </w:p>
        </w:tc>
        <w:tc>
          <w:tcPr>
            <w:tcW w:w="105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594,0</w:t>
            </w:r>
          </w:p>
        </w:tc>
        <w:tc>
          <w:tcPr>
            <w:tcW w:w="1617" w:type="dxa"/>
            <w:vMerge/>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p>
        </w:tc>
      </w:tr>
      <w:tr w:rsidR="00F81F4A" w:rsidTr="00AA074A">
        <w:tc>
          <w:tcPr>
            <w:tcW w:w="446"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p>
        </w:tc>
        <w:tc>
          <w:tcPr>
            <w:tcW w:w="189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bCs/>
              </w:rPr>
              <w:t>ИТОГО:</w:t>
            </w:r>
          </w:p>
        </w:tc>
        <w:tc>
          <w:tcPr>
            <w:tcW w:w="1069"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p>
        </w:tc>
        <w:tc>
          <w:tcPr>
            <w:tcW w:w="126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3120,0</w:t>
            </w:r>
          </w:p>
        </w:tc>
        <w:tc>
          <w:tcPr>
            <w:tcW w:w="84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50,4</w:t>
            </w:r>
          </w:p>
        </w:tc>
        <w:tc>
          <w:tcPr>
            <w:tcW w:w="1244"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2469,6</w:t>
            </w:r>
          </w:p>
        </w:tc>
        <w:tc>
          <w:tcPr>
            <w:tcW w:w="870"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6,0</w:t>
            </w:r>
          </w:p>
        </w:tc>
        <w:tc>
          <w:tcPr>
            <w:tcW w:w="105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r w:rsidRPr="007C1966">
              <w:rPr>
                <w:rFonts w:ascii="Courier New" w:hAnsi="Courier New" w:cs="Courier New"/>
              </w:rPr>
              <w:t>594,0</w:t>
            </w:r>
          </w:p>
        </w:tc>
        <w:tc>
          <w:tcPr>
            <w:tcW w:w="1617" w:type="dxa"/>
            <w:shd w:val="clear" w:color="auto" w:fill="auto"/>
          </w:tcPr>
          <w:p w:rsidR="00F81F4A" w:rsidRPr="007C1966" w:rsidRDefault="00F81F4A" w:rsidP="00AA074A">
            <w:pPr>
              <w:pStyle w:val="aff0"/>
              <w:autoSpaceDE w:val="0"/>
              <w:autoSpaceDN w:val="0"/>
              <w:adjustRightInd w:val="0"/>
              <w:ind w:left="0"/>
              <w:jc w:val="center"/>
              <w:rPr>
                <w:rFonts w:ascii="Courier New" w:hAnsi="Courier New" w:cs="Courier New"/>
              </w:rPr>
            </w:pPr>
          </w:p>
        </w:tc>
      </w:tr>
    </w:tbl>
    <w:p w:rsidR="00F81F4A" w:rsidRPr="002C7697" w:rsidRDefault="00F81F4A" w:rsidP="00F81F4A">
      <w:pPr>
        <w:autoSpaceDE w:val="0"/>
        <w:autoSpaceDN w:val="0"/>
        <w:adjustRightInd w:val="0"/>
        <w:jc w:val="both"/>
        <w:rPr>
          <w:rFonts w:ascii="Arial" w:hAnsi="Arial" w:cs="Arial"/>
        </w:rPr>
      </w:pPr>
    </w:p>
    <w:p w:rsidR="00F81F4A" w:rsidRPr="00DA5D3C" w:rsidRDefault="00F81F4A" w:rsidP="00F81F4A">
      <w:pPr>
        <w:pStyle w:val="10"/>
        <w:spacing w:before="0" w:after="0"/>
        <w:rPr>
          <w:sz w:val="24"/>
          <w:szCs w:val="24"/>
        </w:rPr>
      </w:pPr>
      <w:r w:rsidRPr="00DA5D3C">
        <w:rPr>
          <w:sz w:val="24"/>
          <w:szCs w:val="24"/>
        </w:rPr>
        <w:t>РАЗДЕЛ 3. РЕСУРСНОЕ ОБЕСПЕЧЕНИЕ ПРОГРАММЫ</w:t>
      </w:r>
    </w:p>
    <w:p w:rsidR="00F81F4A" w:rsidRPr="00DA5D3C" w:rsidRDefault="00F81F4A" w:rsidP="00F81F4A">
      <w:pPr>
        <w:pStyle w:val="ConsPlusNonformat"/>
        <w:ind w:firstLine="709"/>
        <w:jc w:val="both"/>
        <w:rPr>
          <w:rFonts w:ascii="Arial" w:hAnsi="Arial" w:cs="Arial"/>
          <w:sz w:val="24"/>
          <w:szCs w:val="24"/>
        </w:rPr>
      </w:pPr>
      <w:r w:rsidRPr="00DA5D3C">
        <w:rPr>
          <w:rFonts w:ascii="Arial" w:hAnsi="Arial" w:cs="Arial"/>
          <w:sz w:val="24"/>
          <w:szCs w:val="24"/>
        </w:rPr>
        <w:t>Финансирование Программы осуществляется за счет средств областного бюджета, а также привлечение средств местного бюджета в соответствии с законодательством.</w:t>
      </w:r>
    </w:p>
    <w:p w:rsidR="00F81F4A" w:rsidRDefault="00F81F4A" w:rsidP="00F81F4A">
      <w:pPr>
        <w:pStyle w:val="ConsNormal"/>
        <w:ind w:firstLine="709"/>
        <w:jc w:val="both"/>
        <w:rPr>
          <w:sz w:val="24"/>
          <w:szCs w:val="24"/>
        </w:rPr>
      </w:pPr>
    </w:p>
    <w:p w:rsidR="00F81F4A" w:rsidRDefault="00F81F4A" w:rsidP="00F81F4A">
      <w:pPr>
        <w:pStyle w:val="ConsNormal"/>
        <w:ind w:firstLine="709"/>
        <w:jc w:val="both"/>
        <w:rPr>
          <w:sz w:val="24"/>
          <w:szCs w:val="24"/>
        </w:rPr>
      </w:pPr>
    </w:p>
    <w:p w:rsidR="00F81F4A" w:rsidRDefault="00F81F4A" w:rsidP="00F81F4A">
      <w:pPr>
        <w:pStyle w:val="ConsNormal"/>
        <w:ind w:firstLine="709"/>
        <w:jc w:val="both"/>
        <w:rPr>
          <w:sz w:val="24"/>
          <w:szCs w:val="24"/>
        </w:rPr>
      </w:pPr>
      <w:r w:rsidRPr="00DA5D3C">
        <w:rPr>
          <w:sz w:val="24"/>
          <w:szCs w:val="24"/>
        </w:rPr>
        <w:t>Общий объем финансирования составляет:</w:t>
      </w:r>
    </w:p>
    <w:p w:rsidR="00F81F4A" w:rsidRPr="00034E41" w:rsidRDefault="00F81F4A" w:rsidP="00F81F4A">
      <w:pPr>
        <w:pStyle w:val="ConsNormal"/>
        <w:ind w:firstLine="709"/>
        <w:jc w:val="both"/>
        <w:rPr>
          <w:sz w:val="24"/>
          <w:szCs w:val="24"/>
        </w:rPr>
      </w:pPr>
      <w:r>
        <w:rPr>
          <w:b/>
          <w:bCs/>
          <w:sz w:val="24"/>
          <w:szCs w:val="24"/>
        </w:rPr>
        <w:t>3 120 000</w:t>
      </w:r>
      <w:r w:rsidRPr="00034E41">
        <w:rPr>
          <w:b/>
          <w:bCs/>
          <w:sz w:val="24"/>
          <w:szCs w:val="24"/>
        </w:rPr>
        <w:t>,00</w:t>
      </w:r>
      <w:r w:rsidRPr="00034E41">
        <w:rPr>
          <w:sz w:val="24"/>
          <w:szCs w:val="24"/>
        </w:rPr>
        <w:t xml:space="preserve"> рублей, в том числе:</w:t>
      </w:r>
    </w:p>
    <w:p w:rsidR="00F81F4A" w:rsidRPr="00034E41" w:rsidRDefault="00F81F4A" w:rsidP="00F81F4A">
      <w:pPr>
        <w:pStyle w:val="ConsNormal"/>
        <w:ind w:firstLine="709"/>
        <w:jc w:val="both"/>
        <w:rPr>
          <w:sz w:val="24"/>
          <w:szCs w:val="24"/>
        </w:rPr>
      </w:pPr>
      <w:r>
        <w:rPr>
          <w:sz w:val="24"/>
          <w:szCs w:val="24"/>
        </w:rPr>
        <w:t>2020</w:t>
      </w:r>
      <w:r w:rsidRPr="00034E41">
        <w:rPr>
          <w:sz w:val="24"/>
          <w:szCs w:val="24"/>
        </w:rPr>
        <w:t xml:space="preserve"> год </w:t>
      </w:r>
      <w:r>
        <w:rPr>
          <w:sz w:val="24"/>
          <w:szCs w:val="24"/>
        </w:rPr>
        <w:t>–</w:t>
      </w:r>
      <w:r w:rsidRPr="00034E41">
        <w:rPr>
          <w:sz w:val="24"/>
          <w:szCs w:val="24"/>
        </w:rPr>
        <w:t xml:space="preserve"> </w:t>
      </w:r>
      <w:r>
        <w:rPr>
          <w:b/>
          <w:sz w:val="24"/>
          <w:szCs w:val="24"/>
        </w:rPr>
        <w:t>2 520 000</w:t>
      </w:r>
      <w:r w:rsidRPr="00034E41">
        <w:rPr>
          <w:b/>
          <w:sz w:val="24"/>
          <w:szCs w:val="24"/>
        </w:rPr>
        <w:t>,00</w:t>
      </w:r>
      <w:r w:rsidRPr="00034E41">
        <w:rPr>
          <w:sz w:val="24"/>
          <w:szCs w:val="24"/>
        </w:rPr>
        <w:t xml:space="preserve"> рублей.</w:t>
      </w:r>
    </w:p>
    <w:p w:rsidR="00F81F4A" w:rsidRPr="00034E41" w:rsidRDefault="00F81F4A" w:rsidP="00F81F4A">
      <w:pPr>
        <w:pStyle w:val="ConsNormal"/>
        <w:ind w:firstLine="709"/>
        <w:jc w:val="both"/>
        <w:rPr>
          <w:sz w:val="24"/>
          <w:szCs w:val="24"/>
        </w:rPr>
      </w:pPr>
      <w:r>
        <w:rPr>
          <w:sz w:val="24"/>
          <w:szCs w:val="24"/>
        </w:rPr>
        <w:t>2021</w:t>
      </w:r>
      <w:r w:rsidRPr="00034E41">
        <w:rPr>
          <w:sz w:val="24"/>
          <w:szCs w:val="24"/>
        </w:rPr>
        <w:t xml:space="preserve"> год - </w:t>
      </w:r>
      <w:r>
        <w:rPr>
          <w:b/>
          <w:sz w:val="24"/>
          <w:szCs w:val="24"/>
        </w:rPr>
        <w:t>60</w:t>
      </w:r>
      <w:r w:rsidRPr="00034E41">
        <w:rPr>
          <w:b/>
          <w:sz w:val="24"/>
          <w:szCs w:val="24"/>
        </w:rPr>
        <w:t>0 000,00</w:t>
      </w:r>
      <w:r w:rsidRPr="00034E41">
        <w:rPr>
          <w:sz w:val="24"/>
          <w:szCs w:val="24"/>
        </w:rPr>
        <w:t xml:space="preserve"> рублей.</w:t>
      </w:r>
    </w:p>
    <w:p w:rsidR="00F81F4A" w:rsidRPr="00DA5D3C" w:rsidRDefault="00F81F4A" w:rsidP="00F81F4A">
      <w:pPr>
        <w:pStyle w:val="ConsNormal"/>
        <w:ind w:firstLine="709"/>
        <w:jc w:val="both"/>
        <w:rPr>
          <w:sz w:val="24"/>
          <w:szCs w:val="24"/>
        </w:rPr>
      </w:pPr>
    </w:p>
    <w:p w:rsidR="00F81F4A" w:rsidRPr="00DA5D3C" w:rsidRDefault="00F81F4A" w:rsidP="00F81F4A">
      <w:pPr>
        <w:pStyle w:val="ConsNormal"/>
        <w:ind w:firstLine="709"/>
        <w:jc w:val="both"/>
        <w:rPr>
          <w:sz w:val="24"/>
          <w:szCs w:val="24"/>
        </w:rPr>
      </w:pPr>
      <w:r w:rsidRPr="00DA5D3C">
        <w:rPr>
          <w:sz w:val="24"/>
          <w:szCs w:val="24"/>
        </w:rPr>
        <w:t>Объем финансирования за счет средств областного бюджета составляет:</w:t>
      </w:r>
    </w:p>
    <w:p w:rsidR="00F81F4A" w:rsidRPr="00034E41" w:rsidRDefault="00F81F4A" w:rsidP="00F81F4A">
      <w:pPr>
        <w:pStyle w:val="ConsNormal"/>
        <w:ind w:firstLine="709"/>
        <w:jc w:val="both"/>
        <w:rPr>
          <w:sz w:val="24"/>
          <w:szCs w:val="24"/>
        </w:rPr>
      </w:pPr>
      <w:r>
        <w:rPr>
          <w:b/>
          <w:sz w:val="24"/>
          <w:szCs w:val="24"/>
        </w:rPr>
        <w:t>3063 600</w:t>
      </w:r>
      <w:r w:rsidRPr="00034E41">
        <w:rPr>
          <w:b/>
          <w:sz w:val="24"/>
          <w:szCs w:val="24"/>
        </w:rPr>
        <w:t>,00</w:t>
      </w:r>
      <w:r w:rsidRPr="00034E41">
        <w:rPr>
          <w:sz w:val="24"/>
          <w:szCs w:val="24"/>
        </w:rPr>
        <w:t xml:space="preserve"> рублей, в том числе:</w:t>
      </w:r>
    </w:p>
    <w:p w:rsidR="00F81F4A" w:rsidRPr="00034E41" w:rsidRDefault="00F81F4A" w:rsidP="00F81F4A">
      <w:pPr>
        <w:pStyle w:val="ConsNormal"/>
        <w:ind w:firstLine="709"/>
        <w:jc w:val="both"/>
        <w:rPr>
          <w:sz w:val="24"/>
          <w:szCs w:val="24"/>
        </w:rPr>
      </w:pPr>
      <w:r>
        <w:rPr>
          <w:bCs/>
          <w:sz w:val="24"/>
          <w:szCs w:val="24"/>
        </w:rPr>
        <w:t>2020</w:t>
      </w:r>
      <w:r w:rsidRPr="00034E41">
        <w:rPr>
          <w:bCs/>
          <w:sz w:val="24"/>
          <w:szCs w:val="24"/>
        </w:rPr>
        <w:t xml:space="preserve"> год </w:t>
      </w:r>
      <w:r>
        <w:rPr>
          <w:bCs/>
          <w:sz w:val="24"/>
          <w:szCs w:val="24"/>
        </w:rPr>
        <w:t>–</w:t>
      </w:r>
      <w:r w:rsidRPr="00034E41">
        <w:rPr>
          <w:bCs/>
          <w:sz w:val="24"/>
          <w:szCs w:val="24"/>
        </w:rPr>
        <w:t xml:space="preserve"> </w:t>
      </w:r>
      <w:r>
        <w:rPr>
          <w:b/>
          <w:bCs/>
          <w:sz w:val="24"/>
          <w:szCs w:val="24"/>
        </w:rPr>
        <w:t>2 469 600</w:t>
      </w:r>
      <w:r w:rsidRPr="00034E41">
        <w:rPr>
          <w:b/>
          <w:bCs/>
          <w:sz w:val="24"/>
          <w:szCs w:val="24"/>
        </w:rPr>
        <w:t xml:space="preserve">,00 </w:t>
      </w:r>
      <w:r w:rsidRPr="00034E41">
        <w:rPr>
          <w:bCs/>
          <w:sz w:val="24"/>
          <w:szCs w:val="24"/>
        </w:rPr>
        <w:t>рублей.</w:t>
      </w:r>
    </w:p>
    <w:p w:rsidR="00F81F4A" w:rsidRPr="00034E41" w:rsidRDefault="00F81F4A" w:rsidP="00F81F4A">
      <w:pPr>
        <w:pStyle w:val="ConsNormal"/>
        <w:ind w:firstLine="709"/>
        <w:jc w:val="both"/>
        <w:rPr>
          <w:sz w:val="24"/>
          <w:szCs w:val="24"/>
        </w:rPr>
      </w:pPr>
      <w:r>
        <w:rPr>
          <w:bCs/>
          <w:sz w:val="24"/>
          <w:szCs w:val="24"/>
        </w:rPr>
        <w:t>2021</w:t>
      </w:r>
      <w:r w:rsidRPr="00034E41">
        <w:rPr>
          <w:bCs/>
          <w:sz w:val="24"/>
          <w:szCs w:val="24"/>
        </w:rPr>
        <w:t xml:space="preserve"> год </w:t>
      </w:r>
      <w:r>
        <w:rPr>
          <w:bCs/>
          <w:sz w:val="24"/>
          <w:szCs w:val="24"/>
        </w:rPr>
        <w:t>–</w:t>
      </w:r>
      <w:r w:rsidRPr="00034E41">
        <w:rPr>
          <w:bCs/>
          <w:sz w:val="24"/>
          <w:szCs w:val="24"/>
        </w:rPr>
        <w:t xml:space="preserve"> </w:t>
      </w:r>
      <w:r w:rsidRPr="004640A3">
        <w:rPr>
          <w:b/>
          <w:bCs/>
          <w:sz w:val="24"/>
          <w:szCs w:val="24"/>
        </w:rPr>
        <w:t>594</w:t>
      </w:r>
      <w:r>
        <w:rPr>
          <w:b/>
          <w:bCs/>
          <w:sz w:val="24"/>
          <w:szCs w:val="24"/>
        </w:rPr>
        <w:t xml:space="preserve"> </w:t>
      </w:r>
      <w:r w:rsidRPr="004640A3">
        <w:rPr>
          <w:b/>
          <w:bCs/>
          <w:sz w:val="24"/>
          <w:szCs w:val="24"/>
        </w:rPr>
        <w:t>000,</w:t>
      </w:r>
      <w:r w:rsidRPr="00034E41">
        <w:rPr>
          <w:b/>
          <w:bCs/>
          <w:sz w:val="24"/>
          <w:szCs w:val="24"/>
        </w:rPr>
        <w:t xml:space="preserve">00 </w:t>
      </w:r>
      <w:r w:rsidRPr="00034E41">
        <w:rPr>
          <w:bCs/>
          <w:sz w:val="24"/>
          <w:szCs w:val="24"/>
        </w:rPr>
        <w:t>рублей.</w:t>
      </w:r>
    </w:p>
    <w:p w:rsidR="00F81F4A" w:rsidRPr="00DA5D3C" w:rsidRDefault="00F81F4A" w:rsidP="00F81F4A">
      <w:pPr>
        <w:pStyle w:val="ConsNormal"/>
        <w:ind w:firstLine="709"/>
        <w:jc w:val="both"/>
        <w:rPr>
          <w:sz w:val="24"/>
          <w:szCs w:val="24"/>
        </w:rPr>
      </w:pPr>
    </w:p>
    <w:p w:rsidR="00F81F4A" w:rsidRPr="00DA5D3C" w:rsidRDefault="00F81F4A" w:rsidP="00F81F4A">
      <w:pPr>
        <w:pStyle w:val="ConsNormal"/>
        <w:ind w:firstLine="709"/>
        <w:jc w:val="both"/>
        <w:rPr>
          <w:sz w:val="24"/>
          <w:szCs w:val="24"/>
        </w:rPr>
      </w:pPr>
      <w:r w:rsidRPr="00DA5D3C">
        <w:rPr>
          <w:sz w:val="24"/>
          <w:szCs w:val="24"/>
        </w:rPr>
        <w:t>Объем финансирования за счет средств местного бюджета составляет:</w:t>
      </w:r>
    </w:p>
    <w:p w:rsidR="00F81F4A" w:rsidRPr="00034E41" w:rsidRDefault="00F81F4A" w:rsidP="00F81F4A">
      <w:pPr>
        <w:pStyle w:val="ConsNormal"/>
        <w:ind w:firstLine="709"/>
        <w:jc w:val="both"/>
        <w:rPr>
          <w:sz w:val="24"/>
          <w:szCs w:val="24"/>
        </w:rPr>
      </w:pPr>
      <w:r>
        <w:rPr>
          <w:b/>
          <w:bCs/>
          <w:sz w:val="24"/>
          <w:szCs w:val="24"/>
        </w:rPr>
        <w:t>56 400,00</w:t>
      </w:r>
      <w:r w:rsidRPr="00034E41">
        <w:rPr>
          <w:sz w:val="24"/>
          <w:szCs w:val="24"/>
        </w:rPr>
        <w:t xml:space="preserve"> рублей, в том числе:</w:t>
      </w:r>
    </w:p>
    <w:p w:rsidR="00F81F4A" w:rsidRPr="00B237F2" w:rsidRDefault="00F81F4A" w:rsidP="00F81F4A">
      <w:pPr>
        <w:pStyle w:val="ConsNormal"/>
        <w:ind w:firstLine="709"/>
        <w:jc w:val="both"/>
        <w:rPr>
          <w:bCs/>
          <w:sz w:val="24"/>
          <w:szCs w:val="24"/>
        </w:rPr>
      </w:pPr>
      <w:r>
        <w:rPr>
          <w:bCs/>
          <w:sz w:val="24"/>
          <w:szCs w:val="24"/>
        </w:rPr>
        <w:t>2020</w:t>
      </w:r>
      <w:r w:rsidRPr="00034E41">
        <w:rPr>
          <w:bCs/>
          <w:sz w:val="24"/>
          <w:szCs w:val="24"/>
        </w:rPr>
        <w:t xml:space="preserve"> год – </w:t>
      </w:r>
      <w:r>
        <w:rPr>
          <w:b/>
          <w:bCs/>
          <w:sz w:val="24"/>
          <w:szCs w:val="24"/>
        </w:rPr>
        <w:t>50 400,00</w:t>
      </w:r>
      <w:r w:rsidRPr="00B237F2">
        <w:rPr>
          <w:bCs/>
          <w:sz w:val="24"/>
          <w:szCs w:val="24"/>
        </w:rPr>
        <w:t xml:space="preserve"> рублей.</w:t>
      </w:r>
    </w:p>
    <w:p w:rsidR="00F81F4A" w:rsidRDefault="00F81F4A" w:rsidP="00F81F4A">
      <w:pPr>
        <w:pStyle w:val="ConsPlusNormal"/>
        <w:widowControl/>
        <w:ind w:firstLine="709"/>
        <w:jc w:val="both"/>
        <w:rPr>
          <w:bCs/>
        </w:rPr>
      </w:pPr>
      <w:r>
        <w:rPr>
          <w:bCs/>
        </w:rPr>
        <w:t>2021</w:t>
      </w:r>
      <w:r w:rsidRPr="00B237F2">
        <w:rPr>
          <w:bCs/>
        </w:rPr>
        <w:t xml:space="preserve"> год – </w:t>
      </w:r>
      <w:r w:rsidRPr="004640A3">
        <w:rPr>
          <w:b/>
          <w:bCs/>
        </w:rPr>
        <w:t>6</w:t>
      </w:r>
      <w:r>
        <w:rPr>
          <w:b/>
          <w:bCs/>
        </w:rPr>
        <w:t xml:space="preserve"> 00</w:t>
      </w:r>
      <w:r w:rsidRPr="00B237F2">
        <w:rPr>
          <w:b/>
          <w:bCs/>
        </w:rPr>
        <w:t>0,00</w:t>
      </w:r>
      <w:r w:rsidRPr="00034E41">
        <w:rPr>
          <w:bCs/>
        </w:rPr>
        <w:t xml:space="preserve"> рублей.</w:t>
      </w:r>
    </w:p>
    <w:p w:rsidR="00F81F4A" w:rsidRPr="007E78C2" w:rsidRDefault="00F81F4A" w:rsidP="00F81F4A">
      <w:pPr>
        <w:pStyle w:val="ConsPlusNormal"/>
        <w:widowControl/>
        <w:ind w:firstLine="709"/>
        <w:jc w:val="both"/>
        <w:rPr>
          <w:sz w:val="24"/>
          <w:szCs w:val="24"/>
        </w:rPr>
      </w:pPr>
      <w:r w:rsidRPr="007E78C2">
        <w:rPr>
          <w:sz w:val="24"/>
          <w:szCs w:val="24"/>
        </w:rPr>
        <w:t>Объемы финансирования Программы ежегодно уточняются при формировании областного бюджета и бюджета поселения на соответствующий финансовый год, исходя из возможностей областного и местного бюджетов, а также затрат, необходимых для реализации Программы.</w:t>
      </w:r>
    </w:p>
    <w:p w:rsidR="00F81F4A" w:rsidRPr="00DA5D3C" w:rsidRDefault="00F81F4A" w:rsidP="00F81F4A">
      <w:pPr>
        <w:autoSpaceDE w:val="0"/>
        <w:autoSpaceDN w:val="0"/>
        <w:adjustRightInd w:val="0"/>
        <w:ind w:firstLine="709"/>
        <w:jc w:val="both"/>
        <w:rPr>
          <w:rFonts w:ascii="Arial" w:hAnsi="Arial" w:cs="Arial"/>
        </w:rPr>
      </w:pPr>
      <w:r w:rsidRPr="00DA5D3C">
        <w:rPr>
          <w:rFonts w:ascii="Arial" w:hAnsi="Arial" w:cs="Arial"/>
        </w:rPr>
        <w:t>Финансовое обеспечение данного мероприятия осуществляется за счет средств областного бюджета, средств местного бюджета.</w:t>
      </w:r>
    </w:p>
    <w:p w:rsidR="00F81F4A" w:rsidRPr="00104733" w:rsidRDefault="00F81F4A" w:rsidP="00F81F4A">
      <w:pPr>
        <w:autoSpaceDE w:val="0"/>
        <w:autoSpaceDN w:val="0"/>
        <w:adjustRightInd w:val="0"/>
        <w:ind w:firstLine="709"/>
        <w:jc w:val="both"/>
        <w:rPr>
          <w:rFonts w:ascii="Arial" w:hAnsi="Arial" w:cs="Arial"/>
        </w:rPr>
      </w:pPr>
      <w:r w:rsidRPr="00DA5D3C">
        <w:rPr>
          <w:rFonts w:ascii="Arial" w:hAnsi="Arial" w:cs="Arial"/>
        </w:rPr>
        <w:t>Предоставленные средства бюджетов имеют целевое назначение</w:t>
      </w:r>
      <w:r>
        <w:rPr>
          <w:rFonts w:ascii="Arial" w:hAnsi="Arial" w:cs="Arial"/>
        </w:rPr>
        <w:t xml:space="preserve"> и не могут быть</w:t>
      </w:r>
      <w:r w:rsidRPr="00DA5D3C">
        <w:rPr>
          <w:rFonts w:ascii="Arial" w:hAnsi="Arial" w:cs="Arial"/>
        </w:rPr>
        <w:t xml:space="preserve"> израсходованы на другие цели.</w:t>
      </w: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pPr>
      <w:r>
        <w:lastRenderedPageBreak/>
        <w:pict>
          <v:shape id="_x0000_i1027"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F81F4A" w:rsidRDefault="00F81F4A" w:rsidP="00F81F4A">
      <w:pPr>
        <w:jc w:val="center"/>
        <w:rPr>
          <w:b/>
        </w:rPr>
      </w:pPr>
      <w:r w:rsidRPr="00F92FA8">
        <w:rPr>
          <w:b/>
          <w:u w:val="single"/>
        </w:rPr>
        <w:t>Печатный орган администрации Тарнопольского МО</w:t>
      </w:r>
    </w:p>
    <w:p w:rsidR="00F81F4A" w:rsidRDefault="00F81F4A" w:rsidP="00F81F4A">
      <w:pPr>
        <w:rPr>
          <w:b/>
        </w:rPr>
      </w:pPr>
    </w:p>
    <w:p w:rsidR="00F81F4A" w:rsidRDefault="00F81F4A" w:rsidP="00F81F4A">
      <w:pPr>
        <w:jc w:val="center"/>
        <w:rPr>
          <w:b/>
          <w:sz w:val="28"/>
          <w:szCs w:val="28"/>
        </w:rPr>
      </w:pPr>
      <w:r>
        <w:rPr>
          <w:b/>
          <w:sz w:val="28"/>
          <w:szCs w:val="28"/>
        </w:rPr>
        <w:t>Администрация Тарнопольского муниципального образования</w:t>
      </w:r>
    </w:p>
    <w:p w:rsidR="00F81F4A" w:rsidRDefault="00F81F4A" w:rsidP="00F81F4A">
      <w:pPr>
        <w:rPr>
          <w:b/>
          <w:sz w:val="28"/>
          <w:szCs w:val="28"/>
        </w:rPr>
      </w:pPr>
      <w:r>
        <w:rPr>
          <w:b/>
          <w:sz w:val="28"/>
          <w:szCs w:val="28"/>
        </w:rPr>
        <w:t xml:space="preserve">   </w:t>
      </w:r>
    </w:p>
    <w:p w:rsidR="00F81F4A" w:rsidRDefault="00F81F4A" w:rsidP="00F81F4A">
      <w:pPr>
        <w:ind w:firstLine="426"/>
        <w:rPr>
          <w:b/>
          <w:sz w:val="28"/>
          <w:szCs w:val="28"/>
        </w:rPr>
      </w:pPr>
      <w:r>
        <w:rPr>
          <w:b/>
          <w:sz w:val="28"/>
          <w:szCs w:val="28"/>
        </w:rPr>
        <w:t xml:space="preserve">  № 10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19.02.2020г</w:t>
      </w:r>
    </w:p>
    <w:p w:rsidR="00F81F4A" w:rsidRPr="007B6E25" w:rsidRDefault="00F81F4A" w:rsidP="00F81F4A">
      <w:pPr>
        <w:tabs>
          <w:tab w:val="left" w:pos="0"/>
        </w:tabs>
        <w:jc w:val="center"/>
        <w:rPr>
          <w:rFonts w:ascii="Arial" w:hAnsi="Arial" w:cs="Arial"/>
          <w:b/>
          <w:bCs/>
        </w:rPr>
      </w:pPr>
      <w:r>
        <w:rPr>
          <w:rFonts w:ascii="Arial" w:hAnsi="Arial" w:cs="Arial"/>
          <w:b/>
          <w:bCs/>
        </w:rPr>
        <w:t>17</w:t>
      </w:r>
      <w:r w:rsidRPr="00B61A58">
        <w:rPr>
          <w:rFonts w:ascii="Arial" w:hAnsi="Arial" w:cs="Arial"/>
          <w:b/>
          <w:bCs/>
        </w:rPr>
        <w:t>.0</w:t>
      </w:r>
      <w:r>
        <w:rPr>
          <w:rFonts w:ascii="Arial" w:hAnsi="Arial" w:cs="Arial"/>
          <w:b/>
          <w:bCs/>
        </w:rPr>
        <w:t>2</w:t>
      </w:r>
      <w:r w:rsidRPr="00B61A58">
        <w:rPr>
          <w:rFonts w:ascii="Arial" w:hAnsi="Arial" w:cs="Arial"/>
          <w:b/>
          <w:bCs/>
        </w:rPr>
        <w:t xml:space="preserve">.2020Г. № </w:t>
      </w:r>
      <w:r>
        <w:rPr>
          <w:rFonts w:ascii="Arial" w:hAnsi="Arial" w:cs="Arial"/>
          <w:b/>
          <w:bCs/>
        </w:rPr>
        <w:t>11</w:t>
      </w:r>
    </w:p>
    <w:p w:rsidR="00F81F4A" w:rsidRDefault="00F81F4A" w:rsidP="00F81F4A">
      <w:pPr>
        <w:tabs>
          <w:tab w:val="left" w:pos="0"/>
        </w:tabs>
        <w:jc w:val="center"/>
        <w:rPr>
          <w:rFonts w:ascii="Arial" w:hAnsi="Arial" w:cs="Arial"/>
          <w:b/>
          <w:bCs/>
        </w:rPr>
      </w:pPr>
      <w:r>
        <w:rPr>
          <w:rFonts w:ascii="Arial" w:hAnsi="Arial" w:cs="Arial"/>
          <w:b/>
          <w:bCs/>
        </w:rPr>
        <w:t>ПОСТАНОВЛЕНИЕ</w:t>
      </w:r>
    </w:p>
    <w:p w:rsidR="00F81F4A" w:rsidRPr="007E78C2" w:rsidRDefault="00F81F4A" w:rsidP="00F81F4A">
      <w:pPr>
        <w:pStyle w:val="ConsTitle"/>
        <w:tabs>
          <w:tab w:val="left" w:pos="2880"/>
        </w:tabs>
        <w:jc w:val="center"/>
        <w:rPr>
          <w:sz w:val="28"/>
          <w:szCs w:val="28"/>
        </w:rPr>
      </w:pPr>
      <w:r w:rsidRPr="007E78C2">
        <w:rPr>
          <w:sz w:val="28"/>
          <w:szCs w:val="28"/>
        </w:rPr>
        <w:t>ОБ УТВЕРЖДЕНИИ ПОРЯДКА</w:t>
      </w:r>
    </w:p>
    <w:p w:rsidR="00F81F4A" w:rsidRPr="007E78C2" w:rsidRDefault="00F81F4A" w:rsidP="00F81F4A">
      <w:pPr>
        <w:pStyle w:val="ConsTitle"/>
        <w:jc w:val="center"/>
        <w:rPr>
          <w:sz w:val="28"/>
          <w:szCs w:val="28"/>
        </w:rPr>
      </w:pPr>
      <w:r w:rsidRPr="007E78C2">
        <w:rPr>
          <w:sz w:val="28"/>
          <w:szCs w:val="28"/>
        </w:rPr>
        <w:t xml:space="preserve">СОСТАВЛЕНИЯ И ВЕДЕНИЯ СВОДНОЙ БЮДЖЕТНОЙ РОСПИСИ И БЮДЖЕТНЫХ РОСПИСЕЙ ГЛАВНЫХ РАСПОРЯДИТЕЛЕЙ  СРЕДСТВ БЮДЖЕТА ТАРНОПОЛЬСКОГО МУНИЦИПАЛЬНОГО ОБРАЗОВАНИЯ (ГЛАВНЫХ АДМИНИСТРАТОРОВ ИСТОЧНИКОВ ФИНАНСИРОВАНИЯ ДЕФИЦИТА БЮДЖЕТА) </w:t>
      </w:r>
    </w:p>
    <w:p w:rsidR="00F81F4A" w:rsidRPr="005C2DF6" w:rsidRDefault="00F81F4A" w:rsidP="00F81F4A">
      <w:pPr>
        <w:pStyle w:val="ConsNormal"/>
        <w:ind w:firstLine="0"/>
        <w:jc w:val="center"/>
        <w:rPr>
          <w:rFonts w:ascii="Times New Roman" w:hAnsi="Times New Roman"/>
          <w:sz w:val="28"/>
          <w:szCs w:val="28"/>
        </w:rPr>
      </w:pPr>
    </w:p>
    <w:p w:rsidR="00F81F4A" w:rsidRPr="007B2C99" w:rsidRDefault="00F81F4A" w:rsidP="00F81F4A">
      <w:pPr>
        <w:ind w:firstLine="709"/>
        <w:jc w:val="both"/>
        <w:rPr>
          <w:rFonts w:ascii="Arial" w:hAnsi="Arial" w:cs="Arial"/>
        </w:rPr>
      </w:pPr>
      <w:r w:rsidRPr="007B2C99">
        <w:rPr>
          <w:rFonts w:ascii="Arial" w:hAnsi="Arial" w:cs="Arial"/>
        </w:rPr>
        <w:t>В соответствии с Бюджетным кодексом Российской Федерации, Положением о бюджетном процессе Тарнопольского муниципального образования, утвержденным решением Думы Тарнопольского МО от 27.12.2018г № 11-3</w:t>
      </w:r>
    </w:p>
    <w:p w:rsidR="00F81F4A" w:rsidRDefault="00F81F4A" w:rsidP="00F81F4A">
      <w:pPr>
        <w:pStyle w:val="ConsNormal"/>
        <w:ind w:firstLine="709"/>
        <w:jc w:val="both"/>
        <w:rPr>
          <w:rFonts w:ascii="Times New Roman" w:hAnsi="Times New Roman"/>
          <w:sz w:val="28"/>
          <w:szCs w:val="28"/>
        </w:rPr>
      </w:pPr>
    </w:p>
    <w:p w:rsidR="00F81F4A" w:rsidRPr="007E78C2" w:rsidRDefault="00F81F4A" w:rsidP="00F81F4A">
      <w:pPr>
        <w:pStyle w:val="ConsNormal"/>
        <w:ind w:firstLine="0"/>
        <w:jc w:val="center"/>
        <w:rPr>
          <w:b/>
          <w:sz w:val="28"/>
          <w:szCs w:val="28"/>
        </w:rPr>
      </w:pPr>
      <w:r w:rsidRPr="007E78C2">
        <w:rPr>
          <w:b/>
          <w:caps/>
          <w:sz w:val="28"/>
          <w:szCs w:val="28"/>
        </w:rPr>
        <w:t>ПОСТАНОВЛЯЮ</w:t>
      </w:r>
      <w:r w:rsidRPr="007E78C2">
        <w:rPr>
          <w:b/>
          <w:sz w:val="28"/>
          <w:szCs w:val="28"/>
        </w:rPr>
        <w:t>:</w:t>
      </w:r>
    </w:p>
    <w:p w:rsidR="00F81F4A" w:rsidRPr="00C921B7" w:rsidRDefault="00F81F4A" w:rsidP="00F81F4A">
      <w:pPr>
        <w:pStyle w:val="ConsNormal"/>
        <w:ind w:firstLine="0"/>
        <w:jc w:val="both"/>
        <w:rPr>
          <w:rFonts w:ascii="Times New Roman" w:hAnsi="Times New Roman"/>
          <w:sz w:val="28"/>
        </w:rPr>
      </w:pPr>
    </w:p>
    <w:p w:rsidR="00F81F4A" w:rsidRPr="00DC2DB7" w:rsidRDefault="00F81F4A" w:rsidP="00F81F4A">
      <w:pPr>
        <w:pStyle w:val="ConsNormal"/>
        <w:ind w:firstLine="540"/>
        <w:jc w:val="both"/>
        <w:rPr>
          <w:sz w:val="24"/>
          <w:szCs w:val="24"/>
        </w:rPr>
      </w:pPr>
      <w:r w:rsidRPr="007B2C99">
        <w:rPr>
          <w:sz w:val="24"/>
          <w:szCs w:val="24"/>
        </w:rPr>
        <w:t xml:space="preserve">1. </w:t>
      </w:r>
      <w:r w:rsidRPr="00DC2DB7">
        <w:rPr>
          <w:sz w:val="24"/>
          <w:szCs w:val="24"/>
        </w:rPr>
        <w:t xml:space="preserve">Утвердить  Порядок составления и ведения сводной бюджетной росписи и бюджетных росписей главных распорядителей средств бюджета </w:t>
      </w:r>
      <w:r>
        <w:rPr>
          <w:sz w:val="24"/>
          <w:szCs w:val="24"/>
        </w:rPr>
        <w:t>Тарнопольского муниципального образования</w:t>
      </w:r>
      <w:r w:rsidRPr="00DC2DB7">
        <w:rPr>
          <w:sz w:val="24"/>
          <w:szCs w:val="24"/>
        </w:rPr>
        <w:t xml:space="preserve"> (главных администраторов источников финансирования дефицита бюджета), согласно приложению.</w:t>
      </w:r>
    </w:p>
    <w:p w:rsidR="00F81F4A" w:rsidRPr="007B2C99" w:rsidRDefault="00F81F4A" w:rsidP="00F81F4A">
      <w:pPr>
        <w:pStyle w:val="ConsNormal"/>
        <w:ind w:firstLine="708"/>
        <w:jc w:val="both"/>
        <w:rPr>
          <w:sz w:val="24"/>
          <w:szCs w:val="24"/>
        </w:rPr>
      </w:pPr>
      <w:r>
        <w:rPr>
          <w:sz w:val="24"/>
          <w:szCs w:val="24"/>
        </w:rPr>
        <w:t xml:space="preserve"> 2. </w:t>
      </w:r>
      <w:proofErr w:type="gramStart"/>
      <w:r w:rsidRPr="007B2C99">
        <w:rPr>
          <w:sz w:val="24"/>
          <w:szCs w:val="24"/>
        </w:rPr>
        <w:t>Контроль за</w:t>
      </w:r>
      <w:proofErr w:type="gramEnd"/>
      <w:r w:rsidRPr="007B2C99">
        <w:rPr>
          <w:sz w:val="24"/>
          <w:szCs w:val="24"/>
        </w:rPr>
        <w:t xml:space="preserve"> исполнением настоящего постановлением </w:t>
      </w:r>
      <w:r>
        <w:rPr>
          <w:sz w:val="24"/>
          <w:szCs w:val="24"/>
        </w:rPr>
        <w:t>оставляю за собой</w:t>
      </w:r>
      <w:r w:rsidRPr="007B2C99">
        <w:rPr>
          <w:sz w:val="24"/>
          <w:szCs w:val="24"/>
        </w:rPr>
        <w:t>.</w:t>
      </w:r>
    </w:p>
    <w:p w:rsidR="00F81F4A" w:rsidRPr="007B2C99" w:rsidRDefault="00F81F4A" w:rsidP="00F81F4A">
      <w:pPr>
        <w:pStyle w:val="ConsNormal"/>
        <w:ind w:firstLine="709"/>
        <w:jc w:val="both"/>
        <w:rPr>
          <w:sz w:val="24"/>
          <w:szCs w:val="24"/>
        </w:rPr>
      </w:pPr>
      <w:r>
        <w:rPr>
          <w:sz w:val="24"/>
          <w:szCs w:val="24"/>
        </w:rPr>
        <w:t>3</w:t>
      </w:r>
      <w:r w:rsidRPr="007B2C99">
        <w:rPr>
          <w:sz w:val="24"/>
          <w:szCs w:val="24"/>
        </w:rPr>
        <w:t xml:space="preserve">. Настоящее постановление вступает в силу </w:t>
      </w:r>
      <w:r>
        <w:rPr>
          <w:sz w:val="24"/>
          <w:szCs w:val="24"/>
        </w:rPr>
        <w:t>с момента подписания</w:t>
      </w:r>
      <w:r w:rsidRPr="007B2C99">
        <w:rPr>
          <w:sz w:val="24"/>
          <w:szCs w:val="24"/>
        </w:rPr>
        <w:t xml:space="preserve"> и распространяется на правоотношения, возник</w:t>
      </w:r>
      <w:r>
        <w:rPr>
          <w:sz w:val="24"/>
          <w:szCs w:val="24"/>
        </w:rPr>
        <w:t>ш</w:t>
      </w:r>
      <w:r w:rsidRPr="007B2C99">
        <w:rPr>
          <w:sz w:val="24"/>
          <w:szCs w:val="24"/>
        </w:rPr>
        <w:t xml:space="preserve">ие </w:t>
      </w:r>
      <w:r>
        <w:rPr>
          <w:sz w:val="24"/>
          <w:szCs w:val="24"/>
        </w:rPr>
        <w:t xml:space="preserve">с 1 января 2020г </w:t>
      </w:r>
    </w:p>
    <w:p w:rsidR="00F81F4A" w:rsidRPr="007E78C2" w:rsidRDefault="00F81F4A" w:rsidP="00F81F4A">
      <w:pPr>
        <w:pStyle w:val="af9"/>
        <w:ind w:right="-83" w:firstLine="709"/>
        <w:jc w:val="both"/>
        <w:rPr>
          <w:rFonts w:ascii="Arial" w:hAnsi="Arial" w:cs="Arial"/>
          <w:b w:val="0"/>
          <w:szCs w:val="24"/>
          <w:lang w:val="ru-RU"/>
        </w:rPr>
      </w:pPr>
      <w:r w:rsidRPr="007E78C2">
        <w:rPr>
          <w:rFonts w:ascii="Arial" w:hAnsi="Arial" w:cs="Arial"/>
          <w:b w:val="0"/>
          <w:szCs w:val="24"/>
          <w:lang w:val="ru-RU"/>
        </w:rPr>
        <w:t>4. Опубликовать настоящее постановление в СМИ населения «</w:t>
      </w:r>
      <w:proofErr w:type="spellStart"/>
      <w:r w:rsidRPr="007E78C2">
        <w:rPr>
          <w:rFonts w:ascii="Arial" w:hAnsi="Arial" w:cs="Arial"/>
          <w:b w:val="0"/>
          <w:szCs w:val="24"/>
          <w:lang w:val="ru-RU"/>
        </w:rPr>
        <w:t>Тарнопольский</w:t>
      </w:r>
      <w:proofErr w:type="spellEnd"/>
      <w:r w:rsidRPr="007E78C2">
        <w:rPr>
          <w:rFonts w:ascii="Arial" w:hAnsi="Arial" w:cs="Arial"/>
          <w:b w:val="0"/>
          <w:szCs w:val="24"/>
          <w:lang w:val="ru-RU"/>
        </w:rPr>
        <w:t xml:space="preserve"> вестник» и на официальном сайте Тарнопольского муниципального образования.</w:t>
      </w:r>
    </w:p>
    <w:p w:rsidR="00F81F4A" w:rsidRPr="007E78C2" w:rsidRDefault="00F81F4A" w:rsidP="00F81F4A">
      <w:pPr>
        <w:pStyle w:val="af9"/>
        <w:ind w:right="-83" w:firstLine="709"/>
        <w:jc w:val="both"/>
        <w:rPr>
          <w:rFonts w:ascii="Arial" w:hAnsi="Arial" w:cs="Arial"/>
          <w:b w:val="0"/>
          <w:szCs w:val="24"/>
          <w:lang w:val="ru-RU"/>
        </w:rPr>
      </w:pPr>
    </w:p>
    <w:p w:rsidR="00F81F4A" w:rsidRPr="007B2C99" w:rsidRDefault="00F81F4A" w:rsidP="00F81F4A">
      <w:pPr>
        <w:jc w:val="right"/>
        <w:rPr>
          <w:rFonts w:ascii="Courier New" w:hAnsi="Courier New" w:cs="Courier New"/>
          <w:smallCaps/>
          <w:sz w:val="22"/>
          <w:szCs w:val="22"/>
        </w:rPr>
      </w:pPr>
      <w:r w:rsidRPr="007B2C99">
        <w:rPr>
          <w:rFonts w:ascii="Courier New" w:hAnsi="Courier New" w:cs="Courier New"/>
          <w:smallCaps/>
          <w:sz w:val="22"/>
          <w:szCs w:val="22"/>
        </w:rPr>
        <w:t>УТВЕРЖДЕН</w:t>
      </w:r>
    </w:p>
    <w:p w:rsidR="00F81F4A" w:rsidRDefault="00F81F4A" w:rsidP="00F81F4A">
      <w:pPr>
        <w:ind w:left="3540" w:firstLine="708"/>
        <w:jc w:val="right"/>
        <w:rPr>
          <w:rFonts w:ascii="Courier New" w:hAnsi="Courier New" w:cs="Courier New"/>
          <w:sz w:val="22"/>
          <w:szCs w:val="22"/>
        </w:rPr>
      </w:pPr>
      <w:r w:rsidRPr="007B2C99">
        <w:rPr>
          <w:rFonts w:ascii="Courier New" w:hAnsi="Courier New" w:cs="Courier New"/>
          <w:sz w:val="22"/>
          <w:szCs w:val="22"/>
        </w:rPr>
        <w:t xml:space="preserve">постановлением </w:t>
      </w:r>
      <w:r>
        <w:rPr>
          <w:rFonts w:ascii="Courier New" w:hAnsi="Courier New" w:cs="Courier New"/>
          <w:sz w:val="22"/>
          <w:szCs w:val="22"/>
        </w:rPr>
        <w:t>администрации Тарнопольского МО</w:t>
      </w:r>
    </w:p>
    <w:p w:rsidR="00F81F4A" w:rsidRPr="007B2C99" w:rsidRDefault="00F81F4A" w:rsidP="00F81F4A">
      <w:pPr>
        <w:ind w:left="3540" w:firstLine="708"/>
        <w:jc w:val="right"/>
        <w:rPr>
          <w:rFonts w:ascii="Courier New" w:hAnsi="Courier New" w:cs="Courier New"/>
          <w:sz w:val="22"/>
          <w:szCs w:val="22"/>
        </w:rPr>
      </w:pPr>
      <w:r>
        <w:rPr>
          <w:rFonts w:ascii="Courier New" w:hAnsi="Courier New" w:cs="Courier New"/>
          <w:sz w:val="22"/>
          <w:szCs w:val="22"/>
        </w:rPr>
        <w:t>от 17.02.2020г № 11</w:t>
      </w:r>
    </w:p>
    <w:p w:rsidR="00F81F4A" w:rsidRPr="00902C99" w:rsidRDefault="00F81F4A" w:rsidP="00F81F4A">
      <w:pPr>
        <w:jc w:val="center"/>
        <w:rPr>
          <w:rFonts w:ascii="Arial" w:hAnsi="Arial" w:cs="Arial"/>
          <w:b/>
          <w:smallCaps/>
        </w:rPr>
      </w:pPr>
      <w:r w:rsidRPr="00902C99">
        <w:rPr>
          <w:rFonts w:ascii="Arial" w:hAnsi="Arial" w:cs="Arial"/>
          <w:b/>
          <w:smallCaps/>
        </w:rPr>
        <w:t>ПОРЯДОК</w:t>
      </w:r>
    </w:p>
    <w:p w:rsidR="00F81F4A" w:rsidRDefault="00F81F4A" w:rsidP="00F81F4A">
      <w:pPr>
        <w:jc w:val="center"/>
        <w:rPr>
          <w:rFonts w:ascii="Arial" w:hAnsi="Arial" w:cs="Arial"/>
          <w:b/>
        </w:rPr>
      </w:pPr>
      <w:r w:rsidRPr="00DC2DB7">
        <w:rPr>
          <w:rFonts w:ascii="Arial" w:hAnsi="Arial" w:cs="Arial"/>
          <w:b/>
        </w:rPr>
        <w:t xml:space="preserve">СОСТАВЛЕНИЯ И ВЕДЕНИЯ СВОДНОЙ БЮДЖЕТНОЙ РОСПИСИ И БЮДЖЕТНЫХ РОСПИСЕЙ ГЛАВНЫХ РАСПОРЯДИТЕЛЕЙ СРЕДСТВ </w:t>
      </w:r>
      <w:r w:rsidRPr="00DC2DB7">
        <w:rPr>
          <w:rFonts w:ascii="Arial" w:hAnsi="Arial" w:cs="Arial"/>
          <w:b/>
        </w:rPr>
        <w:lastRenderedPageBreak/>
        <w:t>БЮДЖЕТА ТАРНОПОЛЬСКОГО МУНИЦИПАЛЬНОГО ОБРАЗОВАНИЯ (ГЛАВНЫХ АДМИНИСТРАТОРОВ ИСТОЧНИКОВ ФИНАНСИРОВАНИЯ ДЕФИЦИТА БЮДЖЕТА)</w:t>
      </w:r>
    </w:p>
    <w:p w:rsidR="00F81F4A" w:rsidRDefault="00F81F4A" w:rsidP="00F81F4A">
      <w:pPr>
        <w:jc w:val="center"/>
        <w:rPr>
          <w:rFonts w:ascii="Arial" w:hAnsi="Arial" w:cs="Arial"/>
        </w:rPr>
      </w:pPr>
    </w:p>
    <w:p w:rsidR="00F81F4A" w:rsidRPr="00902C99" w:rsidRDefault="00F81F4A" w:rsidP="00F81F4A">
      <w:pPr>
        <w:jc w:val="center"/>
        <w:rPr>
          <w:rFonts w:ascii="Arial" w:hAnsi="Arial" w:cs="Arial"/>
        </w:rPr>
      </w:pPr>
      <w:r w:rsidRPr="00902C99">
        <w:rPr>
          <w:rFonts w:ascii="Arial" w:hAnsi="Arial" w:cs="Arial"/>
        </w:rPr>
        <w:t>1. ОБЩИЕ ПОЛОЖЕНИЯ</w:t>
      </w:r>
    </w:p>
    <w:p w:rsidR="00F81F4A" w:rsidRPr="00DC2DB7" w:rsidRDefault="00F81F4A" w:rsidP="00F81F4A">
      <w:pPr>
        <w:pStyle w:val="ConsNormal"/>
        <w:ind w:firstLine="960"/>
        <w:jc w:val="both"/>
        <w:rPr>
          <w:sz w:val="24"/>
          <w:szCs w:val="24"/>
        </w:rPr>
      </w:pPr>
      <w:r w:rsidRPr="00902C99">
        <w:t xml:space="preserve">1.1. </w:t>
      </w:r>
      <w:r w:rsidRPr="00DC2DB7">
        <w:rPr>
          <w:sz w:val="24"/>
          <w:szCs w:val="24"/>
        </w:rPr>
        <w:t xml:space="preserve">Настоящий Порядок разработан в соответствии со статьей 217 Бюджетного кодекса Российской Федерации, </w:t>
      </w:r>
      <w:r w:rsidRPr="00DC2DB7">
        <w:rPr>
          <w:b/>
          <w:sz w:val="24"/>
          <w:szCs w:val="24"/>
        </w:rPr>
        <w:t xml:space="preserve"> </w:t>
      </w:r>
      <w:r w:rsidRPr="00DC2DB7">
        <w:rPr>
          <w:sz w:val="24"/>
          <w:szCs w:val="24"/>
        </w:rPr>
        <w:t xml:space="preserve">в целях организации исполнения бюджета </w:t>
      </w:r>
      <w:r>
        <w:rPr>
          <w:sz w:val="24"/>
          <w:szCs w:val="24"/>
        </w:rPr>
        <w:t>Тарнопольского муниципального образования</w:t>
      </w:r>
      <w:r w:rsidRPr="00DC2DB7">
        <w:rPr>
          <w:sz w:val="24"/>
          <w:szCs w:val="24"/>
        </w:rPr>
        <w:t xml:space="preserve"> по расходам и источникам финансирования дефицита бюджета и определяет правила составления и ведения св</w:t>
      </w:r>
      <w:r>
        <w:rPr>
          <w:sz w:val="24"/>
          <w:szCs w:val="24"/>
        </w:rPr>
        <w:t>одной бюджетной росписи бюджета</w:t>
      </w:r>
      <w:r w:rsidRPr="00DC2DB7">
        <w:rPr>
          <w:sz w:val="24"/>
          <w:szCs w:val="24"/>
        </w:rPr>
        <w:t>,</w:t>
      </w:r>
      <w:r w:rsidRPr="00DC2DB7">
        <w:rPr>
          <w:b/>
          <w:sz w:val="24"/>
          <w:szCs w:val="24"/>
        </w:rPr>
        <w:t xml:space="preserve"> </w:t>
      </w:r>
      <w:r w:rsidRPr="00DC2DB7">
        <w:rPr>
          <w:sz w:val="24"/>
          <w:szCs w:val="24"/>
        </w:rPr>
        <w:t xml:space="preserve">в целях организации исполнения бюджета </w:t>
      </w:r>
      <w:r>
        <w:rPr>
          <w:sz w:val="24"/>
          <w:szCs w:val="24"/>
        </w:rPr>
        <w:t xml:space="preserve">Тарнопольского </w:t>
      </w:r>
      <w:r w:rsidRPr="00DC2DB7">
        <w:rPr>
          <w:sz w:val="24"/>
          <w:szCs w:val="24"/>
        </w:rPr>
        <w:t>(далее – сводная роспись) и бюджетных росписей главных распорядителей средств бюджета</w:t>
      </w:r>
      <w:proofErr w:type="gramStart"/>
      <w:r w:rsidRPr="00DC2DB7">
        <w:rPr>
          <w:sz w:val="24"/>
          <w:szCs w:val="24"/>
        </w:rPr>
        <w:t xml:space="preserve"> ,</w:t>
      </w:r>
      <w:proofErr w:type="gramEnd"/>
      <w:r w:rsidRPr="00DC2DB7">
        <w:rPr>
          <w:sz w:val="24"/>
          <w:szCs w:val="24"/>
        </w:rPr>
        <w:t xml:space="preserve"> </w:t>
      </w:r>
      <w:r w:rsidRPr="00DC2DB7">
        <w:rPr>
          <w:b/>
          <w:sz w:val="24"/>
          <w:szCs w:val="24"/>
        </w:rPr>
        <w:t xml:space="preserve"> </w:t>
      </w:r>
      <w:r w:rsidRPr="00DC2DB7">
        <w:rPr>
          <w:sz w:val="24"/>
          <w:szCs w:val="24"/>
        </w:rPr>
        <w:t xml:space="preserve">в целях организации исполнения бюджета </w:t>
      </w:r>
      <w:r>
        <w:rPr>
          <w:sz w:val="24"/>
          <w:szCs w:val="24"/>
        </w:rPr>
        <w:t xml:space="preserve">Тарнопольского </w:t>
      </w:r>
      <w:r w:rsidRPr="00DC2DB7">
        <w:rPr>
          <w:sz w:val="24"/>
          <w:szCs w:val="24"/>
        </w:rPr>
        <w:t xml:space="preserve">(главных администраторов источников финансирования дефицита бюджета) (далее – бюджетная роспись). </w:t>
      </w:r>
    </w:p>
    <w:p w:rsidR="00F81F4A" w:rsidRPr="00902C99" w:rsidRDefault="00F81F4A" w:rsidP="00F81F4A">
      <w:pPr>
        <w:ind w:firstLine="708"/>
        <w:jc w:val="both"/>
        <w:rPr>
          <w:rFonts w:ascii="Arial" w:hAnsi="Arial" w:cs="Arial"/>
        </w:rPr>
      </w:pPr>
    </w:p>
    <w:p w:rsidR="00F81F4A" w:rsidRPr="00952F75" w:rsidRDefault="00F81F4A" w:rsidP="00F81F4A">
      <w:pPr>
        <w:pStyle w:val="ConsNormal"/>
        <w:ind w:right="518" w:firstLine="709"/>
        <w:jc w:val="center"/>
        <w:rPr>
          <w:sz w:val="24"/>
          <w:szCs w:val="24"/>
        </w:rPr>
      </w:pPr>
      <w:r w:rsidRPr="00952F75">
        <w:rPr>
          <w:sz w:val="24"/>
          <w:szCs w:val="24"/>
        </w:rPr>
        <w:t xml:space="preserve">2. Состав </w:t>
      </w:r>
      <w:r>
        <w:rPr>
          <w:sz w:val="24"/>
          <w:szCs w:val="24"/>
        </w:rPr>
        <w:t>сводной</w:t>
      </w:r>
      <w:r w:rsidRPr="00952F75">
        <w:rPr>
          <w:sz w:val="24"/>
          <w:szCs w:val="24"/>
        </w:rPr>
        <w:t xml:space="preserve"> росписи, порядок ее составления и утверждения</w:t>
      </w:r>
    </w:p>
    <w:p w:rsidR="00F81F4A" w:rsidRPr="00952F75" w:rsidRDefault="00F81F4A" w:rsidP="00F81F4A">
      <w:pPr>
        <w:pStyle w:val="ConsNormal"/>
        <w:ind w:firstLine="709"/>
        <w:jc w:val="both"/>
        <w:rPr>
          <w:sz w:val="24"/>
          <w:szCs w:val="24"/>
        </w:rPr>
      </w:pPr>
    </w:p>
    <w:p w:rsidR="00F81F4A" w:rsidRPr="00952F75" w:rsidRDefault="00F81F4A" w:rsidP="00F81F4A">
      <w:pPr>
        <w:pStyle w:val="ConsNormal"/>
        <w:ind w:firstLine="709"/>
        <w:jc w:val="both"/>
        <w:rPr>
          <w:sz w:val="24"/>
          <w:szCs w:val="24"/>
        </w:rPr>
      </w:pPr>
      <w:r w:rsidRPr="00952F75">
        <w:rPr>
          <w:sz w:val="24"/>
          <w:szCs w:val="24"/>
        </w:rPr>
        <w:t xml:space="preserve">1. В состав </w:t>
      </w:r>
      <w:r>
        <w:rPr>
          <w:sz w:val="24"/>
          <w:szCs w:val="24"/>
        </w:rPr>
        <w:t>сводной</w:t>
      </w:r>
      <w:r w:rsidRPr="00952F75">
        <w:rPr>
          <w:sz w:val="24"/>
          <w:szCs w:val="24"/>
        </w:rPr>
        <w:t xml:space="preserve"> росписи включаются: </w:t>
      </w:r>
    </w:p>
    <w:p w:rsidR="00F81F4A" w:rsidRPr="00952F75" w:rsidRDefault="00F81F4A" w:rsidP="00F81F4A">
      <w:pPr>
        <w:pStyle w:val="ConsNormal"/>
        <w:ind w:firstLine="709"/>
        <w:jc w:val="both"/>
        <w:rPr>
          <w:sz w:val="24"/>
          <w:szCs w:val="24"/>
        </w:rPr>
      </w:pPr>
      <w:r w:rsidRPr="00952F75">
        <w:rPr>
          <w:sz w:val="24"/>
          <w:szCs w:val="24"/>
        </w:rPr>
        <w:t xml:space="preserve">1) роспись расходов бюджета </w:t>
      </w:r>
      <w:r>
        <w:rPr>
          <w:sz w:val="24"/>
          <w:szCs w:val="24"/>
        </w:rPr>
        <w:t>Тарнопольского муниципального образования</w:t>
      </w:r>
      <w:r w:rsidRPr="00952F75">
        <w:rPr>
          <w:sz w:val="24"/>
          <w:szCs w:val="24"/>
        </w:rPr>
        <w:t xml:space="preserve"> на очередной финансовый год в разрезе ведомственной структуры расходов бюджета (далее – ведомственная структура), по форме согласно Приложению 1 к настоящему Порядку;</w:t>
      </w:r>
    </w:p>
    <w:p w:rsidR="00F81F4A" w:rsidRPr="00952F75" w:rsidRDefault="00F81F4A" w:rsidP="00F81F4A">
      <w:pPr>
        <w:pStyle w:val="ConsNormal"/>
        <w:ind w:firstLine="709"/>
        <w:jc w:val="both"/>
        <w:rPr>
          <w:sz w:val="24"/>
          <w:szCs w:val="24"/>
        </w:rPr>
      </w:pPr>
      <w:r w:rsidRPr="00952F75">
        <w:rPr>
          <w:sz w:val="24"/>
          <w:szCs w:val="24"/>
        </w:rPr>
        <w:t>2) роспись источников финансирования дефицита бюджета в части выбытия сре</w:t>
      </w:r>
      <w:proofErr w:type="gramStart"/>
      <w:r w:rsidRPr="00952F75">
        <w:rPr>
          <w:sz w:val="24"/>
          <w:szCs w:val="24"/>
        </w:rPr>
        <w:t>дств в р</w:t>
      </w:r>
      <w:proofErr w:type="gramEnd"/>
      <w:r w:rsidRPr="00952F75">
        <w:rPr>
          <w:sz w:val="24"/>
          <w:szCs w:val="24"/>
        </w:rPr>
        <w:t>азрезе кодов</w:t>
      </w:r>
      <w:r>
        <w:rPr>
          <w:sz w:val="24"/>
          <w:szCs w:val="24"/>
        </w:rPr>
        <w:t>,</w:t>
      </w:r>
      <w:r w:rsidRPr="00952F75">
        <w:rPr>
          <w:sz w:val="24"/>
          <w:szCs w:val="24"/>
        </w:rPr>
        <w:t xml:space="preserve"> главных администраторов источников финансирования дефицита бюджета </w:t>
      </w:r>
      <w:r>
        <w:rPr>
          <w:sz w:val="24"/>
          <w:szCs w:val="24"/>
        </w:rPr>
        <w:t>Тарнопольского муниципального образования</w:t>
      </w:r>
      <w:r w:rsidRPr="00952F75">
        <w:rPr>
          <w:sz w:val="24"/>
          <w:szCs w:val="24"/>
        </w:rPr>
        <w:t xml:space="preserve"> (далее – главный администратор источников) и кодов</w:t>
      </w:r>
      <w:r>
        <w:rPr>
          <w:sz w:val="24"/>
          <w:szCs w:val="24"/>
        </w:rPr>
        <w:t>,</w:t>
      </w:r>
      <w:r w:rsidRPr="00952F75">
        <w:rPr>
          <w:sz w:val="24"/>
          <w:szCs w:val="24"/>
        </w:rPr>
        <w:t xml:space="preserve"> классификации источников финансирования дефицита бюджета по форме согласно Приложению 1 к настоящему Порядку.</w:t>
      </w:r>
    </w:p>
    <w:p w:rsidR="00F81F4A" w:rsidRPr="00952F75" w:rsidRDefault="00F81F4A" w:rsidP="00F81F4A">
      <w:pPr>
        <w:pStyle w:val="ConsNormal"/>
        <w:ind w:firstLine="709"/>
        <w:jc w:val="both"/>
        <w:rPr>
          <w:sz w:val="24"/>
          <w:szCs w:val="24"/>
        </w:rPr>
      </w:pPr>
      <w:r w:rsidRPr="00952F75">
        <w:rPr>
          <w:sz w:val="24"/>
          <w:szCs w:val="24"/>
        </w:rPr>
        <w:t xml:space="preserve">2. </w:t>
      </w:r>
      <w:r>
        <w:rPr>
          <w:sz w:val="24"/>
          <w:szCs w:val="24"/>
        </w:rPr>
        <w:t>сводная</w:t>
      </w:r>
      <w:r w:rsidRPr="00952F75">
        <w:rPr>
          <w:sz w:val="24"/>
          <w:szCs w:val="24"/>
        </w:rPr>
        <w:t xml:space="preserve"> роспись составляется специалистом администрации </w:t>
      </w:r>
      <w:r>
        <w:rPr>
          <w:sz w:val="24"/>
          <w:szCs w:val="24"/>
        </w:rPr>
        <w:t>Тарнопольского муниципального образования</w:t>
      </w:r>
      <w:r w:rsidRPr="00952F75">
        <w:rPr>
          <w:sz w:val="24"/>
          <w:szCs w:val="24"/>
        </w:rPr>
        <w:t xml:space="preserve"> на очередной финансовый год и утверждается главой </w:t>
      </w:r>
      <w:r>
        <w:rPr>
          <w:sz w:val="24"/>
          <w:szCs w:val="24"/>
        </w:rPr>
        <w:t>Тарнопольского муниципального образования</w:t>
      </w:r>
      <w:r w:rsidRPr="00952F75">
        <w:rPr>
          <w:sz w:val="24"/>
          <w:szCs w:val="24"/>
        </w:rPr>
        <w:t xml:space="preserve"> до начала финансового года, за исключением случаев, предусмотренных Положением «О бюджетном процессе в </w:t>
      </w:r>
      <w:proofErr w:type="spellStart"/>
      <w:r>
        <w:rPr>
          <w:sz w:val="24"/>
          <w:szCs w:val="24"/>
        </w:rPr>
        <w:t>Тарнопольском</w:t>
      </w:r>
      <w:proofErr w:type="spellEnd"/>
      <w:r>
        <w:rPr>
          <w:sz w:val="24"/>
          <w:szCs w:val="24"/>
        </w:rPr>
        <w:t xml:space="preserve"> муниципальном образовании</w:t>
      </w:r>
      <w:r w:rsidRPr="00952F75">
        <w:rPr>
          <w:sz w:val="24"/>
          <w:szCs w:val="24"/>
        </w:rPr>
        <w:t>».</w:t>
      </w:r>
    </w:p>
    <w:p w:rsidR="00F81F4A" w:rsidRPr="00952F75" w:rsidRDefault="00F81F4A" w:rsidP="00F81F4A">
      <w:pPr>
        <w:pStyle w:val="ConsNormal"/>
        <w:ind w:firstLine="709"/>
        <w:jc w:val="both"/>
        <w:rPr>
          <w:sz w:val="24"/>
          <w:szCs w:val="24"/>
        </w:rPr>
      </w:pPr>
      <w:r w:rsidRPr="00952F75">
        <w:rPr>
          <w:sz w:val="24"/>
          <w:szCs w:val="24"/>
        </w:rPr>
        <w:t>3. Специалист администрации в течени</w:t>
      </w:r>
      <w:proofErr w:type="gramStart"/>
      <w:r w:rsidRPr="00952F75">
        <w:rPr>
          <w:sz w:val="24"/>
          <w:szCs w:val="24"/>
        </w:rPr>
        <w:t>и</w:t>
      </w:r>
      <w:proofErr w:type="gramEnd"/>
      <w:r w:rsidRPr="00952F75">
        <w:rPr>
          <w:sz w:val="24"/>
          <w:szCs w:val="24"/>
        </w:rPr>
        <w:t xml:space="preserve"> 2-х рабочих дней после принятия Решения направляет с сопроводительным письмом главным распорядителям средств местного бюджета (далее – главные распорядители) и главным администраторам источников дефицитов бюджетов (далее – главные администраторы источников)  показатели ведомственной структуры расходов местного бюджета и источников финансирования дефицита бюджета в части выбытия средств бюджета </w:t>
      </w:r>
      <w:r>
        <w:rPr>
          <w:sz w:val="24"/>
          <w:szCs w:val="24"/>
        </w:rPr>
        <w:t>Тарнопольского муниципального образования</w:t>
      </w:r>
      <w:r w:rsidRPr="00952F75">
        <w:rPr>
          <w:sz w:val="24"/>
          <w:szCs w:val="24"/>
        </w:rPr>
        <w:t xml:space="preserve">. </w:t>
      </w:r>
    </w:p>
    <w:p w:rsidR="00F81F4A" w:rsidRPr="00952F75" w:rsidRDefault="00F81F4A" w:rsidP="00F81F4A">
      <w:pPr>
        <w:pStyle w:val="ConsNormal"/>
        <w:ind w:firstLine="709"/>
        <w:jc w:val="both"/>
        <w:rPr>
          <w:sz w:val="24"/>
          <w:szCs w:val="24"/>
        </w:rPr>
      </w:pPr>
      <w:r w:rsidRPr="00952F75">
        <w:rPr>
          <w:sz w:val="24"/>
          <w:szCs w:val="24"/>
        </w:rPr>
        <w:t xml:space="preserve">4. </w:t>
      </w:r>
      <w:proofErr w:type="gramStart"/>
      <w:r w:rsidRPr="00952F75">
        <w:rPr>
          <w:sz w:val="24"/>
          <w:szCs w:val="24"/>
        </w:rPr>
        <w:t>Главные распорядители и главные администраторы источников на основании доведенных показателей ведомственной структуры расходов бюджета и источников финансирования дефицита бюджета в части выбытия средств местного бюджета, представляют в администрацию справку – уведомление о показателях сводной бюджетной росписи бюджета и лимитов бюджетных обязательств на финансовый год (далее справка – уведомление) по формам согласно Приложениям 2 и 3 к настоящему Порядку.</w:t>
      </w:r>
      <w:proofErr w:type="gramEnd"/>
    </w:p>
    <w:p w:rsidR="00F81F4A" w:rsidRPr="00952F75" w:rsidRDefault="00F81F4A" w:rsidP="00F81F4A">
      <w:pPr>
        <w:pStyle w:val="ConsNormal"/>
        <w:ind w:firstLine="709"/>
        <w:jc w:val="both"/>
        <w:rPr>
          <w:sz w:val="24"/>
          <w:szCs w:val="24"/>
        </w:rPr>
      </w:pPr>
      <w:r w:rsidRPr="00952F75">
        <w:rPr>
          <w:sz w:val="24"/>
          <w:szCs w:val="24"/>
        </w:rPr>
        <w:t xml:space="preserve">Справка – уведомление подписывается руководителем главного распорядителя (главного администратора источников) и передается в администрацию на бумажном носителе. </w:t>
      </w:r>
    </w:p>
    <w:p w:rsidR="00F81F4A" w:rsidRPr="00952F75" w:rsidRDefault="00F81F4A" w:rsidP="00F81F4A">
      <w:pPr>
        <w:pStyle w:val="ConsNormal"/>
        <w:ind w:firstLine="709"/>
        <w:jc w:val="both"/>
        <w:rPr>
          <w:sz w:val="24"/>
          <w:szCs w:val="24"/>
        </w:rPr>
      </w:pPr>
      <w:r w:rsidRPr="00952F75">
        <w:rPr>
          <w:sz w:val="24"/>
          <w:szCs w:val="24"/>
        </w:rPr>
        <w:t xml:space="preserve">5. Сроки предоставления справок – уведомлений главными распорядителями (главными администраторами источников) и составления </w:t>
      </w:r>
      <w:r w:rsidRPr="00952F75">
        <w:rPr>
          <w:sz w:val="24"/>
          <w:szCs w:val="24"/>
        </w:rPr>
        <w:lastRenderedPageBreak/>
        <w:t xml:space="preserve">сводной росписи устанавливаются администрацией и доводятся сопроводительным письмом, </w:t>
      </w:r>
      <w:proofErr w:type="gramStart"/>
      <w:r w:rsidRPr="00952F75">
        <w:rPr>
          <w:sz w:val="24"/>
          <w:szCs w:val="24"/>
        </w:rPr>
        <w:t>согласно пункта</w:t>
      </w:r>
      <w:proofErr w:type="gramEnd"/>
      <w:r w:rsidRPr="00952F75">
        <w:rPr>
          <w:sz w:val="24"/>
          <w:szCs w:val="24"/>
        </w:rPr>
        <w:t xml:space="preserve"> 3, раздела 1 к настоящему Порядку до сведения участникам бюджетного процесса в части формирования </w:t>
      </w:r>
      <w:r>
        <w:rPr>
          <w:sz w:val="24"/>
          <w:szCs w:val="24"/>
        </w:rPr>
        <w:t>бюджетной</w:t>
      </w:r>
      <w:r w:rsidRPr="00952F75">
        <w:rPr>
          <w:sz w:val="24"/>
          <w:szCs w:val="24"/>
        </w:rPr>
        <w:t xml:space="preserve"> росписи.</w:t>
      </w:r>
    </w:p>
    <w:p w:rsidR="00F81F4A" w:rsidRPr="00952F75" w:rsidRDefault="00F81F4A" w:rsidP="00F81F4A">
      <w:pPr>
        <w:pStyle w:val="ConsNormal"/>
        <w:ind w:firstLine="709"/>
        <w:jc w:val="both"/>
        <w:rPr>
          <w:sz w:val="24"/>
          <w:szCs w:val="24"/>
        </w:rPr>
      </w:pPr>
      <w:r w:rsidRPr="00952F75">
        <w:rPr>
          <w:sz w:val="24"/>
          <w:szCs w:val="24"/>
        </w:rPr>
        <w:t xml:space="preserve">6. Утвержденные показатели </w:t>
      </w:r>
      <w:r>
        <w:rPr>
          <w:sz w:val="24"/>
          <w:szCs w:val="24"/>
        </w:rPr>
        <w:t>сводной</w:t>
      </w:r>
      <w:r w:rsidRPr="00952F75">
        <w:rPr>
          <w:sz w:val="24"/>
          <w:szCs w:val="24"/>
        </w:rPr>
        <w:t xml:space="preserve"> росписи должны соответствовать решению </w:t>
      </w:r>
      <w:r>
        <w:rPr>
          <w:sz w:val="24"/>
          <w:szCs w:val="24"/>
        </w:rPr>
        <w:t>Думы</w:t>
      </w:r>
      <w:r w:rsidRPr="00952F75">
        <w:rPr>
          <w:sz w:val="24"/>
          <w:szCs w:val="24"/>
        </w:rPr>
        <w:t xml:space="preserve"> </w:t>
      </w:r>
      <w:r>
        <w:rPr>
          <w:sz w:val="24"/>
          <w:szCs w:val="24"/>
        </w:rPr>
        <w:t>Тарнопольского муниципального образования</w:t>
      </w:r>
      <w:r w:rsidRPr="00952F75">
        <w:rPr>
          <w:sz w:val="24"/>
          <w:szCs w:val="24"/>
        </w:rPr>
        <w:t xml:space="preserve"> «О бюджете </w:t>
      </w:r>
      <w:r>
        <w:rPr>
          <w:sz w:val="24"/>
          <w:szCs w:val="24"/>
        </w:rPr>
        <w:t>Тарнопольского муниципального образования</w:t>
      </w:r>
      <w:r w:rsidRPr="00952F75">
        <w:rPr>
          <w:sz w:val="24"/>
          <w:szCs w:val="24"/>
        </w:rPr>
        <w:t xml:space="preserve"> на 20</w:t>
      </w:r>
      <w:r>
        <w:rPr>
          <w:sz w:val="24"/>
          <w:szCs w:val="24"/>
        </w:rPr>
        <w:t>__</w:t>
      </w:r>
      <w:r w:rsidRPr="00952F75">
        <w:rPr>
          <w:sz w:val="24"/>
          <w:szCs w:val="24"/>
        </w:rPr>
        <w:t>год</w:t>
      </w:r>
      <w:r>
        <w:rPr>
          <w:sz w:val="24"/>
          <w:szCs w:val="24"/>
        </w:rPr>
        <w:t xml:space="preserve"> и плановый период 20__ и 20__ годов</w:t>
      </w:r>
      <w:r w:rsidRPr="00952F75">
        <w:rPr>
          <w:sz w:val="24"/>
          <w:szCs w:val="24"/>
        </w:rPr>
        <w:t>».</w:t>
      </w:r>
    </w:p>
    <w:p w:rsidR="00F81F4A" w:rsidRPr="00952F75" w:rsidRDefault="00F81F4A" w:rsidP="00F81F4A">
      <w:pPr>
        <w:pStyle w:val="ConsNormal"/>
        <w:ind w:firstLine="709"/>
        <w:jc w:val="both"/>
        <w:rPr>
          <w:sz w:val="24"/>
          <w:szCs w:val="24"/>
        </w:rPr>
      </w:pPr>
    </w:p>
    <w:p w:rsidR="00F81F4A" w:rsidRPr="00952F75" w:rsidRDefault="00F81F4A" w:rsidP="00F81F4A">
      <w:pPr>
        <w:pStyle w:val="ConsNormal"/>
        <w:ind w:right="518" w:firstLine="709"/>
        <w:jc w:val="center"/>
        <w:rPr>
          <w:sz w:val="24"/>
          <w:szCs w:val="24"/>
        </w:rPr>
      </w:pPr>
      <w:r>
        <w:rPr>
          <w:sz w:val="24"/>
          <w:szCs w:val="24"/>
        </w:rPr>
        <w:t>3</w:t>
      </w:r>
      <w:r w:rsidRPr="00952F75">
        <w:rPr>
          <w:sz w:val="24"/>
          <w:szCs w:val="24"/>
        </w:rPr>
        <w:t>. Лимиты бюджетных обязательств</w:t>
      </w:r>
    </w:p>
    <w:p w:rsidR="00F81F4A" w:rsidRPr="00952F75" w:rsidRDefault="00F81F4A" w:rsidP="00F81F4A">
      <w:pPr>
        <w:ind w:firstLine="709"/>
        <w:jc w:val="both"/>
        <w:rPr>
          <w:rFonts w:ascii="Arial" w:hAnsi="Arial" w:cs="Arial"/>
        </w:rPr>
      </w:pPr>
      <w:r w:rsidRPr="00952F75">
        <w:rPr>
          <w:rFonts w:ascii="Arial" w:hAnsi="Arial" w:cs="Arial"/>
        </w:rPr>
        <w:t>1. Лимиты бюджетных обязательств</w:t>
      </w:r>
      <w:r>
        <w:rPr>
          <w:rFonts w:ascii="Arial" w:hAnsi="Arial" w:cs="Arial"/>
        </w:rPr>
        <w:t>,</w:t>
      </w:r>
      <w:r w:rsidRPr="00952F75">
        <w:rPr>
          <w:rFonts w:ascii="Arial" w:hAnsi="Arial" w:cs="Arial"/>
        </w:rPr>
        <w:t xml:space="preserve"> главным распорядителям местного бюджета утверждаются на очередной финансовый год в разрезе ведомственной структуры по форме согласно Приложению 4 к настоящему Порядку.</w:t>
      </w:r>
    </w:p>
    <w:p w:rsidR="00F81F4A" w:rsidRPr="00952F75" w:rsidRDefault="00F81F4A" w:rsidP="00F81F4A">
      <w:pPr>
        <w:ind w:firstLine="709"/>
        <w:jc w:val="both"/>
        <w:rPr>
          <w:rFonts w:ascii="Arial" w:hAnsi="Arial" w:cs="Arial"/>
        </w:rPr>
      </w:pPr>
      <w:r w:rsidRPr="00952F75">
        <w:rPr>
          <w:rFonts w:ascii="Arial" w:hAnsi="Arial" w:cs="Arial"/>
        </w:rPr>
        <w:t xml:space="preserve">2. Главные распорядители на основании доведенных показателей ведомственной структуры расходов бюджета и источников финансирования дефицита бюджета в части выбытия средств бюджета </w:t>
      </w:r>
      <w:r w:rsidRPr="008425FA">
        <w:rPr>
          <w:rFonts w:ascii="Arial" w:hAnsi="Arial" w:cs="Arial"/>
        </w:rPr>
        <w:t>Тарнопольского муниципального образования</w:t>
      </w:r>
      <w:r w:rsidRPr="00952F75">
        <w:rPr>
          <w:rFonts w:ascii="Arial" w:hAnsi="Arial" w:cs="Arial"/>
        </w:rPr>
        <w:t xml:space="preserve"> в справке – уведомлении одновременно с бюджетными ассигнованиями отражают лимиты бюджетных обязательств по формам согласно Приложениям 2 и 3 к настоящему Порядку. </w:t>
      </w:r>
    </w:p>
    <w:p w:rsidR="00F81F4A" w:rsidRDefault="00F81F4A" w:rsidP="00F81F4A">
      <w:pPr>
        <w:ind w:firstLine="709"/>
        <w:jc w:val="both"/>
        <w:rPr>
          <w:rFonts w:ascii="Arial" w:hAnsi="Arial" w:cs="Arial"/>
        </w:rPr>
      </w:pPr>
      <w:r w:rsidRPr="00952F75">
        <w:rPr>
          <w:rFonts w:ascii="Arial" w:hAnsi="Arial" w:cs="Arial"/>
        </w:rPr>
        <w:t xml:space="preserve">2. Лимиты бюджетных обязательств утверждаются главой </w:t>
      </w:r>
      <w:r w:rsidRPr="008425FA">
        <w:rPr>
          <w:rFonts w:ascii="Arial" w:hAnsi="Arial" w:cs="Arial"/>
        </w:rPr>
        <w:t>Тарнопольского муниципального образования</w:t>
      </w:r>
      <w:r w:rsidRPr="00952F75">
        <w:rPr>
          <w:rFonts w:ascii="Arial" w:hAnsi="Arial" w:cs="Arial"/>
        </w:rPr>
        <w:t xml:space="preserve"> на очередной финансовый год одновременно с утверждением сводной росписи в размере бюджетных ассигнований, установленных Решением.</w:t>
      </w:r>
    </w:p>
    <w:p w:rsidR="00F81F4A" w:rsidRPr="00952F75" w:rsidRDefault="00F81F4A" w:rsidP="00F81F4A">
      <w:pPr>
        <w:ind w:firstLine="709"/>
        <w:jc w:val="both"/>
        <w:rPr>
          <w:rFonts w:ascii="Arial" w:hAnsi="Arial" w:cs="Arial"/>
        </w:rPr>
      </w:pPr>
    </w:p>
    <w:p w:rsidR="00F81F4A" w:rsidRPr="008425FA" w:rsidRDefault="00F81F4A" w:rsidP="00F81F4A">
      <w:pPr>
        <w:pStyle w:val="ConsNormal"/>
        <w:ind w:right="518" w:firstLine="709"/>
        <w:jc w:val="center"/>
        <w:rPr>
          <w:sz w:val="24"/>
          <w:szCs w:val="24"/>
        </w:rPr>
      </w:pPr>
      <w:r w:rsidRPr="008425FA">
        <w:rPr>
          <w:sz w:val="24"/>
          <w:szCs w:val="24"/>
        </w:rPr>
        <w:t>4. Доведение показателей сводной росписи и лимитов бюджетных обязательств до главных распорядителей (главных администраторов источников)</w:t>
      </w:r>
    </w:p>
    <w:p w:rsidR="00F81F4A" w:rsidRPr="00952F75" w:rsidRDefault="00F81F4A" w:rsidP="00F81F4A">
      <w:pPr>
        <w:ind w:firstLine="709"/>
        <w:jc w:val="both"/>
        <w:rPr>
          <w:rFonts w:ascii="Arial" w:hAnsi="Arial" w:cs="Arial"/>
        </w:rPr>
      </w:pPr>
      <w:r w:rsidRPr="00952F75">
        <w:rPr>
          <w:rFonts w:ascii="Arial" w:hAnsi="Arial" w:cs="Arial"/>
        </w:rPr>
        <w:t xml:space="preserve">1. Утвержденные показатели </w:t>
      </w:r>
      <w:r>
        <w:rPr>
          <w:rFonts w:ascii="Arial" w:hAnsi="Arial" w:cs="Arial"/>
        </w:rPr>
        <w:t>сводной</w:t>
      </w:r>
      <w:r w:rsidRPr="00952F75">
        <w:rPr>
          <w:rFonts w:ascii="Arial" w:hAnsi="Arial" w:cs="Arial"/>
        </w:rPr>
        <w:t xml:space="preserve"> росписи и лимитов бюджетных обязательств на очередной финансовый год передаются финансовым отделом для исполнения на бумажном носителе.</w:t>
      </w:r>
    </w:p>
    <w:p w:rsidR="00F81F4A" w:rsidRPr="00952F75" w:rsidRDefault="00F81F4A" w:rsidP="00F81F4A">
      <w:pPr>
        <w:tabs>
          <w:tab w:val="left" w:pos="2895"/>
        </w:tabs>
        <w:ind w:firstLine="709"/>
        <w:jc w:val="both"/>
        <w:rPr>
          <w:rFonts w:ascii="Arial" w:hAnsi="Arial" w:cs="Arial"/>
        </w:rPr>
      </w:pPr>
      <w:r w:rsidRPr="00952F75">
        <w:rPr>
          <w:rFonts w:ascii="Arial" w:hAnsi="Arial" w:cs="Arial"/>
        </w:rPr>
        <w:t>2. Специалист администрации направляет главным распорядителям (главным администраторам источников) бюджетные ассигнования и лимиты бюджетных обязательств до начала очередного финансового года.</w:t>
      </w:r>
    </w:p>
    <w:p w:rsidR="00F81F4A" w:rsidRPr="00856813" w:rsidRDefault="00F81F4A" w:rsidP="00F81F4A">
      <w:pPr>
        <w:pStyle w:val="ConsNormal"/>
        <w:ind w:right="518" w:firstLine="709"/>
        <w:jc w:val="center"/>
        <w:rPr>
          <w:sz w:val="24"/>
          <w:szCs w:val="24"/>
        </w:rPr>
      </w:pPr>
      <w:r>
        <w:rPr>
          <w:sz w:val="24"/>
          <w:szCs w:val="24"/>
        </w:rPr>
        <w:t>5</w:t>
      </w:r>
      <w:r w:rsidRPr="00856813">
        <w:rPr>
          <w:sz w:val="24"/>
          <w:szCs w:val="24"/>
        </w:rPr>
        <w:t>. Ведение сводной росписи</w:t>
      </w:r>
    </w:p>
    <w:p w:rsidR="00F81F4A" w:rsidRPr="00952F75" w:rsidRDefault="00F81F4A" w:rsidP="00F81F4A">
      <w:pPr>
        <w:ind w:firstLine="709"/>
        <w:jc w:val="both"/>
        <w:rPr>
          <w:rFonts w:ascii="Arial" w:hAnsi="Arial" w:cs="Arial"/>
        </w:rPr>
      </w:pPr>
      <w:r w:rsidRPr="00952F75">
        <w:rPr>
          <w:rFonts w:ascii="Arial" w:hAnsi="Arial" w:cs="Arial"/>
        </w:rPr>
        <w:t xml:space="preserve">1. Ведение </w:t>
      </w:r>
      <w:r>
        <w:rPr>
          <w:rFonts w:ascii="Arial" w:hAnsi="Arial" w:cs="Arial"/>
        </w:rPr>
        <w:t>сводной</w:t>
      </w:r>
      <w:r w:rsidRPr="00952F75">
        <w:rPr>
          <w:rFonts w:ascii="Arial" w:hAnsi="Arial" w:cs="Arial"/>
        </w:rPr>
        <w:t xml:space="preserve"> росписи осуществляет специалист администрации посредством внесения изменений в показатели </w:t>
      </w:r>
      <w:r>
        <w:rPr>
          <w:rFonts w:ascii="Arial" w:hAnsi="Arial" w:cs="Arial"/>
        </w:rPr>
        <w:t>сводной</w:t>
      </w:r>
      <w:r w:rsidRPr="00952F75">
        <w:rPr>
          <w:rFonts w:ascii="Arial" w:hAnsi="Arial" w:cs="Arial"/>
        </w:rPr>
        <w:t xml:space="preserve"> росписи.</w:t>
      </w:r>
    </w:p>
    <w:p w:rsidR="00F81F4A" w:rsidRPr="00952F75" w:rsidRDefault="00F81F4A" w:rsidP="00F81F4A">
      <w:pPr>
        <w:ind w:firstLine="709"/>
        <w:jc w:val="both"/>
        <w:rPr>
          <w:rFonts w:ascii="Arial" w:hAnsi="Arial" w:cs="Arial"/>
        </w:rPr>
      </w:pPr>
      <w:r w:rsidRPr="00952F75">
        <w:rPr>
          <w:rFonts w:ascii="Arial" w:hAnsi="Arial" w:cs="Arial"/>
        </w:rPr>
        <w:t xml:space="preserve">2. Изменения в </w:t>
      </w:r>
      <w:r>
        <w:rPr>
          <w:rFonts w:ascii="Arial" w:hAnsi="Arial" w:cs="Arial"/>
        </w:rPr>
        <w:t>сводную</w:t>
      </w:r>
      <w:r w:rsidRPr="00952F75">
        <w:rPr>
          <w:rFonts w:ascii="Arial" w:hAnsi="Arial" w:cs="Arial"/>
        </w:rPr>
        <w:t xml:space="preserve"> роспись вносятся в случае, принятия Решения о внесении изменений в Решение о бюджете на очередной финансовый год.</w:t>
      </w:r>
    </w:p>
    <w:p w:rsidR="00F81F4A" w:rsidRPr="00952F75" w:rsidRDefault="00F81F4A" w:rsidP="00F81F4A">
      <w:pPr>
        <w:ind w:firstLine="709"/>
        <w:jc w:val="both"/>
        <w:rPr>
          <w:rFonts w:ascii="Arial" w:hAnsi="Arial" w:cs="Arial"/>
        </w:rPr>
      </w:pPr>
      <w:r w:rsidRPr="00952F75">
        <w:rPr>
          <w:rFonts w:ascii="Arial" w:hAnsi="Arial" w:cs="Arial"/>
        </w:rPr>
        <w:t>3. Специалист администрации, в день вступления в силу Решения о внесении изменений в Решение о бюджете на очередной финансовый год доводит главным распорядителям и главным администраторам источников информацию о принятых изменениях.</w:t>
      </w:r>
    </w:p>
    <w:p w:rsidR="00F81F4A" w:rsidRPr="00952F75" w:rsidRDefault="00F81F4A" w:rsidP="00F81F4A">
      <w:pPr>
        <w:ind w:firstLine="709"/>
        <w:jc w:val="both"/>
        <w:rPr>
          <w:rFonts w:ascii="Arial" w:hAnsi="Arial" w:cs="Arial"/>
        </w:rPr>
      </w:pPr>
      <w:r w:rsidRPr="00952F75">
        <w:rPr>
          <w:rFonts w:ascii="Arial" w:hAnsi="Arial" w:cs="Arial"/>
        </w:rPr>
        <w:t xml:space="preserve">4. Администрация в течение 2-х дней после вступления в силу решения о бюджете на очередной финансовый год формирует изменения в </w:t>
      </w:r>
      <w:r>
        <w:rPr>
          <w:rFonts w:ascii="Arial" w:hAnsi="Arial" w:cs="Arial"/>
        </w:rPr>
        <w:t>бюджетную</w:t>
      </w:r>
      <w:r w:rsidRPr="00952F75">
        <w:rPr>
          <w:rFonts w:ascii="Arial" w:hAnsi="Arial" w:cs="Arial"/>
        </w:rPr>
        <w:t xml:space="preserve"> роспись по форме согласно Приложению 5 к настоящему Порядку и представляет главе </w:t>
      </w:r>
      <w:r w:rsidRPr="0078019E">
        <w:rPr>
          <w:rFonts w:ascii="Arial" w:hAnsi="Arial" w:cs="Arial"/>
        </w:rPr>
        <w:t>Тарнопольского муниципального образовани</w:t>
      </w:r>
      <w:r>
        <w:rPr>
          <w:rFonts w:ascii="Arial" w:hAnsi="Arial" w:cs="Arial"/>
        </w:rPr>
        <w:t>я</w:t>
      </w:r>
      <w:r w:rsidRPr="00952F75">
        <w:rPr>
          <w:rFonts w:ascii="Arial" w:hAnsi="Arial" w:cs="Arial"/>
        </w:rPr>
        <w:t xml:space="preserve"> на утверждение. Перечень изменений в </w:t>
      </w:r>
      <w:r>
        <w:rPr>
          <w:rFonts w:ascii="Arial" w:hAnsi="Arial" w:cs="Arial"/>
        </w:rPr>
        <w:t>бюджетную</w:t>
      </w:r>
      <w:r w:rsidRPr="00952F75">
        <w:rPr>
          <w:rFonts w:ascii="Arial" w:hAnsi="Arial" w:cs="Arial"/>
        </w:rPr>
        <w:t xml:space="preserve"> роспись утверждается в разрезе кодов классификации расходов, утвержденных ведомственной структурой и кодов </w:t>
      </w:r>
      <w:proofErr w:type="gramStart"/>
      <w:r w:rsidRPr="00952F75">
        <w:rPr>
          <w:rFonts w:ascii="Arial" w:hAnsi="Arial" w:cs="Arial"/>
        </w:rPr>
        <w:t>классификации источников финансирования дефицита бюджета</w:t>
      </w:r>
      <w:proofErr w:type="gramEnd"/>
      <w:r w:rsidRPr="00952F75">
        <w:rPr>
          <w:rFonts w:ascii="Arial" w:hAnsi="Arial" w:cs="Arial"/>
        </w:rPr>
        <w:t xml:space="preserve"> в части выбытия средств.</w:t>
      </w:r>
    </w:p>
    <w:p w:rsidR="00F81F4A" w:rsidRPr="00952F75" w:rsidRDefault="00F81F4A" w:rsidP="00F81F4A">
      <w:pPr>
        <w:ind w:firstLine="709"/>
        <w:jc w:val="both"/>
        <w:rPr>
          <w:rFonts w:ascii="Arial" w:hAnsi="Arial" w:cs="Arial"/>
        </w:rPr>
      </w:pPr>
      <w:r w:rsidRPr="00952F75">
        <w:rPr>
          <w:rFonts w:ascii="Arial" w:hAnsi="Arial" w:cs="Arial"/>
        </w:rPr>
        <w:t xml:space="preserve">Изменения в </w:t>
      </w:r>
      <w:r>
        <w:rPr>
          <w:rFonts w:ascii="Arial" w:hAnsi="Arial" w:cs="Arial"/>
        </w:rPr>
        <w:t>сводную</w:t>
      </w:r>
      <w:r w:rsidRPr="00952F75">
        <w:rPr>
          <w:rFonts w:ascii="Arial" w:hAnsi="Arial" w:cs="Arial"/>
        </w:rPr>
        <w:t xml:space="preserve"> роспись вносятся после утверждения главой </w:t>
      </w:r>
      <w:r w:rsidRPr="0078019E">
        <w:rPr>
          <w:rFonts w:ascii="Arial" w:hAnsi="Arial" w:cs="Arial"/>
        </w:rPr>
        <w:t>Тарнопольского муниципального образования</w:t>
      </w:r>
      <w:r w:rsidRPr="00952F75">
        <w:rPr>
          <w:rFonts w:ascii="Arial" w:hAnsi="Arial" w:cs="Arial"/>
        </w:rPr>
        <w:t xml:space="preserve"> перечня изменений в </w:t>
      </w:r>
      <w:r>
        <w:rPr>
          <w:rFonts w:ascii="Arial" w:hAnsi="Arial" w:cs="Arial"/>
        </w:rPr>
        <w:t xml:space="preserve">сводную </w:t>
      </w:r>
      <w:r w:rsidRPr="00952F75">
        <w:rPr>
          <w:rFonts w:ascii="Arial" w:hAnsi="Arial" w:cs="Arial"/>
        </w:rPr>
        <w:t>роспись.</w:t>
      </w:r>
    </w:p>
    <w:p w:rsidR="00F81F4A" w:rsidRPr="00952F75" w:rsidRDefault="00F81F4A" w:rsidP="00F81F4A">
      <w:pPr>
        <w:ind w:firstLine="709"/>
        <w:jc w:val="both"/>
        <w:rPr>
          <w:rFonts w:ascii="Arial" w:hAnsi="Arial" w:cs="Arial"/>
        </w:rPr>
      </w:pPr>
      <w:r w:rsidRPr="00952F75">
        <w:rPr>
          <w:rFonts w:ascii="Arial" w:hAnsi="Arial" w:cs="Arial"/>
        </w:rPr>
        <w:lastRenderedPageBreak/>
        <w:t xml:space="preserve">5. Главный распорядитель, главный администратор источников финансирования в течение 12 календарных дней после получения информации о принятых изменениях представляет в администрацию справку – уведомление об изменении </w:t>
      </w:r>
      <w:r>
        <w:rPr>
          <w:rFonts w:ascii="Arial" w:hAnsi="Arial" w:cs="Arial"/>
        </w:rPr>
        <w:t>сводной</w:t>
      </w:r>
      <w:r w:rsidRPr="00952F75">
        <w:rPr>
          <w:rFonts w:ascii="Arial" w:hAnsi="Arial" w:cs="Arial"/>
        </w:rPr>
        <w:t xml:space="preserve"> бюджетной росписи местного бюджета и лимитов бюджетных обязательств по форме, согласно Приложениям 2 и 3 к настоящему Порядку.</w:t>
      </w:r>
    </w:p>
    <w:p w:rsidR="00F81F4A" w:rsidRPr="00952F75" w:rsidRDefault="00F81F4A" w:rsidP="00F81F4A">
      <w:pPr>
        <w:ind w:firstLine="709"/>
        <w:jc w:val="both"/>
        <w:rPr>
          <w:rFonts w:ascii="Arial" w:hAnsi="Arial" w:cs="Arial"/>
        </w:rPr>
      </w:pPr>
      <w:r w:rsidRPr="00952F75">
        <w:rPr>
          <w:rFonts w:ascii="Arial" w:hAnsi="Arial" w:cs="Arial"/>
        </w:rPr>
        <w:t>Справка – уведомление передается в администрацию по электронным каналам связи и на бумажном носителе.</w:t>
      </w:r>
    </w:p>
    <w:p w:rsidR="00F81F4A" w:rsidRPr="00952F75" w:rsidRDefault="00F81F4A" w:rsidP="00F81F4A">
      <w:pPr>
        <w:ind w:firstLine="709"/>
        <w:jc w:val="both"/>
        <w:rPr>
          <w:rFonts w:ascii="Arial" w:hAnsi="Arial" w:cs="Arial"/>
        </w:rPr>
      </w:pPr>
      <w:r w:rsidRPr="00952F75">
        <w:rPr>
          <w:rFonts w:ascii="Arial" w:hAnsi="Arial" w:cs="Arial"/>
        </w:rPr>
        <w:t>В исключительных случаях по решению администрации, сроки представления главным распорядителем, главным администратором источников финансирования справки – уведомления могут быть изменены.</w:t>
      </w:r>
    </w:p>
    <w:p w:rsidR="00F81F4A" w:rsidRDefault="00F81F4A" w:rsidP="00F81F4A">
      <w:pPr>
        <w:ind w:firstLine="709"/>
        <w:jc w:val="both"/>
        <w:rPr>
          <w:rFonts w:ascii="Arial" w:hAnsi="Arial" w:cs="Arial"/>
        </w:rPr>
      </w:pPr>
      <w:r w:rsidRPr="00952F75">
        <w:rPr>
          <w:rFonts w:ascii="Arial" w:hAnsi="Arial" w:cs="Arial"/>
        </w:rPr>
        <w:t xml:space="preserve">6. В ходе исполнения бюджета </w:t>
      </w:r>
      <w:r w:rsidRPr="0078019E">
        <w:rPr>
          <w:rFonts w:ascii="Arial" w:hAnsi="Arial" w:cs="Arial"/>
        </w:rPr>
        <w:t>Тарнопольского муниципального образования</w:t>
      </w:r>
      <w:r w:rsidRPr="00952F75">
        <w:rPr>
          <w:rFonts w:ascii="Arial" w:hAnsi="Arial" w:cs="Arial"/>
        </w:rPr>
        <w:t xml:space="preserve"> в случаях, предусмотренных Бюджетным кодексом и Решением, показатели </w:t>
      </w:r>
      <w:r>
        <w:rPr>
          <w:rFonts w:ascii="Arial" w:hAnsi="Arial" w:cs="Arial"/>
        </w:rPr>
        <w:t>сводной</w:t>
      </w:r>
      <w:r w:rsidRPr="00952F75">
        <w:rPr>
          <w:rFonts w:ascii="Arial" w:hAnsi="Arial" w:cs="Arial"/>
        </w:rPr>
        <w:t xml:space="preserve"> росписи могут быть изменены в соответствии с решениями </w:t>
      </w:r>
    </w:p>
    <w:p w:rsidR="00F81F4A" w:rsidRPr="00952F75" w:rsidRDefault="00F81F4A" w:rsidP="00F81F4A">
      <w:pPr>
        <w:ind w:firstLine="709"/>
        <w:jc w:val="both"/>
        <w:rPr>
          <w:rFonts w:ascii="Arial" w:hAnsi="Arial" w:cs="Arial"/>
        </w:rPr>
      </w:pPr>
      <w:r w:rsidRPr="00952F75">
        <w:rPr>
          <w:rFonts w:ascii="Arial" w:hAnsi="Arial" w:cs="Arial"/>
        </w:rPr>
        <w:t xml:space="preserve">главы </w:t>
      </w:r>
      <w:r w:rsidRPr="0078019E">
        <w:rPr>
          <w:rFonts w:ascii="Arial" w:hAnsi="Arial" w:cs="Arial"/>
        </w:rPr>
        <w:t>Тарнопольского муниципального образования</w:t>
      </w:r>
      <w:r w:rsidRPr="00952F75">
        <w:rPr>
          <w:rFonts w:ascii="Arial" w:hAnsi="Arial" w:cs="Arial"/>
        </w:rPr>
        <w:t xml:space="preserve"> без внесения изменений в Решение.</w:t>
      </w:r>
    </w:p>
    <w:p w:rsidR="00F81F4A" w:rsidRPr="00952F75" w:rsidRDefault="00F81F4A" w:rsidP="00F81F4A">
      <w:pPr>
        <w:ind w:firstLine="709"/>
        <w:jc w:val="both"/>
        <w:rPr>
          <w:rFonts w:ascii="Arial" w:hAnsi="Arial" w:cs="Arial"/>
        </w:rPr>
      </w:pPr>
      <w:r w:rsidRPr="00952F75">
        <w:rPr>
          <w:rFonts w:ascii="Arial" w:hAnsi="Arial" w:cs="Arial"/>
        </w:rPr>
        <w:t xml:space="preserve">7. Решение о внесении изменений в </w:t>
      </w:r>
      <w:r>
        <w:rPr>
          <w:rFonts w:ascii="Arial" w:hAnsi="Arial" w:cs="Arial"/>
        </w:rPr>
        <w:t>сводную</w:t>
      </w:r>
      <w:r w:rsidRPr="00952F75">
        <w:rPr>
          <w:rFonts w:ascii="Arial" w:hAnsi="Arial" w:cs="Arial"/>
        </w:rPr>
        <w:t xml:space="preserve"> роспись без внесения изменений в Решение принимается главой </w:t>
      </w:r>
      <w:r w:rsidRPr="0078019E">
        <w:rPr>
          <w:rFonts w:ascii="Arial" w:hAnsi="Arial" w:cs="Arial"/>
        </w:rPr>
        <w:t>Тарнопольского муниципального образования</w:t>
      </w:r>
      <w:r w:rsidRPr="00952F75">
        <w:rPr>
          <w:rFonts w:ascii="Arial" w:hAnsi="Arial" w:cs="Arial"/>
        </w:rPr>
        <w:t xml:space="preserve">, на основании Заключения специалиста администрации о необходимости внесения изменений в </w:t>
      </w:r>
      <w:r>
        <w:rPr>
          <w:rFonts w:ascii="Arial" w:hAnsi="Arial" w:cs="Arial"/>
        </w:rPr>
        <w:t>бюджетную</w:t>
      </w:r>
      <w:r w:rsidRPr="00952F75">
        <w:rPr>
          <w:rFonts w:ascii="Arial" w:hAnsi="Arial" w:cs="Arial"/>
        </w:rPr>
        <w:t xml:space="preserve"> роспись без внесения изменений в Решение по форме согласно Приложению № 6 к настоящему Порядку.</w:t>
      </w:r>
    </w:p>
    <w:p w:rsidR="00F81F4A" w:rsidRPr="00952F75" w:rsidRDefault="00F81F4A" w:rsidP="00F81F4A">
      <w:pPr>
        <w:ind w:firstLine="709"/>
        <w:jc w:val="both"/>
        <w:rPr>
          <w:rFonts w:ascii="Arial" w:hAnsi="Arial" w:cs="Arial"/>
        </w:rPr>
      </w:pPr>
      <w:r w:rsidRPr="00952F75">
        <w:rPr>
          <w:rFonts w:ascii="Arial" w:hAnsi="Arial" w:cs="Arial"/>
        </w:rPr>
        <w:t>8. К Заключению, о необходимости внесения изменений в бюджетную роспись без внесения изменений в Решение, кроме справки – уведомления, в зависимости от вида изменений, прилагаются следующие документы:</w:t>
      </w:r>
    </w:p>
    <w:p w:rsidR="00F81F4A" w:rsidRPr="00952F75" w:rsidRDefault="00F81F4A" w:rsidP="00F81F4A">
      <w:pPr>
        <w:ind w:firstLine="709"/>
        <w:jc w:val="both"/>
        <w:rPr>
          <w:rFonts w:ascii="Arial" w:hAnsi="Arial" w:cs="Arial"/>
        </w:rPr>
      </w:pPr>
      <w:r w:rsidRPr="00952F75">
        <w:rPr>
          <w:rFonts w:ascii="Arial" w:hAnsi="Arial" w:cs="Arial"/>
        </w:rPr>
        <w:t xml:space="preserve">1) - в случае фактического получения субсидий, субвенций и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 копия платежного поручения о зачислении средств на счет </w:t>
      </w:r>
      <w:r w:rsidRPr="0078019E">
        <w:rPr>
          <w:rFonts w:ascii="Arial" w:hAnsi="Arial" w:cs="Arial"/>
        </w:rPr>
        <w:t>Тарнопольского муниципального образования</w:t>
      </w:r>
      <w:r w:rsidRPr="00952F75">
        <w:rPr>
          <w:rFonts w:ascii="Arial" w:hAnsi="Arial" w:cs="Arial"/>
        </w:rPr>
        <w:t>;</w:t>
      </w:r>
    </w:p>
    <w:p w:rsidR="00F81F4A" w:rsidRPr="00952F75" w:rsidRDefault="00F81F4A" w:rsidP="00F81F4A">
      <w:pPr>
        <w:ind w:firstLine="709"/>
        <w:jc w:val="both"/>
        <w:rPr>
          <w:rFonts w:ascii="Arial" w:hAnsi="Arial" w:cs="Arial"/>
        </w:rPr>
      </w:pPr>
      <w:proofErr w:type="gramStart"/>
      <w:r w:rsidRPr="00952F75">
        <w:rPr>
          <w:rFonts w:ascii="Arial" w:hAnsi="Arial" w:cs="Arial"/>
        </w:rPr>
        <w:t>2) - в случае направления доходов, полученных сверх утвержденных Решением,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на их исполнение в текущем финансовом году – справка об ожидаемом исполнении доходов в текущем финансовом году и письмо главного распорядителя с обоснованием изменения бюджетных ассигнований;</w:t>
      </w:r>
      <w:proofErr w:type="gramEnd"/>
    </w:p>
    <w:p w:rsidR="00F81F4A" w:rsidRPr="00952F75" w:rsidRDefault="00F81F4A" w:rsidP="00F81F4A">
      <w:pPr>
        <w:ind w:firstLine="709"/>
        <w:jc w:val="both"/>
        <w:rPr>
          <w:rFonts w:ascii="Arial" w:hAnsi="Arial" w:cs="Arial"/>
        </w:rPr>
      </w:pPr>
      <w:r w:rsidRPr="00952F75">
        <w:rPr>
          <w:rFonts w:ascii="Arial" w:hAnsi="Arial" w:cs="Arial"/>
        </w:rPr>
        <w:t xml:space="preserve">3) - в случае направления доходов, фактически полученных сверх утвержденных Решением, на замещение муниципальных заимствований, погашение муниципального долга – справка об ожидаемом исполнении доходов в текущем финансовом году и письмо главного </w:t>
      </w:r>
      <w:proofErr w:type="gramStart"/>
      <w:r w:rsidRPr="00952F75">
        <w:rPr>
          <w:rFonts w:ascii="Arial" w:hAnsi="Arial" w:cs="Arial"/>
        </w:rPr>
        <w:t>администратора источников финансирования дефицитов бюджетов</w:t>
      </w:r>
      <w:proofErr w:type="gramEnd"/>
      <w:r w:rsidRPr="00952F75">
        <w:rPr>
          <w:rFonts w:ascii="Arial" w:hAnsi="Arial" w:cs="Arial"/>
        </w:rPr>
        <w:t xml:space="preserve"> с обоснованием изменения бюджетных ассигнований;</w:t>
      </w:r>
    </w:p>
    <w:p w:rsidR="00F81F4A" w:rsidRPr="00952F75" w:rsidRDefault="00F81F4A" w:rsidP="00F81F4A">
      <w:pPr>
        <w:ind w:firstLine="709"/>
        <w:jc w:val="both"/>
        <w:rPr>
          <w:rFonts w:ascii="Arial" w:hAnsi="Arial" w:cs="Arial"/>
        </w:rPr>
      </w:pPr>
      <w:r w:rsidRPr="00952F75">
        <w:rPr>
          <w:rFonts w:ascii="Arial" w:hAnsi="Arial" w:cs="Arial"/>
        </w:rPr>
        <w:t>4) - в случае изменения состава или полномочий (функций) главных распорядителей (подведомственных им бюджетных учреждений) – письмо главного распорядителя и нормативный правовой акт о передаче полномочий;</w:t>
      </w:r>
    </w:p>
    <w:p w:rsidR="00F81F4A" w:rsidRPr="00952F75" w:rsidRDefault="00F81F4A" w:rsidP="00F81F4A">
      <w:pPr>
        <w:ind w:firstLine="709"/>
        <w:jc w:val="both"/>
        <w:rPr>
          <w:rFonts w:ascii="Arial" w:hAnsi="Arial" w:cs="Arial"/>
        </w:rPr>
      </w:pPr>
      <w:r w:rsidRPr="00952F75">
        <w:rPr>
          <w:rFonts w:ascii="Arial" w:hAnsi="Arial" w:cs="Arial"/>
        </w:rPr>
        <w:t xml:space="preserve">5) - в случае вступления в силу законов, предусматривающих осуществление полномочий государственных органов </w:t>
      </w:r>
      <w:r>
        <w:rPr>
          <w:rFonts w:ascii="Arial" w:hAnsi="Arial" w:cs="Arial"/>
        </w:rPr>
        <w:t>Иркутской области</w:t>
      </w:r>
      <w:r w:rsidRPr="00952F75">
        <w:rPr>
          <w:rFonts w:ascii="Arial" w:hAnsi="Arial" w:cs="Arial"/>
        </w:rPr>
        <w:t xml:space="preserve"> за счет субвенций из других бюджетов бюджетной системы Российской Федерации – письмо главного распорядителя и нормативный правовой акт о передаче полномочий;</w:t>
      </w:r>
    </w:p>
    <w:p w:rsidR="00F81F4A" w:rsidRPr="00952F75" w:rsidRDefault="00F81F4A" w:rsidP="00F81F4A">
      <w:pPr>
        <w:tabs>
          <w:tab w:val="left" w:pos="1200"/>
        </w:tabs>
        <w:ind w:firstLine="709"/>
        <w:jc w:val="both"/>
        <w:rPr>
          <w:rFonts w:ascii="Arial" w:hAnsi="Arial" w:cs="Arial"/>
        </w:rPr>
      </w:pPr>
      <w:r w:rsidRPr="00952F75">
        <w:rPr>
          <w:rFonts w:ascii="Arial" w:hAnsi="Arial" w:cs="Arial"/>
        </w:rPr>
        <w:lastRenderedPageBreak/>
        <w:t>6) - в случае исполнения судебных актов, предусматривающих обращение взыскания на средства местного бюджета, – письмо главного распорядителя и копию исполнительного листа;</w:t>
      </w:r>
    </w:p>
    <w:p w:rsidR="00F81F4A" w:rsidRPr="00952F75" w:rsidRDefault="00F81F4A" w:rsidP="00F81F4A">
      <w:pPr>
        <w:ind w:firstLine="709"/>
        <w:jc w:val="both"/>
        <w:rPr>
          <w:rFonts w:ascii="Arial" w:hAnsi="Arial" w:cs="Arial"/>
        </w:rPr>
      </w:pPr>
      <w:r w:rsidRPr="00952F75">
        <w:rPr>
          <w:rFonts w:ascii="Arial" w:hAnsi="Arial" w:cs="Arial"/>
        </w:rPr>
        <w:t xml:space="preserve">7) - в случае использования средств резервного фонда – копия постановления (распоряжения) администрации </w:t>
      </w:r>
      <w:r w:rsidRPr="0078019E">
        <w:rPr>
          <w:rFonts w:ascii="Arial" w:hAnsi="Arial" w:cs="Arial"/>
        </w:rPr>
        <w:t>Тарнопольского муниципального образования</w:t>
      </w:r>
      <w:r w:rsidRPr="00952F75">
        <w:rPr>
          <w:rFonts w:ascii="Arial" w:hAnsi="Arial" w:cs="Arial"/>
        </w:rPr>
        <w:t xml:space="preserve"> о выделении указанных средств;</w:t>
      </w:r>
    </w:p>
    <w:p w:rsidR="00F81F4A" w:rsidRPr="00952F75" w:rsidRDefault="00F81F4A" w:rsidP="00F81F4A">
      <w:pPr>
        <w:ind w:firstLine="709"/>
        <w:jc w:val="both"/>
        <w:rPr>
          <w:rFonts w:ascii="Arial" w:hAnsi="Arial" w:cs="Arial"/>
        </w:rPr>
      </w:pPr>
      <w:proofErr w:type="gramStart"/>
      <w:r w:rsidRPr="00952F75">
        <w:rPr>
          <w:rFonts w:ascii="Arial" w:hAnsi="Arial" w:cs="Arial"/>
        </w:rPr>
        <w:t>8) -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w:t>
      </w:r>
      <w:proofErr w:type="gramEnd"/>
      <w:r w:rsidRPr="00952F75">
        <w:rPr>
          <w:rFonts w:ascii="Arial" w:hAnsi="Arial" w:cs="Arial"/>
        </w:rPr>
        <w:t xml:space="preserve"> 10 процентов – письмо главного распорядителя с обоснованием изменения бюджетных ассигнований и обязательства о недопущении кредиторской задолженности по уменьшаемым расходам;</w:t>
      </w:r>
    </w:p>
    <w:p w:rsidR="00F81F4A" w:rsidRDefault="00F81F4A" w:rsidP="00F81F4A">
      <w:pPr>
        <w:ind w:firstLine="709"/>
        <w:jc w:val="both"/>
        <w:rPr>
          <w:rFonts w:ascii="Arial" w:hAnsi="Arial" w:cs="Arial"/>
        </w:rPr>
      </w:pPr>
      <w:r w:rsidRPr="00952F75">
        <w:rPr>
          <w:rFonts w:ascii="Arial" w:hAnsi="Arial" w:cs="Arial"/>
        </w:rPr>
        <w:t xml:space="preserve">9) - в случае проведения реструктуризации муниципального долга в соответствии с Бюджетным кодексом Российской Федерации – письмо главного </w:t>
      </w:r>
      <w:proofErr w:type="gramStart"/>
      <w:r w:rsidRPr="00952F75">
        <w:rPr>
          <w:rFonts w:ascii="Arial" w:hAnsi="Arial" w:cs="Arial"/>
        </w:rPr>
        <w:t>администратора источников финансирования дефицитов бюджетов</w:t>
      </w:r>
      <w:proofErr w:type="gramEnd"/>
      <w:r w:rsidRPr="00952F75">
        <w:rPr>
          <w:rFonts w:ascii="Arial" w:hAnsi="Arial" w:cs="Arial"/>
        </w:rPr>
        <w:t xml:space="preserve"> с </w:t>
      </w:r>
    </w:p>
    <w:p w:rsidR="00F81F4A" w:rsidRPr="00952F75" w:rsidRDefault="00F81F4A" w:rsidP="00F81F4A">
      <w:pPr>
        <w:ind w:firstLine="709"/>
        <w:jc w:val="both"/>
        <w:rPr>
          <w:rFonts w:ascii="Arial" w:hAnsi="Arial" w:cs="Arial"/>
        </w:rPr>
      </w:pPr>
      <w:r w:rsidRPr="00952F75">
        <w:rPr>
          <w:rFonts w:ascii="Arial" w:hAnsi="Arial" w:cs="Arial"/>
        </w:rPr>
        <w:t>обоснованием изменения бюджетных ассигнований;</w:t>
      </w:r>
    </w:p>
    <w:p w:rsidR="00F81F4A" w:rsidRPr="00952F75" w:rsidRDefault="00F81F4A" w:rsidP="00F81F4A">
      <w:pPr>
        <w:ind w:firstLine="709"/>
        <w:jc w:val="both"/>
        <w:rPr>
          <w:rFonts w:ascii="Arial" w:hAnsi="Arial" w:cs="Arial"/>
        </w:rPr>
      </w:pPr>
      <w:r w:rsidRPr="00952F75">
        <w:rPr>
          <w:rFonts w:ascii="Arial" w:hAnsi="Arial" w:cs="Arial"/>
        </w:rPr>
        <w:t xml:space="preserve">10) -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 – письмо главного </w:t>
      </w:r>
      <w:proofErr w:type="gramStart"/>
      <w:r w:rsidRPr="00952F75">
        <w:rPr>
          <w:rFonts w:ascii="Arial" w:hAnsi="Arial" w:cs="Arial"/>
        </w:rPr>
        <w:t>администратора источников финансирования дефицитов бюджетов</w:t>
      </w:r>
      <w:proofErr w:type="gramEnd"/>
      <w:r w:rsidRPr="00952F75">
        <w:rPr>
          <w:rFonts w:ascii="Arial" w:hAnsi="Arial" w:cs="Arial"/>
        </w:rPr>
        <w:t xml:space="preserve"> с обоснованием изменения бюджетных ассигнований;</w:t>
      </w:r>
    </w:p>
    <w:p w:rsidR="00F81F4A" w:rsidRPr="00952F75" w:rsidRDefault="00F81F4A" w:rsidP="00F81F4A">
      <w:pPr>
        <w:ind w:firstLine="709"/>
        <w:jc w:val="both"/>
        <w:rPr>
          <w:rFonts w:ascii="Arial" w:hAnsi="Arial" w:cs="Arial"/>
        </w:rPr>
      </w:pPr>
      <w:r w:rsidRPr="00952F75">
        <w:rPr>
          <w:rFonts w:ascii="Arial" w:hAnsi="Arial" w:cs="Arial"/>
        </w:rPr>
        <w:t>11) – в случае направления остатков субсидий, субвенций и иных межбюджетных трансфертов, имеющих целевое назначение, не использованных на начало текущего финансового года, на увеличение расходов бюджета соответственно целям предоставления субсидий, субвенций и иных межбюджетных трансферто</w:t>
      </w:r>
      <w:proofErr w:type="gramStart"/>
      <w:r w:rsidRPr="00952F75">
        <w:rPr>
          <w:rFonts w:ascii="Arial" w:hAnsi="Arial" w:cs="Arial"/>
        </w:rPr>
        <w:t>в-</w:t>
      </w:r>
      <w:proofErr w:type="gramEnd"/>
      <w:r w:rsidRPr="00952F75">
        <w:rPr>
          <w:rFonts w:ascii="Arial" w:hAnsi="Arial" w:cs="Arial"/>
        </w:rPr>
        <w:t xml:space="preserve"> письмо главного распорядителя и копия уведомления по расчетам между бюджетами по межбюджетным трансфертам;</w:t>
      </w:r>
    </w:p>
    <w:p w:rsidR="00F81F4A" w:rsidRPr="00952F75" w:rsidRDefault="00F81F4A" w:rsidP="00F81F4A">
      <w:pPr>
        <w:ind w:firstLine="709"/>
        <w:jc w:val="both"/>
        <w:rPr>
          <w:rFonts w:ascii="Arial" w:hAnsi="Arial" w:cs="Arial"/>
        </w:rPr>
      </w:pPr>
      <w:r w:rsidRPr="00952F75">
        <w:rPr>
          <w:rFonts w:ascii="Arial" w:hAnsi="Arial" w:cs="Arial"/>
        </w:rPr>
        <w:t>12) – в случае изменения типа муниципальных учреждений и организационно-правовой формы муниципальных унитарных предприяти</w:t>
      </w:r>
      <w:proofErr w:type="gramStart"/>
      <w:r w:rsidRPr="00952F75">
        <w:rPr>
          <w:rFonts w:ascii="Arial" w:hAnsi="Arial" w:cs="Arial"/>
        </w:rPr>
        <w:t>й-</w:t>
      </w:r>
      <w:proofErr w:type="gramEnd"/>
      <w:r w:rsidRPr="00952F75">
        <w:rPr>
          <w:rFonts w:ascii="Arial" w:hAnsi="Arial" w:cs="Arial"/>
        </w:rPr>
        <w:t xml:space="preserve"> письмо главного распорядителя и копия нормативно-правового акта;</w:t>
      </w:r>
    </w:p>
    <w:p w:rsidR="00F81F4A" w:rsidRPr="00952F75" w:rsidRDefault="00F81F4A" w:rsidP="00F81F4A">
      <w:pPr>
        <w:ind w:firstLine="709"/>
        <w:jc w:val="both"/>
        <w:rPr>
          <w:rFonts w:ascii="Arial" w:hAnsi="Arial" w:cs="Arial"/>
        </w:rPr>
      </w:pPr>
      <w:r w:rsidRPr="00952F75">
        <w:rPr>
          <w:rFonts w:ascii="Arial" w:hAnsi="Arial" w:cs="Arial"/>
        </w:rPr>
        <w:t xml:space="preserve">13) - в случае изменения наименования главного распорядителя и (или) изменения структуры администрации </w:t>
      </w:r>
      <w:r w:rsidRPr="0078019E">
        <w:rPr>
          <w:rFonts w:ascii="Arial" w:hAnsi="Arial" w:cs="Arial"/>
        </w:rPr>
        <w:t>Тарнопольского муниципального образования</w:t>
      </w:r>
      <w:r w:rsidRPr="00952F75">
        <w:rPr>
          <w:rFonts w:ascii="Arial" w:hAnsi="Arial" w:cs="Arial"/>
        </w:rPr>
        <w:t xml:space="preserve"> поселения – письмо главного распорядителя и копия соответствующего нормативно правового акта;</w:t>
      </w:r>
    </w:p>
    <w:p w:rsidR="00F81F4A" w:rsidRPr="00952F75" w:rsidRDefault="00F81F4A" w:rsidP="00F81F4A">
      <w:pPr>
        <w:ind w:firstLine="709"/>
        <w:jc w:val="both"/>
        <w:rPr>
          <w:rFonts w:ascii="Arial" w:hAnsi="Arial" w:cs="Arial"/>
        </w:rPr>
      </w:pPr>
      <w:r w:rsidRPr="00952F75">
        <w:rPr>
          <w:rFonts w:ascii="Arial" w:hAnsi="Arial" w:cs="Arial"/>
        </w:rPr>
        <w:t xml:space="preserve">14) - в случае принятия решения о перераспределении средств местного бюджета на реализацию долгосрочных целевых программ между главными распорядителями средств местного бюджета и (или) между мероприятиями долгосрочных целевых программ – копия программы и письмо главного распорядителя; </w:t>
      </w:r>
    </w:p>
    <w:p w:rsidR="00F81F4A" w:rsidRPr="00952F75" w:rsidRDefault="00F81F4A" w:rsidP="00F81F4A">
      <w:pPr>
        <w:ind w:firstLine="709"/>
        <w:jc w:val="both"/>
        <w:rPr>
          <w:rFonts w:ascii="Arial" w:hAnsi="Arial" w:cs="Arial"/>
        </w:rPr>
      </w:pPr>
      <w:r w:rsidRPr="00952F75">
        <w:rPr>
          <w:rFonts w:ascii="Arial" w:hAnsi="Arial" w:cs="Arial"/>
        </w:rPr>
        <w:t>15) - в случае детализации кодов целевых статей – письмо главного распорядителя и (или) служебная записка финансового отдела о внесении изменений в постановление  о порядке применения бюджетной классификации с обоснованием изменения;</w:t>
      </w:r>
    </w:p>
    <w:p w:rsidR="00F81F4A" w:rsidRPr="00952F75" w:rsidRDefault="00F81F4A" w:rsidP="00F81F4A">
      <w:pPr>
        <w:ind w:firstLine="709"/>
        <w:jc w:val="both"/>
        <w:rPr>
          <w:rFonts w:ascii="Arial" w:hAnsi="Arial" w:cs="Arial"/>
        </w:rPr>
      </w:pPr>
      <w:r w:rsidRPr="00952F75">
        <w:rPr>
          <w:rFonts w:ascii="Arial" w:hAnsi="Arial" w:cs="Arial"/>
        </w:rPr>
        <w:t xml:space="preserve">16) - в случае изменения и (или) уточнения Министерством Финансов Российской Федерации бюджетной классификации  – письмо главного распорядителя и копия приказа Министерства Финансов Российской Федерации </w:t>
      </w:r>
      <w:r w:rsidRPr="00952F75">
        <w:rPr>
          <w:rFonts w:ascii="Arial" w:hAnsi="Arial" w:cs="Arial"/>
        </w:rPr>
        <w:lastRenderedPageBreak/>
        <w:t>об утверждении указаний о порядке применения бюджетной классификации Российской Федерации;</w:t>
      </w:r>
    </w:p>
    <w:p w:rsidR="00F81F4A" w:rsidRPr="00952F75" w:rsidRDefault="00F81F4A" w:rsidP="00F81F4A">
      <w:pPr>
        <w:ind w:firstLine="709"/>
        <w:jc w:val="both"/>
        <w:rPr>
          <w:rFonts w:ascii="Arial" w:hAnsi="Arial" w:cs="Arial"/>
        </w:rPr>
      </w:pPr>
      <w:r w:rsidRPr="00952F75">
        <w:rPr>
          <w:rFonts w:ascii="Arial" w:hAnsi="Arial" w:cs="Arial"/>
        </w:rPr>
        <w:t xml:space="preserve">17) - в случае перераспределения бюджетных ассигнований между главными распорядителями средств бюджета 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администрации </w:t>
      </w:r>
      <w:r w:rsidRPr="0078019E">
        <w:rPr>
          <w:rFonts w:ascii="Arial" w:hAnsi="Arial" w:cs="Arial"/>
        </w:rPr>
        <w:t>Тарнопольского муниципального образования</w:t>
      </w:r>
      <w:r w:rsidRPr="00952F75">
        <w:rPr>
          <w:rFonts w:ascii="Arial" w:hAnsi="Arial" w:cs="Arial"/>
        </w:rPr>
        <w:t xml:space="preserve"> – письмо главного распорядителя и копия нормативного правового акта;</w:t>
      </w:r>
    </w:p>
    <w:p w:rsidR="00F81F4A" w:rsidRPr="00952F75" w:rsidRDefault="00F81F4A" w:rsidP="00F81F4A">
      <w:pPr>
        <w:ind w:firstLine="709"/>
        <w:jc w:val="both"/>
        <w:rPr>
          <w:rFonts w:ascii="Arial" w:hAnsi="Arial" w:cs="Arial"/>
        </w:rPr>
      </w:pPr>
      <w:r w:rsidRPr="00952F75">
        <w:rPr>
          <w:rFonts w:ascii="Arial" w:hAnsi="Arial" w:cs="Arial"/>
        </w:rPr>
        <w:t>18) - в случае распределения и перераспределения между кодами мероприятий без изменения по классификации разделов, подразделов, целевых статей и видов расходов – письмо главного распорядителя с обоснованием изменения.</w:t>
      </w:r>
    </w:p>
    <w:p w:rsidR="00F81F4A" w:rsidRPr="00952F75" w:rsidRDefault="00F81F4A" w:rsidP="00F81F4A">
      <w:pPr>
        <w:ind w:firstLine="709"/>
        <w:jc w:val="both"/>
        <w:rPr>
          <w:rFonts w:ascii="Arial" w:hAnsi="Arial" w:cs="Arial"/>
        </w:rPr>
      </w:pPr>
      <w:r w:rsidRPr="00952F75">
        <w:rPr>
          <w:rFonts w:ascii="Arial" w:hAnsi="Arial" w:cs="Arial"/>
        </w:rPr>
        <w:t>9. Главные распорядители и главные администраторы источников при оформлении справок – уведомлений согласно Приложениям 2 и 3 к настоящему Порядку в основаниях для внесения изменений указывают дату, номер письма главного распорядителя (главного администратора источников) или дату, номер и наименование нормативного правового акта, являющегося основанием для внесения указанного изменения.</w:t>
      </w:r>
    </w:p>
    <w:p w:rsidR="00F81F4A" w:rsidRPr="00952F75" w:rsidRDefault="00F81F4A" w:rsidP="00F81F4A">
      <w:pPr>
        <w:ind w:firstLine="709"/>
        <w:jc w:val="both"/>
        <w:rPr>
          <w:rFonts w:ascii="Arial" w:hAnsi="Arial" w:cs="Arial"/>
        </w:rPr>
      </w:pPr>
      <w:r w:rsidRPr="00952F75">
        <w:rPr>
          <w:rFonts w:ascii="Arial" w:hAnsi="Arial" w:cs="Arial"/>
        </w:rPr>
        <w:t xml:space="preserve">10. Решение о принятии изменений в </w:t>
      </w:r>
      <w:r>
        <w:rPr>
          <w:rFonts w:ascii="Arial" w:hAnsi="Arial" w:cs="Arial"/>
        </w:rPr>
        <w:t>сводную</w:t>
      </w:r>
      <w:r w:rsidRPr="00952F75">
        <w:rPr>
          <w:rFonts w:ascii="Arial" w:hAnsi="Arial" w:cs="Arial"/>
        </w:rPr>
        <w:t xml:space="preserve"> роспись по пунктам 8-12, 14-18 пункта 8 настоящего раздела принимается главой </w:t>
      </w:r>
      <w:r w:rsidRPr="0078019E">
        <w:rPr>
          <w:rFonts w:ascii="Arial" w:hAnsi="Arial" w:cs="Arial"/>
        </w:rPr>
        <w:t>Тарнопольского муниципального образования</w:t>
      </w:r>
      <w:r w:rsidRPr="00952F75">
        <w:rPr>
          <w:rFonts w:ascii="Arial" w:hAnsi="Arial" w:cs="Arial"/>
          <w:color w:val="FF0000"/>
        </w:rPr>
        <w:t xml:space="preserve"> </w:t>
      </w:r>
      <w:r w:rsidRPr="00952F75">
        <w:rPr>
          <w:rFonts w:ascii="Arial" w:hAnsi="Arial" w:cs="Arial"/>
        </w:rPr>
        <w:t xml:space="preserve">до 10 и 20 числа текущего месяца. </w:t>
      </w:r>
    </w:p>
    <w:p w:rsidR="00F81F4A" w:rsidRPr="00952F75" w:rsidRDefault="00F81F4A" w:rsidP="00F81F4A">
      <w:pPr>
        <w:ind w:firstLine="709"/>
        <w:jc w:val="both"/>
        <w:rPr>
          <w:rFonts w:ascii="Arial" w:hAnsi="Arial" w:cs="Arial"/>
        </w:rPr>
      </w:pPr>
      <w:r w:rsidRPr="00952F75">
        <w:rPr>
          <w:rFonts w:ascii="Arial" w:hAnsi="Arial" w:cs="Arial"/>
        </w:rPr>
        <w:t xml:space="preserve">Решение о принятии изменений в </w:t>
      </w:r>
      <w:r>
        <w:rPr>
          <w:rFonts w:ascii="Arial" w:hAnsi="Arial" w:cs="Arial"/>
        </w:rPr>
        <w:t>сводную</w:t>
      </w:r>
      <w:r w:rsidRPr="00952F75">
        <w:rPr>
          <w:rFonts w:ascii="Arial" w:hAnsi="Arial" w:cs="Arial"/>
        </w:rPr>
        <w:t xml:space="preserve"> роспись принимается главой </w:t>
      </w:r>
      <w:r w:rsidRPr="0078019E">
        <w:rPr>
          <w:rFonts w:ascii="Arial" w:hAnsi="Arial" w:cs="Arial"/>
        </w:rPr>
        <w:t>Тарнопольского муниципального образования</w:t>
      </w:r>
      <w:r w:rsidRPr="00952F75">
        <w:rPr>
          <w:rFonts w:ascii="Arial" w:hAnsi="Arial" w:cs="Arial"/>
          <w:color w:val="FF0000"/>
        </w:rPr>
        <w:t xml:space="preserve"> </w:t>
      </w:r>
      <w:r w:rsidRPr="00952F75">
        <w:rPr>
          <w:rFonts w:ascii="Arial" w:hAnsi="Arial" w:cs="Arial"/>
        </w:rPr>
        <w:t>до 27 декабря текущего финансового года.</w:t>
      </w:r>
    </w:p>
    <w:p w:rsidR="00F81F4A" w:rsidRPr="00952F75" w:rsidRDefault="00F81F4A" w:rsidP="00F81F4A">
      <w:pPr>
        <w:ind w:firstLine="709"/>
        <w:jc w:val="both"/>
        <w:rPr>
          <w:rFonts w:ascii="Arial" w:hAnsi="Arial" w:cs="Arial"/>
        </w:rPr>
      </w:pPr>
      <w:r w:rsidRPr="00952F75">
        <w:rPr>
          <w:rFonts w:ascii="Arial" w:hAnsi="Arial" w:cs="Arial"/>
        </w:rPr>
        <w:t xml:space="preserve">11. В случае изменения показателей, вносимых в программный комплекс «АС Бюджет поселение» для аналитического учета и не влияющих на изменение показателей </w:t>
      </w:r>
      <w:r>
        <w:rPr>
          <w:rFonts w:ascii="Arial" w:hAnsi="Arial" w:cs="Arial"/>
        </w:rPr>
        <w:t>сводной</w:t>
      </w:r>
      <w:r w:rsidRPr="00952F75">
        <w:rPr>
          <w:rFonts w:ascii="Arial" w:hAnsi="Arial" w:cs="Arial"/>
        </w:rPr>
        <w:t xml:space="preserve"> росписи, решение о внесении изменений принимается администрацией на основании служебной записки.</w:t>
      </w:r>
    </w:p>
    <w:p w:rsidR="00F81F4A" w:rsidRPr="00952F75" w:rsidRDefault="00F81F4A" w:rsidP="00F81F4A">
      <w:pPr>
        <w:ind w:firstLine="709"/>
        <w:jc w:val="both"/>
        <w:rPr>
          <w:rFonts w:ascii="Arial" w:hAnsi="Arial" w:cs="Arial"/>
        </w:rPr>
      </w:pPr>
      <w:r w:rsidRPr="00952F75">
        <w:rPr>
          <w:rFonts w:ascii="Arial" w:hAnsi="Arial" w:cs="Arial"/>
        </w:rPr>
        <w:t xml:space="preserve">12. В случае внесения изменений в решение по основаниям, ранее принятым по решению главы </w:t>
      </w:r>
      <w:r w:rsidRPr="0078019E">
        <w:rPr>
          <w:rFonts w:ascii="Arial" w:hAnsi="Arial" w:cs="Arial"/>
        </w:rPr>
        <w:t>Тарнопольского муниципального образования</w:t>
      </w:r>
      <w:r w:rsidRPr="00952F75">
        <w:rPr>
          <w:rFonts w:ascii="Arial" w:hAnsi="Arial" w:cs="Arial"/>
        </w:rPr>
        <w:t xml:space="preserve"> о внесении изменений в </w:t>
      </w:r>
      <w:r>
        <w:rPr>
          <w:rFonts w:ascii="Arial" w:hAnsi="Arial" w:cs="Arial"/>
        </w:rPr>
        <w:t>сводную</w:t>
      </w:r>
      <w:r w:rsidRPr="00952F75">
        <w:rPr>
          <w:rFonts w:ascii="Arial" w:hAnsi="Arial" w:cs="Arial"/>
        </w:rPr>
        <w:t xml:space="preserve"> роспись без внесения изменений в решение в соответствии с пунктом 8 настоящего раздела, главным распорядителем (главным администратором источников) формируются справки – уведомления.</w:t>
      </w:r>
    </w:p>
    <w:p w:rsidR="00F81F4A" w:rsidRPr="00952F75" w:rsidRDefault="00F81F4A" w:rsidP="00F81F4A">
      <w:pPr>
        <w:pStyle w:val="ConsNormal"/>
        <w:ind w:right="518" w:firstLine="709"/>
        <w:jc w:val="center"/>
        <w:rPr>
          <w:b/>
          <w:sz w:val="24"/>
          <w:szCs w:val="24"/>
        </w:rPr>
      </w:pPr>
      <w:r w:rsidRPr="00C87925">
        <w:rPr>
          <w:sz w:val="24"/>
          <w:szCs w:val="24"/>
        </w:rPr>
        <w:t>5. Изменение лимитов бюджетных обязатель</w:t>
      </w:r>
      <w:proofErr w:type="gramStart"/>
      <w:r w:rsidRPr="00C87925">
        <w:rPr>
          <w:sz w:val="24"/>
          <w:szCs w:val="24"/>
        </w:rPr>
        <w:t>ств гл</w:t>
      </w:r>
      <w:proofErr w:type="gramEnd"/>
      <w:r w:rsidRPr="00C87925">
        <w:rPr>
          <w:sz w:val="24"/>
          <w:szCs w:val="24"/>
        </w:rPr>
        <w:t>авных распорядителей (главных администраторов источников</w:t>
      </w:r>
      <w:r>
        <w:rPr>
          <w:sz w:val="24"/>
          <w:szCs w:val="24"/>
        </w:rPr>
        <w:t>)</w:t>
      </w:r>
    </w:p>
    <w:p w:rsidR="00F81F4A" w:rsidRPr="00952F75" w:rsidRDefault="00F81F4A" w:rsidP="00F81F4A">
      <w:pPr>
        <w:ind w:firstLine="709"/>
        <w:jc w:val="both"/>
        <w:rPr>
          <w:rFonts w:ascii="Arial" w:hAnsi="Arial" w:cs="Arial"/>
        </w:rPr>
      </w:pPr>
      <w:r w:rsidRPr="00952F75">
        <w:rPr>
          <w:rFonts w:ascii="Arial" w:hAnsi="Arial" w:cs="Arial"/>
        </w:rPr>
        <w:t xml:space="preserve">1. В ходе исполнения бюджета показатели лимитов бюджетных обязательств могут быть изменены в соответствии с изменениями показателей </w:t>
      </w:r>
      <w:r>
        <w:rPr>
          <w:rFonts w:ascii="Arial" w:hAnsi="Arial" w:cs="Arial"/>
        </w:rPr>
        <w:t>сводной</w:t>
      </w:r>
      <w:r w:rsidRPr="00952F75">
        <w:rPr>
          <w:rFonts w:ascii="Arial" w:hAnsi="Arial" w:cs="Arial"/>
        </w:rPr>
        <w:t xml:space="preserve"> росписи с соответствующими кодами видов изменений.</w:t>
      </w:r>
    </w:p>
    <w:p w:rsidR="00F81F4A" w:rsidRPr="00952F75" w:rsidRDefault="00F81F4A" w:rsidP="00F81F4A">
      <w:pPr>
        <w:ind w:firstLine="709"/>
        <w:jc w:val="both"/>
        <w:rPr>
          <w:rFonts w:ascii="Arial" w:hAnsi="Arial" w:cs="Arial"/>
        </w:rPr>
      </w:pPr>
      <w:r w:rsidRPr="00952F75">
        <w:rPr>
          <w:rFonts w:ascii="Arial" w:hAnsi="Arial" w:cs="Arial"/>
        </w:rPr>
        <w:t xml:space="preserve">2. Изменение лимитов бюджетных обязательств в соответствии с изменениями показателей </w:t>
      </w:r>
      <w:r>
        <w:rPr>
          <w:rFonts w:ascii="Arial" w:hAnsi="Arial" w:cs="Arial"/>
        </w:rPr>
        <w:t>бюджетной</w:t>
      </w:r>
      <w:r w:rsidRPr="00952F75">
        <w:rPr>
          <w:rFonts w:ascii="Arial" w:hAnsi="Arial" w:cs="Arial"/>
        </w:rPr>
        <w:t xml:space="preserve"> росписи вносятся одновременно с внесением изменений в </w:t>
      </w:r>
      <w:r>
        <w:rPr>
          <w:rFonts w:ascii="Arial" w:hAnsi="Arial" w:cs="Arial"/>
        </w:rPr>
        <w:t>сводную</w:t>
      </w:r>
      <w:r w:rsidRPr="00952F75">
        <w:rPr>
          <w:rFonts w:ascii="Arial" w:hAnsi="Arial" w:cs="Arial"/>
        </w:rPr>
        <w:t xml:space="preserve"> роспись на основании справки – уведомления в порядке согласно разделу 4 настоящего Порядка.</w:t>
      </w:r>
    </w:p>
    <w:p w:rsidR="00F81F4A" w:rsidRPr="00C87925" w:rsidRDefault="00F81F4A" w:rsidP="00F81F4A">
      <w:pPr>
        <w:pStyle w:val="ConsNormal"/>
        <w:ind w:right="518" w:firstLine="709"/>
        <w:jc w:val="center"/>
        <w:rPr>
          <w:sz w:val="24"/>
          <w:szCs w:val="24"/>
        </w:rPr>
      </w:pPr>
      <w:r w:rsidRPr="00C87925">
        <w:rPr>
          <w:sz w:val="24"/>
          <w:szCs w:val="24"/>
        </w:rPr>
        <w:t>6. Бюджетная роспись и лимиты бюджетных обязатель</w:t>
      </w:r>
      <w:proofErr w:type="gramStart"/>
      <w:r w:rsidRPr="00C87925">
        <w:rPr>
          <w:sz w:val="24"/>
          <w:szCs w:val="24"/>
        </w:rPr>
        <w:t>ств гл</w:t>
      </w:r>
      <w:proofErr w:type="gramEnd"/>
      <w:r w:rsidRPr="00C87925">
        <w:rPr>
          <w:sz w:val="24"/>
          <w:szCs w:val="24"/>
        </w:rPr>
        <w:t>авных распорядителей (главных администраторов источников)</w:t>
      </w:r>
    </w:p>
    <w:p w:rsidR="00F81F4A" w:rsidRPr="00952F75" w:rsidRDefault="00F81F4A" w:rsidP="00F81F4A">
      <w:pPr>
        <w:pStyle w:val="ConsNormal"/>
        <w:ind w:firstLine="709"/>
        <w:jc w:val="both"/>
        <w:rPr>
          <w:sz w:val="24"/>
          <w:szCs w:val="24"/>
        </w:rPr>
      </w:pPr>
      <w:r w:rsidRPr="00952F75">
        <w:rPr>
          <w:sz w:val="24"/>
          <w:szCs w:val="24"/>
        </w:rPr>
        <w:t xml:space="preserve">1. </w:t>
      </w:r>
      <w:proofErr w:type="gramStart"/>
      <w:r w:rsidRPr="00952F75">
        <w:rPr>
          <w:sz w:val="24"/>
          <w:szCs w:val="24"/>
        </w:rPr>
        <w:t xml:space="preserve">Бюджетная роспись и лимиты бюджетных обязательств на очередной финансовый год главных распорядителей (главных администраторов источников) (далее – бюджетная роспись) составляется и утверждается главным распорядителем (главным администратором источников) в соответствии с показателями сводной росписи по соответствующему главному распорядителю (главному администратору источников) по форме согласно  Приложению 7 к </w:t>
      </w:r>
      <w:r w:rsidRPr="00952F75">
        <w:rPr>
          <w:sz w:val="24"/>
          <w:szCs w:val="24"/>
        </w:rPr>
        <w:lastRenderedPageBreak/>
        <w:t>настоящему Порядку в разрезе подведомственных получателей бюджетных средств.</w:t>
      </w:r>
      <w:proofErr w:type="gramEnd"/>
    </w:p>
    <w:p w:rsidR="00F81F4A" w:rsidRPr="00952F75" w:rsidRDefault="00F81F4A" w:rsidP="00F81F4A">
      <w:pPr>
        <w:pStyle w:val="ConsNormal"/>
        <w:ind w:firstLine="709"/>
        <w:jc w:val="both"/>
        <w:rPr>
          <w:sz w:val="24"/>
          <w:szCs w:val="24"/>
        </w:rPr>
      </w:pPr>
      <w:r w:rsidRPr="00952F75">
        <w:rPr>
          <w:sz w:val="24"/>
          <w:szCs w:val="24"/>
        </w:rPr>
        <w:t>2. В состав бюджетной росписи включаются:</w:t>
      </w:r>
    </w:p>
    <w:p w:rsidR="00F81F4A" w:rsidRPr="00952F75" w:rsidRDefault="00F81F4A" w:rsidP="00F81F4A">
      <w:pPr>
        <w:pStyle w:val="ConsNormal"/>
        <w:ind w:firstLine="709"/>
        <w:jc w:val="both"/>
        <w:rPr>
          <w:sz w:val="24"/>
          <w:szCs w:val="24"/>
        </w:rPr>
      </w:pPr>
      <w:r w:rsidRPr="00952F75">
        <w:rPr>
          <w:sz w:val="24"/>
          <w:szCs w:val="24"/>
        </w:rPr>
        <w:t>2.1. Бюджетные ассигнования по расходам главного распорядителя на очередной финансовый год в разрезе получателей средств местного бюджета, подведомственных главному распорядителю, кодов разделов, подразделов, целевых статей, видов расходов классификации расходов бюджетов и классификации операций сектора государственного управления.</w:t>
      </w:r>
    </w:p>
    <w:p w:rsidR="00F81F4A" w:rsidRPr="00952F75" w:rsidRDefault="00F81F4A" w:rsidP="00F81F4A">
      <w:pPr>
        <w:pStyle w:val="ConsNormal"/>
        <w:ind w:firstLine="709"/>
        <w:jc w:val="both"/>
        <w:rPr>
          <w:sz w:val="24"/>
          <w:szCs w:val="24"/>
        </w:rPr>
      </w:pPr>
      <w:r w:rsidRPr="00952F75">
        <w:rPr>
          <w:sz w:val="24"/>
          <w:szCs w:val="24"/>
        </w:rPr>
        <w:t>Бюджетные ассигнования по расходам главного распорядителя на плановый период в разрезе получателей средств местного бюджета, подведомственных главному распорядителю, кодов, разделов, подразделов, целевых статей, видов расходов классификации расходов бюджетов.</w:t>
      </w:r>
    </w:p>
    <w:p w:rsidR="00F81F4A" w:rsidRPr="00952F75" w:rsidRDefault="00F81F4A" w:rsidP="00F81F4A">
      <w:pPr>
        <w:pStyle w:val="ConsNormal"/>
        <w:ind w:firstLine="709"/>
        <w:jc w:val="both"/>
        <w:rPr>
          <w:sz w:val="24"/>
          <w:szCs w:val="24"/>
        </w:rPr>
      </w:pPr>
      <w:r w:rsidRPr="00952F75">
        <w:rPr>
          <w:sz w:val="24"/>
          <w:szCs w:val="24"/>
        </w:rPr>
        <w:t xml:space="preserve">2.2. Бюджетные ассигнования по источникам финансирования дефицита бюджета на очередной финансовый год в разрезе администраторов источников финансирования дефицита бюджета (далее – администраторы источников) и кодов </w:t>
      </w:r>
      <w:proofErr w:type="gramStart"/>
      <w:r w:rsidRPr="00952F75">
        <w:rPr>
          <w:sz w:val="24"/>
          <w:szCs w:val="24"/>
        </w:rPr>
        <w:t>классификации  источников финансирования дефицитов бюджетов</w:t>
      </w:r>
      <w:proofErr w:type="gramEnd"/>
      <w:r w:rsidRPr="00952F75">
        <w:rPr>
          <w:sz w:val="24"/>
          <w:szCs w:val="24"/>
        </w:rPr>
        <w:t>.</w:t>
      </w:r>
    </w:p>
    <w:p w:rsidR="00F81F4A" w:rsidRPr="00952F75" w:rsidRDefault="00F81F4A" w:rsidP="00F81F4A">
      <w:pPr>
        <w:pStyle w:val="ConsNormal"/>
        <w:ind w:firstLine="709"/>
        <w:jc w:val="both"/>
        <w:rPr>
          <w:sz w:val="24"/>
          <w:szCs w:val="24"/>
        </w:rPr>
      </w:pPr>
      <w:r w:rsidRPr="00952F75">
        <w:rPr>
          <w:sz w:val="24"/>
          <w:szCs w:val="24"/>
        </w:rPr>
        <w:t>3. Лимиты бюджетных обязательств получателей средств местного бюджета утверждаются в пределах, установленных для главного распорядителя лимитов бюджетных обязательств, в ведении которого они находятся, в разрезе:</w:t>
      </w:r>
    </w:p>
    <w:p w:rsidR="00F81F4A" w:rsidRPr="00952F75" w:rsidRDefault="00F81F4A" w:rsidP="00F81F4A">
      <w:pPr>
        <w:pStyle w:val="ConsNormal"/>
        <w:ind w:firstLine="709"/>
        <w:jc w:val="both"/>
        <w:rPr>
          <w:sz w:val="24"/>
          <w:szCs w:val="24"/>
        </w:rPr>
      </w:pPr>
      <w:r w:rsidRPr="00952F75">
        <w:rPr>
          <w:sz w:val="24"/>
          <w:szCs w:val="24"/>
        </w:rPr>
        <w:t>- на очередной финансовый год по кодам разделов, подразделов, целевых статей, видов расходов классификации расходов бюджетов и классификации операций сектора государственного управления.</w:t>
      </w:r>
    </w:p>
    <w:p w:rsidR="00F81F4A" w:rsidRDefault="00F81F4A" w:rsidP="00F81F4A">
      <w:pPr>
        <w:pStyle w:val="ConsNormal"/>
        <w:ind w:firstLine="709"/>
        <w:jc w:val="both"/>
        <w:rPr>
          <w:sz w:val="24"/>
          <w:szCs w:val="24"/>
        </w:rPr>
      </w:pPr>
      <w:r w:rsidRPr="00952F75">
        <w:rPr>
          <w:sz w:val="24"/>
          <w:szCs w:val="24"/>
        </w:rPr>
        <w:t xml:space="preserve">4. Внесение изменений в бюджетную роспись и лимиты бюджетных обязательств осуществляются главными распорядителями (главными администраторами источников). Внесение изменений в бюджетную роспись и лимиты бюджетных обязательств, главные распорядители осуществляют </w:t>
      </w:r>
      <w:proofErr w:type="gramStart"/>
      <w:r w:rsidRPr="00952F75">
        <w:rPr>
          <w:sz w:val="24"/>
          <w:szCs w:val="24"/>
        </w:rPr>
        <w:t>в</w:t>
      </w:r>
      <w:proofErr w:type="gramEnd"/>
      <w:r w:rsidRPr="00952F75">
        <w:rPr>
          <w:sz w:val="24"/>
          <w:szCs w:val="24"/>
        </w:rPr>
        <w:t xml:space="preserve"> </w:t>
      </w:r>
    </w:p>
    <w:p w:rsidR="00F81F4A" w:rsidRPr="00952F75" w:rsidRDefault="00F81F4A" w:rsidP="00F81F4A">
      <w:pPr>
        <w:pStyle w:val="ConsNormal"/>
        <w:ind w:firstLine="709"/>
        <w:jc w:val="both"/>
        <w:rPr>
          <w:sz w:val="24"/>
          <w:szCs w:val="24"/>
        </w:rPr>
      </w:pPr>
      <w:r w:rsidRPr="00952F75">
        <w:rPr>
          <w:sz w:val="24"/>
          <w:szCs w:val="24"/>
        </w:rPr>
        <w:t>течение двух дней после внесения изменений в сводную роспись и лимиты бюджетных обязательств. При этом коды видов изменений должны соответствовать кодам, применяемым при внесении изменений в сводную роспись главного распорядителя (главного администратора источников).</w:t>
      </w:r>
      <w:r w:rsidRPr="00952F75">
        <w:rPr>
          <w:b/>
          <w:sz w:val="24"/>
          <w:szCs w:val="24"/>
        </w:rPr>
        <w:t xml:space="preserve"> </w:t>
      </w:r>
      <w:r w:rsidRPr="00952F75">
        <w:rPr>
          <w:sz w:val="24"/>
          <w:szCs w:val="24"/>
        </w:rPr>
        <w:t>Внесение изменений в бюджетную роспись и лимиты бюджетных обязательств осуществляется главными распорядителями на основании расходного расписания по форме согласно приложению № 8 к настоящему постановлению. На основании Расходного расписания разрешается распределять распорядителям и получателям бюджетных средств, администраторам источников финансирования дефицита бюджета с полномочиями главного администратора, администраторам источников финансирования дефицита бюджета, находящимся в ведении, бюджетные ассигнования и (или) лимиты бюджетных обязательств, предельные объемы финансирования, или принимать бюджетные обязательства и осуществлять платежи, в установленных Расходным расписанием пределах.</w:t>
      </w:r>
    </w:p>
    <w:p w:rsidR="00F81F4A" w:rsidRPr="00952F75" w:rsidRDefault="00F81F4A" w:rsidP="00F81F4A">
      <w:pPr>
        <w:pStyle w:val="ConsNormal"/>
        <w:ind w:firstLine="709"/>
        <w:jc w:val="both"/>
        <w:rPr>
          <w:sz w:val="24"/>
          <w:szCs w:val="24"/>
        </w:rPr>
      </w:pPr>
      <w:r w:rsidRPr="00952F75">
        <w:rPr>
          <w:sz w:val="24"/>
          <w:szCs w:val="24"/>
        </w:rPr>
        <w:t>5. Изменение показателей, утвержденных бюджетной росписью и лимитами бюджетных обязательств по расходам без внесения соответствующих изменений в сводную роспись и лимиты бюджетных обязательств не допускается.</w:t>
      </w:r>
    </w:p>
    <w:p w:rsidR="00F81F4A" w:rsidRPr="00952F75" w:rsidRDefault="00F81F4A" w:rsidP="00F81F4A">
      <w:pPr>
        <w:pStyle w:val="ConsNormal"/>
        <w:ind w:firstLine="709"/>
        <w:jc w:val="both"/>
        <w:rPr>
          <w:sz w:val="24"/>
          <w:szCs w:val="24"/>
        </w:rPr>
      </w:pPr>
      <w:r w:rsidRPr="00952F75">
        <w:rPr>
          <w:sz w:val="24"/>
          <w:szCs w:val="24"/>
        </w:rPr>
        <w:t xml:space="preserve">6. </w:t>
      </w:r>
      <w:proofErr w:type="gramStart"/>
      <w:r w:rsidRPr="00952F75">
        <w:rPr>
          <w:sz w:val="24"/>
          <w:szCs w:val="24"/>
        </w:rPr>
        <w:t>Главные распорядители имеют право перераспределять бюджетные ассигнования и лимиты бюджетных обязательств между подведомственными получателями и кодами операций сектора государственного управления в пределах бюджетных ассигнований, утвержденных сводной росписью и лимитами бюджетных обязательств, при этом изменения в части расходов по содержанию органов управления государственной власти подлежат согласованию в администрации, который рассматривает данные изменения в течение двух дней.</w:t>
      </w:r>
      <w:proofErr w:type="gramEnd"/>
    </w:p>
    <w:p w:rsidR="00F81F4A" w:rsidRPr="00952F75" w:rsidRDefault="00F81F4A" w:rsidP="00F81F4A">
      <w:pPr>
        <w:pStyle w:val="ConsNormal"/>
        <w:tabs>
          <w:tab w:val="left" w:pos="3240"/>
        </w:tabs>
        <w:ind w:firstLine="709"/>
        <w:jc w:val="both"/>
        <w:rPr>
          <w:sz w:val="24"/>
          <w:szCs w:val="24"/>
        </w:rPr>
      </w:pPr>
      <w:r w:rsidRPr="00952F75">
        <w:rPr>
          <w:sz w:val="24"/>
          <w:szCs w:val="24"/>
        </w:rPr>
        <w:lastRenderedPageBreak/>
        <w:t>7. 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 в ведении которого они находятся.</w:t>
      </w:r>
    </w:p>
    <w:p w:rsidR="00F81F4A" w:rsidRPr="00DC2DB7" w:rsidRDefault="00F81F4A" w:rsidP="00F81F4A">
      <w:pPr>
        <w:pStyle w:val="ConsNormal"/>
        <w:ind w:right="518" w:firstLine="709"/>
        <w:jc w:val="center"/>
        <w:rPr>
          <w:sz w:val="24"/>
          <w:szCs w:val="24"/>
        </w:rPr>
      </w:pPr>
      <w:r w:rsidRPr="00DC2DB7">
        <w:rPr>
          <w:sz w:val="24"/>
          <w:szCs w:val="24"/>
        </w:rPr>
        <w:t xml:space="preserve">7. Доведение бюджетной росписи, лимитов бюджетных обязательств </w:t>
      </w:r>
      <w:r>
        <w:rPr>
          <w:sz w:val="24"/>
          <w:szCs w:val="24"/>
        </w:rPr>
        <w:t>до получателей средств бюджета</w:t>
      </w:r>
      <w:r w:rsidRPr="00DC2DB7">
        <w:rPr>
          <w:sz w:val="24"/>
          <w:szCs w:val="24"/>
        </w:rPr>
        <w:t xml:space="preserve">, в целях организации исполнения бюджета </w:t>
      </w:r>
      <w:r>
        <w:rPr>
          <w:sz w:val="24"/>
          <w:szCs w:val="24"/>
        </w:rPr>
        <w:t xml:space="preserve">Тарнопольского муниципального образования </w:t>
      </w:r>
      <w:r w:rsidRPr="00DC2DB7">
        <w:rPr>
          <w:sz w:val="24"/>
          <w:szCs w:val="24"/>
        </w:rPr>
        <w:t>(администраторов источников)</w:t>
      </w:r>
    </w:p>
    <w:p w:rsidR="00F81F4A" w:rsidRPr="00952F75" w:rsidRDefault="00F81F4A" w:rsidP="00F81F4A">
      <w:pPr>
        <w:pStyle w:val="ConsNormal"/>
        <w:ind w:firstLine="709"/>
        <w:jc w:val="both"/>
        <w:rPr>
          <w:sz w:val="24"/>
          <w:szCs w:val="24"/>
        </w:rPr>
      </w:pPr>
      <w:r w:rsidRPr="00952F75">
        <w:rPr>
          <w:sz w:val="24"/>
          <w:szCs w:val="24"/>
        </w:rPr>
        <w:t xml:space="preserve">1. Главные распорядители (главные администраторы источников) доводят показатели бюджетной росписи и лимиты бюджетных обязательств до соответствующих подведомственных получателей средств бюджета </w:t>
      </w:r>
      <w:r>
        <w:rPr>
          <w:sz w:val="24"/>
          <w:szCs w:val="24"/>
        </w:rPr>
        <w:t>Тарнопольского муниципального образования</w:t>
      </w:r>
      <w:r w:rsidRPr="00952F75">
        <w:rPr>
          <w:sz w:val="24"/>
          <w:szCs w:val="24"/>
        </w:rPr>
        <w:t xml:space="preserve"> (администраторов источников) до начала текущего финансового года, за исключением случаев, предусмотренных Положением «О бюджетном процессе в </w:t>
      </w:r>
      <w:proofErr w:type="spellStart"/>
      <w:r>
        <w:rPr>
          <w:sz w:val="24"/>
          <w:szCs w:val="24"/>
        </w:rPr>
        <w:t>Тарнопольском</w:t>
      </w:r>
      <w:proofErr w:type="spellEnd"/>
      <w:r>
        <w:rPr>
          <w:sz w:val="24"/>
          <w:szCs w:val="24"/>
        </w:rPr>
        <w:t xml:space="preserve"> муниципальном образовании</w:t>
      </w:r>
      <w:r w:rsidRPr="00952F75">
        <w:rPr>
          <w:sz w:val="24"/>
          <w:szCs w:val="24"/>
        </w:rPr>
        <w:t>».</w:t>
      </w:r>
    </w:p>
    <w:p w:rsidR="00F81F4A" w:rsidRDefault="00F81F4A" w:rsidP="00F81F4A">
      <w:pPr>
        <w:shd w:val="clear" w:color="auto" w:fill="FFFFFF"/>
        <w:autoSpaceDE w:val="0"/>
        <w:autoSpaceDN w:val="0"/>
        <w:adjustRightInd w:val="0"/>
        <w:jc w:val="both"/>
        <w:rPr>
          <w:rFonts w:ascii="Arial" w:hAnsi="Arial" w:cs="Arial"/>
        </w:rPr>
      </w:pPr>
      <w:r w:rsidRPr="00461FDF">
        <w:rPr>
          <w:rFonts w:ascii="Arial" w:hAnsi="Arial" w:cs="Arial"/>
        </w:rPr>
        <w:t>2. Доведение показателей бюджетной росписи и лимитов бюджетных обязательств, главными распорядителями (главными администраторами источников) до находящихся в их ведении получателей средств местного бюджета (администраторов источников) осуществляется через администрацию</w:t>
      </w: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rPr>
          <w:rFonts w:ascii="Arial" w:hAnsi="Arial" w:cs="Arial"/>
        </w:rPr>
      </w:pPr>
    </w:p>
    <w:p w:rsidR="00F81F4A" w:rsidRDefault="00F81F4A" w:rsidP="00F81F4A">
      <w:pPr>
        <w:shd w:val="clear" w:color="auto" w:fill="FFFFFF"/>
        <w:autoSpaceDE w:val="0"/>
        <w:autoSpaceDN w:val="0"/>
        <w:adjustRightInd w:val="0"/>
        <w:jc w:val="both"/>
      </w:pPr>
      <w:r>
        <w:lastRenderedPageBreak/>
        <w:pict>
          <v:shape id="_x0000_i1028"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F81F4A" w:rsidRDefault="00F81F4A" w:rsidP="00F81F4A">
      <w:pPr>
        <w:jc w:val="center"/>
        <w:rPr>
          <w:b/>
        </w:rPr>
      </w:pPr>
      <w:r w:rsidRPr="00F92FA8">
        <w:rPr>
          <w:b/>
          <w:u w:val="single"/>
        </w:rPr>
        <w:t>Печатный орган администрации Тарнопольского МО</w:t>
      </w:r>
    </w:p>
    <w:p w:rsidR="00F81F4A" w:rsidRDefault="00F81F4A" w:rsidP="00F81F4A">
      <w:pPr>
        <w:rPr>
          <w:b/>
        </w:rPr>
      </w:pPr>
    </w:p>
    <w:p w:rsidR="00F81F4A" w:rsidRDefault="00F81F4A" w:rsidP="00F81F4A">
      <w:pPr>
        <w:jc w:val="center"/>
        <w:rPr>
          <w:b/>
          <w:sz w:val="28"/>
          <w:szCs w:val="28"/>
        </w:rPr>
      </w:pPr>
      <w:r>
        <w:rPr>
          <w:b/>
          <w:sz w:val="28"/>
          <w:szCs w:val="28"/>
        </w:rPr>
        <w:t>Администрация Тарнопольского муниципального образования</w:t>
      </w:r>
    </w:p>
    <w:p w:rsidR="00F81F4A" w:rsidRDefault="00F81F4A" w:rsidP="00F81F4A">
      <w:pPr>
        <w:rPr>
          <w:b/>
          <w:sz w:val="28"/>
          <w:szCs w:val="28"/>
        </w:rPr>
      </w:pPr>
      <w:r>
        <w:rPr>
          <w:b/>
          <w:sz w:val="28"/>
          <w:szCs w:val="28"/>
        </w:rPr>
        <w:t xml:space="preserve">   </w:t>
      </w:r>
    </w:p>
    <w:p w:rsidR="00F81F4A" w:rsidRDefault="00F81F4A" w:rsidP="00F81F4A">
      <w:pPr>
        <w:ind w:firstLine="426"/>
        <w:rPr>
          <w:b/>
          <w:sz w:val="28"/>
          <w:szCs w:val="28"/>
        </w:rPr>
      </w:pPr>
      <w:r>
        <w:rPr>
          <w:b/>
          <w:sz w:val="28"/>
          <w:szCs w:val="28"/>
        </w:rPr>
        <w:t xml:space="preserve">  № 11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19.02.2020г</w:t>
      </w:r>
    </w:p>
    <w:p w:rsidR="00F81F4A" w:rsidRPr="007B6E25" w:rsidRDefault="00F81F4A" w:rsidP="00F81F4A">
      <w:pPr>
        <w:tabs>
          <w:tab w:val="left" w:pos="0"/>
        </w:tabs>
        <w:jc w:val="center"/>
        <w:rPr>
          <w:rFonts w:ascii="Arial" w:hAnsi="Arial" w:cs="Arial"/>
          <w:b/>
          <w:bCs/>
        </w:rPr>
      </w:pPr>
      <w:r>
        <w:rPr>
          <w:rFonts w:ascii="Arial" w:hAnsi="Arial" w:cs="Arial"/>
          <w:b/>
          <w:bCs/>
        </w:rPr>
        <w:t>17</w:t>
      </w:r>
      <w:r w:rsidRPr="00B61A58">
        <w:rPr>
          <w:rFonts w:ascii="Arial" w:hAnsi="Arial" w:cs="Arial"/>
          <w:b/>
          <w:bCs/>
        </w:rPr>
        <w:t>.0</w:t>
      </w:r>
      <w:r>
        <w:rPr>
          <w:rFonts w:ascii="Arial" w:hAnsi="Arial" w:cs="Arial"/>
          <w:b/>
          <w:bCs/>
        </w:rPr>
        <w:t>2</w:t>
      </w:r>
      <w:r w:rsidRPr="00B61A58">
        <w:rPr>
          <w:rFonts w:ascii="Arial" w:hAnsi="Arial" w:cs="Arial"/>
          <w:b/>
          <w:bCs/>
        </w:rPr>
        <w:t xml:space="preserve">.2020Г. № </w:t>
      </w:r>
      <w:r>
        <w:rPr>
          <w:rFonts w:ascii="Arial" w:hAnsi="Arial" w:cs="Arial"/>
          <w:b/>
          <w:bCs/>
        </w:rPr>
        <w:t>12</w:t>
      </w:r>
    </w:p>
    <w:p w:rsidR="00F81F4A" w:rsidRDefault="00F81F4A" w:rsidP="00F81F4A">
      <w:pPr>
        <w:tabs>
          <w:tab w:val="left" w:pos="0"/>
        </w:tabs>
        <w:jc w:val="center"/>
        <w:rPr>
          <w:rFonts w:ascii="Arial" w:hAnsi="Arial" w:cs="Arial"/>
          <w:b/>
          <w:bCs/>
        </w:rPr>
      </w:pPr>
      <w:r>
        <w:rPr>
          <w:rFonts w:ascii="Arial" w:hAnsi="Arial" w:cs="Arial"/>
          <w:b/>
          <w:bCs/>
        </w:rPr>
        <w:t>ПОСТАНОВЛЕНИЕ</w:t>
      </w:r>
    </w:p>
    <w:p w:rsidR="00F81F4A" w:rsidRPr="00461FDF" w:rsidRDefault="00F81F4A" w:rsidP="00F81F4A">
      <w:pPr>
        <w:jc w:val="center"/>
        <w:rPr>
          <w:rFonts w:ascii="Arial" w:eastAsia="Calibri" w:hAnsi="Arial" w:cs="Arial"/>
          <w:b/>
          <w:sz w:val="28"/>
          <w:szCs w:val="28"/>
        </w:rPr>
      </w:pPr>
      <w:r w:rsidRPr="00461FDF">
        <w:rPr>
          <w:rFonts w:ascii="Arial" w:eastAsia="Calibri" w:hAnsi="Arial" w:cs="Arial"/>
          <w:b/>
          <w:sz w:val="28"/>
          <w:szCs w:val="28"/>
        </w:rPr>
        <w:t>ОБ УТВЕРЖДЕНИИ УЧЕТНОЙ ПОЛИТИКИ В АДМИНИСТРАЦИИ ТАРНОПОЛЬСКОГО МУНИЦИПАЛЬНОГО ОБРАЗОВАНИЯ</w:t>
      </w:r>
    </w:p>
    <w:p w:rsidR="00F81F4A" w:rsidRDefault="00F81F4A" w:rsidP="00F81F4A">
      <w:pPr>
        <w:jc w:val="center"/>
        <w:rPr>
          <w:rFonts w:eastAsia="Calibri"/>
          <w:b/>
          <w:sz w:val="32"/>
          <w:szCs w:val="32"/>
        </w:rPr>
      </w:pPr>
    </w:p>
    <w:p w:rsidR="00F81F4A" w:rsidRPr="00461FDF"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461FDF">
        <w:rPr>
          <w:rFonts w:ascii="Arial" w:hAnsi="Arial" w:cs="Arial"/>
        </w:rPr>
        <w:t>Во исполнение Закона от 6 декабря 2011 № 402-ФЗ и приказа Минфина России от 1 декабря 2010 № 157н</w:t>
      </w:r>
    </w:p>
    <w:p w:rsidR="00F81F4A" w:rsidRPr="00D21CD1"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0"/>
          <w:szCs w:val="30"/>
        </w:rPr>
      </w:pPr>
      <w:r w:rsidRPr="0059298C">
        <w:rPr>
          <w:b/>
          <w:sz w:val="30"/>
          <w:szCs w:val="30"/>
        </w:rPr>
        <w:t>ПОСТАНОВЛЯЮ:</w:t>
      </w:r>
    </w:p>
    <w:p w:rsidR="00F81F4A" w:rsidRPr="00D21CD1"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81F4A" w:rsidRPr="00461FDF"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461FDF">
        <w:rPr>
          <w:rFonts w:ascii="Arial" w:hAnsi="Arial" w:cs="Arial"/>
        </w:rPr>
        <w:t>1. Утвердить учетную политику для целей бюджетного учета согласно приложению и ввести ее в действие с 1 января 2020года.</w:t>
      </w:r>
    </w:p>
    <w:p w:rsidR="00F81F4A" w:rsidRPr="00461FDF"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461FDF">
        <w:rPr>
          <w:rFonts w:ascii="Arial" w:hAnsi="Arial" w:cs="Arial"/>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F81F4A" w:rsidRPr="00461FDF"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461FDF">
        <w:rPr>
          <w:rFonts w:ascii="Arial" w:hAnsi="Arial" w:cs="Arial"/>
        </w:rPr>
        <w:t>3. Контроль, за исполнением постановления возложить на главного бухгалтера администрации Тарнопольского МО Соколову Ларису Юрьевну.</w:t>
      </w:r>
    </w:p>
    <w:p w:rsidR="00F81F4A" w:rsidRDefault="00F81F4A" w:rsidP="00F81F4A">
      <w:pPr>
        <w:shd w:val="clear" w:color="auto" w:fill="FFFFFF"/>
        <w:autoSpaceDE w:val="0"/>
        <w:autoSpaceDN w:val="0"/>
        <w:adjustRightInd w:val="0"/>
        <w:jc w:val="both"/>
        <w:rPr>
          <w:rFonts w:ascii="Arial" w:hAnsi="Arial" w:cs="Arial"/>
          <w:color w:val="000000"/>
        </w:rPr>
      </w:pPr>
    </w:p>
    <w:p w:rsidR="00F81F4A" w:rsidRDefault="00F81F4A" w:rsidP="00F81F4A">
      <w:pPr>
        <w:shd w:val="clear" w:color="auto" w:fill="FFFFFF"/>
        <w:autoSpaceDE w:val="0"/>
        <w:autoSpaceDN w:val="0"/>
        <w:adjustRightInd w:val="0"/>
        <w:jc w:val="both"/>
        <w:rPr>
          <w:rFonts w:ascii="Arial" w:hAnsi="Arial" w:cs="Arial"/>
          <w:color w:val="000000"/>
        </w:rPr>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2"/>
          <w:szCs w:val="22"/>
        </w:rPr>
      </w:pPr>
      <w:r>
        <w:rPr>
          <w:rFonts w:ascii="Courier New" w:hAnsi="Courier New" w:cs="Courier New"/>
          <w:sz w:val="22"/>
          <w:szCs w:val="22"/>
        </w:rPr>
        <w:t>Приложение</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2"/>
          <w:szCs w:val="22"/>
        </w:rPr>
      </w:pPr>
      <w:r w:rsidRPr="0059298C">
        <w:rPr>
          <w:rFonts w:ascii="Courier New" w:hAnsi="Courier New" w:cs="Courier New"/>
          <w:sz w:val="22"/>
          <w:szCs w:val="22"/>
        </w:rPr>
        <w:t>к постановлению</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2"/>
          <w:szCs w:val="22"/>
        </w:rPr>
      </w:pPr>
      <w:r w:rsidRPr="0059298C">
        <w:rPr>
          <w:rFonts w:ascii="Courier New" w:hAnsi="Courier New" w:cs="Courier New"/>
          <w:sz w:val="22"/>
          <w:szCs w:val="22"/>
        </w:rPr>
        <w:t>администрации Тарнопольского МО</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2"/>
          <w:szCs w:val="22"/>
        </w:rPr>
      </w:pPr>
      <w:r w:rsidRPr="0059298C">
        <w:rPr>
          <w:rFonts w:ascii="Courier New" w:hAnsi="Courier New" w:cs="Courier New"/>
          <w:sz w:val="22"/>
          <w:szCs w:val="22"/>
        </w:rPr>
        <w:t>от 17.02.2020г № 12</w:t>
      </w:r>
    </w:p>
    <w:p w:rsidR="00F81F4A" w:rsidRPr="00D21CD1"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F81F4A" w:rsidRPr="00D21CD1"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D21CD1">
        <w:rPr>
          <w:b/>
          <w:bCs/>
          <w:sz w:val="28"/>
          <w:szCs w:val="28"/>
        </w:rPr>
        <w:t>Учетная политика для целей бюджетного учета</w:t>
      </w:r>
    </w:p>
    <w:p w:rsidR="00F81F4A" w:rsidRPr="00D21CD1"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Учетная политика Администрации </w:t>
      </w:r>
      <w:r>
        <w:t>Тарнопольского</w:t>
      </w:r>
      <w:r w:rsidRPr="0059298C">
        <w:t xml:space="preserve"> муниципального образования разработана в соответствии: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с приказом Минфина России от 1 декабря 2010</w:t>
      </w:r>
      <w:r>
        <w:t xml:space="preserve"> </w:t>
      </w:r>
      <w:r w:rsidRPr="0059298C">
        <w:t>№</w:t>
      </w:r>
      <w:r>
        <w:t xml:space="preserve"> </w:t>
      </w:r>
      <w:r w:rsidRPr="0059298C">
        <w:t>157н «</w:t>
      </w:r>
      <w:r w:rsidRPr="0059298C">
        <w:rPr>
          <w:i/>
          <w:iCs/>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59298C">
        <w:t>» (далее – Инструкции к Единому плану счетов №</w:t>
      </w:r>
      <w:r>
        <w:t xml:space="preserve"> </w:t>
      </w:r>
      <w:r w:rsidRPr="0059298C">
        <w:t>157н);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xml:space="preserve">приказом Минфина России от 6 </w:t>
      </w:r>
      <w:r w:rsidRPr="0059298C">
        <w:t>декабря 2010</w:t>
      </w:r>
      <w:r>
        <w:t xml:space="preserve"> </w:t>
      </w:r>
      <w:r w:rsidRPr="0059298C">
        <w:t>№</w:t>
      </w:r>
      <w:r>
        <w:t xml:space="preserve"> </w:t>
      </w:r>
      <w:r w:rsidRPr="0059298C">
        <w:t>162н «</w:t>
      </w:r>
      <w:r w:rsidRPr="0059298C">
        <w:rPr>
          <w:i/>
          <w:iCs/>
        </w:rPr>
        <w:t>Об утверждении Плана счетов бюджетного учета и Инструкции по его применению</w:t>
      </w:r>
      <w:r>
        <w:t xml:space="preserve">» (далее – Инструкция № </w:t>
      </w:r>
      <w:r w:rsidRPr="0059298C">
        <w:t>162н);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приказом Минфина России от 1 июля 2013 № </w:t>
      </w:r>
      <w:r w:rsidRPr="0059298C">
        <w:t>65н «</w:t>
      </w:r>
      <w:r w:rsidRPr="0059298C">
        <w:rPr>
          <w:i/>
          <w:iCs/>
        </w:rPr>
        <w:t>Об утверждении Указаний о порядке применения бюджетной классификации Российской Федерации</w:t>
      </w:r>
      <w:r w:rsidRPr="0059298C">
        <w:t>» (далее – приказ № 65н);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приказом Минфина Рос</w:t>
      </w:r>
      <w:r>
        <w:t xml:space="preserve">сии от 30 марта 2015 № </w:t>
      </w:r>
      <w:r w:rsidRPr="0059298C">
        <w:t>52н «</w:t>
      </w:r>
      <w:r w:rsidRPr="0059298C">
        <w:rPr>
          <w:i/>
          <w:iCs/>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t xml:space="preserve">» (далее </w:t>
      </w:r>
      <w:r w:rsidRPr="0059298C">
        <w:t>– приказ № 52н);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Используемые термины и сокращения</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F81F4A" w:rsidRPr="0059298C" w:rsidTr="00AA074A">
        <w:tc>
          <w:tcPr>
            <w:tcW w:w="4386" w:type="dxa"/>
          </w:tcPr>
          <w:p w:rsidR="00F81F4A" w:rsidRPr="0059298C" w:rsidRDefault="00F81F4A" w:rsidP="00AA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sz w:val="22"/>
                <w:szCs w:val="22"/>
              </w:rPr>
            </w:pPr>
            <w:r w:rsidRPr="0059298C">
              <w:rPr>
                <w:rFonts w:ascii="Courier New" w:hAnsi="Courier New" w:cs="Courier New"/>
                <w:b/>
                <w:sz w:val="22"/>
                <w:szCs w:val="22"/>
              </w:rPr>
              <w:t>Наименование</w:t>
            </w:r>
          </w:p>
        </w:tc>
        <w:tc>
          <w:tcPr>
            <w:tcW w:w="4386" w:type="dxa"/>
          </w:tcPr>
          <w:p w:rsidR="00F81F4A" w:rsidRPr="0059298C" w:rsidRDefault="00F81F4A" w:rsidP="00AA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sz w:val="22"/>
                <w:szCs w:val="22"/>
              </w:rPr>
            </w:pPr>
            <w:r w:rsidRPr="0059298C">
              <w:rPr>
                <w:rFonts w:ascii="Courier New" w:hAnsi="Courier New" w:cs="Courier New"/>
                <w:b/>
                <w:sz w:val="22"/>
                <w:szCs w:val="22"/>
              </w:rPr>
              <w:t xml:space="preserve">Расшифровка </w:t>
            </w:r>
          </w:p>
        </w:tc>
      </w:tr>
      <w:tr w:rsidR="00F81F4A" w:rsidRPr="0059298C" w:rsidTr="00AA074A">
        <w:tc>
          <w:tcPr>
            <w:tcW w:w="4386" w:type="dxa"/>
          </w:tcPr>
          <w:p w:rsidR="00F81F4A" w:rsidRPr="0059298C" w:rsidRDefault="00F81F4A" w:rsidP="00AA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2"/>
                <w:szCs w:val="22"/>
              </w:rPr>
            </w:pPr>
            <w:r w:rsidRPr="0059298C">
              <w:rPr>
                <w:rFonts w:ascii="Courier New" w:hAnsi="Courier New" w:cs="Courier New"/>
                <w:sz w:val="22"/>
                <w:szCs w:val="22"/>
              </w:rPr>
              <w:t>Учреждение</w:t>
            </w:r>
          </w:p>
        </w:tc>
        <w:tc>
          <w:tcPr>
            <w:tcW w:w="4386" w:type="dxa"/>
          </w:tcPr>
          <w:p w:rsidR="00F81F4A" w:rsidRPr="0059298C" w:rsidRDefault="00F81F4A" w:rsidP="00AA074A">
            <w:pPr>
              <w:ind w:firstLine="9"/>
              <w:jc w:val="both"/>
              <w:rPr>
                <w:rFonts w:ascii="Courier New" w:hAnsi="Courier New" w:cs="Courier New"/>
                <w:sz w:val="22"/>
                <w:szCs w:val="22"/>
              </w:rPr>
            </w:pPr>
            <w:r w:rsidRPr="0059298C">
              <w:rPr>
                <w:rFonts w:ascii="Courier New" w:hAnsi="Courier New" w:cs="Courier New"/>
                <w:sz w:val="22"/>
                <w:szCs w:val="22"/>
              </w:rPr>
              <w:t xml:space="preserve">Администрация </w:t>
            </w:r>
            <w:r>
              <w:rPr>
                <w:rFonts w:ascii="Courier New" w:hAnsi="Courier New" w:cs="Courier New"/>
                <w:sz w:val="22"/>
                <w:szCs w:val="22"/>
              </w:rPr>
              <w:t>Тарнопольского</w:t>
            </w:r>
            <w:r w:rsidRPr="0059298C">
              <w:rPr>
                <w:rFonts w:ascii="Courier New" w:hAnsi="Courier New" w:cs="Courier New"/>
                <w:sz w:val="22"/>
                <w:szCs w:val="22"/>
              </w:rPr>
              <w:t xml:space="preserve"> МО</w:t>
            </w:r>
          </w:p>
        </w:tc>
      </w:tr>
      <w:tr w:rsidR="00F81F4A" w:rsidRPr="0059298C" w:rsidTr="00AA074A">
        <w:tc>
          <w:tcPr>
            <w:tcW w:w="4386" w:type="dxa"/>
          </w:tcPr>
          <w:p w:rsidR="00F81F4A" w:rsidRPr="0059298C" w:rsidRDefault="00F81F4A" w:rsidP="00AA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2"/>
                <w:szCs w:val="22"/>
              </w:rPr>
            </w:pPr>
            <w:r w:rsidRPr="0059298C">
              <w:rPr>
                <w:rFonts w:ascii="Courier New" w:hAnsi="Courier New" w:cs="Courier New"/>
                <w:sz w:val="22"/>
                <w:szCs w:val="22"/>
              </w:rPr>
              <w:t>КБК</w:t>
            </w:r>
          </w:p>
        </w:tc>
        <w:tc>
          <w:tcPr>
            <w:tcW w:w="4386" w:type="dxa"/>
          </w:tcPr>
          <w:p w:rsidR="00F81F4A" w:rsidRPr="0059298C" w:rsidRDefault="00F81F4A" w:rsidP="00AA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2"/>
                <w:szCs w:val="22"/>
              </w:rPr>
            </w:pPr>
            <w:r w:rsidRPr="0059298C">
              <w:rPr>
                <w:rFonts w:ascii="Courier New" w:hAnsi="Courier New" w:cs="Courier New"/>
                <w:sz w:val="22"/>
                <w:szCs w:val="22"/>
              </w:rPr>
              <w:t>1–17 разряды номера счета в соответствии с Рабочим планом счетов</w:t>
            </w:r>
          </w:p>
        </w:tc>
      </w:tr>
    </w:tbl>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b/>
          <w:bCs/>
          <w:lang w:val="en-US"/>
        </w:rPr>
        <w:t>I</w:t>
      </w:r>
      <w:r w:rsidRPr="0059298C">
        <w:rPr>
          <w:b/>
          <w:bCs/>
        </w:rPr>
        <w:t>. Общие положения</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1. Бюджетный учет ведется структурным подразделением – бухгалтерией, возглавляемой главным бухгалтером. Сотрудники бухгалтерии руководствуются в работе Положением о бухгалтерии, должностными инструкциями.</w:t>
      </w:r>
      <w:r>
        <w:t xml:space="preserve"> </w:t>
      </w:r>
      <w:r w:rsidRPr="0059298C">
        <w:t>Ответственным за ведение бюджетного учета в учреждении является главный бухгалтер.</w:t>
      </w:r>
      <w:r>
        <w:t xml:space="preserve"> Основание: часть </w:t>
      </w:r>
      <w:r w:rsidRPr="0059298C">
        <w:t>3 статьи 7 Закона от 6 декабря 2011 № 402-ФЗ.</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2. Бюджетный учет в обособленных подразделениях учреждения, имеющих лицевые счета в территориальных органах Казначейства, ведут бухгалтерии этих подразделений.</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3. В учреждении действуют постоянные комиссии:</w:t>
      </w:r>
      <w:r>
        <w:t xml:space="preserve"> </w:t>
      </w:r>
      <w:r w:rsidRPr="0059298C">
        <w:t>– инвентаризационная комиссия (</w:t>
      </w:r>
      <w:r w:rsidRPr="00DA1165">
        <w:t>приложение 1);</w:t>
      </w:r>
      <w:r w:rsidRPr="0059298C">
        <w:t xml:space="preserve">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комиссия для проведения внезапной ревизии кассы (</w:t>
      </w:r>
      <w:r w:rsidRPr="00DA1165">
        <w:t>приложение 2).</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rPr>
          <w:b/>
          <w:bCs/>
          <w:lang w:val="en-US"/>
        </w:rPr>
        <w:t>II</w:t>
      </w:r>
      <w:r w:rsidRPr="0059298C">
        <w:rPr>
          <w:b/>
          <w:bCs/>
        </w:rPr>
        <w:t>. Технология обработки учетной информации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1. Бухучет ведется в электронном виде с применением программных продуктов «Бухгалтерия» и «Зарплата».</w:t>
      </w:r>
      <w:r>
        <w:t xml:space="preserve"> </w:t>
      </w:r>
      <w:r w:rsidRPr="0059298C">
        <w:t>Основание: пункт 6 Инструкции к Единому плану счетов № 157н.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F81F4A" w:rsidRPr="0059298C" w:rsidRDefault="00F81F4A" w:rsidP="00F81F4A">
      <w:pPr>
        <w:ind w:firstLine="709"/>
        <w:jc w:val="both"/>
      </w:pPr>
      <w:r w:rsidRPr="0059298C">
        <w:t>система электронного документооборота с территориальным органом Казначейства России;</w:t>
      </w:r>
    </w:p>
    <w:p w:rsidR="00F81F4A" w:rsidRPr="0059298C" w:rsidRDefault="00F81F4A" w:rsidP="00F81F4A">
      <w:pPr>
        <w:ind w:firstLine="709"/>
        <w:jc w:val="both"/>
      </w:pPr>
      <w:r w:rsidRPr="0059298C">
        <w:t>передача отчетности по налогам, сборам и иным обязательным платежам в инспекцию Федеральной налоговой службы;</w:t>
      </w:r>
    </w:p>
    <w:p w:rsidR="00F81F4A" w:rsidRPr="0059298C" w:rsidRDefault="00F81F4A" w:rsidP="00F81F4A">
      <w:pPr>
        <w:ind w:firstLine="709"/>
        <w:jc w:val="both"/>
      </w:pPr>
      <w:r w:rsidRPr="0059298C">
        <w:lastRenderedPageBreak/>
        <w:t>передача отчетности по сведениям персонифицированного учета в отделение Пенсионного фонда России;</w:t>
      </w:r>
    </w:p>
    <w:p w:rsidR="00F81F4A" w:rsidRPr="0059298C" w:rsidRDefault="00F81F4A" w:rsidP="00F81F4A">
      <w:pPr>
        <w:ind w:firstLine="709"/>
        <w:jc w:val="both"/>
      </w:pPr>
      <w:r w:rsidRPr="0059298C">
        <w:t>размещение информации о деятельности учреждения на официальном сайте bus.gov.ru;</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4. При обнаружении в регистрах учета ошибок главный бухгалтер анализирует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ошибочные данные, вносит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 18 Инструкции к Единому плану счетов № 157н.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rPr>
          <w:b/>
          <w:bCs/>
          <w:lang w:val="en-US"/>
        </w:rPr>
        <w:t>III</w:t>
      </w:r>
      <w:r w:rsidRPr="0059298C">
        <w:rPr>
          <w:b/>
          <w:bCs/>
        </w:rPr>
        <w:t>. Рабочий План счетов</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1. Бюджетный учет ведется с использованием Рабочего плана счетов </w:t>
      </w:r>
      <w:r w:rsidRPr="00DA1165">
        <w:t>приложение 4,</w:t>
      </w:r>
      <w:r w:rsidRPr="0059298C">
        <w:t xml:space="preserve"> разработанного в соответствии с Инструкцией к Единому пла</w:t>
      </w:r>
      <w:r>
        <w:t xml:space="preserve">ну счетов № 157н, Инструкцией № </w:t>
      </w:r>
      <w:r w:rsidRPr="0059298C">
        <w:t>162н.</w:t>
      </w:r>
      <w:r>
        <w:t xml:space="preserve"> </w:t>
      </w:r>
      <w:r w:rsidRPr="0059298C">
        <w:t>Основание: пункты 2 и 6 Инструкции к Единому плану счетов №</w:t>
      </w:r>
      <w:r>
        <w:t xml:space="preserve"> </w:t>
      </w:r>
      <w:r w:rsidRPr="0059298C">
        <w:t>157н, пункт 19 Стандарта «Концептуальные основы бухучета и отчетности».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Кроме </w:t>
      </w:r>
      <w:proofErr w:type="spellStart"/>
      <w:r w:rsidRPr="0059298C">
        <w:t>забалансовых</w:t>
      </w:r>
      <w:proofErr w:type="spellEnd"/>
      <w:r w:rsidRPr="0059298C">
        <w:t xml:space="preserve"> счетов, утвержденных в Инст</w:t>
      </w:r>
      <w:r>
        <w:t xml:space="preserve">рукции к Единому плану счетов № </w:t>
      </w:r>
      <w:r w:rsidRPr="0059298C">
        <w:t xml:space="preserve">157н, учреждение применяет дополнительные за балансовые счета, утвержденные в Рабочем плане счетов </w:t>
      </w:r>
      <w:r w:rsidRPr="00DA1165">
        <w:t>приложении 4.</w:t>
      </w:r>
      <w:r w:rsidRPr="0059298C">
        <w:t xml:space="preserve"> Основание: пункт 332 Инструкции к Единому плану счетов №</w:t>
      </w:r>
      <w:r>
        <w:t xml:space="preserve"> </w:t>
      </w:r>
      <w:r w:rsidRPr="0059298C">
        <w:t>157н, пункт 19 Стандарта «Концептуальные основы бухучета и отчетности».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rPr>
          <w:b/>
          <w:bCs/>
          <w:lang w:val="en-US"/>
        </w:rPr>
        <w:t>IV</w:t>
      </w:r>
      <w:r w:rsidRPr="0059298C">
        <w:rPr>
          <w:b/>
          <w:bCs/>
        </w:rPr>
        <w:t>. Учет отдельных видов имущества и обязательств</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DA1165">
        <w:t>приложение 11.</w:t>
      </w:r>
      <w:r>
        <w:t xml:space="preserve"> </w:t>
      </w:r>
      <w:r w:rsidRPr="0059298C">
        <w:t>Основание: пункт 3 Инст</w:t>
      </w:r>
      <w:r>
        <w:t xml:space="preserve">рукции к Единому плану счетов № </w:t>
      </w:r>
      <w:r w:rsidRPr="0059298C">
        <w:t>157н, пункт 23 Стандарта «Концептуальные основы бухучета и отчетности».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i/>
          <w:iCs/>
        </w:rPr>
        <w:t>2. Основные средства</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«Производственный и хозяйственный инвентарь», приведен в </w:t>
      </w:r>
      <w:r w:rsidRPr="00DA1165">
        <w:t>приложении 5.</w:t>
      </w:r>
      <w:r w:rsidRPr="0059298C">
        <w:t xml:space="preserve">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F81F4A" w:rsidRPr="00461FDF" w:rsidRDefault="00F81F4A" w:rsidP="00F81F4A">
      <w:pPr>
        <w:pStyle w:val="aff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rPr>
      </w:pPr>
      <w:r w:rsidRPr="00461FDF">
        <w:rPr>
          <w:rFonts w:ascii="Times New Roman" w:hAnsi="Times New Roman"/>
        </w:rPr>
        <w:t>мебель для обстановки одного помещения: столы, стулья, стеллажи, шкафы, полки;</w:t>
      </w:r>
    </w:p>
    <w:p w:rsidR="00F81F4A" w:rsidRPr="00461FDF" w:rsidRDefault="00F81F4A" w:rsidP="00F81F4A">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rPr>
      </w:pPr>
      <w:proofErr w:type="gramStart"/>
      <w:r w:rsidRPr="00461FDF">
        <w:rPr>
          <w:rFonts w:ascii="Times New Roman" w:hAnsi="Times New Roman"/>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Не считается существенной стоимость до </w:t>
      </w:r>
      <w:r w:rsidRPr="00A15730">
        <w:t>40 000 руб</w:t>
      </w:r>
      <w:r w:rsidRPr="0059298C">
        <w:t>. за один имущественный объект.</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Необходимость объединения и конкретный перечень объединяемых объектов определяет комиссия учреждения по поступлению и выбытию активов.</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 10 Стандарта «Основные средства».</w:t>
      </w:r>
      <w:r>
        <w:t xml:space="preserve">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2.3. Каждому объекту недвижимого, а также движимого имущества стоимостью свыше </w:t>
      </w:r>
      <w:r w:rsidRPr="00A15730">
        <w:t>10 000</w:t>
      </w:r>
      <w:r>
        <w:t xml:space="preserve"> </w:t>
      </w:r>
      <w:r w:rsidRPr="0059298C">
        <w:t>руб. присваивается уникальный инвентарный номер, состоящий из десяти знаков:</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xml:space="preserve">1-й разряд </w:t>
      </w:r>
      <w:r w:rsidRPr="0059298C">
        <w:t xml:space="preserve">–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t xml:space="preserve"> </w:t>
      </w:r>
      <w:r w:rsidRPr="0059298C">
        <w:t>проставляется «0»);</w:t>
      </w:r>
      <w:r>
        <w:t xml:space="preserve"> </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2–4-й разряды </w:t>
      </w:r>
      <w:r w:rsidRPr="0059298C">
        <w:t xml:space="preserve">– код объекта учета синтетического счета в Плане счетов бюджетного учета (приложение </w:t>
      </w:r>
      <w:r>
        <w:t xml:space="preserve">1 к приказу Минфина России от 6 декабря 2010 № </w:t>
      </w:r>
      <w:r w:rsidRPr="0059298C">
        <w:t>162н);</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5</w:t>
      </w:r>
      <w:r>
        <w:t xml:space="preserve">–6-й разряды </w:t>
      </w:r>
      <w:r w:rsidRPr="0059298C">
        <w:t xml:space="preserve">– код группы и вида синтетического счета Плана счетов бюджетного учета (приложение </w:t>
      </w:r>
      <w:r>
        <w:t xml:space="preserve">1 к приказу Минфина России от 6 декабря 2010 № </w:t>
      </w:r>
      <w:r w:rsidRPr="0059298C">
        <w:t>162н);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7–10-й разряды </w:t>
      </w:r>
      <w:r w:rsidRPr="0059298C">
        <w:t>– порядковый номер нефинансового актива.</w:t>
      </w:r>
      <w:r>
        <w:t xml:space="preserve"> </w:t>
      </w:r>
      <w:r w:rsidRPr="0059298C">
        <w:t>Основание: пункт 9 Стандарта «Основные средства», пункт 46 Инст</w:t>
      </w:r>
      <w:r>
        <w:t xml:space="preserve">рукции к Единому плану счетов № </w:t>
      </w:r>
      <w:r w:rsidRPr="0059298C">
        <w:t>157н.</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2.4.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водостойким маркером.</w:t>
      </w:r>
      <w:r>
        <w:t xml:space="preserve"> </w:t>
      </w:r>
      <w:r w:rsidRPr="0059298C">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59298C">
        <w:t>выбываемых</w:t>
      </w:r>
      <w:proofErr w:type="spellEnd"/>
      <w:r w:rsidRPr="0059298C">
        <w:t>) составных частей. Данное правило применяется к следующим группам основных средств:</w:t>
      </w:r>
    </w:p>
    <w:p w:rsidR="00F81F4A" w:rsidRPr="00461FDF" w:rsidRDefault="00F81F4A" w:rsidP="00F81F4A">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rPr>
      </w:pPr>
      <w:r w:rsidRPr="00461FDF">
        <w:rPr>
          <w:rFonts w:ascii="Times New Roman" w:hAnsi="Times New Roman"/>
        </w:rPr>
        <w:t>машины и оборудование;</w:t>
      </w:r>
    </w:p>
    <w:p w:rsidR="00F81F4A" w:rsidRPr="00461FDF" w:rsidRDefault="00F81F4A" w:rsidP="00F81F4A">
      <w:pPr>
        <w:pStyle w:val="a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rPr>
      </w:pPr>
      <w:r w:rsidRPr="00461FDF">
        <w:rPr>
          <w:rFonts w:ascii="Times New Roman" w:hAnsi="Times New Roman"/>
        </w:rPr>
        <w:t>инвентарь производственный и хозяйственный;</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 27 Стандарта «Основные средства».</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 28 Стандарта «Основные средства».</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2.6. Начисление амортизации осуществляется линейным методом.</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 85 Инструкции к Единому плану счетов № 157н, пункты 36, 37 Стандарта «Основные средства».</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2.7.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в </w:t>
      </w:r>
      <w:r w:rsidRPr="00DA1165">
        <w:t xml:space="preserve">приложении </w:t>
      </w:r>
      <w:r>
        <w:t>3</w:t>
      </w:r>
      <w:r w:rsidRPr="0059298C">
        <w:t xml:space="preserve"> настоящей Учетной политики.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2.8. Основные средства стоимостью до </w:t>
      </w:r>
      <w:r w:rsidRPr="00A15730">
        <w:t>10 000</w:t>
      </w:r>
      <w:r w:rsidRPr="0059298C">
        <w:t xml:space="preserve"> руб. включительно, находящиеся</w:t>
      </w:r>
      <w:r>
        <w:t xml:space="preserve"> </w:t>
      </w:r>
      <w:r w:rsidRPr="0059298C">
        <w:t xml:space="preserve">в эксплуатации, учитываются на одноименном </w:t>
      </w:r>
      <w:proofErr w:type="gramStart"/>
      <w:r w:rsidRPr="0059298C">
        <w:t>за</w:t>
      </w:r>
      <w:proofErr w:type="gramEnd"/>
      <w:r>
        <w:t xml:space="preserve"> </w:t>
      </w:r>
      <w:r w:rsidRPr="0059298C">
        <w:t>балансовом счете 21 по балансовой стоимости.</w:t>
      </w:r>
      <w:r>
        <w:t xml:space="preserve"> </w:t>
      </w:r>
      <w:r w:rsidRPr="0059298C">
        <w:t>Основание: пункт 39 Стандарта «Основные средства», пункт 373 Инструкции к Единому плану счетов № 157н.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2.9. Охранно-пожарная сигнализация (ОПС) как отдельные инвентарные объекты не учитываются. Отдельные элементы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ОПС, для которых установлен одинаковый срок полезного использования, учитываются как единый инвентарный объект в порядке, установленном в пункте 2.2 настоящей Учетной политики.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i/>
          <w:iCs/>
        </w:rPr>
        <w:t>3. Материальные запасы</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Pr="00DA1165">
        <w:t>приложении 5.</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3.2. Списание материальных запасов производится по средней фактической стоимости.</w:t>
      </w:r>
      <w:r>
        <w:t xml:space="preserve"> </w:t>
      </w:r>
      <w:r w:rsidRPr="0059298C">
        <w:t>Основание: пункт 108 Инструкции к Е</w:t>
      </w:r>
      <w:r>
        <w:t xml:space="preserve">диному плану счетов № </w:t>
      </w:r>
      <w:r w:rsidRPr="0059298C">
        <w:t>157н.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rPr>
          <w:iCs/>
        </w:rPr>
        <w:t>3</w:t>
      </w:r>
      <w:r w:rsidRPr="0059298C">
        <w:t xml:space="preserve">.3. Нормы на расходы горюче-смазочных материалов (ГСМ) утверждаются приказом главы Администрации </w:t>
      </w:r>
      <w:r>
        <w:t>Тарнопольского</w:t>
      </w:r>
      <w:r w:rsidRPr="0059298C">
        <w:t xml:space="preserve"> МО.</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lastRenderedPageBreak/>
        <w:t>Ежегодно приказом главы расходы по фактическому расходу на основании путевых листов, но не выше норм, установленных приказом главы учреждения.</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rPr>
          <w:iCs/>
        </w:rPr>
        <w:t>3</w:t>
      </w:r>
      <w:r w:rsidRPr="0059298C">
        <w:t xml:space="preserve">.4.Материальные запасы списываются по акту о списании материальных запасов </w:t>
      </w:r>
      <w:r w:rsidRPr="00A15730">
        <w:t>(ф. 0504230).</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3.5.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t xml:space="preserve"> </w:t>
      </w:r>
      <w:r w:rsidRPr="0059298C">
        <w:t>– их справедливой стоимости на дату принятия к бухгалтерскому учету, рассчитанной методом рыночных цен;</w:t>
      </w:r>
      <w:r>
        <w:t xml:space="preserve"> </w:t>
      </w:r>
      <w:r w:rsidRPr="0059298C">
        <w:t>– сумм, уплачиваемых учреждением за доставку материальных запасов, приведение их в состояние, пригодное для использования.</w:t>
      </w:r>
      <w:r>
        <w:t xml:space="preserve"> </w:t>
      </w:r>
      <w:r w:rsidRPr="0059298C">
        <w:t>Основание: пункты 52–60 Стандарта «Концептуальные основы бухучета и отчетности».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i/>
          <w:iCs/>
        </w:rPr>
        <w:t>4. Стоимость безвозмездно полученных нефинансовых активов</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4.1.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w:t>
      </w:r>
      <w:proofErr w:type="gramStart"/>
      <w:r w:rsidRPr="0059298C">
        <w:t>амортизированной</w:t>
      </w:r>
      <w:proofErr w:type="gramEnd"/>
      <w:r w:rsidRPr="0059298C">
        <w:t xml:space="preserve">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стоимости замещения, если он более достоверно определяет стоимость объекта.</w:t>
      </w:r>
      <w:r>
        <w:t xml:space="preserve"> </w:t>
      </w:r>
      <w:r w:rsidRPr="0059298C">
        <w:t>Основание: пункты 52–60 Стандарта «Концептуальные основы бухучета и отчетности».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4.2. Данные о рыночной цене должны быть подтверждены документально: </w:t>
      </w:r>
    </w:p>
    <w:p w:rsidR="00F81F4A" w:rsidRPr="0059298C" w:rsidRDefault="00F81F4A" w:rsidP="00F81F4A">
      <w:pPr>
        <w:ind w:firstLine="709"/>
        <w:jc w:val="both"/>
      </w:pPr>
      <w:r w:rsidRPr="0059298C">
        <w:t>– справками (другими подтверждающими документами) Росстата;</w:t>
      </w:r>
    </w:p>
    <w:p w:rsidR="00F81F4A" w:rsidRPr="0059298C" w:rsidRDefault="00F81F4A" w:rsidP="00F81F4A">
      <w:pPr>
        <w:ind w:firstLine="709"/>
        <w:jc w:val="both"/>
      </w:pPr>
      <w:r w:rsidRPr="0059298C">
        <w:t>– прайс-листами заводов-изготовителей;</w:t>
      </w:r>
    </w:p>
    <w:p w:rsidR="00F81F4A" w:rsidRPr="0059298C" w:rsidRDefault="00F81F4A" w:rsidP="00F81F4A">
      <w:pPr>
        <w:ind w:firstLine="709"/>
        <w:jc w:val="both"/>
      </w:pPr>
      <w:r w:rsidRPr="0059298C">
        <w:t>– справками (другими подтверждающими документами) оценщиков;</w:t>
      </w:r>
    </w:p>
    <w:p w:rsidR="00F81F4A" w:rsidRPr="0059298C" w:rsidRDefault="00F81F4A" w:rsidP="00F81F4A">
      <w:pPr>
        <w:ind w:firstLine="709"/>
        <w:jc w:val="both"/>
      </w:pPr>
      <w:r w:rsidRPr="0059298C">
        <w:t>– информацией, размещенной в СМИ, и т. д.</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В случаях невозможности документального подтверждения стоимость определяется экспертным путем.</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rPr>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i/>
          <w:iCs/>
        </w:rPr>
        <w:t>5. Расчеты по доходам</w:t>
      </w:r>
    </w:p>
    <w:p w:rsidR="00F81F4A" w:rsidRPr="004018B0"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4018B0">
        <w:rPr>
          <w:color w:val="000000"/>
        </w:rPr>
        <w:t xml:space="preserve">5.1. Учреждение осуществляет бюджетные полномочия главного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F81F4A" w:rsidRPr="004018B0"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4018B0">
        <w:rPr>
          <w:color w:val="000000"/>
        </w:rPr>
        <w:t>Перечень администрируемых доходов утверждается главным администратором доходов бюджета Тарнопольского МО.</w:t>
      </w:r>
    </w:p>
    <w:p w:rsidR="00F81F4A" w:rsidRPr="004018B0"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i/>
          <w:iCs/>
        </w:rPr>
        <w:t>6. Расчеты с подотчетными лицами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6.1. </w:t>
      </w:r>
      <w:proofErr w:type="gramStart"/>
      <w:r w:rsidRPr="0059298C">
        <w:t xml:space="preserve">Денежные средства выдаются под отчет </w:t>
      </w:r>
      <w:r>
        <w:t>по</w:t>
      </w:r>
      <w:r w:rsidRPr="0059298C">
        <w:t xml:space="preserve"> заявлени</w:t>
      </w:r>
      <w:r>
        <w:t>ю</w:t>
      </w:r>
      <w:r w:rsidRPr="0059298C">
        <w:t>, согласованного с руководителем.</w:t>
      </w:r>
      <w:proofErr w:type="gramEnd"/>
      <w:r w:rsidRPr="0059298C">
        <w:t xml:space="preserve"> Выдача денежных средств под отчет производится путем:– выдачи из кассы;</w:t>
      </w:r>
      <w:r>
        <w:t xml:space="preserve"> </w:t>
      </w:r>
      <w:r w:rsidRPr="0059298C">
        <w:t>– перечисления на зарплатную карту материально ответственного лица.</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6.3. Предельная сумма выдачи денежных средств под отчет (за исключением расходов на командировки) устанавливается в</w:t>
      </w:r>
      <w:r>
        <w:t xml:space="preserve"> </w:t>
      </w:r>
      <w:r w:rsidRPr="0059298C">
        <w:t>размере 40</w:t>
      </w:r>
      <w:r>
        <w:t xml:space="preserve"> </w:t>
      </w:r>
      <w:r w:rsidRPr="0059298C">
        <w:t xml:space="preserve">000 (сорок </w:t>
      </w:r>
      <w:r>
        <w:t xml:space="preserve">тысяч) </w:t>
      </w:r>
      <w:r w:rsidRPr="0059298C">
        <w:t>руб.</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6.4.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w:t>
      </w:r>
      <w:r>
        <w:t xml:space="preserve">тва РФ от 2 </w:t>
      </w:r>
      <w:r w:rsidRPr="0059298C">
        <w:t>ок</w:t>
      </w:r>
      <w:r>
        <w:t xml:space="preserve">тября 2002 № </w:t>
      </w:r>
      <w:r w:rsidRPr="0059298C">
        <w:t>729.</w:t>
      </w:r>
    </w:p>
    <w:p w:rsidR="00F81F4A" w:rsidRPr="004018B0"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4018B0">
        <w:rPr>
          <w:color w:val="000000"/>
        </w:rPr>
        <w:t>Порядок оформления служебных командировок и возмещения командировочных расходов приведен в приложении 6.</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6.5. По возвращении из командировки сотрудник представляет авансовый отчет об израсходованных суммах в течение трех рабочих дней.</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w:t>
      </w:r>
      <w:r>
        <w:t xml:space="preserve"> 26 постановления Правительства РФ от 13 октября 2008 № </w:t>
      </w:r>
      <w:r w:rsidRPr="0059298C">
        <w:t>749.</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i/>
          <w:iCs/>
        </w:rPr>
        <w:lastRenderedPageBreak/>
        <w:t>7. Расчеты с дебиторами</w:t>
      </w:r>
    </w:p>
    <w:p w:rsidR="00F81F4A" w:rsidRPr="004018B0"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4018B0">
        <w:rPr>
          <w:color w:val="000000"/>
        </w:rPr>
        <w:t>7.1. Учреждение администрирует поступления в бюджет на счете КБК 1.210.02.000 по правилам, установленным главным администратором доходов бюджета.</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7.2. Излишне полученные от плательщиков средства возвращаются на основании заявления плательщика и акта сверки с плательщиком.</w:t>
      </w:r>
    </w:p>
    <w:p w:rsidR="00F81F4A" w:rsidRPr="00A15730"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7.3. </w:t>
      </w:r>
      <w:r w:rsidRPr="00A15730">
        <w:t>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rPr>
      </w:pPr>
      <w:r w:rsidRPr="0059298C">
        <w:rPr>
          <w:i/>
        </w:rPr>
        <w:t>8. Расчеты по обязательствам</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8.1. К счету </w:t>
      </w:r>
      <w:r>
        <w:t xml:space="preserve">КБК </w:t>
      </w:r>
      <w:r w:rsidRPr="0059298C">
        <w:t>1.303.05.000 «Расчеты по прочим платежам в бюджет» применяются аналитические коды:</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1 – «Государственная пошлина» (</w:t>
      </w:r>
      <w:r>
        <w:t xml:space="preserve">КБК </w:t>
      </w:r>
      <w:r w:rsidRPr="0059298C">
        <w:t>1.303.05.000);</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2 – «Транспортный налог» (</w:t>
      </w:r>
      <w:r>
        <w:t xml:space="preserve">КБК </w:t>
      </w:r>
      <w:r w:rsidRPr="0059298C">
        <w:t>1.303.05.000);</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3 – «Пени, штрафы, санкции по налоговым платежам» (</w:t>
      </w:r>
      <w:r>
        <w:t xml:space="preserve">КБК </w:t>
      </w:r>
      <w:r w:rsidRPr="0059298C">
        <w:t>1.303.05.000);</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4 – «Административные штрафы, штрафы ГИБДД» (</w:t>
      </w:r>
      <w:r>
        <w:t xml:space="preserve">КБК </w:t>
      </w:r>
      <w:r w:rsidRPr="0059298C">
        <w:t>1.303.05.000).</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rPr>
      </w:pPr>
      <w:r w:rsidRPr="0059298C">
        <w:rPr>
          <w:i/>
        </w:rPr>
        <w:t>9. Дебиторская и кредиторская задолженность</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9.1. Дебиторская задолженность признается нереальной для взыскания в порядке, установленном приказом главного администратора доходов бюджета и Налоговым кодексом.</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Задолженность, признанная нереальной для взыскания, списывается с балансового учета и отражается на </w:t>
      </w:r>
      <w:proofErr w:type="spellStart"/>
      <w:r w:rsidRPr="0059298C">
        <w:t>забалансовом</w:t>
      </w:r>
      <w:proofErr w:type="spellEnd"/>
      <w:r w:rsidRPr="0059298C">
        <w:t xml:space="preserve"> счете 04 «Задолженность неплатежеспособных дебиторов». На </w:t>
      </w:r>
      <w:proofErr w:type="spellStart"/>
      <w:r w:rsidRPr="0059298C">
        <w:t>забалансовом</w:t>
      </w:r>
      <w:proofErr w:type="spellEnd"/>
      <w:r w:rsidRPr="0059298C">
        <w:t xml:space="preserve"> счете указанная задолженность учитывается:</w:t>
      </w:r>
    </w:p>
    <w:p w:rsidR="00F81F4A" w:rsidRPr="0059298C" w:rsidRDefault="00F81F4A" w:rsidP="00F81F4A">
      <w:pPr>
        <w:ind w:firstLine="709"/>
        <w:jc w:val="both"/>
      </w:pPr>
      <w:r w:rsidRPr="0059298C">
        <w:t>в течение срока возможного возобновления процедуры взыс</w:t>
      </w:r>
      <w:r>
        <w:t xml:space="preserve">кания согласно законодательству РФ (в т. ч. </w:t>
      </w:r>
      <w:r w:rsidRPr="0059298C">
        <w:t>изменения имущественного положения должника);</w:t>
      </w:r>
    </w:p>
    <w:p w:rsidR="00F81F4A" w:rsidRPr="0059298C" w:rsidRDefault="00F81F4A" w:rsidP="00F81F4A">
      <w:pPr>
        <w:ind w:firstLine="709"/>
        <w:jc w:val="both"/>
      </w:pPr>
      <w:r w:rsidRPr="0059298C">
        <w:t xml:space="preserve">погашения задолженности контрагентом: когда он внесет деньги или погасит долг другим способом, не </w:t>
      </w:r>
      <w:r>
        <w:t xml:space="preserve">противоречащим законодательству </w:t>
      </w:r>
      <w:r w:rsidRPr="0059298C">
        <w:t xml:space="preserve">РФ. В этом случае задолженность восстанавливается </w:t>
      </w:r>
      <w:r>
        <w:t>на балансовом учете.</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пункты: 339, 340 Инструкции к Единому плану счетов № 157н.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Одновременно списанная с балансового учета кредиторская задолженность отражается на за</w:t>
      </w:r>
      <w:r>
        <w:t xml:space="preserve"> </w:t>
      </w:r>
      <w:r w:rsidRPr="0059298C">
        <w:t xml:space="preserve">балансовом </w:t>
      </w:r>
      <w:proofErr w:type="gramStart"/>
      <w:r w:rsidRPr="0059298C">
        <w:t>счете</w:t>
      </w:r>
      <w:proofErr w:type="gramEnd"/>
      <w:r w:rsidRPr="0059298C">
        <w:t xml:space="preserve"> 20 «Задолженность, не востребованная кредиторами».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Списание задолженности </w:t>
      </w:r>
      <w:proofErr w:type="gramStart"/>
      <w:r w:rsidRPr="0059298C">
        <w:t>с</w:t>
      </w:r>
      <w:proofErr w:type="gramEnd"/>
      <w:r w:rsidRPr="0059298C">
        <w:t xml:space="preserve"> </w:t>
      </w:r>
      <w:proofErr w:type="gramStart"/>
      <w:r w:rsidRPr="0059298C">
        <w:t>за</w:t>
      </w:r>
      <w:proofErr w:type="gramEnd"/>
      <w:r>
        <w:t xml:space="preserve"> </w:t>
      </w:r>
      <w:r w:rsidRPr="0059298C">
        <w:t>балансового учета осуществляется по итогам инвентаризации задолженности на основании решения инвентаризационной комиссии учреждения:</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 по истечении трех лет отражения задолженности </w:t>
      </w:r>
      <w:proofErr w:type="gramStart"/>
      <w:r w:rsidRPr="0059298C">
        <w:t>на</w:t>
      </w:r>
      <w:proofErr w:type="gramEnd"/>
      <w:r w:rsidRPr="0059298C">
        <w:t xml:space="preserve"> </w:t>
      </w:r>
      <w:proofErr w:type="gramStart"/>
      <w:r w:rsidRPr="0059298C">
        <w:t>за</w:t>
      </w:r>
      <w:proofErr w:type="gramEnd"/>
      <w:r>
        <w:t xml:space="preserve"> </w:t>
      </w:r>
      <w:r w:rsidRPr="0059298C">
        <w:t>балансовом учете;</w:t>
      </w:r>
      <w:r>
        <w:t xml:space="preserve"> </w:t>
      </w:r>
      <w:r w:rsidRPr="0059298C">
        <w:t>– по завершении срока</w:t>
      </w:r>
      <w:r>
        <w:t>,</w:t>
      </w:r>
      <w:r w:rsidRPr="0059298C">
        <w:t xml:space="preserve"> возможного возобновления процедуры взыскания задолженности согласно действующему законодательству;</w:t>
      </w:r>
      <w:r>
        <w:t xml:space="preserve">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при наличии документов, подтверждающих прекращение обязательства в связи со смертью (ликвидацией) контрагента.</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Кредиторская задолженность списывается с баланса отдельно по каждому обязательству (кредитору).</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пункты 371, 372 Инструкции к Единому плану счетов № 157н.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i/>
          <w:iCs/>
        </w:rPr>
        <w:t>10. Санкционирование расходов</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lastRenderedPageBreak/>
        <w:t xml:space="preserve">Принятие бюджетных (денежных) обязательств к учету осуществлять в пределах лимитов бюджетных обязательств в порядке, приведенном в </w:t>
      </w:r>
      <w:r w:rsidRPr="00DA1165">
        <w:t>приложении 7.</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i/>
          <w:iCs/>
        </w:rPr>
        <w:t>12. События после отчетной даты</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Признание и отражение в учете и отчетности событий после отчетной даты осуществляется в порядке, приведенном в </w:t>
      </w:r>
      <w:r w:rsidRPr="00DA1165">
        <w:t>приложении 12.</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b/>
          <w:bCs/>
          <w:lang w:val="en-US"/>
        </w:rPr>
        <w:t>V</w:t>
      </w:r>
      <w:r w:rsidRPr="0059298C">
        <w:rPr>
          <w:b/>
          <w:bCs/>
        </w:rPr>
        <w:t>. Инвентаризация имущества и обязательств</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1. Инвентаризацию имущества и обязательств (в т. ч. числящихся на </w:t>
      </w:r>
      <w:proofErr w:type="spellStart"/>
      <w:r w:rsidRPr="0059298C">
        <w:t>забалансовых</w:t>
      </w:r>
      <w:proofErr w:type="spellEnd"/>
      <w:r w:rsidRPr="0059298C">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Pr="00DA1165">
        <w:t>приложении 8.</w:t>
      </w:r>
      <w:r>
        <w:t xml:space="preserve"> </w:t>
      </w:r>
      <w:r w:rsidRPr="0059298C">
        <w:t>В отдельных случаях (при смене материально ответственных лиц, выявлении фактов хи</w:t>
      </w:r>
      <w:r>
        <w:t xml:space="preserve">щения, стихийных бедствиях и т. </w:t>
      </w:r>
      <w:r w:rsidRPr="0059298C">
        <w:t>д.) инвентаризацию может проводить специально созданная рабочая комиссия, состав которой утверждается отельным приказом руководителя.</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Основание: статья 11 Закона от 6 декабря 2011 № 402-ФЗ, раздел </w:t>
      </w:r>
      <w:r w:rsidRPr="0059298C">
        <w:rPr>
          <w:lang w:val="en-US"/>
        </w:rPr>
        <w:t>VIII</w:t>
      </w:r>
      <w:r w:rsidRPr="0059298C">
        <w:t xml:space="preserve"> Стандарта «Концептуальные основы бухучета и отчетности».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2. Состав комиссии для проведения внезапной ревизии кассы приведен в </w:t>
      </w:r>
      <w:r w:rsidRPr="00DA1165">
        <w:t xml:space="preserve">приложении </w:t>
      </w:r>
      <w:r>
        <w:t>2</w:t>
      </w:r>
      <w:r w:rsidRPr="00DA1165">
        <w:t>.</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59298C">
        <w:rPr>
          <w:b/>
          <w:bCs/>
          <w:lang w:val="en-US"/>
        </w:rPr>
        <w:t>VI</w:t>
      </w:r>
      <w:r w:rsidRPr="0059298C">
        <w:rPr>
          <w:b/>
          <w:bCs/>
        </w:rPr>
        <w:t xml:space="preserve">. Первичные и сводные учетные документы, бюджетные регистры и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b/>
          <w:bCs/>
        </w:rPr>
        <w:t>правила документооборота</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1. Учреждение использует унифицированные формы первичных документов, перечисленные в приложении </w:t>
      </w:r>
      <w:r w:rsidRPr="00E63CB3">
        <w:t>1 к приказу № 52н.</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При проведении хозяйственных операций, для оформления которых не предусмотрены типовые формы первичных документов, используются:</w:t>
      </w:r>
      <w:r>
        <w:t xml:space="preserve">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 унифицированные формы, дополненные </w:t>
      </w:r>
      <w:proofErr w:type="gramStart"/>
      <w:r w:rsidRPr="0059298C">
        <w:t>необходим</w:t>
      </w:r>
      <w:proofErr w:type="gramEnd"/>
      <w:r>
        <w:t xml:space="preserve"> </w:t>
      </w:r>
      <w:r w:rsidRPr="0059298C">
        <w:t>157н, пункты 25–26 Стандарта «Концептуальные основы бухучета и отчетности».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2</w:t>
      </w:r>
      <w:r w:rsidRPr="0059298C">
        <w:t xml:space="preserve">. Право подписи учетных документов предоставлено должностным лицам, перечисленным в </w:t>
      </w:r>
      <w:r w:rsidRPr="00DA1165">
        <w:t>приложении 10.</w:t>
      </w:r>
      <w:r w:rsidRPr="0059298C">
        <w:t xml:space="preserve"> </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3. Порядок и сроки передачи первичных учетных документов для отражения в бухучете устанавливаются в соответствии с графиком документооборота. График документооборота утверждается приказом руководителя.</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4. Учреждение использует унифицированные формы регистров бухучета, перечисленные в приложении </w:t>
      </w:r>
      <w:r w:rsidRPr="00E63CB3">
        <w:t>3 к приказу № 52н.</w:t>
      </w:r>
      <w:r w:rsidRPr="0059298C">
        <w:t xml:space="preserve"> При необходимости формы регистров, которые не унифицированы, разрабатыва</w:t>
      </w:r>
      <w:r>
        <w:t>ются самостоятельно.</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5. Формирование регистров бухучета осуществляется в следующем порядке:</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журнал регистрации приходных и расходных ордеров составляется ежемесячно, в последний рабочий день месяца;</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инвентарная карточка учета основных средств оформляется при принятии объекта к учету, по мере внесения изменений (данных о переоценке, модернизаци</w:t>
      </w:r>
      <w:r>
        <w:t xml:space="preserve">и, реконструкции, консервации и </w:t>
      </w:r>
      <w:r w:rsidRPr="0059298C">
        <w:t>т.</w:t>
      </w:r>
      <w:r>
        <w:t xml:space="preserve"> </w:t>
      </w:r>
      <w:r w:rsidRPr="0059298C">
        <w:t>д.) и при выбытии. П</w:t>
      </w:r>
      <w:r>
        <w:t xml:space="preserve">ри отсутствии указанных событий </w:t>
      </w:r>
      <w:r w:rsidRPr="0059298C">
        <w:t>– ежегодно, на последний рабочий день года, со сведениями о начисленной амортизации;</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w:t>
      </w:r>
      <w:r>
        <w:t xml:space="preserve">и, реконструкции, консервации и т. </w:t>
      </w:r>
      <w:r w:rsidRPr="0059298C">
        <w:t>д.) и при выбытии;</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lastRenderedPageBreak/>
        <w:t>– журналы операций, главная книга заполняются ежемесячно;</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другие регистры, не указанные выше, заполняются по мере необходимости, если иное н</w:t>
      </w:r>
      <w:r>
        <w:t xml:space="preserve">е установлено законодательством </w:t>
      </w:r>
      <w:r w:rsidRPr="0059298C">
        <w:t>РФ.</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 11 Инструкции к Единому плану счетов № 157н.</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6. Журнал операций расчетов по оплате труда, денежному </w:t>
      </w:r>
      <w:r w:rsidRPr="00A15730">
        <w:t>довольствию (ф. 0504071)</w:t>
      </w:r>
      <w:r w:rsidRPr="0059298C">
        <w:t xml:space="preserve"> ведется раздельно по кодам финансового обеспечения деятельности и раздельно по счетам:</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 </w:t>
      </w:r>
      <w:r>
        <w:t xml:space="preserve">КБК </w:t>
      </w:r>
      <w:r w:rsidRPr="0059298C">
        <w:t xml:space="preserve">1.302.11.000 «Расчеты по заработной плате» и </w:t>
      </w:r>
      <w:r>
        <w:t xml:space="preserve">КБК </w:t>
      </w:r>
      <w:r w:rsidRPr="0059298C">
        <w:t>1.302.13.000 «Расчеты по начислениям на выплаты по оплате труда»;</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 </w:t>
      </w:r>
      <w:r>
        <w:t xml:space="preserve">КБК </w:t>
      </w:r>
      <w:r w:rsidRPr="0059298C">
        <w:t>1.302.12.000 «Расчеты по прочим выплатам»;</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 </w:t>
      </w:r>
      <w:r>
        <w:t xml:space="preserve">КБК </w:t>
      </w:r>
      <w:r w:rsidRPr="0059298C">
        <w:t>1.302.91.000 «Расчеты по прочим расходам».</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 257 Инструкции к Единому плану счетов № 157н.</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8. Журналам операций присваиваются номера согласно </w:t>
      </w:r>
      <w:r w:rsidRPr="00DA1165">
        <w:t>приложению 9.</w:t>
      </w:r>
      <w:r w:rsidRPr="0059298C">
        <w:t xml:space="preserve"> Журналы операций подписываются главным бухгалтером.</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9. Первичные и сводные учетные документы, бухгалтерские регистры составляются на бумажном носителе и заверен</w:t>
      </w:r>
      <w:r>
        <w:t>ы</w:t>
      </w:r>
      <w:r w:rsidRPr="0059298C">
        <w:t xml:space="preserve"> собственноручной подписью.</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часть 5 статьи 9 Закона от 6 декабря 2011 № 402-ФЗ, пункты 7,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10. Особенности применения первичных документов:</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10.1. При приобретении и реализации нефинансовых активов составляется Акт о приеме-передаче объектов нефинансовых активов </w:t>
      </w:r>
      <w:r w:rsidRPr="00A15730">
        <w:t>(ф. 0504101).</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10.2. В Табеле учета использования рабочего времени (ф. 0301007) регистрируются случаи отклонений от нормального использования рабочего времени, установленного Правилами трудового распорядка.</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Табель учета использования рабочего времени (ф. 0301007) дополнен условными обозначениями.</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1027"/>
      </w:tblGrid>
      <w:tr w:rsidR="00F81F4A" w:rsidRPr="0059298C" w:rsidTr="00AA074A">
        <w:tc>
          <w:tcPr>
            <w:tcW w:w="4326" w:type="dxa"/>
          </w:tcPr>
          <w:p w:rsidR="00F81F4A" w:rsidRPr="00E4664F" w:rsidRDefault="00F81F4A" w:rsidP="00AA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Courier New" w:hAnsi="Courier New" w:cs="Courier New"/>
                <w:b/>
                <w:sz w:val="22"/>
                <w:szCs w:val="22"/>
              </w:rPr>
            </w:pPr>
            <w:r w:rsidRPr="00E4664F">
              <w:rPr>
                <w:rFonts w:ascii="Courier New" w:hAnsi="Courier New" w:cs="Courier New"/>
                <w:b/>
                <w:sz w:val="22"/>
                <w:szCs w:val="22"/>
              </w:rPr>
              <w:t>Наименование показателя</w:t>
            </w:r>
          </w:p>
        </w:tc>
        <w:tc>
          <w:tcPr>
            <w:tcW w:w="1027" w:type="dxa"/>
          </w:tcPr>
          <w:p w:rsidR="00F81F4A" w:rsidRPr="00E4664F" w:rsidRDefault="00F81F4A" w:rsidP="00AA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sz w:val="22"/>
                <w:szCs w:val="22"/>
              </w:rPr>
            </w:pPr>
            <w:r>
              <w:rPr>
                <w:rFonts w:ascii="Courier New" w:hAnsi="Courier New" w:cs="Courier New"/>
                <w:b/>
                <w:sz w:val="22"/>
                <w:szCs w:val="22"/>
              </w:rPr>
              <w:t>од</w:t>
            </w:r>
          </w:p>
        </w:tc>
      </w:tr>
      <w:tr w:rsidR="00F81F4A" w:rsidRPr="0059298C" w:rsidTr="00AA074A">
        <w:tc>
          <w:tcPr>
            <w:tcW w:w="4326" w:type="dxa"/>
          </w:tcPr>
          <w:p w:rsidR="00F81F4A" w:rsidRPr="00E4664F" w:rsidRDefault="00F81F4A" w:rsidP="00AA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2"/>
                <w:szCs w:val="22"/>
              </w:rPr>
            </w:pPr>
            <w:r w:rsidRPr="00E4664F">
              <w:rPr>
                <w:rFonts w:ascii="Courier New" w:hAnsi="Courier New" w:cs="Courier New"/>
                <w:sz w:val="22"/>
                <w:szCs w:val="22"/>
              </w:rPr>
              <w:t>Дополнитель</w:t>
            </w:r>
            <w:r>
              <w:rPr>
                <w:rFonts w:ascii="Courier New" w:hAnsi="Courier New" w:cs="Courier New"/>
                <w:sz w:val="22"/>
                <w:szCs w:val="22"/>
              </w:rPr>
              <w:t>ные выходные дни (оплачиваемые)</w:t>
            </w:r>
          </w:p>
        </w:tc>
        <w:tc>
          <w:tcPr>
            <w:tcW w:w="1027" w:type="dxa"/>
          </w:tcPr>
          <w:p w:rsidR="00F81F4A" w:rsidRPr="00E4664F" w:rsidRDefault="00F81F4A" w:rsidP="00AA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2"/>
                <w:szCs w:val="22"/>
              </w:rPr>
            </w:pPr>
            <w:r w:rsidRPr="00E4664F">
              <w:rPr>
                <w:rFonts w:ascii="Courier New" w:hAnsi="Courier New" w:cs="Courier New"/>
                <w:sz w:val="22"/>
                <w:szCs w:val="22"/>
              </w:rPr>
              <w:t>ОВ</w:t>
            </w:r>
          </w:p>
        </w:tc>
      </w:tr>
    </w:tbl>
    <w:p w:rsidR="00F81F4A" w:rsidRPr="0059298C" w:rsidRDefault="00F81F4A" w:rsidP="00F81F4A">
      <w:pPr>
        <w:ind w:firstLine="709"/>
        <w:jc w:val="both"/>
      </w:pPr>
    </w:p>
    <w:p w:rsidR="00F81F4A" w:rsidRPr="0059298C" w:rsidRDefault="00F81F4A" w:rsidP="00F81F4A">
      <w:pPr>
        <w:ind w:firstLine="709"/>
        <w:jc w:val="both"/>
      </w:pPr>
      <w:r w:rsidRPr="0059298C">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9298C">
        <w:rPr>
          <w:b/>
          <w:bCs/>
          <w:lang w:val="en-US"/>
        </w:rPr>
        <w:t>VII</w:t>
      </w:r>
      <w:r w:rsidRPr="0059298C">
        <w:rPr>
          <w:b/>
          <w:bCs/>
        </w:rPr>
        <w:t>. Порядок организации и обеспечения внутреннего финансового контроля</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1. </w:t>
      </w:r>
      <w:r w:rsidRPr="0059298C">
        <w:t>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t xml:space="preserve"> </w:t>
      </w:r>
      <w:r w:rsidRPr="0059298C">
        <w:t xml:space="preserve">– глава Администрации </w:t>
      </w:r>
      <w:r>
        <w:t xml:space="preserve">Тарнопольского </w:t>
      </w:r>
      <w:r w:rsidRPr="0059298C">
        <w:t>МО;</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главный бухгалтер;</w:t>
      </w:r>
    </w:p>
    <w:p w:rsidR="00F81F4A" w:rsidRPr="0059298C"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иные должностные лица учреждения в соответствии со своими обязанностями.</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 xml:space="preserve">2. Положение о внутреннем финансовом контроле и график проведения внутренних проверок финансово-хозяйственной деятельности приведены в </w:t>
      </w:r>
      <w:r w:rsidRPr="00DA1165">
        <w:t>приложении 11.</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9298C">
        <w:t>Основание: пункт 6 Инструкции к Еди</w:t>
      </w:r>
      <w:r>
        <w:t xml:space="preserve">ному плану счетов № </w:t>
      </w:r>
      <w:r w:rsidRPr="0059298C">
        <w:t>157н.</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4018B0"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sidRPr="004018B0">
        <w:rPr>
          <w:rStyle w:val="fill"/>
          <w:rFonts w:ascii="Courier New" w:hAnsi="Courier New" w:cs="Courier New"/>
          <w:b w:val="0"/>
          <w:i w:val="0"/>
          <w:color w:val="000000"/>
          <w:sz w:val="22"/>
          <w:szCs w:val="22"/>
        </w:rPr>
        <w:t>1</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Pr="004018B0"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color w:val="000000"/>
          <w:sz w:val="22"/>
          <w:szCs w:val="22"/>
        </w:rPr>
      </w:pPr>
      <w:r w:rsidRPr="00E63CB3">
        <w:rPr>
          <w:rFonts w:ascii="Courier New" w:hAnsi="Courier New" w:cs="Courier New"/>
          <w:sz w:val="22"/>
          <w:szCs w:val="22"/>
        </w:rPr>
        <w:lastRenderedPageBreak/>
        <w:t xml:space="preserve">от </w:t>
      </w:r>
      <w:r w:rsidRPr="004018B0">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4018B0">
        <w:rPr>
          <w:rStyle w:val="fill"/>
          <w:rFonts w:ascii="Courier New" w:hAnsi="Courier New" w:cs="Courier New"/>
          <w:b w:val="0"/>
          <w:i w:val="0"/>
          <w:color w:val="000000"/>
          <w:sz w:val="22"/>
          <w:szCs w:val="22"/>
        </w:rPr>
        <w:t>12</w:t>
      </w:r>
    </w:p>
    <w:p w:rsidR="00F81F4A" w:rsidRPr="00BD7120"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E63CB3">
        <w:t>Состав инвентаризационной комиссии</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E63CB3">
        <w:t xml:space="preserve">1. Создать постоянно действующую инвентаризационную комиссию в следующем составе: </w:t>
      </w:r>
    </w:p>
    <w:p w:rsidR="00F81F4A" w:rsidRPr="00BD7120"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bl>
      <w:tblPr>
        <w:tblW w:w="9300" w:type="dxa"/>
        <w:tblCellMar>
          <w:top w:w="15" w:type="dxa"/>
          <w:left w:w="15" w:type="dxa"/>
          <w:bottom w:w="15" w:type="dxa"/>
          <w:right w:w="15" w:type="dxa"/>
        </w:tblCellMar>
        <w:tblLook w:val="04A0" w:firstRow="1" w:lastRow="0" w:firstColumn="1" w:lastColumn="0" w:noHBand="0" w:noVBand="1"/>
      </w:tblPr>
      <w:tblGrid>
        <w:gridCol w:w="4878"/>
        <w:gridCol w:w="4210"/>
        <w:gridCol w:w="212"/>
      </w:tblGrid>
      <w:tr w:rsidR="00F81F4A" w:rsidRPr="00BD7120"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4018B0" w:rsidRDefault="00F81F4A" w:rsidP="00AA074A">
            <w:pPr>
              <w:rPr>
                <w:rFonts w:ascii="Courier New" w:hAnsi="Courier New" w:cs="Courier New"/>
                <w:color w:val="000000"/>
                <w:sz w:val="22"/>
                <w:szCs w:val="22"/>
              </w:rPr>
            </w:pPr>
            <w:r w:rsidRPr="004018B0">
              <w:rPr>
                <w:rStyle w:val="fill"/>
                <w:rFonts w:ascii="Courier New" w:hAnsi="Courier New" w:cs="Courier New"/>
                <w:b w:val="0"/>
                <w:i w:val="0"/>
                <w:color w:val="000000"/>
                <w:sz w:val="22"/>
                <w:szCs w:val="22"/>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4018B0" w:rsidRDefault="00F81F4A" w:rsidP="00AA074A">
            <w:pPr>
              <w:rPr>
                <w:rFonts w:ascii="Courier New" w:hAnsi="Courier New" w:cs="Courier New"/>
                <w:color w:val="000000"/>
                <w:sz w:val="22"/>
                <w:szCs w:val="22"/>
              </w:rPr>
            </w:pPr>
            <w:r w:rsidRPr="004018B0">
              <w:rPr>
                <w:rStyle w:val="fill"/>
                <w:rFonts w:ascii="Courier New" w:hAnsi="Courier New" w:cs="Courier New"/>
                <w:b w:val="0"/>
                <w:i w:val="0"/>
                <w:color w:val="000000"/>
                <w:sz w:val="22"/>
                <w:szCs w:val="22"/>
              </w:rPr>
              <w:t>Ведущий специалист</w:t>
            </w:r>
            <w:r w:rsidRPr="004018B0">
              <w:rPr>
                <w:rFonts w:ascii="Courier New" w:hAnsi="Courier New" w:cs="Courier New"/>
                <w:color w:val="000000"/>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BD7120" w:rsidRDefault="00F81F4A" w:rsidP="00AA074A"/>
        </w:tc>
      </w:tr>
      <w:tr w:rsidR="00F81F4A" w:rsidRPr="00BD7120"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4018B0" w:rsidRDefault="00F81F4A" w:rsidP="00AA074A">
            <w:pPr>
              <w:rPr>
                <w:rFonts w:ascii="Courier New" w:hAnsi="Courier New" w:cs="Courier New"/>
                <w:color w:val="000000"/>
                <w:sz w:val="22"/>
                <w:szCs w:val="22"/>
              </w:rPr>
            </w:pPr>
            <w:r w:rsidRPr="004018B0">
              <w:rPr>
                <w:rStyle w:val="fill"/>
                <w:rFonts w:ascii="Courier New" w:hAnsi="Courier New" w:cs="Courier New"/>
                <w:b w:val="0"/>
                <w:i w:val="0"/>
                <w:color w:val="000000"/>
                <w:sz w:val="22"/>
                <w:szCs w:val="22"/>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4018B0" w:rsidRDefault="00F81F4A" w:rsidP="00AA074A">
            <w:pPr>
              <w:rPr>
                <w:rFonts w:ascii="Courier New" w:hAnsi="Courier New" w:cs="Courier New"/>
                <w:color w:val="000000"/>
                <w:sz w:val="22"/>
                <w:szCs w:val="22"/>
              </w:rPr>
            </w:pPr>
            <w:r w:rsidRPr="004018B0">
              <w:rPr>
                <w:rStyle w:val="fill"/>
                <w:rFonts w:ascii="Courier New" w:hAnsi="Courier New" w:cs="Courier New"/>
                <w:b w:val="0"/>
                <w:i w:val="0"/>
                <w:color w:val="000000"/>
                <w:sz w:val="22"/>
                <w:szCs w:val="22"/>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BD7120" w:rsidRDefault="00F81F4A" w:rsidP="00AA074A"/>
        </w:tc>
      </w:tr>
      <w:tr w:rsidR="00F81F4A" w:rsidRPr="00BD7120"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4018B0" w:rsidRDefault="00F81F4A" w:rsidP="00AA074A">
            <w:pPr>
              <w:rPr>
                <w:rFonts w:ascii="Courier New" w:hAnsi="Courier New" w:cs="Courier New"/>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4018B0" w:rsidRDefault="00F81F4A" w:rsidP="00AA074A">
            <w:pPr>
              <w:rPr>
                <w:rFonts w:ascii="Courier New" w:hAnsi="Courier New" w:cs="Courier New"/>
                <w:color w:val="000000"/>
                <w:sz w:val="22"/>
                <w:szCs w:val="22"/>
              </w:rPr>
            </w:pPr>
            <w:r w:rsidRPr="004018B0">
              <w:rPr>
                <w:rStyle w:val="fill"/>
                <w:rFonts w:ascii="Courier New" w:hAnsi="Courier New" w:cs="Courier New"/>
                <w:b w:val="0"/>
                <w:i w:val="0"/>
                <w:color w:val="000000"/>
                <w:sz w:val="22"/>
                <w:szCs w:val="22"/>
              </w:rPr>
              <w:t>Ведущий специалист</w:t>
            </w:r>
            <w:r w:rsidRPr="004018B0">
              <w:rPr>
                <w:rFonts w:ascii="Courier New" w:hAnsi="Courier New" w:cs="Courier New"/>
                <w:color w:val="000000"/>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BD7120" w:rsidRDefault="00F81F4A" w:rsidP="00AA074A"/>
        </w:tc>
      </w:tr>
    </w:tbl>
    <w:p w:rsidR="00F81F4A" w:rsidRPr="00BD7120"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E63CB3">
        <w:t>2. Возложить на постоянно действующую инвентаризационную комиссию следующие обязанности:</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проводить инвентаризацию (в т. ч. обязательную) в соответствии с порядком и графиком проведения инвентаризаций;</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обеспечивать полноту и точность внесения в инвентаризационные описи данных о фактических остатках основных средств, материальных запасов, денежных средств, другого имущества и обязательств;</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правильно и своевременно оформлять материалы инвентаризации;</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Pr>
          <w:rStyle w:val="fill"/>
          <w:rFonts w:ascii="Courier New" w:hAnsi="Courier New" w:cs="Courier New"/>
          <w:b w:val="0"/>
          <w:i w:val="0"/>
          <w:color w:val="000000"/>
          <w:sz w:val="22"/>
          <w:szCs w:val="22"/>
        </w:rPr>
        <w:t>2</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от </w:t>
      </w:r>
      <w:r w:rsidRPr="00E63CB3">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E63CB3">
        <w:rPr>
          <w:rStyle w:val="fill"/>
          <w:rFonts w:ascii="Courier New" w:hAnsi="Courier New" w:cs="Courier New"/>
          <w:b w:val="0"/>
          <w:i w:val="0"/>
          <w:color w:val="000000"/>
          <w:sz w:val="22"/>
          <w:szCs w:val="22"/>
        </w:rPr>
        <w:t>12</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color w:val="000000"/>
          <w:sz w:val="22"/>
          <w:szCs w:val="22"/>
        </w:rPr>
      </w:pP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E63CB3">
        <w:t>Состав комиссии для проведения внезапной ревизии кассы</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E63CB3">
        <w:t xml:space="preserve">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F81F4A" w:rsidRPr="004018B0" w:rsidRDefault="00F81F4A" w:rsidP="00F81F4A">
      <w:pPr>
        <w:pStyle w:val="HTML"/>
        <w:ind w:firstLine="709"/>
        <w:jc w:val="both"/>
        <w:rPr>
          <w:rFonts w:ascii="Arial" w:hAnsi="Arial" w:cs="Arial"/>
          <w:color w:val="000000"/>
          <w:sz w:val="24"/>
          <w:szCs w:val="24"/>
        </w:rPr>
      </w:pPr>
      <w:r w:rsidRPr="004018B0">
        <w:rPr>
          <w:rStyle w:val="fill"/>
          <w:rFonts w:ascii="Arial" w:hAnsi="Arial" w:cs="Arial"/>
          <w:b w:val="0"/>
          <w:i w:val="0"/>
          <w:color w:val="000000"/>
          <w:sz w:val="24"/>
          <w:szCs w:val="24"/>
        </w:rPr>
        <w:t xml:space="preserve">Глава Администрации Тарнопольского МО – Юрченко Н.В.; </w:t>
      </w:r>
    </w:p>
    <w:p w:rsidR="00F81F4A" w:rsidRPr="004018B0" w:rsidRDefault="00F81F4A" w:rsidP="00F81F4A">
      <w:pPr>
        <w:pStyle w:val="HTML"/>
        <w:ind w:firstLine="709"/>
        <w:jc w:val="both"/>
        <w:rPr>
          <w:rFonts w:ascii="Arial" w:hAnsi="Arial" w:cs="Arial"/>
          <w:color w:val="000000"/>
          <w:sz w:val="24"/>
          <w:szCs w:val="24"/>
        </w:rPr>
      </w:pPr>
      <w:r w:rsidRPr="004018B0">
        <w:rPr>
          <w:rStyle w:val="fill"/>
          <w:rFonts w:ascii="Arial" w:hAnsi="Arial" w:cs="Arial"/>
          <w:b w:val="0"/>
          <w:i w:val="0"/>
          <w:color w:val="000000"/>
          <w:sz w:val="24"/>
          <w:szCs w:val="24"/>
        </w:rPr>
        <w:t>Главный бухгалтер администрации Тарнопольского МО – Соколова Л.Ю.;</w:t>
      </w:r>
    </w:p>
    <w:p w:rsidR="00F81F4A" w:rsidRPr="004018B0" w:rsidRDefault="00F81F4A" w:rsidP="00F81F4A">
      <w:pPr>
        <w:pStyle w:val="HTML"/>
        <w:ind w:firstLine="709"/>
        <w:jc w:val="both"/>
        <w:rPr>
          <w:rFonts w:ascii="Arial" w:hAnsi="Arial" w:cs="Arial"/>
          <w:color w:val="000000"/>
          <w:sz w:val="24"/>
          <w:szCs w:val="24"/>
        </w:rPr>
      </w:pPr>
      <w:r w:rsidRPr="004018B0">
        <w:rPr>
          <w:rStyle w:val="fill"/>
          <w:rFonts w:ascii="Arial" w:hAnsi="Arial" w:cs="Arial"/>
          <w:b w:val="0"/>
          <w:i w:val="0"/>
          <w:color w:val="000000"/>
          <w:sz w:val="24"/>
          <w:szCs w:val="24"/>
        </w:rPr>
        <w:t>Ведущий специалист администрации Тарнопольского МО – Арцыбашева Е.А.;</w:t>
      </w:r>
    </w:p>
    <w:p w:rsidR="00F81F4A" w:rsidRPr="004018B0" w:rsidRDefault="00F81F4A" w:rsidP="00F81F4A">
      <w:pPr>
        <w:pStyle w:val="HTML"/>
        <w:ind w:firstLine="709"/>
        <w:jc w:val="both"/>
        <w:rPr>
          <w:rFonts w:ascii="Arial" w:hAnsi="Arial" w:cs="Arial"/>
          <w:color w:val="000000"/>
          <w:sz w:val="24"/>
          <w:szCs w:val="24"/>
        </w:rPr>
      </w:pPr>
      <w:r w:rsidRPr="004018B0">
        <w:rPr>
          <w:rStyle w:val="fill"/>
          <w:rFonts w:ascii="Arial" w:hAnsi="Arial" w:cs="Arial"/>
          <w:b w:val="0"/>
          <w:i w:val="0"/>
          <w:color w:val="000000"/>
          <w:sz w:val="24"/>
          <w:szCs w:val="24"/>
        </w:rPr>
        <w:t>Ведущий специалист администрации Тарнопольского МО – Петухова С.В..</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E63CB3">
        <w:t>2. Возложить на комиссию следующие обязанности:</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проверка осуществления кассовых и банковских операций;</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проверка условий, обеспечивающих сохранность денежных средств и денежных документов;</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проверка полноты и своевременности отражения в учете поступления наличных денег в кассу;</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проверка использования полученных средств по прямому назначению;</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проверка соблюдения лимита кассы;</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сверка фактического остатка денежной наличности в кассе с данными, отраженными в кассовой книге;</w:t>
      </w:r>
    </w:p>
    <w:p w:rsidR="00F81F4A" w:rsidRPr="00E63CB3" w:rsidRDefault="00F81F4A" w:rsidP="00F81F4A">
      <w:pPr>
        <w:pStyle w:val="HTML"/>
        <w:ind w:firstLine="709"/>
        <w:jc w:val="both"/>
        <w:rPr>
          <w:rFonts w:ascii="Arial" w:hAnsi="Arial" w:cs="Arial"/>
          <w:sz w:val="24"/>
          <w:szCs w:val="24"/>
        </w:rPr>
      </w:pPr>
      <w:r w:rsidRPr="00E63CB3">
        <w:rPr>
          <w:rFonts w:ascii="Arial" w:hAnsi="Arial" w:cs="Arial"/>
          <w:sz w:val="24"/>
          <w:szCs w:val="24"/>
        </w:rPr>
        <w:t>составление акта ревизии наличных денежных средств;</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Pr>
          <w:rStyle w:val="fill"/>
          <w:rFonts w:ascii="Courier New" w:hAnsi="Courier New" w:cs="Courier New"/>
          <w:b w:val="0"/>
          <w:i w:val="0"/>
          <w:color w:val="000000"/>
          <w:sz w:val="22"/>
          <w:szCs w:val="22"/>
        </w:rPr>
        <w:t>3</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от </w:t>
      </w:r>
      <w:r w:rsidRPr="00E63CB3">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E63CB3">
        <w:rPr>
          <w:rStyle w:val="fill"/>
          <w:rFonts w:ascii="Courier New" w:hAnsi="Courier New" w:cs="Courier New"/>
          <w:b w:val="0"/>
          <w:i w:val="0"/>
          <w:color w:val="000000"/>
          <w:sz w:val="22"/>
          <w:szCs w:val="22"/>
        </w:rPr>
        <w:t>12</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092314"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092314">
        <w:lastRenderedPageBreak/>
        <w:t>Состав комиссии по поступлению и выбытию нефинансовых активов</w:t>
      </w:r>
    </w:p>
    <w:p w:rsidR="00F81F4A" w:rsidRPr="00092314"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092314"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092314">
        <w:t>1. Для контроля</w:t>
      </w:r>
      <w:r>
        <w:t>,</w:t>
      </w:r>
      <w:r w:rsidRPr="00092314">
        <w:t xml:space="preserve"> за сохранностью нефинансовых активов и определения целесообразности их списания</w:t>
      </w:r>
      <w:r>
        <w:t xml:space="preserve"> </w:t>
      </w:r>
      <w:r w:rsidRPr="00092314">
        <w:t>(выбытия) создать постоянно действующую комиссию по поступлению и выбытию активов в</w:t>
      </w:r>
      <w:r>
        <w:t xml:space="preserve"> </w:t>
      </w:r>
      <w:r w:rsidRPr="00092314">
        <w:t xml:space="preserve">следующем составе: </w:t>
      </w:r>
    </w:p>
    <w:p w:rsidR="00F81F4A" w:rsidRPr="00092314" w:rsidRDefault="00F81F4A" w:rsidP="00F81F4A">
      <w:pPr>
        <w:pStyle w:val="HTML"/>
        <w:ind w:firstLine="709"/>
        <w:jc w:val="both"/>
        <w:rPr>
          <w:rFonts w:ascii="Arial" w:hAnsi="Arial" w:cs="Arial"/>
          <w:color w:val="000000"/>
          <w:sz w:val="24"/>
          <w:szCs w:val="24"/>
        </w:rPr>
      </w:pPr>
      <w:r w:rsidRPr="00092314">
        <w:rPr>
          <w:rStyle w:val="fill"/>
          <w:rFonts w:ascii="Arial" w:hAnsi="Arial" w:cs="Arial"/>
          <w:b w:val="0"/>
          <w:i w:val="0"/>
          <w:color w:val="000000"/>
          <w:sz w:val="24"/>
          <w:szCs w:val="24"/>
        </w:rPr>
        <w:t xml:space="preserve">Глава Администрации Тарнопольского МО – Юрченко Н.В.; </w:t>
      </w:r>
    </w:p>
    <w:p w:rsidR="00F81F4A" w:rsidRPr="00092314" w:rsidRDefault="00F81F4A" w:rsidP="00F81F4A">
      <w:pPr>
        <w:pStyle w:val="HTML"/>
        <w:ind w:firstLine="709"/>
        <w:jc w:val="both"/>
        <w:rPr>
          <w:rFonts w:ascii="Arial" w:hAnsi="Arial" w:cs="Arial"/>
          <w:color w:val="000000"/>
          <w:sz w:val="24"/>
          <w:szCs w:val="24"/>
        </w:rPr>
      </w:pPr>
      <w:r w:rsidRPr="00092314">
        <w:rPr>
          <w:rStyle w:val="fill"/>
          <w:rFonts w:ascii="Arial" w:hAnsi="Arial" w:cs="Arial"/>
          <w:b w:val="0"/>
          <w:i w:val="0"/>
          <w:color w:val="000000"/>
          <w:sz w:val="24"/>
          <w:szCs w:val="24"/>
        </w:rPr>
        <w:t>Главный бухгалтер администрации Тарнопольского МО – Соколова Л.Ю.;</w:t>
      </w:r>
    </w:p>
    <w:p w:rsidR="00F81F4A" w:rsidRPr="00092314" w:rsidRDefault="00F81F4A" w:rsidP="00F81F4A">
      <w:pPr>
        <w:pStyle w:val="HTML"/>
        <w:ind w:firstLine="709"/>
        <w:jc w:val="both"/>
        <w:rPr>
          <w:rFonts w:ascii="Arial" w:hAnsi="Arial" w:cs="Arial"/>
          <w:color w:val="000000"/>
          <w:sz w:val="24"/>
          <w:szCs w:val="24"/>
        </w:rPr>
      </w:pPr>
      <w:r w:rsidRPr="00092314">
        <w:rPr>
          <w:rStyle w:val="fill"/>
          <w:rFonts w:ascii="Arial" w:hAnsi="Arial" w:cs="Arial"/>
          <w:b w:val="0"/>
          <w:i w:val="0"/>
          <w:color w:val="000000"/>
          <w:sz w:val="24"/>
          <w:szCs w:val="24"/>
        </w:rPr>
        <w:t>Ведущий специалист администрации Тарнопольского МО – Арцыбашева Е.А.;</w:t>
      </w:r>
    </w:p>
    <w:p w:rsidR="00F81F4A" w:rsidRPr="00092314" w:rsidRDefault="00F81F4A" w:rsidP="00F81F4A">
      <w:pPr>
        <w:pStyle w:val="HTML"/>
        <w:ind w:firstLine="709"/>
        <w:jc w:val="both"/>
        <w:rPr>
          <w:rFonts w:ascii="Arial" w:hAnsi="Arial" w:cs="Arial"/>
          <w:color w:val="000000"/>
          <w:sz w:val="24"/>
          <w:szCs w:val="24"/>
        </w:rPr>
      </w:pPr>
      <w:r w:rsidRPr="00092314">
        <w:rPr>
          <w:rStyle w:val="fill"/>
          <w:rFonts w:ascii="Arial" w:hAnsi="Arial" w:cs="Arial"/>
          <w:b w:val="0"/>
          <w:i w:val="0"/>
          <w:color w:val="000000"/>
          <w:sz w:val="24"/>
          <w:szCs w:val="24"/>
        </w:rPr>
        <w:t>Ведущий специалист администрации Тарнопольского МО – Петухова С.В..</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2314">
        <w:t>2. Возложить на комиссию следующие обязанности:</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2314">
        <w:t>– осмотр объектов нефинансовых активов, подлежащих списанию (выбытию);</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2314">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2314">
        <w:t>– определение возможности использования отдельных узлов, деталей, материальных запасов ликвидируемых объектов;</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2314">
        <w:t xml:space="preserve">– определение причин списания (физический и моральный износ, </w:t>
      </w:r>
      <w:r>
        <w:t>авария, стихийные бедствия и т.</w:t>
      </w:r>
      <w:r w:rsidRPr="00092314">
        <w:t>п.);</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2314">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92314">
        <w:t>– подготовка акта о списании объекта нефинансового актива и документов для согласования с вышестоящей организацией</w:t>
      </w:r>
      <w:r>
        <w:t>.</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Pr>
          <w:rStyle w:val="fill"/>
          <w:rFonts w:ascii="Courier New" w:hAnsi="Courier New" w:cs="Courier New"/>
          <w:b w:val="0"/>
          <w:i w:val="0"/>
          <w:color w:val="000000"/>
          <w:sz w:val="22"/>
          <w:szCs w:val="22"/>
        </w:rPr>
        <w:t>5</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от </w:t>
      </w:r>
      <w:r w:rsidRPr="00E63CB3">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E63CB3">
        <w:rPr>
          <w:rStyle w:val="fill"/>
          <w:rFonts w:ascii="Courier New" w:hAnsi="Courier New" w:cs="Courier New"/>
          <w:b w:val="0"/>
          <w:i w:val="0"/>
          <w:color w:val="000000"/>
          <w:sz w:val="22"/>
          <w:szCs w:val="22"/>
        </w:rPr>
        <w:t>12</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rPr>
      </w:pPr>
      <w:r w:rsidRPr="00B86E76">
        <w:rPr>
          <w:b/>
          <w:bCs/>
        </w:rPr>
        <w:t>Перечень хозяйственного и производственного инвентаря, который включается в состав основных средств</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 К хозяйственному и производственному инвентарю, который включается в состав основных средств, относятся:</w:t>
      </w:r>
    </w:p>
    <w:p w:rsidR="00F81F4A" w:rsidRPr="004018B0" w:rsidRDefault="00F81F4A" w:rsidP="00F81F4A">
      <w:pPr>
        <w:pStyle w:val="HTML"/>
        <w:ind w:firstLine="709"/>
        <w:jc w:val="both"/>
        <w:rPr>
          <w:rFonts w:ascii="Arial" w:hAnsi="Arial" w:cs="Arial"/>
          <w:color w:val="000000"/>
          <w:sz w:val="24"/>
          <w:szCs w:val="24"/>
        </w:rPr>
      </w:pPr>
      <w:r w:rsidRPr="004018B0">
        <w:rPr>
          <w:rStyle w:val="fill"/>
          <w:rFonts w:ascii="Arial" w:hAnsi="Arial" w:cs="Arial"/>
          <w:b w:val="0"/>
          <w:i w:val="0"/>
          <w:color w:val="000000"/>
          <w:sz w:val="24"/>
          <w:szCs w:val="24"/>
        </w:rPr>
        <w:t>офисная мебель и предметы интерьера: столы, стулья, стеллажи, полки, зеркала и др.;</w:t>
      </w:r>
    </w:p>
    <w:p w:rsidR="00F81F4A" w:rsidRPr="004018B0" w:rsidRDefault="00F81F4A" w:rsidP="00F81F4A">
      <w:pPr>
        <w:pStyle w:val="HTML"/>
        <w:ind w:firstLine="709"/>
        <w:jc w:val="both"/>
        <w:rPr>
          <w:rFonts w:ascii="Arial" w:hAnsi="Arial" w:cs="Arial"/>
          <w:color w:val="000000"/>
          <w:sz w:val="24"/>
          <w:szCs w:val="24"/>
        </w:rPr>
      </w:pPr>
      <w:r w:rsidRPr="004018B0">
        <w:rPr>
          <w:rFonts w:ascii="Arial" w:hAnsi="Arial" w:cs="Arial"/>
          <w:color w:val="000000"/>
          <w:sz w:val="24"/>
          <w:szCs w:val="24"/>
        </w:rPr>
        <w:t>осветительные, бытовые и прочие приборы: светильники, весы, часы и др.;</w:t>
      </w:r>
    </w:p>
    <w:p w:rsidR="00F81F4A" w:rsidRPr="004018B0" w:rsidRDefault="00F81F4A" w:rsidP="00F81F4A">
      <w:pPr>
        <w:pStyle w:val="HTML"/>
        <w:ind w:firstLine="709"/>
        <w:jc w:val="both"/>
        <w:rPr>
          <w:rFonts w:ascii="Arial" w:hAnsi="Arial" w:cs="Arial"/>
          <w:color w:val="000000"/>
          <w:sz w:val="24"/>
          <w:szCs w:val="24"/>
        </w:rPr>
      </w:pPr>
      <w:r w:rsidRPr="004018B0">
        <w:rPr>
          <w:rStyle w:val="fill"/>
          <w:rFonts w:ascii="Arial" w:hAnsi="Arial" w:cs="Arial"/>
          <w:b w:val="0"/>
          <w:i w:val="0"/>
          <w:color w:val="000000"/>
          <w:sz w:val="24"/>
          <w:szCs w:val="24"/>
        </w:rPr>
        <w:t xml:space="preserve">кухонные бытовые приборы: кулеры, СВЧ-печи, холодильники, </w:t>
      </w:r>
      <w:proofErr w:type="spellStart"/>
      <w:r w:rsidRPr="004018B0">
        <w:rPr>
          <w:rStyle w:val="fill"/>
          <w:rFonts w:ascii="Arial" w:hAnsi="Arial" w:cs="Arial"/>
          <w:b w:val="0"/>
          <w:i w:val="0"/>
          <w:color w:val="000000"/>
          <w:sz w:val="24"/>
          <w:szCs w:val="24"/>
        </w:rPr>
        <w:t>кофемашины</w:t>
      </w:r>
      <w:proofErr w:type="spellEnd"/>
      <w:r w:rsidRPr="004018B0">
        <w:rPr>
          <w:rStyle w:val="fill"/>
          <w:rFonts w:ascii="Arial" w:hAnsi="Arial" w:cs="Arial"/>
          <w:b w:val="0"/>
          <w:i w:val="0"/>
          <w:color w:val="000000"/>
          <w:sz w:val="24"/>
          <w:szCs w:val="24"/>
        </w:rPr>
        <w:t xml:space="preserve"> и кофеварки и др.;</w:t>
      </w:r>
    </w:p>
    <w:p w:rsidR="00F81F4A" w:rsidRPr="004018B0" w:rsidRDefault="00F81F4A" w:rsidP="00F81F4A">
      <w:pPr>
        <w:pStyle w:val="HTML"/>
        <w:ind w:firstLine="709"/>
        <w:jc w:val="both"/>
        <w:rPr>
          <w:rStyle w:val="fill"/>
          <w:rFonts w:ascii="Arial" w:hAnsi="Arial" w:cs="Arial"/>
          <w:b w:val="0"/>
          <w:bCs w:val="0"/>
          <w:i w:val="0"/>
          <w:iCs w:val="0"/>
          <w:color w:val="000000"/>
          <w:sz w:val="24"/>
          <w:szCs w:val="24"/>
        </w:rPr>
      </w:pPr>
      <w:r w:rsidRPr="004018B0">
        <w:rPr>
          <w:rFonts w:ascii="Arial" w:hAnsi="Arial" w:cs="Arial"/>
          <w:color w:val="000000"/>
          <w:sz w:val="24"/>
          <w:szCs w:val="24"/>
        </w:rPr>
        <w:t>средства пожаротушения:</w:t>
      </w:r>
      <w:r w:rsidRPr="004018B0">
        <w:rPr>
          <w:rStyle w:val="fill"/>
          <w:rFonts w:ascii="Arial" w:hAnsi="Arial" w:cs="Arial"/>
          <w:b w:val="0"/>
          <w:i w:val="0"/>
          <w:color w:val="000000"/>
          <w:sz w:val="24"/>
          <w:szCs w:val="24"/>
        </w:rPr>
        <w:t xml:space="preserve"> огнетушители перезаряжаемые, пожарные шкафы;</w:t>
      </w:r>
    </w:p>
    <w:p w:rsidR="00F81F4A" w:rsidRPr="004018B0" w:rsidRDefault="00F81F4A" w:rsidP="00F81F4A">
      <w:pPr>
        <w:pStyle w:val="HTML"/>
        <w:ind w:firstLine="709"/>
        <w:jc w:val="both"/>
        <w:rPr>
          <w:rFonts w:ascii="Arial" w:hAnsi="Arial" w:cs="Arial"/>
          <w:color w:val="000000"/>
          <w:sz w:val="24"/>
          <w:szCs w:val="24"/>
        </w:rPr>
      </w:pPr>
      <w:r w:rsidRPr="004018B0">
        <w:rPr>
          <w:rFonts w:ascii="Arial" w:hAnsi="Arial" w:cs="Arial"/>
          <w:color w:val="000000"/>
          <w:sz w:val="24"/>
          <w:szCs w:val="24"/>
        </w:rPr>
        <w:t>инвентарь для автомобиля, приобретенный отдельно: чехлы, буксировочный трос и др.;</w:t>
      </w:r>
    </w:p>
    <w:p w:rsidR="00F81F4A" w:rsidRPr="004018B0" w:rsidRDefault="00F81F4A" w:rsidP="00F81F4A">
      <w:pPr>
        <w:pStyle w:val="HTML"/>
        <w:ind w:firstLine="709"/>
        <w:jc w:val="both"/>
        <w:rPr>
          <w:rFonts w:ascii="Arial" w:hAnsi="Arial" w:cs="Arial"/>
          <w:color w:val="000000"/>
          <w:sz w:val="24"/>
          <w:szCs w:val="24"/>
        </w:rPr>
      </w:pPr>
      <w:r w:rsidRPr="004018B0">
        <w:rPr>
          <w:rFonts w:ascii="Arial" w:hAnsi="Arial" w:cs="Arial"/>
          <w:color w:val="000000"/>
          <w:sz w:val="24"/>
          <w:szCs w:val="24"/>
        </w:rPr>
        <w:t>канцелярские принадлежности с электрическим приводом;</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2. К хозяйственному и производственному инвентарю, который включается в состав материальных запасов, относится:</w:t>
      </w:r>
    </w:p>
    <w:p w:rsidR="00F81F4A" w:rsidRPr="004018B0" w:rsidRDefault="00F81F4A" w:rsidP="00F81F4A">
      <w:pPr>
        <w:pStyle w:val="HTML"/>
        <w:ind w:firstLine="709"/>
        <w:jc w:val="both"/>
        <w:rPr>
          <w:rStyle w:val="fill"/>
          <w:rFonts w:ascii="Arial" w:hAnsi="Arial" w:cs="Arial"/>
          <w:b w:val="0"/>
          <w:bCs w:val="0"/>
          <w:i w:val="0"/>
          <w:iCs w:val="0"/>
          <w:color w:val="000000"/>
          <w:sz w:val="24"/>
          <w:szCs w:val="24"/>
        </w:rPr>
      </w:pPr>
      <w:proofErr w:type="gramStart"/>
      <w:r w:rsidRPr="004018B0">
        <w:rPr>
          <w:rStyle w:val="fill"/>
          <w:rFonts w:ascii="Arial" w:hAnsi="Arial" w:cs="Arial"/>
          <w:b w:val="0"/>
          <w:i w:val="0"/>
          <w:color w:val="000000"/>
          <w:sz w:val="24"/>
          <w:szCs w:val="24"/>
        </w:rPr>
        <w:t>инвентарь для уборки офисных помещений (территорий), рабочих мест: контейнеры, тачки, ведра, лопаты, грабли, швабры, метлы, веники и др.;</w:t>
      </w:r>
      <w:proofErr w:type="gramEnd"/>
    </w:p>
    <w:p w:rsidR="00F81F4A" w:rsidRPr="004018B0" w:rsidRDefault="00F81F4A" w:rsidP="00F81F4A">
      <w:pPr>
        <w:pStyle w:val="HTML"/>
        <w:ind w:firstLine="709"/>
        <w:jc w:val="both"/>
        <w:rPr>
          <w:rStyle w:val="fill"/>
          <w:rFonts w:ascii="Arial" w:hAnsi="Arial" w:cs="Arial"/>
          <w:b w:val="0"/>
          <w:bCs w:val="0"/>
          <w:i w:val="0"/>
          <w:iCs w:val="0"/>
          <w:color w:val="000000"/>
          <w:sz w:val="24"/>
          <w:szCs w:val="24"/>
        </w:rPr>
      </w:pPr>
      <w:r w:rsidRPr="004018B0">
        <w:rPr>
          <w:rStyle w:val="fill"/>
          <w:rFonts w:ascii="Arial" w:hAnsi="Arial" w:cs="Arial"/>
          <w:b w:val="0"/>
          <w:i w:val="0"/>
          <w:color w:val="000000"/>
          <w:sz w:val="24"/>
          <w:szCs w:val="24"/>
        </w:rPr>
        <w:t>принадлежности для ремонта помещений (например, дрели, молотки, гаечные ключи и т. п.);</w:t>
      </w:r>
    </w:p>
    <w:p w:rsidR="00F81F4A" w:rsidRPr="004018B0" w:rsidRDefault="00F81F4A" w:rsidP="00F81F4A">
      <w:pPr>
        <w:pStyle w:val="HTML"/>
        <w:ind w:firstLine="709"/>
        <w:jc w:val="both"/>
        <w:rPr>
          <w:rStyle w:val="fill"/>
          <w:rFonts w:ascii="Arial" w:hAnsi="Arial" w:cs="Arial"/>
          <w:b w:val="0"/>
          <w:bCs w:val="0"/>
          <w:i w:val="0"/>
          <w:iCs w:val="0"/>
          <w:color w:val="000000"/>
          <w:sz w:val="24"/>
          <w:szCs w:val="24"/>
        </w:rPr>
      </w:pPr>
      <w:r w:rsidRPr="004018B0">
        <w:rPr>
          <w:rStyle w:val="fill"/>
          <w:rFonts w:ascii="Arial" w:hAnsi="Arial" w:cs="Arial"/>
          <w:b w:val="0"/>
          <w:i w:val="0"/>
          <w:color w:val="000000"/>
          <w:sz w:val="24"/>
          <w:szCs w:val="24"/>
        </w:rPr>
        <w:t>электротовары: удлинители, тройники электрические, переходники электрические и др.;</w:t>
      </w:r>
    </w:p>
    <w:p w:rsidR="00F81F4A" w:rsidRPr="004018B0" w:rsidRDefault="00F81F4A" w:rsidP="00F81F4A">
      <w:pPr>
        <w:pStyle w:val="HTML"/>
        <w:ind w:firstLine="709"/>
        <w:jc w:val="both"/>
        <w:rPr>
          <w:rStyle w:val="fill"/>
          <w:rFonts w:ascii="Arial" w:hAnsi="Arial" w:cs="Arial"/>
          <w:b w:val="0"/>
          <w:bCs w:val="0"/>
          <w:i w:val="0"/>
          <w:iCs w:val="0"/>
          <w:color w:val="000000"/>
          <w:sz w:val="24"/>
          <w:szCs w:val="24"/>
        </w:rPr>
      </w:pPr>
      <w:proofErr w:type="gramStart"/>
      <w:r w:rsidRPr="004018B0">
        <w:rPr>
          <w:rStyle w:val="fill"/>
          <w:rFonts w:ascii="Arial" w:hAnsi="Arial" w:cs="Arial"/>
          <w:b w:val="0"/>
          <w:bCs w:val="0"/>
          <w:i w:val="0"/>
          <w:iCs w:val="0"/>
          <w:color w:val="000000"/>
          <w:sz w:val="24"/>
          <w:szCs w:val="24"/>
        </w:rPr>
        <w:lastRenderedPageBreak/>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F81F4A" w:rsidRPr="004018B0" w:rsidRDefault="00F81F4A" w:rsidP="00F81F4A">
      <w:pPr>
        <w:pStyle w:val="HTML"/>
        <w:ind w:firstLine="709"/>
        <w:jc w:val="both"/>
        <w:rPr>
          <w:rStyle w:val="fill"/>
          <w:rFonts w:ascii="Arial" w:hAnsi="Arial" w:cs="Arial"/>
          <w:b w:val="0"/>
          <w:bCs w:val="0"/>
          <w:i w:val="0"/>
          <w:iCs w:val="0"/>
          <w:color w:val="000000"/>
          <w:sz w:val="24"/>
          <w:szCs w:val="24"/>
        </w:rPr>
      </w:pPr>
      <w:r w:rsidRPr="004018B0">
        <w:rPr>
          <w:rStyle w:val="fill"/>
          <w:rFonts w:ascii="Arial" w:hAnsi="Arial" w:cs="Arial"/>
          <w:b w:val="0"/>
          <w:bCs w:val="0"/>
          <w:i w:val="0"/>
          <w:iCs w:val="0"/>
          <w:color w:val="000000"/>
          <w:sz w:val="24"/>
          <w:szCs w:val="24"/>
        </w:rPr>
        <w:t>канцелярские принадлежности (кроме тех, что указаны в п. 1 настоящего перечня), фоторамки, фотоальбомы;</w:t>
      </w:r>
    </w:p>
    <w:p w:rsidR="00F81F4A" w:rsidRPr="004018B0" w:rsidRDefault="00F81F4A" w:rsidP="00F81F4A">
      <w:pPr>
        <w:pStyle w:val="HTML"/>
        <w:ind w:firstLine="709"/>
        <w:jc w:val="both"/>
        <w:rPr>
          <w:rFonts w:ascii="Arial" w:hAnsi="Arial" w:cs="Arial"/>
          <w:color w:val="000000"/>
          <w:sz w:val="24"/>
          <w:szCs w:val="24"/>
        </w:rPr>
      </w:pPr>
      <w:r w:rsidRPr="004018B0">
        <w:rPr>
          <w:rFonts w:ascii="Arial" w:hAnsi="Arial" w:cs="Arial"/>
          <w:color w:val="000000"/>
          <w:sz w:val="24"/>
          <w:szCs w:val="24"/>
        </w:rPr>
        <w:t>туалетные принадлежности: бумажные полотенца, освежители воздуха, мыло и др.;</w:t>
      </w:r>
    </w:p>
    <w:p w:rsidR="00F81F4A" w:rsidRPr="004018B0" w:rsidRDefault="00F81F4A" w:rsidP="00F81F4A">
      <w:pPr>
        <w:pStyle w:val="HTML"/>
        <w:ind w:firstLine="709"/>
        <w:jc w:val="both"/>
        <w:rPr>
          <w:rFonts w:ascii="Arial" w:hAnsi="Arial" w:cs="Arial"/>
          <w:color w:val="000000"/>
          <w:sz w:val="24"/>
          <w:szCs w:val="24"/>
        </w:rPr>
      </w:pPr>
      <w:r w:rsidRPr="004018B0">
        <w:rPr>
          <w:rFonts w:ascii="Arial" w:hAnsi="Arial" w:cs="Arial"/>
          <w:color w:val="000000"/>
          <w:sz w:val="24"/>
          <w:szCs w:val="24"/>
        </w:rPr>
        <w:t>средства пожаротушения (кроме тех, что включаются в состав основных сре</w:t>
      </w:r>
      <w:proofErr w:type="gramStart"/>
      <w:r w:rsidRPr="004018B0">
        <w:rPr>
          <w:rFonts w:ascii="Arial" w:hAnsi="Arial" w:cs="Arial"/>
          <w:color w:val="000000"/>
          <w:sz w:val="24"/>
          <w:szCs w:val="24"/>
        </w:rPr>
        <w:t>дств в с</w:t>
      </w:r>
      <w:proofErr w:type="gramEnd"/>
      <w:r w:rsidRPr="004018B0">
        <w:rPr>
          <w:rFonts w:ascii="Arial" w:hAnsi="Arial" w:cs="Arial"/>
          <w:color w:val="000000"/>
          <w:sz w:val="24"/>
          <w:szCs w:val="24"/>
        </w:rPr>
        <w:t>оответствии с п. 1 настоящего перечня): багор, штыковая лопата, конусное ведро, пожарный лом, кошма, топор, одноразовый огнетушитель.</w:t>
      </w:r>
    </w:p>
    <w:p w:rsidR="00F81F4A" w:rsidRPr="00562762" w:rsidRDefault="00F81F4A" w:rsidP="00F81F4A">
      <w:pPr>
        <w:pStyle w:val="HTML"/>
        <w:ind w:left="720"/>
        <w:rPr>
          <w:rFonts w:ascii="Times New Roman" w:hAnsi="Times New Roman"/>
          <w:sz w:val="24"/>
          <w:szCs w:val="24"/>
        </w:rPr>
      </w:pP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Pr>
          <w:rStyle w:val="fill"/>
          <w:rFonts w:ascii="Courier New" w:hAnsi="Courier New" w:cs="Courier New"/>
          <w:b w:val="0"/>
          <w:i w:val="0"/>
          <w:color w:val="000000"/>
          <w:sz w:val="22"/>
          <w:szCs w:val="22"/>
        </w:rPr>
        <w:t>6</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от </w:t>
      </w:r>
      <w:r w:rsidRPr="00E63CB3">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E63CB3">
        <w:rPr>
          <w:rStyle w:val="fill"/>
          <w:rFonts w:ascii="Courier New" w:hAnsi="Courier New" w:cs="Courier New"/>
          <w:b w:val="0"/>
          <w:i w:val="0"/>
          <w:color w:val="000000"/>
          <w:sz w:val="22"/>
          <w:szCs w:val="22"/>
        </w:rPr>
        <w:t>12</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b/>
          <w:bCs/>
        </w:rPr>
        <w:t>Положение о служебных командировках</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b/>
          <w:bCs/>
        </w:rPr>
        <w:t>1. Общие положения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1.2. Настоящее Положение не распространяется на поездки за границу</w:t>
      </w:r>
      <w:r>
        <w:t>,</w:t>
      </w:r>
      <w:r w:rsidRPr="00B86E76">
        <w:t xml:space="preserve">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директором учреждения.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1.3. Служебной командировкой сотрудника является поездка сотрудника по распоряжению директора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1.4. Основными задачами служебных командировок являются:</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решение конкретных задач производственно-хозяйственной, финансовой и иной деятельности учреждения;</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проведение конференций, совещаний, семинаров и иных мероприятий, непосредственное участие в них;</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изучение, обобщение и распространение опыта, новых форм и методов работы.</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1.5. Не являются служебными командировками: </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w:t>
      </w:r>
      <w:r w:rsidRPr="00B86E76">
        <w:rPr>
          <w:rFonts w:ascii="Arial" w:hAnsi="Arial" w:cs="Arial"/>
          <w:sz w:val="24"/>
          <w:szCs w:val="24"/>
        </w:rPr>
        <w:lastRenderedPageBreak/>
        <w:t xml:space="preserve">каждом конкретном случае определяет глава Администрации </w:t>
      </w:r>
      <w:r>
        <w:rPr>
          <w:rFonts w:ascii="Arial" w:hAnsi="Arial" w:cs="Arial"/>
          <w:sz w:val="24"/>
          <w:szCs w:val="24"/>
        </w:rPr>
        <w:t>Тарнопольского</w:t>
      </w:r>
      <w:r w:rsidRPr="00B86E76">
        <w:rPr>
          <w:rFonts w:ascii="Arial" w:hAnsi="Arial" w:cs="Arial"/>
          <w:sz w:val="24"/>
          <w:szCs w:val="24"/>
        </w:rPr>
        <w:t xml:space="preserve"> МО, осуществивший командирование сотрудника;</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выезды по личным вопросам (без производственной необходимости, соответствующего договора или вызова приглашающей стороны).</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1.6. Служебные командировки подразделяются на:</w:t>
      </w:r>
    </w:p>
    <w:p w:rsidR="00F81F4A" w:rsidRPr="00B86E76" w:rsidRDefault="00F81F4A" w:rsidP="00F81F4A">
      <w:pPr>
        <w:pStyle w:val="HTML"/>
        <w:ind w:firstLine="709"/>
        <w:jc w:val="both"/>
        <w:rPr>
          <w:rFonts w:ascii="Arial" w:hAnsi="Arial" w:cs="Arial"/>
          <w:sz w:val="24"/>
          <w:szCs w:val="24"/>
        </w:rPr>
      </w:pPr>
      <w:proofErr w:type="gramStart"/>
      <w:r w:rsidRPr="00B86E76">
        <w:rPr>
          <w:rFonts w:ascii="Arial" w:hAnsi="Arial" w:cs="Arial"/>
          <w:sz w:val="24"/>
          <w:szCs w:val="24"/>
        </w:rPr>
        <w:t>плановые</w:t>
      </w:r>
      <w:proofErr w:type="gramEnd"/>
      <w:r w:rsidRPr="00B86E76">
        <w:rPr>
          <w:rFonts w:ascii="Arial" w:hAnsi="Arial" w:cs="Arial"/>
          <w:sz w:val="24"/>
          <w:szCs w:val="24"/>
        </w:rPr>
        <w:t>, которые осуществляются в соответствии с утвержденными в установленном порядке планами и соответствующими сметами;</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1.7.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В случае командирования руководящего состава директор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1.8. Запрещается направление в служебные командировки беременных женщин.</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1.10. В служебные командировки только с письменного согласия допускается направлять:</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матерей и отцов, воспитывающих без супруга (супруги) детей в возрасте до пяти лет;</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сотрудников, имеющих детей-инвалидов;</w:t>
      </w:r>
    </w:p>
    <w:p w:rsidR="00F81F4A" w:rsidRPr="0084216D" w:rsidRDefault="00F81F4A" w:rsidP="00F81F4A">
      <w:pPr>
        <w:pStyle w:val="HTML"/>
        <w:ind w:firstLine="709"/>
        <w:jc w:val="both"/>
        <w:rPr>
          <w:rFonts w:ascii="Arial" w:hAnsi="Arial" w:cs="Arial"/>
          <w:sz w:val="24"/>
          <w:szCs w:val="24"/>
        </w:rPr>
      </w:pPr>
      <w:r w:rsidRPr="00B86E76">
        <w:rPr>
          <w:rFonts w:ascii="Arial" w:hAnsi="Arial" w:cs="Arial"/>
          <w:sz w:val="24"/>
          <w:szCs w:val="24"/>
        </w:rPr>
        <w:t>сотрудников, осуществляющих уход за больными членами их семей в соответс</w:t>
      </w:r>
      <w:r>
        <w:rPr>
          <w:rFonts w:ascii="Arial" w:hAnsi="Arial" w:cs="Arial"/>
          <w:sz w:val="24"/>
          <w:szCs w:val="24"/>
        </w:rPr>
        <w:t>твии с медицинским заключением.</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При этом такие сотрудники должны быть ознакомлены в письменной форме со своим правом отказаться от направления в служебную командировку.</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b/>
          <w:bCs/>
        </w:rPr>
        <w:t>2. Срок и режим командировки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 xml:space="preserve">2.1. Срок командировки </w:t>
      </w:r>
      <w:r w:rsidRPr="00B86E76">
        <w:t>сотрудника (как по России, так и за рубеж) определяет глава с учетом объема, сложности и других осо</w:t>
      </w:r>
      <w:r>
        <w:t>бенностей служебного поручения.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709"/>
        <w:jc w:val="both"/>
      </w:pPr>
      <w:r w:rsidRPr="00B86E76">
        <w:t xml:space="preserve">2.2. Фактический срок пребывания сотрудника в месте командирования определяется по проездным документам, представляемым работником по возвращении из служебной командировки.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709"/>
        <w:jc w:val="both"/>
      </w:pPr>
      <w:r w:rsidRPr="00B86E76">
        <w:t>Служебную записку работник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w:t>
      </w:r>
      <w:r>
        <w:t xml:space="preserve">, квитанции, кассовые чеки и т. </w:t>
      </w:r>
      <w:r w:rsidRPr="00B86E76">
        <w:t>д.).</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Днем выезда сотрудника в командировку считается день отправления поезда, самолета, автобуса или д</w:t>
      </w:r>
      <w:r>
        <w:t xml:space="preserve">ругого транспортного средства. </w:t>
      </w:r>
      <w:r w:rsidRPr="00B86E76">
        <w:t xml:space="preserve">При отправлении транспортного </w:t>
      </w:r>
      <w:r w:rsidRPr="00B86E76">
        <w:lastRenderedPageBreak/>
        <w:t>средства до 24 часов включительно днем выбытия в командировку считаются текущие сутки, а с 00 часов и позже – следующие сутки.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709"/>
        <w:jc w:val="both"/>
      </w:pPr>
      <w:r w:rsidRPr="00B86E76">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работника в место</w:t>
      </w:r>
      <w:r>
        <w:t>,</w:t>
      </w:r>
      <w:r w:rsidRPr="00B86E76">
        <w:t xml:space="preserve"> постоянной работы.</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709"/>
        <w:jc w:val="both"/>
      </w:pPr>
      <w:r w:rsidRPr="00B86E76">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firstLine="709"/>
        <w:jc w:val="both"/>
      </w:pPr>
      <w:r w:rsidRPr="00B86E76">
        <w:t xml:space="preserve">2.6. Явка сотрудника на работу в день выезда в командировку или в день приезда из командировки решается по договоренности с главой Администрации </w:t>
      </w:r>
      <w:r>
        <w:t>Тарнопольского</w:t>
      </w:r>
      <w:r w:rsidRPr="00B86E76">
        <w:t xml:space="preserve"> МО.</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b/>
          <w:bCs/>
        </w:rPr>
        <w:t>3. Порядок оформления служебных командировок</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i/>
          <w:iCs/>
        </w:rPr>
        <w:t>3.1. Оформление служебных командировок по России и в страны СНГ</w:t>
      </w:r>
      <w:r w:rsidRPr="00B86E76">
        <w:rPr>
          <w:b/>
          <w:bCs/>
          <w:i/>
          <w:iCs/>
        </w:rPr>
        <w:t>.</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3.1.1. Планирование командировок осуществляется на основании комплексного плана командировок на год, утвержденного директором по согласованию с главным бухгалтером.</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Контроль</w:t>
      </w:r>
      <w:r>
        <w:t>,</w:t>
      </w:r>
      <w:r w:rsidRPr="00B86E76">
        <w:t xml:space="preserve"> за эффективностью использования командировочных расходов возлагается на бухгалтерию.</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3.1.2. Внеплановые командировки сотрудников осуществляются по решению директора на основании служебной записки руководителя структурного подразделения, инициировавшего</w:t>
      </w:r>
      <w:r w:rsidRPr="00B86E76">
        <w:rPr>
          <w:i/>
          <w:iCs/>
        </w:rPr>
        <w:t xml:space="preserve"> </w:t>
      </w:r>
      <w:r w:rsidRPr="00B86E76">
        <w:t>выезд, при наличии финансовых средств на командировочные расходы (за счет средств от</w:t>
      </w:r>
      <w:r w:rsidRPr="00B86E76">
        <w:rPr>
          <w:i/>
          <w:iCs/>
        </w:rPr>
        <w:t xml:space="preserve"> </w:t>
      </w:r>
      <w:r w:rsidRPr="00B86E76">
        <w:t>платной деятельности).</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3.1.3 Основанием для командирования сотрудников </w:t>
      </w:r>
      <w:r>
        <w:t xml:space="preserve">считается служебное задание (ф. </w:t>
      </w:r>
      <w:r w:rsidRPr="00B86E76">
        <w:t>Т-10а) руководителя структурного подразделения (уполномоченного должностного лица) сотруднику.</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3.1.5. 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Командировочные документы, служебное задание подписываются директором.</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Кадровая служба знакомит командируемого сотрудника с приказом и выдает ему служебное задание.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Однодневная командировка оформляется приказом директора.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3.1.6. Не позднее</w:t>
      </w:r>
      <w:r>
        <w:t>,</w:t>
      </w:r>
      <w:r w:rsidRPr="00B86E76">
        <w:t xml:space="preserve">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3.1.7. Факт выбытия сотрудника в командировку фиксируется в Журнале учета работников, выбывающих в служебные командировки.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3.1.8. В исключительных случаях, связанных с осуществлением внеплановых выездов, когда</w:t>
      </w:r>
      <w:r w:rsidRPr="00B86E76">
        <w:rPr>
          <w:i/>
          <w:iCs/>
        </w:rPr>
        <w:t xml:space="preserve"> </w:t>
      </w:r>
      <w:r w:rsidRPr="00B86E76">
        <w:t xml:space="preserve">произвести оформление служебной командировки не представляется возможным, допускается выезд без издания приказа о командировке. Последующее издание приказа о командировании сотрудника осуществляется в течение следующего рабочего дня. </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iCs/>
        </w:rPr>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i/>
          <w:iCs/>
        </w:rPr>
        <w:t>3.2. Оформление служебных командировок за рубеж.</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3.2.1. Целями загранкомандировок являются:</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научные стажировки, в том числе повышение квалификации;</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научно-исследовательская работа;</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участие в международных форумах (конференциях, конгрессах, симпозиумах и т. д.);</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проведение переговоров;</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другие цели с разрешения директора.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3.2.2. Основанием загранкомандировки служит: </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договор о сотрудничестве с зарубежным образовательным, научным учреждением;</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договор на внешнеэкономическую деятельность;</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официальное приглашение на участие в международных форумах (конференциях, конгрессах, симпозиумах и т. д.).</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3.2.3. Ответственность за обоснованность загранкомандировки несет руководитель соответствующего структурного подразделения.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Направление сотрудника в загранкомандировку оформляется приказом директора. В приказе указывается:</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фамилия, имя, отчество, должность командируемого сотрудника;</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в какую страну (город), на какой срок, с какой целью и за чей счет командируется сотрудник.</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К приказу прилагаются:</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lastRenderedPageBreak/>
        <w:t>переведенные на русский язык документы, поступившие от принимающей стороны (вызов);</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смета командировочных расходов.</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3.2.4. Фактическое время пребывания в командировке за пределами России определяется: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jc w:val="both"/>
      </w:pPr>
      <w:r w:rsidRPr="00B86E76">
        <w:t>б) в случае командировки в страны, с которыми не установлен или упрощен пограничный контроль, – по проездным документам, представляемым работником по возвращении из служебной командировки;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3.2.5. 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b/>
          <w:bCs/>
        </w:rPr>
        <w:t>3.3. Выдача денежных средств на командировочные расходы</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3.3.1.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3.3.2. При</w:t>
      </w:r>
      <w:r>
        <w:t xml:space="preserve"> </w:t>
      </w:r>
      <w:r w:rsidRPr="00B86E76">
        <w:t>командировках</w:t>
      </w:r>
      <w:r>
        <w:t xml:space="preserve"> </w:t>
      </w:r>
      <w:r w:rsidRPr="00B86E76">
        <w:t>по России аванс выдается в рублях.</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3.3.3.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3.3.4.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3.3.5.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3.3.6.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b/>
          <w:bCs/>
        </w:rPr>
        <w:t>4. Гарантии и компенсации при направлении сотрудников в служебные командировки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4.2. Командированному сотруднику учреждение обязано возместить:</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расходы на проезд;</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расходы по найму жилого помещения;</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дополнительные расходы, связанные с проживанием вне постоянного местожительства (суточные);</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 xml:space="preserve">другие расходы, произведенные с разрешения или </w:t>
      </w:r>
      <w:proofErr w:type="gramStart"/>
      <w:r w:rsidRPr="00B86E76">
        <w:rPr>
          <w:rFonts w:ascii="Arial" w:hAnsi="Arial" w:cs="Arial"/>
          <w:sz w:val="24"/>
          <w:szCs w:val="24"/>
        </w:rPr>
        <w:t>ведома</w:t>
      </w:r>
      <w:proofErr w:type="gramEnd"/>
      <w:r w:rsidRPr="00B86E76">
        <w:rPr>
          <w:rFonts w:ascii="Arial" w:hAnsi="Arial" w:cs="Arial"/>
          <w:sz w:val="24"/>
          <w:szCs w:val="24"/>
        </w:rPr>
        <w:t xml:space="preserve"> администрации.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4.3. Расходы на проезд учреждение возмещает сотруднику:</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до места командировки и обратно;</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lastRenderedPageBreak/>
        <w:t>из одного населенного пункта в другой (если сотрудник командирован в несколько организаций, расположенных в разных населенных пунктах).</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 состав этих расходов входят:</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стоимость проездного билета на транспорт общего пользования (самолет, поезд и т.д.);</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стоимость услуг по оформлению проездных билетов;</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расходы на оплату постельных принадлежностей в поездах;</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4.4. Расходы на проезд по России компенсируются в соответствии с подпунктом «в» пункта 1 постановления Правительства РФ от 2 октября 2002 г. № 729.</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Возмещение расходов на проезд, превышающих размер, установленный данным пунктом, производится по фактическим расходам за счет средств от оказания платных услуг с разрешения руководителя учреждения и по согласованию с главным бухгалтером.</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4.5. При направлении сотрудника в загранкомандировку ему дополнительно возмещаются расходы:</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на оформление загранпаспорта (визы, др. выездных документов);</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на оформление обязательной медицинской страховки;</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по уплате обязательных консульских и аэродромных сборов;</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по уплате сборов на право въезда или транзита автомобиля;</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по уплате иных обязательных платежей и сборов.</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4.8. При командировках по России размер суточных составляет: </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 xml:space="preserve">в рамках </w:t>
      </w:r>
      <w:proofErr w:type="spellStart"/>
      <w:r w:rsidRPr="00B86E76">
        <w:rPr>
          <w:rFonts w:ascii="Arial" w:hAnsi="Arial" w:cs="Arial"/>
          <w:sz w:val="24"/>
          <w:szCs w:val="24"/>
        </w:rPr>
        <w:t>госзадания</w:t>
      </w:r>
      <w:proofErr w:type="spellEnd"/>
      <w:r w:rsidRPr="00B86E76">
        <w:rPr>
          <w:rFonts w:ascii="Arial" w:hAnsi="Arial" w:cs="Arial"/>
          <w:sz w:val="24"/>
          <w:szCs w:val="24"/>
        </w:rPr>
        <w:t xml:space="preserve"> (за счет субсидии) – 100 руб. за каждый день нахождения в командировке;</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за счет средств от платных услуг – 600 руб. за каждый день нахождения в командировке.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При направлении сотрудника в командировку за границу из России суточные выплачиваются в размере и порядке, установленном постановлением Правительства РФ от 26 декабря 2005 г. № 812. С разрешения директора и по согласованию с главным бухгалтером при направлении сотрудника в загранкомандировку суточные могут быть увеличены за счет средств от платных услуг.</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4.9. При командировках по России расходы на наем жилья во время командировки (при наличии подтверждающих документов) в рамках выполнения </w:t>
      </w:r>
      <w:proofErr w:type="spellStart"/>
      <w:r w:rsidRPr="00B86E76">
        <w:t>госзадания</w:t>
      </w:r>
      <w:proofErr w:type="spellEnd"/>
      <w:r w:rsidRPr="00B86E76">
        <w:t xml:space="preserve"> (за счет средств субсидий) не могут превышать 550 руб. в сутки. При отсутствии документов, подтверждающих эти расходы, – 12 руб. в сутки.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lastRenderedPageBreak/>
        <w:t>При направлении сотрудника в командировку за границу размер возмещения расходов на наем жилья зависит от страны поездки</w:t>
      </w:r>
      <w:r w:rsidRPr="00B86E76">
        <w:rPr>
          <w:b/>
          <w:bCs/>
          <w:i/>
          <w:iCs/>
        </w:rPr>
        <w:t xml:space="preserve">. </w:t>
      </w:r>
      <w:r w:rsidRPr="00B86E76">
        <w:t>При его определении руководствуются приказом Минфина России от 2 августа 2004 г. № 64н. Возмещение расходов на наем жилья во время командировки, превышающих размер, установленный данным пунктом, производится по фактическим расходам за счет средств от оказания платных услуг с разрешения руководителя учреждения (оформленного соответствующим приказом) и по согласованию с главным бухгалтером.</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lang w:val="ru-RU"/>
        </w:rPr>
      </w:pPr>
      <w:r w:rsidRPr="00B86E76">
        <w:t xml:space="preserve">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разрешения директора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Возмещение расходов на перевозку багажа весом свыше установленных транспортными предприятиями предельных норм не производится.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4.11. Сотруднику, направленному в однодневную командировку, согласно статьям 167, 168 Трудового кодекса РФ, оплачиваются:</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средний заработок за день командировки;</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расходы на проезд;</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иные расходы, произведенные сотрудником с разрешения руководителя учреждения.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Суточные (надбавки взамен суточных) при однодневной командировке не выплачиваются.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b/>
          <w:bCs/>
        </w:rPr>
        <w:t>5. Порядок отчета сотрудника о служебной командировке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 xml:space="preserve">5.1. В течение трех рабочих дней со дня возвращения из служебной командировки сотрудник обязательно </w:t>
      </w:r>
      <w:proofErr w:type="spellStart"/>
      <w:r w:rsidRPr="00B86E76">
        <w:t>дооформляет</w:t>
      </w:r>
      <w:proofErr w:type="spellEnd"/>
      <w:r w:rsidRPr="00B86E76">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руководителем структурного подразделения.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служебное задание с кратким отчетом о выполнении;</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проездные билеты;</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счета за проживание;</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чеки ККТ;</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товарные чеки;</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квитанции электронных терминалов (слипы);</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 xml:space="preserve">ксерокопии загранпаспорта с отметками о пересечении границы (при загранкомандировках); </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документы, подтверждающие стоимость служебных телефонных переговоров, и т. д.</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lastRenderedPageBreak/>
        <w:t>5.2. Остаток денежных средств, превышающий сумму, использованную согласно авансовому отчету, подлежит возвращению сотрудником в кассу не позднее трех рабочих дней после возвращения из командировки.</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B86E76">
        <w:rPr>
          <w:b/>
          <w:bCs/>
        </w:rPr>
        <w:t>6. Отзыв сотрудника из командировки или отмена командировки осуществляется в следующем порядке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6.1. Руководитель структурного подразделения готовит служебную записку на имя директора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 xml:space="preserve">После решения директора готовится приказ об отмене командировки или отзыве из командировки. </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B86E76">
        <w:t>Возмещение расходов отозванному из командировки сотруднику производится на основании авансового отчета и приложенных к нему документов.</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6.2. Командировка может быть прекращена досрочно по решению директора в случаях:</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выполнения служебного задания в полном объеме;</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наличия служебной необходимости;</w:t>
      </w:r>
    </w:p>
    <w:p w:rsidR="00F81F4A" w:rsidRPr="00B86E76" w:rsidRDefault="00F81F4A" w:rsidP="00F81F4A">
      <w:pPr>
        <w:pStyle w:val="HTML"/>
        <w:ind w:firstLine="709"/>
        <w:jc w:val="both"/>
        <w:rPr>
          <w:rFonts w:ascii="Arial" w:hAnsi="Arial" w:cs="Arial"/>
          <w:sz w:val="24"/>
          <w:szCs w:val="24"/>
        </w:rPr>
      </w:pPr>
      <w:r w:rsidRPr="00B86E76">
        <w:rPr>
          <w:rFonts w:ascii="Arial" w:hAnsi="Arial" w:cs="Arial"/>
          <w:sz w:val="24"/>
          <w:szCs w:val="24"/>
        </w:rPr>
        <w:t>нарушения сотрудником трудовой дисциплины в период нахождения в командировке.</w:t>
      </w:r>
    </w:p>
    <w:p w:rsidR="00F81F4A" w:rsidRPr="00B86E76"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B86E76">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Pr>
          <w:rStyle w:val="fill"/>
          <w:rFonts w:ascii="Courier New" w:hAnsi="Courier New" w:cs="Courier New"/>
          <w:b w:val="0"/>
          <w:i w:val="0"/>
          <w:color w:val="000000"/>
          <w:sz w:val="22"/>
          <w:szCs w:val="22"/>
        </w:rPr>
        <w:t>8</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от </w:t>
      </w:r>
      <w:r w:rsidRPr="00E63CB3">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E63CB3">
        <w:rPr>
          <w:rStyle w:val="fill"/>
          <w:rFonts w:ascii="Courier New" w:hAnsi="Courier New" w:cs="Courier New"/>
          <w:b w:val="0"/>
          <w:i w:val="0"/>
          <w:color w:val="000000"/>
          <w:sz w:val="22"/>
          <w:szCs w:val="22"/>
        </w:rPr>
        <w:t>12</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02C1D">
        <w:rPr>
          <w:b/>
          <w:bCs/>
        </w:rPr>
        <w:t>Порядок проведения инвентаризации активов и обязательств</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xml:space="preserve">Настоящий Порядок разработан в соответствии со следующими документами: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Законом от 06.12.2011 № 402-ФЗ «О бухгалтерском учете»;</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указанием ЦБ от 11.03.2014 № 3210-У «О порядке ведения кассовых операций юридическими лицами...»;</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Методическими указаниями по первичным документам и регистрам, утвержденными приказом Минфина от 30.03.2015 № 52н;</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lastRenderedPageBreak/>
        <w:t>– Правилами учета и хранения драгоценных металлов, камней и изделий, утвержденными постановлением Правительства от 28.09.2000 № 731.</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02C1D">
        <w:rPr>
          <w:b/>
          <w:bCs/>
        </w:rPr>
        <w:t>1. Общие положения</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702C1D">
        <w:t>забалансовых</w:t>
      </w:r>
      <w:proofErr w:type="spellEnd"/>
      <w:r w:rsidRPr="00702C1D">
        <w:t xml:space="preserve"> счетах, сроки ее проведения, перечень активов и обязательств, проверяемых при проведении инвентаризации.</w:t>
      </w:r>
    </w:p>
    <w:p w:rsidR="00F81F4A" w:rsidRPr="007E76AF"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7E76AF">
        <w:rPr>
          <w:rStyle w:val="fill"/>
          <w:b w:val="0"/>
          <w:i w:val="0"/>
          <w:color w:val="auto"/>
        </w:rPr>
        <w:t>Также</w:t>
      </w:r>
      <w:r w:rsidRPr="007E76AF">
        <w:t xml:space="preserve"> </w:t>
      </w:r>
      <w:r w:rsidRPr="007E76AF">
        <w:rPr>
          <w:rStyle w:val="fill"/>
          <w:b w:val="0"/>
          <w:i w:val="0"/>
          <w:color w:val="auto"/>
        </w:rPr>
        <w:t>инвентаризации подлежит имущество, находящееся на ответственном хранении учреждения.</w:t>
      </w:r>
    </w:p>
    <w:p w:rsidR="00F81F4A" w:rsidRPr="007E76AF"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E76AF">
        <w:t>И</w:t>
      </w:r>
      <w:r w:rsidRPr="007E76AF">
        <w:rPr>
          <w:rStyle w:val="fill"/>
          <w:b w:val="0"/>
          <w:i w:val="0"/>
          <w:color w:val="auto"/>
        </w:rPr>
        <w:t>нвентаризацию имущества, переданного в аренду (безвозмездное пользование), проводит</w:t>
      </w:r>
      <w:r w:rsidRPr="007E76AF">
        <w:t xml:space="preserve"> </w:t>
      </w:r>
      <w:r w:rsidRPr="007E76AF">
        <w:rPr>
          <w:rStyle w:val="fill"/>
          <w:b w:val="0"/>
          <w:i w:val="0"/>
          <w:color w:val="auto"/>
        </w:rPr>
        <w:t>арендатор (ссудополучатель).</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Инвентаризация имущества производится по его местонахождению и в разрезе ответственных (материально ответственных) лиц</w:t>
      </w:r>
      <w:r>
        <w:t xml:space="preserve">, далее </w:t>
      </w:r>
      <w:r w:rsidRPr="00702C1D">
        <w:t>– ответственные лица.</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1.3. Основными целями инвентаризации являются:</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xml:space="preserve">выявление фактического наличия имущества, как собственного, так и не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rsidRPr="00702C1D">
        <w:t>принадлежащего</w:t>
      </w:r>
      <w:proofErr w:type="gramEnd"/>
      <w:r w:rsidRPr="00702C1D">
        <w:t xml:space="preserve"> учреждению, но числящегося в бухгалтерском учете;</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сопоставление фактического наличия с данными бухгалтерского учета;</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проверка полноты отражения в учете имущества, финансовых активов и обязательств (выявление неучтенных объектов, недостач);</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документальное подтверждение наличия имущества, финансовых активов и обязательств;</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определение фактического состояния имущества и его оценка;</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выявление признаков обесценения активов.</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1.4. Проведение инвентаризации обязательно:</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при передаче имущества в аренду, выкуп;</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перед составлением годовой отчетности (кроме имущества, инвентаризация которого проводилась не ранее 1</w:t>
      </w:r>
      <w:r>
        <w:t xml:space="preserve"> </w:t>
      </w:r>
      <w:r w:rsidRPr="00702C1D">
        <w:t>октября отчетного года);</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при смене ответственных лиц;</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xml:space="preserve">при выявлении фактов хищения, злоупотребления или порчи имущества (немедленно </w:t>
      </w:r>
      <w:proofErr w:type="gramStart"/>
      <w:r w:rsidRPr="00702C1D">
        <w:t>по</w:t>
      </w:r>
      <w:proofErr w:type="gramEnd"/>
      <w:r w:rsidRPr="00702C1D">
        <w:t xml:space="preserve"> установлении таких фактов);</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при реорганизации, изменении типа учреждения или ликвидации учреждения;</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в других случаях, предусмотренных действующим законодательством.</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02C1D">
        <w:rPr>
          <w:b/>
          <w:bCs/>
        </w:rPr>
        <w:t>2. Общий порядок и сроки проведения инвентаризации</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2.1. Для проведения инвентаризации в учреждении создается постоянно действующая инвентаризационная комиссия.</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xml:space="preserve">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глава Администрации </w:t>
      </w:r>
      <w:r>
        <w:t>Тарнопольского</w:t>
      </w:r>
      <w:r w:rsidRPr="00702C1D">
        <w:t xml:space="preserve"> МО.</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lastRenderedPageBreak/>
        <w:t>В состав инвентаризационной комиссии включают представителей администрации учреждения, сотрудников бухгалтерии, других специалистов.</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t xml:space="preserve">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денежные средства – счет Х.201.00.000;</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расчеты по доходам – счет Х.205.00.000;</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расчеты по выданным авансам – счет Х.206.00.000;</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расчеты с подотчетными лицами – счет Х.208.00.000;</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расчеты по ущербу имуществу и иным доходам – счет Х.209.00.000;</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расчеты по принятым обязательствам – счет Х.302.00.000;</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расчеты по платежам в бюджеты – счет Х.303.00.000;</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xml:space="preserve">2.3. Сроки проведения плановых инвентаризаций установлены в Графике проведения инвентаризации.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xml:space="preserve">Кроме плановых инвентаризаций, учреждение может проводить внеплановые сплошные инвентаризации материальных ценностей. Внеплановые инвентаризации проводятся на основании </w:t>
      </w:r>
      <w:r>
        <w:t>распоряжения</w:t>
      </w:r>
      <w:r w:rsidRPr="00702C1D">
        <w:t xml:space="preserve"> главы Администрации </w:t>
      </w:r>
      <w:r>
        <w:t>Тарнопольского</w:t>
      </w:r>
      <w:r w:rsidRPr="00702C1D">
        <w:t xml:space="preserve"> МО.</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702C1D">
        <w:t>на</w:t>
      </w:r>
      <w:proofErr w:type="gramEnd"/>
      <w:r w:rsidRPr="00702C1D">
        <w:t xml:space="preserve"> "_</w:t>
      </w:r>
      <w:r>
        <w:t>_"</w:t>
      </w:r>
      <w:r w:rsidRPr="00702C1D">
        <w:t xml:space="preserve"> (дата). Это служит основанием для определения остатков имущества к началу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инвентаризации по учетным данным.</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2.5. Проверка фактического наличия имущества производится при обязательном участии ответственных лиц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2.6.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2.7.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2.8. Если ответственные лица обнаружат после инвентаризации ошибки в описях, они должны немедленно (до открыти</w:t>
      </w:r>
      <w:r>
        <w:t>я склада, кладовой, секции и т.</w:t>
      </w:r>
      <w:r w:rsidRPr="00702C1D">
        <w:t xml:space="preserve">п.) заявить об этом председателю инвентаризационной комиссии.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02C1D">
        <w:rPr>
          <w:b/>
          <w:bCs/>
        </w:rPr>
        <w:t>3. Особенности инвентаризации отдельных видов имущества, финансовых активов, обязательств и финансовых результатов</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3.1. Инвентаризация основных средств</w:t>
      </w:r>
      <w:r>
        <w:t>,</w:t>
      </w:r>
      <w:r w:rsidRPr="00702C1D">
        <w:t xml:space="preserve"> проводится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702C1D">
        <w:t>забалансовом</w:t>
      </w:r>
      <w:proofErr w:type="spellEnd"/>
      <w:r w:rsidRPr="00702C1D">
        <w:t xml:space="preserve"> счете 01 «Имущество, полученное в пользование».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lastRenderedPageBreak/>
        <w:t>Основные средства, которые временно отсутствуют (находятся у подрядчика на ремонте, у сотрудников в командировке и т.д.), инвентаризируются по документам и регистрам до момента выбытия.</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Перед инвентаризацией комиссия проверяет:</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есть ли инвентарные карточки, книги и описи на основные средства, как они заполнены;</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состояние техпаспортов и других технических документов;</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документы о государственной регистрации объектов;</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документы на основные средства, которые приняли или сдали на хранение и в аренду.</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В ходе инвентаризации комиссия проверяет:</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фактическое наличие объектов основных средств, эксплуатируются ли они по назначению;</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физическое состояние объектов основных средств: рабочее, поломка, износ, порча и т.д.</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3.2. По незавершенному капстроительству на счете 106.11 «Вложения в основные средства – недвижимое имущество учреждения» комиссия проверяет:</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нет ли в составе оборудования, которое передали на стройку, но не начали монтировать;</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состояние и причины законсервированных и временно приостановленных объектов строительства.</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3.3.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xml:space="preserve">При инвентаризации ГСМ в описи </w:t>
      </w:r>
      <w:r w:rsidRPr="00A15730">
        <w:t>(ф. 0504087)</w:t>
      </w:r>
      <w:r w:rsidRPr="00702C1D">
        <w:t xml:space="preserve"> указываются:</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остатки топлива в баках по каждому транспортному средству;</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топливо, которое хранится в емкостях.</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Остаток топлива в баках измеряется такими способами:</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специальными измерителями или мерками;</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путем слива или заправки до полного бака</w:t>
      </w:r>
      <w:proofErr w:type="gramStart"/>
      <w:r w:rsidRPr="00702C1D">
        <w:t>;.</w:t>
      </w:r>
      <w:proofErr w:type="gramEnd"/>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3.4. Инвентаризация наличных денежных средств.</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В ходе инвентаризации кассы комиссия:</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xml:space="preserve">– сверяет суммы, оприходованные в кассу, с суммами, списанными с </w:t>
      </w:r>
      <w:proofErr w:type="gramStart"/>
      <w:r w:rsidRPr="00702C1D">
        <w:t>лицевого</w:t>
      </w:r>
      <w:proofErr w:type="gramEnd"/>
      <w:r w:rsidRPr="00702C1D">
        <w:t xml:space="preserve">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(расчетного) счета;</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 xml:space="preserve">– поверяет соблюдение кассиром лимита остатка наличных денежных средств,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02C1D">
        <w:t>своевременность депонирования невыплаченных сумм зарплаты.</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02C1D">
        <w:rPr>
          <w:b/>
          <w:bCs/>
        </w:rPr>
        <w:t>4. Оформление результатов инвентаризации</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702C1D">
        <w:t>имущественно</w:t>
      </w:r>
      <w:proofErr w:type="spellEnd"/>
      <w:r w:rsidRPr="00702C1D">
        <w:t>-материальных и других ценностей, финансовых активов и обязательств с данными бухгалтерского учета.</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4.2. Выявленные расхождения в инвентаризационных описях (сличительных ведомостях) обобщаются в ведомости расхождений по</w:t>
      </w:r>
      <w:r>
        <w:t xml:space="preserve"> результатам инвентаризации (ф. </w:t>
      </w:r>
      <w:r w:rsidRPr="00702C1D">
        <w:lastRenderedPageBreak/>
        <w:t xml:space="preserve">0504092). В этом случае она будет приложением к акту о результатах инвентаризации </w:t>
      </w:r>
      <w:r w:rsidRPr="00A15730">
        <w:t>(</w:t>
      </w:r>
      <w:r>
        <w:t xml:space="preserve">ф. </w:t>
      </w:r>
      <w:r w:rsidRPr="00A15730">
        <w:t>0504835).</w:t>
      </w:r>
      <w:r w:rsidRPr="00702C1D">
        <w:t xml:space="preserve"> Акт подписывается всеми членами инвентаризационной комиссии и утверждается руководителем учреждения.</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xml:space="preserve">4.3. После завершения </w:t>
      </w:r>
      <w:proofErr w:type="gramStart"/>
      <w:r w:rsidRPr="00702C1D">
        <w:t>инвентаризации</w:t>
      </w:r>
      <w:proofErr w:type="gramEnd"/>
      <w:r w:rsidRPr="00702C1D">
        <w:t xml:space="preserve"> выявленные расхождения (неучтенные объекты, недостачи) должны быть отражены в бухгалтерском учете. </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02C1D">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702C1D">
        <w:t>несохранности</w:t>
      </w:r>
      <w:proofErr w:type="spellEnd"/>
      <w:r w:rsidRPr="00702C1D">
        <w:t xml:space="preserve"> доверенных ему материальных ценностей.</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02C1D">
        <w:rPr>
          <w:b/>
          <w:bCs/>
        </w:rPr>
        <w:t>График проведения инвентаризации</w:t>
      </w: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81F4A" w:rsidRPr="00702C1D"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2C1D">
        <w:rPr>
          <w:bCs/>
        </w:rPr>
        <w:t>Инвентаризация проводится со следующей периодичностью и в сроки.</w:t>
      </w:r>
    </w:p>
    <w:tbl>
      <w:tblPr>
        <w:tblW w:w="9416" w:type="dxa"/>
        <w:tblCellMar>
          <w:top w:w="15" w:type="dxa"/>
          <w:left w:w="15" w:type="dxa"/>
          <w:bottom w:w="15" w:type="dxa"/>
          <w:right w:w="15" w:type="dxa"/>
        </w:tblCellMar>
        <w:tblLook w:val="04A0" w:firstRow="1" w:lastRow="0" w:firstColumn="1" w:lastColumn="0" w:noHBand="0" w:noVBand="1"/>
      </w:tblPr>
      <w:tblGrid>
        <w:gridCol w:w="517"/>
        <w:gridCol w:w="3371"/>
        <w:gridCol w:w="2126"/>
        <w:gridCol w:w="3402"/>
      </w:tblGrid>
      <w:tr w:rsidR="00F81F4A" w:rsidRPr="00025A36"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b/>
                <w:sz w:val="22"/>
                <w:szCs w:val="22"/>
              </w:rPr>
            </w:pPr>
            <w:r w:rsidRPr="00975E12">
              <w:rPr>
                <w:rFonts w:ascii="Courier New" w:hAnsi="Courier New" w:cs="Courier New"/>
                <w:b/>
                <w:sz w:val="22"/>
                <w:szCs w:val="22"/>
              </w:rPr>
              <w:t>№</w:t>
            </w:r>
          </w:p>
          <w:p w:rsidR="00F81F4A" w:rsidRPr="00975E12" w:rsidRDefault="00F81F4A" w:rsidP="00AA074A">
            <w:pPr>
              <w:jc w:val="center"/>
              <w:rPr>
                <w:rFonts w:ascii="Courier New" w:hAnsi="Courier New" w:cs="Courier New"/>
                <w:b/>
                <w:sz w:val="22"/>
                <w:szCs w:val="22"/>
              </w:rPr>
            </w:pPr>
            <w:proofErr w:type="gramStart"/>
            <w:r w:rsidRPr="00975E12">
              <w:rPr>
                <w:rFonts w:ascii="Courier New" w:hAnsi="Courier New" w:cs="Courier New"/>
                <w:b/>
                <w:sz w:val="22"/>
                <w:szCs w:val="22"/>
              </w:rPr>
              <w:t>п</w:t>
            </w:r>
            <w:proofErr w:type="gramEnd"/>
            <w:r w:rsidRPr="00975E12">
              <w:rPr>
                <w:rFonts w:ascii="Courier New" w:hAnsi="Courier New" w:cs="Courier New"/>
                <w:b/>
                <w:sz w:val="22"/>
                <w:szCs w:val="22"/>
              </w:rPr>
              <w:t>/п</w:t>
            </w:r>
          </w:p>
        </w:tc>
        <w:tc>
          <w:tcPr>
            <w:tcW w:w="33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b/>
                <w:sz w:val="22"/>
                <w:szCs w:val="22"/>
              </w:rPr>
            </w:pPr>
            <w:r w:rsidRPr="00975E12">
              <w:rPr>
                <w:rFonts w:ascii="Courier New" w:hAnsi="Courier New" w:cs="Courier New"/>
                <w:b/>
                <w:sz w:val="22"/>
                <w:szCs w:val="22"/>
              </w:rPr>
              <w:t>Наименование объектов инвентаризации</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b/>
                <w:sz w:val="22"/>
                <w:szCs w:val="22"/>
              </w:rPr>
            </w:pPr>
            <w:r w:rsidRPr="00975E12">
              <w:rPr>
                <w:rFonts w:ascii="Courier New" w:hAnsi="Courier New" w:cs="Courier New"/>
                <w:b/>
                <w:sz w:val="22"/>
                <w:szCs w:val="22"/>
              </w:rPr>
              <w:t>Сроки проведения инвентаризации</w:t>
            </w:r>
          </w:p>
        </w:tc>
        <w:tc>
          <w:tcPr>
            <w:tcW w:w="3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b/>
                <w:sz w:val="22"/>
                <w:szCs w:val="22"/>
              </w:rPr>
            </w:pPr>
            <w:r w:rsidRPr="00975E12">
              <w:rPr>
                <w:rFonts w:ascii="Courier New" w:hAnsi="Courier New" w:cs="Courier New"/>
                <w:b/>
                <w:sz w:val="22"/>
                <w:szCs w:val="22"/>
              </w:rPr>
              <w:t>Период проведения инвентаризации</w:t>
            </w:r>
          </w:p>
        </w:tc>
      </w:tr>
      <w:tr w:rsidR="00F81F4A" w:rsidRPr="00025A36"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1</w:t>
            </w:r>
          </w:p>
        </w:tc>
        <w:tc>
          <w:tcPr>
            <w:tcW w:w="33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Нефинансовые активы</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(основные средства,</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материальные запасы,</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нематериальные активы)</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Ежегодно на 1 декабря</w:t>
            </w:r>
          </w:p>
        </w:tc>
        <w:tc>
          <w:tcPr>
            <w:tcW w:w="3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Год</w:t>
            </w:r>
          </w:p>
        </w:tc>
      </w:tr>
      <w:tr w:rsidR="00F81F4A" w:rsidRPr="00025A36"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2</w:t>
            </w:r>
          </w:p>
        </w:tc>
        <w:tc>
          <w:tcPr>
            <w:tcW w:w="33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Финансовые активы</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(финансовые вложения,</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денежные средства на счетах,</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дебиторская задолженность)</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Ежегодно на 1 декабря</w:t>
            </w:r>
          </w:p>
        </w:tc>
        <w:tc>
          <w:tcPr>
            <w:tcW w:w="3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Год</w:t>
            </w:r>
          </w:p>
        </w:tc>
      </w:tr>
      <w:tr w:rsidR="00F81F4A" w:rsidRPr="00025A36"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3</w:t>
            </w:r>
          </w:p>
        </w:tc>
        <w:tc>
          <w:tcPr>
            <w:tcW w:w="33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Ревизия кассы, соблюдение</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порядка ведения кассовых</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операций</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jc w:val="center"/>
              <w:rPr>
                <w:rFonts w:ascii="Courier New" w:hAnsi="Courier New" w:cs="Courier New"/>
                <w:sz w:val="22"/>
                <w:szCs w:val="22"/>
              </w:rPr>
            </w:pPr>
            <w:r w:rsidRPr="007E76AF">
              <w:rPr>
                <w:rFonts w:ascii="Courier New" w:hAnsi="Courier New" w:cs="Courier New"/>
                <w:sz w:val="22"/>
                <w:szCs w:val="22"/>
              </w:rPr>
              <w:t>-</w:t>
            </w:r>
          </w:p>
        </w:tc>
        <w:tc>
          <w:tcPr>
            <w:tcW w:w="3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При необходимости в</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соответствии с приказом</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руководителя или</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учредителя</w:t>
            </w:r>
          </w:p>
        </w:tc>
      </w:tr>
      <w:tr w:rsidR="00F81F4A" w:rsidRPr="00025A36"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5</w:t>
            </w:r>
          </w:p>
        </w:tc>
        <w:tc>
          <w:tcPr>
            <w:tcW w:w="337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Внезапные инвентаризации всех видов имущества</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jc w:val="center"/>
              <w:rPr>
                <w:rFonts w:ascii="Courier New" w:hAnsi="Courier New" w:cs="Courier New"/>
                <w:sz w:val="22"/>
                <w:szCs w:val="22"/>
              </w:rPr>
            </w:pPr>
            <w:r w:rsidRPr="007E76AF">
              <w:rPr>
                <w:rStyle w:val="fill"/>
                <w:rFonts w:ascii="Courier New" w:hAnsi="Courier New" w:cs="Courier New"/>
                <w:b w:val="0"/>
                <w:i w:val="0"/>
                <w:color w:val="auto"/>
                <w:sz w:val="22"/>
                <w:szCs w:val="22"/>
              </w:rPr>
              <w:t>–</w:t>
            </w:r>
          </w:p>
        </w:tc>
        <w:tc>
          <w:tcPr>
            <w:tcW w:w="340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При необходимости в</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соответствии с приказом</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руководителя или</w:t>
            </w:r>
            <w:r w:rsidRPr="007E76AF">
              <w:rPr>
                <w:rFonts w:ascii="Courier New" w:hAnsi="Courier New" w:cs="Courier New"/>
                <w:sz w:val="22"/>
                <w:szCs w:val="22"/>
              </w:rPr>
              <w:t xml:space="preserve"> </w:t>
            </w:r>
            <w:r w:rsidRPr="007E76AF">
              <w:rPr>
                <w:rStyle w:val="fill"/>
                <w:rFonts w:ascii="Courier New" w:hAnsi="Courier New" w:cs="Courier New"/>
                <w:b w:val="0"/>
                <w:i w:val="0"/>
                <w:color w:val="auto"/>
                <w:sz w:val="22"/>
                <w:szCs w:val="22"/>
              </w:rPr>
              <w:t>учредителя</w:t>
            </w:r>
          </w:p>
        </w:tc>
      </w:tr>
    </w:tbl>
    <w:p w:rsidR="00F81F4A" w:rsidRPr="00025A36"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25A36">
        <w:rPr>
          <w:sz w:val="20"/>
          <w:szCs w:val="20"/>
        </w:rPr>
        <w:t> </w:t>
      </w:r>
    </w:p>
    <w:p w:rsidR="00F81F4A" w:rsidRPr="00025A36" w:rsidRDefault="00F81F4A" w:rsidP="00F81F4A"/>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Pr>
          <w:rStyle w:val="fill"/>
          <w:rFonts w:ascii="Courier New" w:hAnsi="Courier New" w:cs="Courier New"/>
          <w:b w:val="0"/>
          <w:i w:val="0"/>
          <w:color w:val="000000"/>
          <w:sz w:val="22"/>
          <w:szCs w:val="22"/>
        </w:rPr>
        <w:t>9</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от </w:t>
      </w:r>
      <w:r w:rsidRPr="00E63CB3">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E63CB3">
        <w:rPr>
          <w:rStyle w:val="fill"/>
          <w:rFonts w:ascii="Courier New" w:hAnsi="Courier New" w:cs="Courier New"/>
          <w:b w:val="0"/>
          <w:i w:val="0"/>
          <w:color w:val="000000"/>
          <w:sz w:val="22"/>
          <w:szCs w:val="22"/>
        </w:rPr>
        <w:t>12</w:t>
      </w:r>
    </w:p>
    <w:p w:rsidR="00F81F4A" w:rsidRDefault="00F81F4A" w:rsidP="00F81F4A"/>
    <w:p w:rsidR="00F81F4A" w:rsidRPr="00D05FE4"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05FE4">
        <w:t>Номера журналов операций</w:t>
      </w:r>
    </w:p>
    <w:p w:rsidR="00F81F4A" w:rsidRPr="00D05FE4"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05FE4">
        <w:t> </w:t>
      </w:r>
    </w:p>
    <w:tbl>
      <w:tblPr>
        <w:tblW w:w="8700" w:type="dxa"/>
        <w:tblCellMar>
          <w:top w:w="15" w:type="dxa"/>
          <w:left w:w="15" w:type="dxa"/>
          <w:bottom w:w="15" w:type="dxa"/>
          <w:right w:w="15" w:type="dxa"/>
        </w:tblCellMar>
        <w:tblLook w:val="04A0" w:firstRow="1" w:lastRow="0" w:firstColumn="1" w:lastColumn="0" w:noHBand="0" w:noVBand="1"/>
      </w:tblPr>
      <w:tblGrid>
        <w:gridCol w:w="1555"/>
        <w:gridCol w:w="7145"/>
      </w:tblGrid>
      <w:tr w:rsidR="00F81F4A" w:rsidRPr="00D05FE4" w:rsidTr="00AA074A">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F81F4A" w:rsidRPr="00975E12" w:rsidRDefault="00F81F4A" w:rsidP="00AA074A">
            <w:pPr>
              <w:jc w:val="center"/>
              <w:rPr>
                <w:rFonts w:ascii="Courier New" w:hAnsi="Courier New" w:cs="Courier New"/>
                <w:sz w:val="22"/>
                <w:szCs w:val="22"/>
              </w:rPr>
            </w:pPr>
            <w:r w:rsidRPr="00975E12">
              <w:rPr>
                <w:rFonts w:ascii="Courier New" w:hAnsi="Courier New" w:cs="Courier New"/>
                <w:sz w:val="22"/>
                <w:szCs w:val="22"/>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F81F4A" w:rsidRPr="00975E12" w:rsidRDefault="00F81F4A" w:rsidP="00AA074A">
            <w:pPr>
              <w:jc w:val="center"/>
              <w:rPr>
                <w:rFonts w:ascii="Courier New" w:hAnsi="Courier New" w:cs="Courier New"/>
                <w:sz w:val="22"/>
                <w:szCs w:val="22"/>
              </w:rPr>
            </w:pPr>
            <w:r w:rsidRPr="00975E12">
              <w:rPr>
                <w:rFonts w:ascii="Courier New" w:hAnsi="Courier New" w:cs="Courier New"/>
                <w:sz w:val="22"/>
                <w:szCs w:val="22"/>
              </w:rPr>
              <w:t>Наименование журнала</w:t>
            </w:r>
          </w:p>
        </w:tc>
      </w:tr>
      <w:tr w:rsidR="00F81F4A" w:rsidRPr="00D05FE4"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jc w:val="center"/>
              <w:rPr>
                <w:rFonts w:ascii="Courier New" w:hAnsi="Courier New" w:cs="Courier New"/>
                <w:sz w:val="22"/>
                <w:szCs w:val="22"/>
              </w:rPr>
            </w:pPr>
            <w:r w:rsidRPr="007E76AF">
              <w:rPr>
                <w:rStyle w:val="fill"/>
                <w:rFonts w:ascii="Courier New" w:hAnsi="Courier New" w:cs="Courier New"/>
                <w:b w:val="0"/>
                <w:i w:val="0"/>
                <w:color w:val="auto"/>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Журнал операций по счету «Касса»</w:t>
            </w:r>
          </w:p>
        </w:tc>
      </w:tr>
      <w:tr w:rsidR="00F81F4A" w:rsidRPr="00D05FE4"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jc w:val="center"/>
              <w:rPr>
                <w:rFonts w:ascii="Courier New" w:hAnsi="Courier New" w:cs="Courier New"/>
                <w:sz w:val="22"/>
                <w:szCs w:val="22"/>
              </w:rPr>
            </w:pPr>
            <w:r w:rsidRPr="007E76AF">
              <w:rPr>
                <w:rStyle w:val="fill"/>
                <w:rFonts w:ascii="Courier New" w:hAnsi="Courier New" w:cs="Courier New"/>
                <w:b w:val="0"/>
                <w:i w:val="0"/>
                <w:color w:val="auto"/>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Журнал операций с безналичными денежными средствами</w:t>
            </w:r>
          </w:p>
        </w:tc>
      </w:tr>
      <w:tr w:rsidR="00F81F4A" w:rsidRPr="00D05FE4"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jc w:val="center"/>
              <w:rPr>
                <w:rFonts w:ascii="Courier New" w:hAnsi="Courier New" w:cs="Courier New"/>
                <w:sz w:val="22"/>
                <w:szCs w:val="22"/>
              </w:rPr>
            </w:pPr>
            <w:r w:rsidRPr="007E76AF">
              <w:rPr>
                <w:rStyle w:val="fill"/>
                <w:rFonts w:ascii="Courier New" w:hAnsi="Courier New" w:cs="Courier New"/>
                <w:b w:val="0"/>
                <w:i w:val="0"/>
                <w:color w:val="auto"/>
                <w:sz w:val="22"/>
                <w:szCs w:val="22"/>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Журнал операций расчетов с подотчетными лицами</w:t>
            </w:r>
          </w:p>
        </w:tc>
      </w:tr>
      <w:tr w:rsidR="00F81F4A" w:rsidRPr="00D05FE4"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jc w:val="center"/>
              <w:rPr>
                <w:rFonts w:ascii="Courier New" w:hAnsi="Courier New" w:cs="Courier New"/>
                <w:sz w:val="22"/>
                <w:szCs w:val="22"/>
              </w:rPr>
            </w:pPr>
            <w:r w:rsidRPr="007E76AF">
              <w:rPr>
                <w:rStyle w:val="fill"/>
                <w:rFonts w:ascii="Courier New" w:hAnsi="Courier New" w:cs="Courier New"/>
                <w:b w:val="0"/>
                <w:i w:val="0"/>
                <w:color w:val="auto"/>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Журнал операций расчетов с поставщиками и подрядчиками</w:t>
            </w:r>
          </w:p>
        </w:tc>
      </w:tr>
      <w:tr w:rsidR="00F81F4A" w:rsidRPr="00D05FE4"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jc w:val="center"/>
              <w:rPr>
                <w:rFonts w:ascii="Courier New" w:hAnsi="Courier New" w:cs="Courier New"/>
                <w:sz w:val="22"/>
                <w:szCs w:val="22"/>
              </w:rPr>
            </w:pPr>
            <w:r w:rsidRPr="007E76AF">
              <w:rPr>
                <w:rStyle w:val="fill"/>
                <w:rFonts w:ascii="Courier New" w:hAnsi="Courier New" w:cs="Courier New"/>
                <w:b w:val="0"/>
                <w:i w:val="0"/>
                <w:color w:val="auto"/>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Журнал операций расчетов с дебиторами по доходам</w:t>
            </w:r>
          </w:p>
        </w:tc>
      </w:tr>
      <w:tr w:rsidR="00F81F4A" w:rsidRPr="00D05FE4"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jc w:val="center"/>
              <w:rPr>
                <w:rFonts w:ascii="Courier New" w:hAnsi="Courier New" w:cs="Courier New"/>
                <w:sz w:val="22"/>
                <w:szCs w:val="22"/>
              </w:rPr>
            </w:pPr>
            <w:r w:rsidRPr="007E76AF">
              <w:rPr>
                <w:rStyle w:val="fill"/>
                <w:rFonts w:ascii="Courier New" w:hAnsi="Courier New" w:cs="Courier New"/>
                <w:b w:val="0"/>
                <w:i w:val="0"/>
                <w:color w:val="auto"/>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Журнал операций расчетов по оплате труда, денежному довольствию и стипендиям</w:t>
            </w:r>
          </w:p>
        </w:tc>
      </w:tr>
      <w:tr w:rsidR="00F81F4A" w:rsidRPr="00D05FE4"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jc w:val="center"/>
              <w:rPr>
                <w:rFonts w:ascii="Courier New" w:hAnsi="Courier New" w:cs="Courier New"/>
                <w:sz w:val="22"/>
                <w:szCs w:val="22"/>
              </w:rPr>
            </w:pPr>
            <w:r w:rsidRPr="007E76AF">
              <w:rPr>
                <w:rStyle w:val="fill"/>
                <w:rFonts w:ascii="Courier New" w:hAnsi="Courier New" w:cs="Courier New"/>
                <w:b w:val="0"/>
                <w:i w:val="0"/>
                <w:color w:val="auto"/>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Журнал операций по выбытию и перемещению нефинансовых активов</w:t>
            </w:r>
          </w:p>
        </w:tc>
      </w:tr>
      <w:tr w:rsidR="00F81F4A" w:rsidRPr="00D05FE4"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jc w:val="center"/>
              <w:rPr>
                <w:rFonts w:ascii="Courier New" w:hAnsi="Courier New" w:cs="Courier New"/>
                <w:sz w:val="22"/>
                <w:szCs w:val="22"/>
              </w:rPr>
            </w:pPr>
            <w:r w:rsidRPr="007E76AF">
              <w:rPr>
                <w:rStyle w:val="fill"/>
                <w:rFonts w:ascii="Courier New" w:hAnsi="Courier New" w:cs="Courier New"/>
                <w:b w:val="0"/>
                <w:i w:val="0"/>
                <w:color w:val="auto"/>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7E76AF" w:rsidRDefault="00F81F4A" w:rsidP="00AA074A">
            <w:pPr>
              <w:rPr>
                <w:rFonts w:ascii="Courier New" w:hAnsi="Courier New" w:cs="Courier New"/>
                <w:sz w:val="22"/>
                <w:szCs w:val="22"/>
              </w:rPr>
            </w:pPr>
            <w:r w:rsidRPr="007E76AF">
              <w:rPr>
                <w:rStyle w:val="fill"/>
                <w:rFonts w:ascii="Courier New" w:hAnsi="Courier New" w:cs="Courier New"/>
                <w:b w:val="0"/>
                <w:i w:val="0"/>
                <w:color w:val="auto"/>
                <w:sz w:val="22"/>
                <w:szCs w:val="22"/>
              </w:rPr>
              <w:t>Журнал по прочим операциям</w:t>
            </w:r>
          </w:p>
        </w:tc>
      </w:tr>
    </w:tbl>
    <w:p w:rsidR="00F81F4A" w:rsidRDefault="00F81F4A" w:rsidP="00F81F4A"/>
    <w:p w:rsidR="00F81F4A" w:rsidRDefault="00F81F4A" w:rsidP="00F81F4A"/>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Pr>
          <w:rStyle w:val="fill"/>
          <w:rFonts w:ascii="Courier New" w:hAnsi="Courier New" w:cs="Courier New"/>
          <w:b w:val="0"/>
          <w:i w:val="0"/>
          <w:color w:val="000000"/>
          <w:sz w:val="22"/>
          <w:szCs w:val="22"/>
        </w:rPr>
        <w:t>10</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от </w:t>
      </w:r>
      <w:r w:rsidRPr="00E63CB3">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E63CB3">
        <w:rPr>
          <w:rStyle w:val="fill"/>
          <w:rFonts w:ascii="Courier New" w:hAnsi="Courier New" w:cs="Courier New"/>
          <w:b w:val="0"/>
          <w:i w:val="0"/>
          <w:color w:val="000000"/>
          <w:sz w:val="22"/>
          <w:szCs w:val="22"/>
        </w:rPr>
        <w:t>12</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p>
    <w:p w:rsidR="00F81F4A" w:rsidRPr="00975E12"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975E12">
        <w:t>Перечень лиц, имеющих право подписи первичных документов</w:t>
      </w:r>
    </w:p>
    <w:p w:rsidR="00F81F4A" w:rsidRPr="00A419EF"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tbl>
      <w:tblPr>
        <w:tblW w:w="9315" w:type="dxa"/>
        <w:tblCellMar>
          <w:top w:w="15" w:type="dxa"/>
          <w:left w:w="15" w:type="dxa"/>
          <w:bottom w:w="15" w:type="dxa"/>
          <w:right w:w="15" w:type="dxa"/>
        </w:tblCellMar>
        <w:tblLook w:val="04A0" w:firstRow="1" w:lastRow="0" w:firstColumn="1" w:lastColumn="0" w:noHBand="0" w:noVBand="1"/>
      </w:tblPr>
      <w:tblGrid>
        <w:gridCol w:w="635"/>
        <w:gridCol w:w="4034"/>
        <w:gridCol w:w="1764"/>
        <w:gridCol w:w="1441"/>
        <w:gridCol w:w="1441"/>
      </w:tblGrid>
      <w:tr w:rsidR="00F81F4A" w:rsidRPr="00A419EF" w:rsidTr="00AA074A">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sz w:val="22"/>
                <w:szCs w:val="22"/>
              </w:rPr>
            </w:pPr>
            <w:r w:rsidRPr="00975E12">
              <w:rPr>
                <w:rFonts w:ascii="Courier New" w:hAnsi="Courier New" w:cs="Courier New"/>
                <w:sz w:val="22"/>
                <w:szCs w:val="22"/>
              </w:rPr>
              <w:t xml:space="preserve">№ </w:t>
            </w:r>
            <w:proofErr w:type="gramStart"/>
            <w:r w:rsidRPr="00975E12">
              <w:rPr>
                <w:rFonts w:ascii="Courier New" w:hAnsi="Courier New" w:cs="Courier New"/>
                <w:sz w:val="22"/>
                <w:szCs w:val="22"/>
              </w:rPr>
              <w:t>п</w:t>
            </w:r>
            <w:proofErr w:type="gramEnd"/>
            <w:r w:rsidRPr="00975E12">
              <w:rPr>
                <w:rFonts w:ascii="Courier New" w:hAnsi="Courier New" w:cs="Courier New"/>
                <w:sz w:val="22"/>
                <w:szCs w:val="22"/>
              </w:rPr>
              <w:t>/п</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sz w:val="22"/>
                <w:szCs w:val="22"/>
              </w:rPr>
            </w:pPr>
            <w:r>
              <w:rPr>
                <w:rFonts w:ascii="Courier New" w:hAnsi="Courier New" w:cs="Courier New"/>
                <w:sz w:val="22"/>
                <w:szCs w:val="22"/>
              </w:rPr>
              <w:t>Должность, Ф.</w:t>
            </w:r>
            <w:r w:rsidRPr="00975E12">
              <w:rPr>
                <w:rFonts w:ascii="Courier New" w:hAnsi="Courier New" w:cs="Courier New"/>
                <w:sz w:val="22"/>
                <w:szCs w:val="22"/>
              </w:rPr>
              <w:t>И.О.</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sz w:val="22"/>
                <w:szCs w:val="22"/>
              </w:rPr>
            </w:pPr>
            <w:r w:rsidRPr="00975E12">
              <w:rPr>
                <w:rFonts w:ascii="Courier New" w:hAnsi="Courier New" w:cs="Courier New"/>
                <w:sz w:val="22"/>
                <w:szCs w:val="22"/>
              </w:rPr>
              <w:t xml:space="preserve">Наименование </w:t>
            </w:r>
            <w:r w:rsidRPr="00975E12">
              <w:rPr>
                <w:rFonts w:ascii="Courier New" w:hAnsi="Courier New" w:cs="Courier New"/>
                <w:sz w:val="22"/>
                <w:szCs w:val="22"/>
              </w:rPr>
              <w:br/>
              <w:t>документов</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sz w:val="22"/>
                <w:szCs w:val="22"/>
              </w:rPr>
            </w:pPr>
            <w:r w:rsidRPr="00975E12">
              <w:rPr>
                <w:rFonts w:ascii="Courier New" w:hAnsi="Courier New" w:cs="Courier New"/>
                <w:sz w:val="22"/>
                <w:szCs w:val="22"/>
              </w:rPr>
              <w:t>Примечание</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F81F4A" w:rsidRPr="00975E12" w:rsidRDefault="00F81F4A" w:rsidP="00AA074A">
            <w:pPr>
              <w:jc w:val="center"/>
              <w:rPr>
                <w:rFonts w:ascii="Courier New" w:hAnsi="Courier New" w:cs="Courier New"/>
                <w:sz w:val="22"/>
                <w:szCs w:val="22"/>
              </w:rPr>
            </w:pPr>
            <w:r w:rsidRPr="00975E12">
              <w:rPr>
                <w:rFonts w:ascii="Courier New" w:hAnsi="Courier New" w:cs="Courier New"/>
                <w:sz w:val="22"/>
                <w:szCs w:val="22"/>
              </w:rPr>
              <w:t xml:space="preserve">С приказом </w:t>
            </w:r>
            <w:r w:rsidRPr="00975E12">
              <w:rPr>
                <w:rFonts w:ascii="Courier New" w:hAnsi="Courier New" w:cs="Courier New"/>
                <w:sz w:val="22"/>
                <w:szCs w:val="22"/>
              </w:rPr>
              <w:br/>
            </w:r>
            <w:proofErr w:type="gramStart"/>
            <w:r w:rsidRPr="00975E12">
              <w:rPr>
                <w:rFonts w:ascii="Courier New" w:hAnsi="Courier New" w:cs="Courier New"/>
                <w:sz w:val="22"/>
                <w:szCs w:val="22"/>
              </w:rPr>
              <w:t>ознакомлен</w:t>
            </w:r>
            <w:proofErr w:type="gramEnd"/>
          </w:p>
        </w:tc>
      </w:tr>
      <w:tr w:rsidR="00F81F4A" w:rsidRPr="00A419EF"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sz w:val="22"/>
                <w:szCs w:val="22"/>
              </w:rPr>
            </w:pPr>
            <w:r w:rsidRPr="00975E12">
              <w:rPr>
                <w:rFonts w:ascii="Courier New" w:hAnsi="Courier New" w:cs="Courier New"/>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rPr>
                <w:rFonts w:ascii="Courier New" w:hAnsi="Courier New" w:cs="Courier New"/>
                <w:sz w:val="22"/>
                <w:szCs w:val="22"/>
              </w:rPr>
            </w:pPr>
            <w:r w:rsidRPr="00975E12">
              <w:rPr>
                <w:rFonts w:ascii="Courier New" w:hAnsi="Courier New" w:cs="Courier New"/>
                <w:sz w:val="22"/>
                <w:szCs w:val="22"/>
              </w:rPr>
              <w:t xml:space="preserve">Глава Администрации </w:t>
            </w:r>
            <w:r>
              <w:rPr>
                <w:rFonts w:ascii="Courier New" w:hAnsi="Courier New" w:cs="Courier New"/>
                <w:sz w:val="22"/>
                <w:szCs w:val="22"/>
              </w:rPr>
              <w:t>Тарнопольского</w:t>
            </w:r>
            <w:r w:rsidRPr="00975E12">
              <w:rPr>
                <w:rFonts w:ascii="Courier New" w:hAnsi="Courier New" w:cs="Courier New"/>
                <w:sz w:val="22"/>
                <w:szCs w:val="22"/>
              </w:rPr>
              <w:t xml:space="preserve"> МО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rPr>
                <w:rFonts w:ascii="Courier New" w:hAnsi="Courier New" w:cs="Courier New"/>
                <w:sz w:val="22"/>
                <w:szCs w:val="22"/>
              </w:rPr>
            </w:pPr>
            <w:r w:rsidRPr="00975E12">
              <w:rPr>
                <w:rFonts w:ascii="Courier New" w:hAnsi="Courier New" w:cs="Courier New"/>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rPr>
                <w:rFonts w:ascii="Courier New" w:hAnsi="Courier New" w:cs="Courier New"/>
                <w:sz w:val="22"/>
                <w:szCs w:val="22"/>
              </w:rPr>
            </w:pPr>
            <w:r w:rsidRPr="00975E12">
              <w:rPr>
                <w:rFonts w:ascii="Courier New" w:hAnsi="Courier New" w:cs="Courier New"/>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975E12" w:rsidRDefault="00F81F4A" w:rsidP="00AA074A">
            <w:pPr>
              <w:rPr>
                <w:rFonts w:ascii="Courier New" w:hAnsi="Courier New" w:cs="Courier New"/>
                <w:sz w:val="22"/>
                <w:szCs w:val="22"/>
              </w:rPr>
            </w:pPr>
            <w:r w:rsidRPr="00975E12">
              <w:rPr>
                <w:rFonts w:ascii="Courier New" w:hAnsi="Courier New" w:cs="Courier New"/>
                <w:sz w:val="22"/>
                <w:szCs w:val="22"/>
              </w:rPr>
              <w:t> </w:t>
            </w:r>
          </w:p>
        </w:tc>
      </w:tr>
      <w:tr w:rsidR="00F81F4A" w:rsidRPr="00A419EF" w:rsidTr="00AA074A">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jc w:val="center"/>
              <w:rPr>
                <w:rFonts w:ascii="Courier New" w:hAnsi="Courier New" w:cs="Courier New"/>
                <w:sz w:val="22"/>
                <w:szCs w:val="22"/>
              </w:rPr>
            </w:pPr>
            <w:r w:rsidRPr="00975E12">
              <w:rPr>
                <w:rFonts w:ascii="Courier New" w:hAnsi="Courier New" w:cs="Courier New"/>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rPr>
                <w:rFonts w:ascii="Courier New" w:hAnsi="Courier New" w:cs="Courier New"/>
                <w:sz w:val="22"/>
                <w:szCs w:val="22"/>
              </w:rPr>
            </w:pPr>
            <w:r w:rsidRPr="00975E12">
              <w:rPr>
                <w:rFonts w:ascii="Courier New" w:hAnsi="Courier New" w:cs="Courier New"/>
                <w:sz w:val="22"/>
                <w:szCs w:val="22"/>
              </w:rPr>
              <w:t xml:space="preserve">Главный бухгалтер </w:t>
            </w:r>
            <w:r>
              <w:rPr>
                <w:rFonts w:ascii="Courier New" w:hAnsi="Courier New" w:cs="Courier New"/>
                <w:sz w:val="22"/>
                <w:szCs w:val="22"/>
              </w:rPr>
              <w:t>администрации Тарнопольского МО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rPr>
                <w:rFonts w:ascii="Courier New" w:hAnsi="Courier New" w:cs="Courier New"/>
                <w:sz w:val="22"/>
                <w:szCs w:val="22"/>
              </w:rPr>
            </w:pPr>
            <w:r w:rsidRPr="00975E12">
              <w:rPr>
                <w:rFonts w:ascii="Courier New" w:hAnsi="Courier New" w:cs="Courier New"/>
                <w:sz w:val="22"/>
                <w:szCs w:val="22"/>
              </w:rPr>
              <w:t>Все документы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81F4A" w:rsidRPr="00975E12" w:rsidRDefault="00F81F4A" w:rsidP="00AA074A">
            <w:pPr>
              <w:rPr>
                <w:rFonts w:ascii="Courier New" w:hAnsi="Courier New" w:cs="Courier New"/>
                <w:sz w:val="22"/>
                <w:szCs w:val="22"/>
              </w:rPr>
            </w:pPr>
            <w:r w:rsidRPr="00975E12">
              <w:rPr>
                <w:rFonts w:ascii="Courier New" w:hAnsi="Courier New" w:cs="Courier New"/>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F81F4A" w:rsidRPr="00975E12" w:rsidRDefault="00F81F4A" w:rsidP="00AA074A">
            <w:pPr>
              <w:rPr>
                <w:rFonts w:ascii="Courier New" w:hAnsi="Courier New" w:cs="Courier New"/>
                <w:sz w:val="22"/>
                <w:szCs w:val="22"/>
              </w:rPr>
            </w:pPr>
            <w:r w:rsidRPr="00975E12">
              <w:rPr>
                <w:rFonts w:ascii="Courier New" w:hAnsi="Courier New" w:cs="Courier New"/>
                <w:sz w:val="22"/>
                <w:szCs w:val="22"/>
              </w:rPr>
              <w:t> </w:t>
            </w:r>
          </w:p>
        </w:tc>
      </w:tr>
    </w:tbl>
    <w:p w:rsidR="00F81F4A" w:rsidRDefault="00F81F4A" w:rsidP="00F81F4A"/>
    <w:p w:rsidR="00F81F4A" w:rsidRDefault="00F81F4A" w:rsidP="00F81F4A"/>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Pr>
          <w:rStyle w:val="fill"/>
          <w:rFonts w:ascii="Courier New" w:hAnsi="Courier New" w:cs="Courier New"/>
          <w:b w:val="0"/>
          <w:i w:val="0"/>
          <w:color w:val="000000"/>
          <w:sz w:val="22"/>
          <w:szCs w:val="22"/>
        </w:rPr>
        <w:t>11</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от </w:t>
      </w:r>
      <w:r w:rsidRPr="00E63CB3">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E63CB3">
        <w:rPr>
          <w:rStyle w:val="fill"/>
          <w:rFonts w:ascii="Courier New" w:hAnsi="Courier New" w:cs="Courier New"/>
          <w:b w:val="0"/>
          <w:i w:val="0"/>
          <w:color w:val="000000"/>
          <w:sz w:val="22"/>
          <w:szCs w:val="22"/>
        </w:rPr>
        <w:t>12</w:t>
      </w:r>
    </w:p>
    <w:p w:rsidR="00F81F4A" w:rsidRDefault="00F81F4A" w:rsidP="00F81F4A"/>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B09F9">
        <w:rPr>
          <w:b/>
          <w:bCs/>
        </w:rPr>
        <w:t>Положение о внутреннем финансовом контроле</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B09F9">
        <w:rPr>
          <w:b/>
          <w:bCs/>
        </w:rPr>
        <w:t>1. Общие положения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1.2. Внутренний финансовый контроль направлен </w:t>
      </w:r>
      <w:proofErr w:type="gramStart"/>
      <w:r w:rsidRPr="009B09F9">
        <w:t>на</w:t>
      </w:r>
      <w:proofErr w:type="gramEnd"/>
      <w:r w:rsidRPr="009B09F9">
        <w:t>:</w:t>
      </w:r>
    </w:p>
    <w:p w:rsidR="00F81F4A" w:rsidRPr="009B09F9" w:rsidRDefault="00F81F4A" w:rsidP="00F81F4A">
      <w:pPr>
        <w:ind w:firstLine="709"/>
        <w:jc w:val="both"/>
      </w:pPr>
      <w:r w:rsidRPr="009B09F9">
        <w:t>создание сист</w:t>
      </w:r>
      <w:r>
        <w:t xml:space="preserve">емы соблюдения законодательства </w:t>
      </w:r>
      <w:r w:rsidRPr="009B09F9">
        <w:t>России в сфере финансовой деятельности, внутренних процедур составления и исполнения плана финансово-хозяйственной деятельности;</w:t>
      </w:r>
    </w:p>
    <w:p w:rsidR="00F81F4A" w:rsidRPr="009B09F9" w:rsidRDefault="00F81F4A" w:rsidP="00F81F4A">
      <w:pPr>
        <w:ind w:firstLine="709"/>
        <w:jc w:val="both"/>
      </w:pPr>
      <w:r w:rsidRPr="009B09F9">
        <w:t>повышение качества составления и достоверности бухгалтерской отчетности и ведения бухгалтерского учета;</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1.3. Внутренний контроль в учреждении осуществляют:</w:t>
      </w:r>
    </w:p>
    <w:p w:rsidR="00F81F4A" w:rsidRPr="009B09F9" w:rsidRDefault="00F81F4A" w:rsidP="00F81F4A">
      <w:pPr>
        <w:ind w:firstLine="709"/>
        <w:jc w:val="both"/>
      </w:pPr>
      <w:r w:rsidRPr="009B09F9">
        <w:t xml:space="preserve">созданная приказом </w:t>
      </w:r>
      <w:r>
        <w:t>главы Администрации Тарнопольского МО</w:t>
      </w:r>
      <w:r w:rsidRPr="009B09F9">
        <w:t xml:space="preserve"> комиссия;</w:t>
      </w:r>
    </w:p>
    <w:p w:rsidR="00F81F4A" w:rsidRPr="009B09F9" w:rsidRDefault="00F81F4A" w:rsidP="00F81F4A">
      <w:pPr>
        <w:ind w:firstLine="709"/>
        <w:jc w:val="both"/>
      </w:pPr>
      <w:r w:rsidRPr="009B09F9">
        <w:t xml:space="preserve">сторонние организации или внешние аудиторы, привлекаемые для целей проверки финансово-хозяйственной деятельности учреждения. </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lastRenderedPageBreak/>
        <w:t>1.4. Целями внутреннего финансового контроля учреждения являются:</w:t>
      </w:r>
    </w:p>
    <w:p w:rsidR="00F81F4A" w:rsidRPr="009B09F9" w:rsidRDefault="00F81F4A" w:rsidP="00F81F4A">
      <w:pPr>
        <w:ind w:firstLine="709"/>
        <w:jc w:val="both"/>
      </w:pPr>
      <w:r w:rsidRPr="009B09F9">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F81F4A" w:rsidRPr="009B09F9" w:rsidRDefault="00F81F4A" w:rsidP="00F81F4A">
      <w:pPr>
        <w:ind w:firstLine="709"/>
        <w:jc w:val="both"/>
      </w:pPr>
      <w:r w:rsidRPr="009B09F9">
        <w:t xml:space="preserve"> соблюдение другог</w:t>
      </w:r>
      <w:r>
        <w:t xml:space="preserve">о действующего законодательства </w:t>
      </w:r>
      <w:r w:rsidRPr="009B09F9">
        <w:t>России, регулирующего порядок осуществления финансово-хозяйственной деятельности;</w:t>
      </w:r>
    </w:p>
    <w:p w:rsidR="00F81F4A" w:rsidRPr="009B09F9" w:rsidRDefault="00F81F4A" w:rsidP="00F81F4A">
      <w:pPr>
        <w:ind w:firstLine="709"/>
        <w:jc w:val="both"/>
      </w:pPr>
      <w:r w:rsidRPr="009B09F9">
        <w:t>подготовка предложений по повышению экономности и результативности использования средств бюджета.</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1.5. Основные задачи внутреннего контроля:</w:t>
      </w:r>
    </w:p>
    <w:p w:rsidR="00F81F4A" w:rsidRPr="009B09F9" w:rsidRDefault="00F81F4A" w:rsidP="00F81F4A">
      <w:pPr>
        <w:ind w:firstLine="709"/>
        <w:jc w:val="both"/>
      </w:pPr>
      <w:r w:rsidRPr="009B09F9">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F81F4A" w:rsidRPr="009B09F9" w:rsidRDefault="00F81F4A" w:rsidP="00F81F4A">
      <w:pPr>
        <w:ind w:firstLine="709"/>
        <w:jc w:val="both"/>
      </w:pPr>
      <w:r w:rsidRPr="009B09F9">
        <w:t>установление соответствия осуществляемых операций регламентам, полномочиям сотрудников;</w:t>
      </w:r>
    </w:p>
    <w:p w:rsidR="00F81F4A" w:rsidRPr="009B09F9" w:rsidRDefault="00F81F4A" w:rsidP="00F81F4A">
      <w:pPr>
        <w:ind w:firstLine="709"/>
        <w:jc w:val="both"/>
      </w:pPr>
      <w:r w:rsidRPr="009B09F9">
        <w:t>соблюдение операций при осуществлении деятельности;</w:t>
      </w:r>
    </w:p>
    <w:p w:rsidR="00F81F4A" w:rsidRPr="009B09F9" w:rsidRDefault="00F81F4A" w:rsidP="00F81F4A">
      <w:pPr>
        <w:ind w:firstLine="709"/>
        <w:jc w:val="both"/>
      </w:pPr>
      <w:r w:rsidRPr="009B09F9">
        <w:t>анализ системы внутреннего контроля учреждения, позволяющий выявить существенные аспекты, влияющие на ее эффективность.</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1.6. Принципы внутреннего финансового контроля учреждения:</w:t>
      </w:r>
    </w:p>
    <w:p w:rsidR="00F81F4A" w:rsidRPr="009B09F9" w:rsidRDefault="00F81F4A" w:rsidP="00F81F4A">
      <w:pPr>
        <w:ind w:firstLine="709"/>
        <w:jc w:val="both"/>
      </w:pPr>
      <w:r w:rsidRPr="009B09F9">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F81F4A" w:rsidRPr="009B09F9" w:rsidRDefault="00F81F4A" w:rsidP="00F81F4A">
      <w:pPr>
        <w:ind w:firstLine="709"/>
        <w:jc w:val="both"/>
      </w:pPr>
      <w:r w:rsidRPr="009B09F9">
        <w:t xml:space="preserve">принцип объективности. Внутренний контроль осуществляется с использованием фактических документальных данных в порядке, </w:t>
      </w:r>
      <w:r>
        <w:t xml:space="preserve">установленном законодательством </w:t>
      </w:r>
      <w:r w:rsidRPr="009B09F9">
        <w:t>России, путем применения методов, обеспечивающих получение полной и достоверной информации;</w:t>
      </w:r>
    </w:p>
    <w:p w:rsidR="00F81F4A" w:rsidRPr="009B09F9" w:rsidRDefault="00F81F4A" w:rsidP="00F81F4A">
      <w:pPr>
        <w:ind w:firstLine="709"/>
        <w:jc w:val="both"/>
      </w:pPr>
      <w:r w:rsidRPr="009B09F9">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F81F4A" w:rsidRPr="009B09F9" w:rsidRDefault="00F81F4A" w:rsidP="00F81F4A">
      <w:pPr>
        <w:ind w:firstLine="709"/>
        <w:jc w:val="both"/>
      </w:pPr>
      <w:r w:rsidRPr="009B09F9">
        <w:t>принцип системности. Проведение контрольных мероприятий</w:t>
      </w:r>
      <w:r>
        <w:t>,</w:t>
      </w:r>
      <w:r w:rsidRPr="009B09F9">
        <w:t xml:space="preserve"> всех сторон деятельности</w:t>
      </w:r>
      <w:r>
        <w:t>,</w:t>
      </w:r>
      <w:r w:rsidRPr="009B09F9">
        <w:t xml:space="preserve"> объекта внутреннего контроля и его взаимосвязей в структуре управления;</w:t>
      </w:r>
    </w:p>
    <w:p w:rsidR="00F81F4A" w:rsidRPr="009B09F9" w:rsidRDefault="00F81F4A" w:rsidP="00F81F4A">
      <w:pPr>
        <w:ind w:firstLine="709"/>
        <w:jc w:val="both"/>
      </w:pPr>
      <w:r w:rsidRPr="009B09F9">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9B09F9">
        <w:rPr>
          <w:b/>
          <w:bCs/>
        </w:rPr>
        <w:t>2. Система внутреннего контроля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2.1. Система внутреннего контроля обеспечивает:</w:t>
      </w:r>
    </w:p>
    <w:p w:rsidR="00F81F4A" w:rsidRPr="009B09F9" w:rsidRDefault="00F81F4A" w:rsidP="00F81F4A">
      <w:pPr>
        <w:ind w:firstLine="709"/>
        <w:jc w:val="both"/>
      </w:pPr>
      <w:r w:rsidRPr="009B09F9">
        <w:t>точность и полноту документации бухгалтерского учета;</w:t>
      </w:r>
    </w:p>
    <w:p w:rsidR="00F81F4A" w:rsidRPr="009B09F9" w:rsidRDefault="00F81F4A" w:rsidP="00F81F4A">
      <w:pPr>
        <w:ind w:firstLine="709"/>
        <w:jc w:val="both"/>
      </w:pPr>
      <w:r w:rsidRPr="009B09F9">
        <w:t>соблюдение требований законодательства;</w:t>
      </w:r>
    </w:p>
    <w:p w:rsidR="00F81F4A" w:rsidRPr="009B09F9" w:rsidRDefault="00F81F4A" w:rsidP="00F81F4A">
      <w:pPr>
        <w:ind w:firstLine="709"/>
        <w:jc w:val="both"/>
      </w:pPr>
      <w:r w:rsidRPr="009B09F9">
        <w:t>своевременность подготовки достоверной бухгалтерской (финансовой) отчетности;</w:t>
      </w:r>
    </w:p>
    <w:p w:rsidR="00F81F4A" w:rsidRPr="009B09F9" w:rsidRDefault="00F81F4A" w:rsidP="00F81F4A">
      <w:pPr>
        <w:ind w:firstLine="709"/>
        <w:jc w:val="both"/>
      </w:pPr>
      <w:r w:rsidRPr="009B09F9">
        <w:t>предотвращение ошибок и искажений;</w:t>
      </w:r>
    </w:p>
    <w:p w:rsidR="00F81F4A" w:rsidRPr="009B09F9" w:rsidRDefault="00F81F4A" w:rsidP="00F81F4A">
      <w:pPr>
        <w:ind w:firstLine="709"/>
        <w:jc w:val="both"/>
      </w:pPr>
      <w:r w:rsidRPr="009B09F9">
        <w:t>исполнение приказов и распоряжений руководителя учреждения;</w:t>
      </w:r>
    </w:p>
    <w:p w:rsidR="00F81F4A" w:rsidRPr="009B09F9" w:rsidRDefault="00F81F4A" w:rsidP="00F81F4A">
      <w:pPr>
        <w:ind w:firstLine="709"/>
        <w:jc w:val="both"/>
      </w:pPr>
      <w:r w:rsidRPr="009B09F9">
        <w:t>выполнение планов финансово-хозяйственной деятельности учреждения;</w:t>
      </w:r>
    </w:p>
    <w:p w:rsidR="00F81F4A" w:rsidRPr="009B09F9" w:rsidRDefault="00F81F4A" w:rsidP="00F81F4A">
      <w:pPr>
        <w:ind w:firstLine="709"/>
        <w:jc w:val="both"/>
      </w:pPr>
      <w:r w:rsidRPr="009B09F9">
        <w:t>сохранность имущества учреждения.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2.3. Методы проведения внутреннего контроля: </w:t>
      </w:r>
    </w:p>
    <w:p w:rsidR="00F81F4A" w:rsidRDefault="00F81F4A" w:rsidP="00F81F4A">
      <w:pPr>
        <w:ind w:firstLine="709"/>
        <w:jc w:val="both"/>
      </w:pPr>
      <w:r w:rsidRPr="009B09F9">
        <w:t xml:space="preserve">документальное оформление: </w:t>
      </w:r>
    </w:p>
    <w:p w:rsidR="00F81F4A" w:rsidRDefault="00F81F4A" w:rsidP="00F81F4A">
      <w:pPr>
        <w:ind w:firstLine="709"/>
        <w:jc w:val="both"/>
      </w:pPr>
      <w:r w:rsidRPr="009B09F9">
        <w:t>– записи в регистрах бухгалтерского учета проводятся на основе пер</w:t>
      </w:r>
      <w:r>
        <w:t xml:space="preserve">вичных учетных документов (в </w:t>
      </w:r>
      <w:proofErr w:type="spellStart"/>
      <w:r>
        <w:t>т.</w:t>
      </w:r>
      <w:r w:rsidRPr="009B09F9">
        <w:t>ч</w:t>
      </w:r>
      <w:proofErr w:type="spellEnd"/>
      <w:r w:rsidRPr="009B09F9">
        <w:t>. бухгалтерских справок);</w:t>
      </w:r>
    </w:p>
    <w:p w:rsidR="00F81F4A" w:rsidRPr="009B09F9" w:rsidRDefault="00F81F4A" w:rsidP="00F81F4A">
      <w:pPr>
        <w:ind w:firstLine="709"/>
        <w:jc w:val="both"/>
      </w:pPr>
      <w:r w:rsidRPr="009B09F9">
        <w:t>– включение в бухгалтерскую (финансовую) отчетность существенных оценочных значений;</w:t>
      </w:r>
    </w:p>
    <w:p w:rsidR="00F81F4A" w:rsidRPr="009B09F9" w:rsidRDefault="00F81F4A" w:rsidP="00F81F4A">
      <w:pPr>
        <w:ind w:firstLine="709"/>
        <w:jc w:val="both"/>
      </w:pPr>
      <w:r w:rsidRPr="009B09F9">
        <w:lastRenderedPageBreak/>
        <w:t xml:space="preserve">подтверждение соответствия между объектами (документами) и их соответствия установленным требованиям; </w:t>
      </w:r>
    </w:p>
    <w:p w:rsidR="00F81F4A" w:rsidRPr="009B09F9" w:rsidRDefault="00F81F4A" w:rsidP="00F81F4A">
      <w:pPr>
        <w:ind w:firstLine="709"/>
        <w:jc w:val="both"/>
      </w:pPr>
      <w:r w:rsidRPr="009B09F9">
        <w:t>соотнесение оплаты материальных активов с их поступлением в учреждение;</w:t>
      </w:r>
    </w:p>
    <w:p w:rsidR="00F81F4A" w:rsidRPr="009B09F9" w:rsidRDefault="00F81F4A" w:rsidP="00F81F4A">
      <w:pPr>
        <w:ind w:firstLine="709"/>
        <w:jc w:val="both"/>
      </w:pPr>
      <w:r w:rsidRPr="009B09F9">
        <w:t>санкционирование сделок и операций;</w:t>
      </w:r>
    </w:p>
    <w:p w:rsidR="00F81F4A" w:rsidRPr="009B09F9" w:rsidRDefault="00F81F4A" w:rsidP="00F81F4A">
      <w:pPr>
        <w:ind w:firstLine="709"/>
        <w:jc w:val="both"/>
      </w:pPr>
      <w:r w:rsidRPr="009B09F9">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F81F4A" w:rsidRPr="009B09F9" w:rsidRDefault="00F81F4A" w:rsidP="00F81F4A">
      <w:pPr>
        <w:ind w:firstLine="709"/>
        <w:jc w:val="both"/>
      </w:pPr>
      <w:r w:rsidRPr="009B09F9">
        <w:t>сверка остатков по счетам бухгалтерского учета наличных денежных средств с остатками денежных средств по данным кассовой книги;</w:t>
      </w:r>
    </w:p>
    <w:p w:rsidR="00F81F4A" w:rsidRPr="009B09F9" w:rsidRDefault="00F81F4A" w:rsidP="00F81F4A">
      <w:pPr>
        <w:ind w:firstLine="709"/>
        <w:jc w:val="both"/>
      </w:pPr>
      <w:r w:rsidRPr="009B09F9">
        <w:t>разграничение полномочий и ротация обязанностей;</w:t>
      </w:r>
    </w:p>
    <w:p w:rsidR="00F81F4A" w:rsidRPr="009B09F9" w:rsidRDefault="00F81F4A" w:rsidP="00F81F4A">
      <w:pPr>
        <w:ind w:firstLine="709"/>
        <w:jc w:val="both"/>
      </w:pPr>
      <w:r w:rsidRPr="009B09F9">
        <w:t>процедуры контроля фактического нал</w:t>
      </w:r>
      <w:r>
        <w:t xml:space="preserve">ичия и состояния объектов (в </w:t>
      </w:r>
      <w:proofErr w:type="spellStart"/>
      <w:r>
        <w:t>т.</w:t>
      </w:r>
      <w:r w:rsidRPr="009B09F9">
        <w:t>ч</w:t>
      </w:r>
      <w:proofErr w:type="spellEnd"/>
      <w:r w:rsidRPr="009B09F9">
        <w:t>. инвентаризация);</w:t>
      </w:r>
    </w:p>
    <w:p w:rsidR="00F81F4A" w:rsidRPr="009B09F9" w:rsidRDefault="00F81F4A" w:rsidP="00F81F4A">
      <w:pPr>
        <w:ind w:firstLine="709"/>
        <w:jc w:val="both"/>
      </w:pPr>
      <w:r w:rsidRPr="009B09F9">
        <w:t>контроль правильности сделок, учетных операций;</w:t>
      </w:r>
    </w:p>
    <w:p w:rsidR="00F81F4A" w:rsidRDefault="00F81F4A" w:rsidP="00F81F4A">
      <w:pPr>
        <w:ind w:firstLine="709"/>
        <w:jc w:val="both"/>
      </w:pPr>
      <w:r w:rsidRPr="009B09F9">
        <w:t xml:space="preserve">связанные с компьютерной обработкой информации: </w:t>
      </w:r>
    </w:p>
    <w:p w:rsidR="00F81F4A" w:rsidRDefault="00F81F4A" w:rsidP="00F81F4A">
      <w:pPr>
        <w:ind w:firstLine="709"/>
        <w:jc w:val="both"/>
      </w:pPr>
      <w:r w:rsidRPr="009B09F9">
        <w:t>– регламент доступа к компьютерным программам, информационным системам, данным и справочникам;</w:t>
      </w:r>
    </w:p>
    <w:p w:rsidR="00F81F4A" w:rsidRDefault="00F81F4A" w:rsidP="00F81F4A">
      <w:pPr>
        <w:ind w:firstLine="709"/>
        <w:jc w:val="both"/>
      </w:pPr>
      <w:r w:rsidRPr="009B09F9">
        <w:t>– порядок восстановления данных;</w:t>
      </w:r>
    </w:p>
    <w:p w:rsidR="00F81F4A" w:rsidRDefault="00F81F4A" w:rsidP="00F81F4A">
      <w:pPr>
        <w:ind w:firstLine="709"/>
        <w:jc w:val="both"/>
      </w:pPr>
      <w:r w:rsidRPr="009B09F9">
        <w:t xml:space="preserve">– обеспечение бесперебойного использования компьютерных программ (информационных систем); </w:t>
      </w:r>
    </w:p>
    <w:p w:rsidR="00F81F4A" w:rsidRPr="009B09F9" w:rsidRDefault="00F81F4A" w:rsidP="00F81F4A">
      <w:pPr>
        <w:ind w:firstLine="709"/>
        <w:jc w:val="both"/>
      </w:pPr>
      <w:r w:rsidRPr="009B09F9">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F81F4A" w:rsidRDefault="00F81F4A" w:rsidP="00F81F4A">
      <w:pPr>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9B09F9">
        <w:rPr>
          <w:b/>
          <w:bCs/>
        </w:rPr>
        <w:t>3. Организация внутреннего финансового контроля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3.1. Внутренний финансовый контроль в учреждении подразделяется </w:t>
      </w:r>
      <w:proofErr w:type="gramStart"/>
      <w:r w:rsidRPr="009B09F9">
        <w:t>на</w:t>
      </w:r>
      <w:proofErr w:type="gramEnd"/>
      <w:r w:rsidRPr="009B09F9">
        <w:t xml:space="preserve"> предварительный, текущий и последующий.</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Предварительный контроль осуществляют руководитель учреждения, его заместители, главный бухгалтер и сотрудники юридического отдела.</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В рамках предварительного внутреннего финансового контроля проводится:</w:t>
      </w:r>
    </w:p>
    <w:p w:rsidR="00F81F4A" w:rsidRPr="009B09F9" w:rsidRDefault="00F81F4A" w:rsidP="00F81F4A">
      <w:pPr>
        <w:ind w:firstLine="709"/>
        <w:jc w:val="both"/>
      </w:pPr>
      <w:r w:rsidRPr="009B09F9">
        <w:t xml:space="preserve">проверка финансово-плановых документов </w:t>
      </w:r>
      <w:r w:rsidRPr="007E76AF">
        <w:rPr>
          <w:rStyle w:val="fill"/>
          <w:b w:val="0"/>
          <w:i w:val="0"/>
          <w:color w:val="auto"/>
        </w:rPr>
        <w:t>(расчетов потребности в денежных</w:t>
      </w:r>
      <w:r w:rsidRPr="007E76AF">
        <w:t xml:space="preserve"> </w:t>
      </w:r>
      <w:r w:rsidRPr="007E76AF">
        <w:rPr>
          <w:rStyle w:val="fill"/>
          <w:b w:val="0"/>
          <w:i w:val="0"/>
          <w:color w:val="auto"/>
        </w:rPr>
        <w:t>средствах, смет доходов и расходов и др.)</w:t>
      </w:r>
      <w:r w:rsidRPr="007E76AF">
        <w:t xml:space="preserve"> </w:t>
      </w:r>
      <w:r w:rsidRPr="009B09F9">
        <w:t>главным бухгалтером (бухгалтером), их визирование, согласование и урегулирование разногласий;</w:t>
      </w:r>
    </w:p>
    <w:p w:rsidR="00F81F4A" w:rsidRPr="009B09F9" w:rsidRDefault="00F81F4A" w:rsidP="00F81F4A">
      <w:pPr>
        <w:ind w:firstLine="709"/>
        <w:jc w:val="both"/>
      </w:pPr>
      <w:r w:rsidRPr="009B09F9">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w:t>
      </w:r>
      <w:r w:rsidRPr="007E76AF">
        <w:rPr>
          <w:rStyle w:val="fill"/>
          <w:b w:val="0"/>
          <w:i w:val="0"/>
          <w:color w:val="auto"/>
        </w:rPr>
        <w:t>специалистами юридической службы и</w:t>
      </w:r>
      <w:r w:rsidRPr="009B09F9">
        <w:t xml:space="preserve"> главным бухгалтером (бухгалтером);</w:t>
      </w:r>
    </w:p>
    <w:p w:rsidR="00F81F4A" w:rsidRPr="009B09F9" w:rsidRDefault="00F81F4A" w:rsidP="00F81F4A">
      <w:pPr>
        <w:ind w:firstLine="709"/>
        <w:jc w:val="both"/>
      </w:pPr>
      <w:r w:rsidRPr="009B09F9">
        <w:t>контроль</w:t>
      </w:r>
      <w:r>
        <w:t>,</w:t>
      </w:r>
      <w:r w:rsidRPr="009B09F9">
        <w:t xml:space="preserve"> за принятием обязательств учреждения в пределах утвержденных плановых назначений;</w:t>
      </w:r>
    </w:p>
    <w:p w:rsidR="00F81F4A" w:rsidRPr="009B09F9" w:rsidRDefault="00F81F4A" w:rsidP="00F81F4A">
      <w:pPr>
        <w:ind w:firstLine="709"/>
        <w:jc w:val="both"/>
      </w:pPr>
      <w:r w:rsidRPr="009B09F9">
        <w:t>проверка проектов приказов руководителя учреждения;</w:t>
      </w:r>
    </w:p>
    <w:p w:rsidR="00F81F4A" w:rsidRPr="009B09F9" w:rsidRDefault="00F81F4A" w:rsidP="00F81F4A">
      <w:pPr>
        <w:ind w:firstLine="709"/>
        <w:jc w:val="both"/>
      </w:pPr>
      <w:r w:rsidRPr="009B09F9">
        <w:t>проверка документов до совершения хозяйственных операций в соответствии с графиком документооборота, проверка расчетов перед выплатами;</w:t>
      </w:r>
    </w:p>
    <w:p w:rsidR="00F81F4A" w:rsidRPr="009B09F9" w:rsidRDefault="00F81F4A" w:rsidP="00F81F4A">
      <w:pPr>
        <w:ind w:firstLine="709"/>
        <w:jc w:val="both"/>
      </w:pPr>
      <w:r w:rsidRPr="009B09F9">
        <w:t>проверка бухгалтерской, финансовой, статистической, налоговой и другой отчетности до утверждения или подписания;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3.1.2. В рамках текущего внутреннего финансового контроля проводится:</w:t>
      </w:r>
    </w:p>
    <w:p w:rsidR="00F81F4A" w:rsidRPr="009B09F9" w:rsidRDefault="00F81F4A" w:rsidP="00F81F4A">
      <w:pPr>
        <w:ind w:firstLine="709"/>
        <w:jc w:val="both"/>
      </w:pPr>
      <w:r w:rsidRPr="009B09F9">
        <w:lastRenderedPageBreak/>
        <w:t xml:space="preserve">проверка расходных денежных документов до их оплаты </w:t>
      </w:r>
      <w:r w:rsidRPr="007E76AF">
        <w:rPr>
          <w:rStyle w:val="fill"/>
          <w:b w:val="0"/>
          <w:i w:val="0"/>
          <w:color w:val="auto"/>
        </w:rPr>
        <w:t>(расчетно-платежных</w:t>
      </w:r>
      <w:r w:rsidRPr="007E76AF">
        <w:t xml:space="preserve"> </w:t>
      </w:r>
      <w:r w:rsidRPr="007E76AF">
        <w:rPr>
          <w:rStyle w:val="fill"/>
          <w:b w:val="0"/>
          <w:i w:val="0"/>
          <w:color w:val="auto"/>
        </w:rPr>
        <w:t>ведомостей, платежных поручений, счетов и т. п.)</w:t>
      </w:r>
      <w:r w:rsidRPr="007E76AF">
        <w:t>.</w:t>
      </w:r>
      <w:r w:rsidRPr="009B09F9">
        <w:t xml:space="preserve"> Фактом контроля является разрешение документов к оплате;</w:t>
      </w:r>
    </w:p>
    <w:p w:rsidR="00F81F4A" w:rsidRPr="009B09F9" w:rsidRDefault="00F81F4A" w:rsidP="00F81F4A">
      <w:pPr>
        <w:ind w:firstLine="709"/>
        <w:jc w:val="both"/>
      </w:pPr>
      <w:r w:rsidRPr="009B09F9">
        <w:t>проверка первичных документов, отражающих факты хозяйственной жизни учреждения;</w:t>
      </w:r>
    </w:p>
    <w:p w:rsidR="00F81F4A" w:rsidRPr="009B09F9" w:rsidRDefault="00F81F4A" w:rsidP="00F81F4A">
      <w:pPr>
        <w:ind w:firstLine="709"/>
        <w:jc w:val="both"/>
      </w:pPr>
      <w:r w:rsidRPr="009B09F9">
        <w:t>проверка наличия денежных сре</w:t>
      </w:r>
      <w:proofErr w:type="gramStart"/>
      <w:r w:rsidRPr="009B09F9">
        <w:t>дств в к</w:t>
      </w:r>
      <w:proofErr w:type="gramEnd"/>
      <w:r w:rsidRPr="009B09F9">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F81F4A" w:rsidRPr="009B09F9" w:rsidRDefault="00F81F4A" w:rsidP="00F81F4A">
      <w:pPr>
        <w:ind w:firstLine="709"/>
        <w:jc w:val="both"/>
      </w:pPr>
      <w:r w:rsidRPr="009B09F9">
        <w:t>проверка полноты оприходования полученных в банке наличных денежных средств;</w:t>
      </w:r>
    </w:p>
    <w:p w:rsidR="00F81F4A" w:rsidRPr="009B09F9" w:rsidRDefault="00F81F4A" w:rsidP="00F81F4A">
      <w:pPr>
        <w:ind w:firstLine="709"/>
        <w:jc w:val="both"/>
      </w:pPr>
      <w:r w:rsidRPr="009B09F9">
        <w:t xml:space="preserve">проверка у подотчетных лиц </w:t>
      </w:r>
      <w:proofErr w:type="gramStart"/>
      <w:r w:rsidRPr="009B09F9">
        <w:t>наличия</w:t>
      </w:r>
      <w:proofErr w:type="gramEnd"/>
      <w:r w:rsidRPr="009B09F9">
        <w:t xml:space="preserve"> полученных под отчет наличных денежных средств и (или) оправдательных документов;</w:t>
      </w:r>
    </w:p>
    <w:p w:rsidR="00F81F4A" w:rsidRPr="009B09F9" w:rsidRDefault="00F81F4A" w:rsidP="00F81F4A">
      <w:pPr>
        <w:ind w:firstLine="709"/>
        <w:jc w:val="both"/>
      </w:pPr>
      <w:r w:rsidRPr="009B09F9">
        <w:t>контроль</w:t>
      </w:r>
      <w:r>
        <w:t>,</w:t>
      </w:r>
      <w:r w:rsidRPr="009B09F9">
        <w:t xml:space="preserve"> за взысканием дебиторской и погашением кредиторской задолженности;</w:t>
      </w:r>
    </w:p>
    <w:p w:rsidR="00F81F4A" w:rsidRPr="009B09F9" w:rsidRDefault="00F81F4A" w:rsidP="00F81F4A">
      <w:pPr>
        <w:ind w:firstLine="709"/>
        <w:jc w:val="both"/>
      </w:pPr>
      <w:r w:rsidRPr="009B09F9">
        <w:t xml:space="preserve">сверка аналитического учета с </w:t>
      </w:r>
      <w:proofErr w:type="gramStart"/>
      <w:r w:rsidRPr="009B09F9">
        <w:t>синтетическим</w:t>
      </w:r>
      <w:proofErr w:type="gramEnd"/>
      <w:r w:rsidRPr="009B09F9">
        <w:t xml:space="preserve"> (оборотная ведомость);</w:t>
      </w:r>
    </w:p>
    <w:p w:rsidR="00F81F4A" w:rsidRPr="009B09F9" w:rsidRDefault="00F81F4A" w:rsidP="00F81F4A">
      <w:pPr>
        <w:ind w:firstLine="709"/>
        <w:jc w:val="both"/>
      </w:pPr>
      <w:r w:rsidRPr="009B09F9">
        <w:t>проверка фактического наличия материальных средств;</w:t>
      </w:r>
    </w:p>
    <w:p w:rsidR="00F81F4A" w:rsidRPr="009B09F9" w:rsidRDefault="00F81F4A" w:rsidP="00F81F4A">
      <w:pPr>
        <w:ind w:firstLine="709"/>
        <w:jc w:val="both"/>
      </w:pPr>
      <w:r w:rsidRPr="009B09F9">
        <w:t xml:space="preserve">мониторинг расходования средств субсидии на </w:t>
      </w:r>
      <w:proofErr w:type="spellStart"/>
      <w:r w:rsidRPr="009B09F9">
        <w:t>госзадание</w:t>
      </w:r>
      <w:proofErr w:type="spellEnd"/>
      <w:r w:rsidRPr="009B09F9">
        <w:t xml:space="preserve"> </w:t>
      </w:r>
      <w:r w:rsidRPr="009B09F9">
        <w:rPr>
          <w:rStyle w:val="fill"/>
          <w:b w:val="0"/>
          <w:i w:val="0"/>
        </w:rPr>
        <w:t>(</w:t>
      </w:r>
      <w:r w:rsidRPr="007E76AF">
        <w:rPr>
          <w:rStyle w:val="fill"/>
          <w:b w:val="0"/>
          <w:i w:val="0"/>
          <w:color w:val="auto"/>
        </w:rPr>
        <w:t>и других целевых средств</w:t>
      </w:r>
      <w:r w:rsidRPr="009B09F9">
        <w:rPr>
          <w:rStyle w:val="fill"/>
          <w:b w:val="0"/>
          <w:i w:val="0"/>
        </w:rPr>
        <w:t>)</w:t>
      </w:r>
      <w:r w:rsidRPr="009B09F9">
        <w:t xml:space="preserve"> по назначению, оценка эффективности и результативности их расходования;</w:t>
      </w:r>
    </w:p>
    <w:p w:rsidR="00F81F4A" w:rsidRPr="009B09F9" w:rsidRDefault="00F81F4A" w:rsidP="00F81F4A">
      <w:pPr>
        <w:ind w:firstLine="709"/>
        <w:jc w:val="both"/>
      </w:pPr>
      <w:r w:rsidRPr="009B09F9">
        <w:t>анализ главным бухгалтером (бухгалтером) конкретных журналов операций</w:t>
      </w:r>
      <w:r w:rsidRPr="009B09F9">
        <w:rPr>
          <w:rStyle w:val="fill"/>
          <w:b w:val="0"/>
          <w:i w:val="0"/>
        </w:rPr>
        <w:t xml:space="preserve">, </w:t>
      </w:r>
      <w:r w:rsidRPr="007E76AF">
        <w:rPr>
          <w:rStyle w:val="fill"/>
          <w:b w:val="0"/>
          <w:i w:val="0"/>
          <w:color w:val="auto"/>
        </w:rPr>
        <w:t>в том</w:t>
      </w:r>
      <w:r w:rsidRPr="009B09F9">
        <w:rPr>
          <w:rStyle w:val="fill"/>
          <w:b w:val="0"/>
          <w:i w:val="0"/>
        </w:rPr>
        <w:t xml:space="preserve"> </w:t>
      </w:r>
      <w:r w:rsidRPr="007E76AF">
        <w:rPr>
          <w:rStyle w:val="fill"/>
          <w:b w:val="0"/>
          <w:i w:val="0"/>
          <w:color w:val="auto"/>
        </w:rPr>
        <w:t>числе в обособленных подразделениях</w:t>
      </w:r>
      <w:r w:rsidRPr="009B09F9">
        <w:rPr>
          <w:rStyle w:val="fill"/>
          <w:b w:val="0"/>
          <w:i w:val="0"/>
        </w:rPr>
        <w:t>,</w:t>
      </w:r>
      <w:r w:rsidRPr="009B09F9">
        <w:rPr>
          <w:i/>
          <w:iCs/>
        </w:rPr>
        <w:t xml:space="preserve"> </w:t>
      </w:r>
      <w:r w:rsidRPr="009B09F9">
        <w:t>на соответствие методологии учета и положениям учетной политики учреждения;</w:t>
      </w:r>
    </w:p>
    <w:p w:rsidR="00F81F4A" w:rsidRPr="007E76AF"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Ведение текущего контроля осуществляется на постоянной основе специалистами </w:t>
      </w:r>
      <w:r w:rsidRPr="007E76AF">
        <w:rPr>
          <w:rStyle w:val="fill"/>
          <w:b w:val="0"/>
          <w:i w:val="0"/>
          <w:color w:val="auto"/>
        </w:rPr>
        <w:t>финансового отдела и бухгалтерии, сотрудниками планового отдела</w:t>
      </w:r>
      <w:r w:rsidRPr="007E76AF">
        <w:t>.</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Проверку первичных учетных документов проводят сотрудники бухгалтерии, которые принимают документы к учету. В каждом документе проверяют:</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соответствие формы документа и хозяйственной операции;</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наличие обязательных реквизитов, если документ составлен не по унифицированной форме;</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правильность заполнения и наличие подписей.</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На документах, прошедших контроль, ответственные сотрудники ставят отметку «проверено», дату, подпись и расшифровку подписи.</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В рамках последующего внутреннего финансового контроля проводятся:</w:t>
      </w:r>
    </w:p>
    <w:p w:rsidR="00F81F4A" w:rsidRPr="009B09F9" w:rsidRDefault="00F81F4A" w:rsidP="00F81F4A">
      <w:pPr>
        <w:ind w:firstLine="709"/>
        <w:jc w:val="both"/>
      </w:pPr>
      <w:r w:rsidRPr="009B09F9">
        <w:t>проверка наличия имущества учреждения, в том числе: инвентаризация, внезапная проверка кассы;</w:t>
      </w:r>
    </w:p>
    <w:p w:rsidR="00F81F4A" w:rsidRPr="009B09F9" w:rsidRDefault="00F81F4A" w:rsidP="00F81F4A">
      <w:pPr>
        <w:ind w:firstLine="709"/>
        <w:jc w:val="both"/>
      </w:pPr>
      <w:r w:rsidRPr="009B09F9">
        <w:t>анализ исполнения плановых документов;</w:t>
      </w:r>
    </w:p>
    <w:p w:rsidR="00F81F4A" w:rsidRPr="009B09F9" w:rsidRDefault="00F81F4A" w:rsidP="00F81F4A">
      <w:pPr>
        <w:ind w:firstLine="709"/>
        <w:jc w:val="both"/>
      </w:pPr>
      <w:r w:rsidRPr="009B09F9">
        <w:t>проверка поступления, наличия и использования денежных средств в учреждении;</w:t>
      </w:r>
    </w:p>
    <w:p w:rsidR="00F81F4A" w:rsidRPr="009B09F9" w:rsidRDefault="00F81F4A" w:rsidP="00F81F4A">
      <w:pPr>
        <w:ind w:firstLine="709"/>
        <w:jc w:val="both"/>
      </w:pPr>
      <w:r w:rsidRPr="009B09F9">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F81F4A" w:rsidRPr="009B09F9" w:rsidRDefault="00F81F4A" w:rsidP="00F81F4A">
      <w:pPr>
        <w:ind w:firstLine="709"/>
        <w:jc w:val="both"/>
      </w:pPr>
      <w:r w:rsidRPr="009B09F9">
        <w:t>соблюдение норм расхода материальных запасов;</w:t>
      </w:r>
    </w:p>
    <w:p w:rsidR="00F81F4A" w:rsidRPr="007E76AF" w:rsidRDefault="00F81F4A" w:rsidP="00F81F4A">
      <w:pPr>
        <w:ind w:firstLine="709"/>
        <w:jc w:val="both"/>
      </w:pPr>
      <w:r w:rsidRPr="009B09F9">
        <w:t xml:space="preserve">документальные проверки финансово-хозяйственной деятельности учреждения </w:t>
      </w:r>
      <w:r w:rsidRPr="009B09F9">
        <w:rPr>
          <w:rStyle w:val="fill"/>
          <w:b w:val="0"/>
          <w:i w:val="0"/>
        </w:rPr>
        <w:t xml:space="preserve">и </w:t>
      </w:r>
      <w:r w:rsidRPr="007E76AF">
        <w:rPr>
          <w:rStyle w:val="fill"/>
          <w:b w:val="0"/>
          <w:i w:val="0"/>
          <w:color w:val="auto"/>
        </w:rPr>
        <w:t>его</w:t>
      </w:r>
      <w:r w:rsidRPr="007E76AF">
        <w:t xml:space="preserve"> </w:t>
      </w:r>
      <w:r w:rsidRPr="007E76AF">
        <w:rPr>
          <w:rStyle w:val="fill"/>
          <w:b w:val="0"/>
          <w:i w:val="0"/>
          <w:color w:val="auto"/>
        </w:rPr>
        <w:t>обособленных структурных подразделений</w:t>
      </w:r>
      <w:r w:rsidRPr="007E76AF">
        <w:t>;</w:t>
      </w:r>
    </w:p>
    <w:p w:rsidR="00F81F4A" w:rsidRPr="009B09F9" w:rsidRDefault="00F81F4A" w:rsidP="00F81F4A">
      <w:pPr>
        <w:ind w:firstLine="709"/>
        <w:jc w:val="both"/>
      </w:pPr>
      <w:r w:rsidRPr="009B09F9">
        <w:t>проверка достоверности отражения хозяйственных операций в учете и отчетности учреждения.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w:t>
      </w:r>
      <w:r w:rsidRPr="009B09F9">
        <w:lastRenderedPageBreak/>
        <w:t xml:space="preserve">графиком проведения внутренних проверок финансово-хозяйственной деятельности. График включает: </w:t>
      </w:r>
    </w:p>
    <w:p w:rsidR="00F81F4A" w:rsidRPr="009B09F9" w:rsidRDefault="00F81F4A" w:rsidP="00F81F4A">
      <w:pPr>
        <w:ind w:firstLine="709"/>
        <w:jc w:val="both"/>
      </w:pPr>
      <w:r w:rsidRPr="009B09F9">
        <w:t xml:space="preserve">объект проверки; </w:t>
      </w:r>
    </w:p>
    <w:p w:rsidR="00F81F4A" w:rsidRPr="009B09F9" w:rsidRDefault="00F81F4A" w:rsidP="00F81F4A">
      <w:pPr>
        <w:ind w:firstLine="709"/>
        <w:jc w:val="both"/>
      </w:pPr>
      <w:r w:rsidRPr="009B09F9">
        <w:t xml:space="preserve">период, за который проводится проверка; </w:t>
      </w:r>
    </w:p>
    <w:p w:rsidR="00F81F4A" w:rsidRPr="009B09F9" w:rsidRDefault="00F81F4A" w:rsidP="00F81F4A">
      <w:pPr>
        <w:ind w:firstLine="709"/>
        <w:jc w:val="both"/>
      </w:pPr>
      <w:r w:rsidRPr="009B09F9">
        <w:t xml:space="preserve">срок проведения проверки; </w:t>
      </w:r>
    </w:p>
    <w:p w:rsidR="00F81F4A" w:rsidRPr="009B09F9" w:rsidRDefault="00F81F4A" w:rsidP="00F81F4A">
      <w:pPr>
        <w:ind w:firstLine="709"/>
        <w:jc w:val="both"/>
      </w:pPr>
      <w:r w:rsidRPr="009B09F9">
        <w:t xml:space="preserve">ответственных исполнителей. </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Объектами плановой проверки являются:</w:t>
      </w:r>
    </w:p>
    <w:p w:rsidR="00F81F4A" w:rsidRPr="009B09F9" w:rsidRDefault="00F81F4A" w:rsidP="00F81F4A">
      <w:pPr>
        <w:ind w:firstLine="709"/>
        <w:jc w:val="both"/>
      </w:pPr>
      <w:r w:rsidRPr="009B09F9">
        <w:t>соблюдение зак</w:t>
      </w:r>
      <w:r>
        <w:t xml:space="preserve">онодательства </w:t>
      </w:r>
      <w:r w:rsidRPr="009B09F9">
        <w:t>России, регулирующего порядок ведения бухгалтерского учета и норм учетной политики;</w:t>
      </w:r>
    </w:p>
    <w:p w:rsidR="00F81F4A" w:rsidRPr="009B09F9" w:rsidRDefault="00F81F4A" w:rsidP="00F81F4A">
      <w:pPr>
        <w:ind w:firstLine="709"/>
        <w:jc w:val="both"/>
      </w:pPr>
      <w:r w:rsidRPr="009B09F9">
        <w:t>правильность и своевременность отражения всех хозяйственных операций в бухгалтерском учете;</w:t>
      </w:r>
    </w:p>
    <w:p w:rsidR="00F81F4A" w:rsidRPr="009B09F9" w:rsidRDefault="00F81F4A" w:rsidP="00F81F4A">
      <w:pPr>
        <w:ind w:firstLine="709"/>
        <w:jc w:val="both"/>
      </w:pPr>
      <w:r w:rsidRPr="009B09F9">
        <w:t>полнота и правильность документального оформления операций;</w:t>
      </w:r>
    </w:p>
    <w:p w:rsidR="00F81F4A" w:rsidRPr="009B09F9" w:rsidRDefault="00F81F4A" w:rsidP="00F81F4A">
      <w:pPr>
        <w:ind w:firstLine="709"/>
        <w:jc w:val="both"/>
      </w:pPr>
      <w:r w:rsidRPr="009B09F9">
        <w:t>своевременность и полнота проведения инвентаризаций;</w:t>
      </w:r>
    </w:p>
    <w:p w:rsidR="00F81F4A" w:rsidRPr="009B09F9" w:rsidRDefault="00F81F4A" w:rsidP="00F81F4A">
      <w:pPr>
        <w:ind w:firstLine="709"/>
        <w:jc w:val="both"/>
      </w:pPr>
      <w:r w:rsidRPr="009B09F9">
        <w:t>достоверность отчетности.</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В ходе проведения внеплановой проверки осуществляется контроль по вопросам, в отношении которых есть информация о возможных нарушениях.</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F81F4A" w:rsidRPr="007E76AF"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Результаты проведения предварительного и текущего контроля оформляются в виде </w:t>
      </w:r>
      <w:r w:rsidRPr="007E76AF">
        <w:rPr>
          <w:rStyle w:val="fill"/>
          <w:b w:val="0"/>
          <w:i w:val="0"/>
          <w:color w:val="auto"/>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7E76AF">
        <w:t>.</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3.3. Результаты проведения последующего контроля оформляются в виде акта. Акт проверки должен включать в себя следующие сведения:</w:t>
      </w:r>
    </w:p>
    <w:p w:rsidR="00F81F4A" w:rsidRPr="009B09F9" w:rsidRDefault="00F81F4A" w:rsidP="00F81F4A">
      <w:pPr>
        <w:ind w:firstLine="709"/>
        <w:jc w:val="both"/>
      </w:pPr>
      <w:r w:rsidRPr="009B09F9">
        <w:t>программа проверки (утверждается руководителем учреждения);</w:t>
      </w:r>
    </w:p>
    <w:p w:rsidR="00F81F4A" w:rsidRPr="009B09F9" w:rsidRDefault="00F81F4A" w:rsidP="00F81F4A">
      <w:pPr>
        <w:ind w:firstLine="709"/>
        <w:jc w:val="both"/>
      </w:pPr>
      <w:r w:rsidRPr="009B09F9">
        <w:t>характер и состояние систем бухгалтерского учета и отчетности;</w:t>
      </w:r>
    </w:p>
    <w:p w:rsidR="00F81F4A" w:rsidRPr="009B09F9" w:rsidRDefault="00F81F4A" w:rsidP="00F81F4A">
      <w:pPr>
        <w:ind w:firstLine="709"/>
        <w:jc w:val="both"/>
      </w:pPr>
      <w:r w:rsidRPr="009B09F9">
        <w:t>виды, методы и приемы, применяемые в процессе проведения контрольных мероприятий;</w:t>
      </w:r>
    </w:p>
    <w:p w:rsidR="00F81F4A" w:rsidRPr="009B09F9" w:rsidRDefault="00F81F4A" w:rsidP="00F81F4A">
      <w:pPr>
        <w:ind w:firstLine="709"/>
        <w:jc w:val="both"/>
      </w:pPr>
      <w:r w:rsidRPr="009B09F9">
        <w:t>ана</w:t>
      </w:r>
      <w:r>
        <w:t xml:space="preserve">лиз соблюдения законодательства </w:t>
      </w:r>
      <w:r w:rsidRPr="009B09F9">
        <w:t>России, регламентирующего порядок осуществления финансово-хозяйственной деятельности;</w:t>
      </w:r>
    </w:p>
    <w:p w:rsidR="00F81F4A" w:rsidRPr="009B09F9" w:rsidRDefault="00F81F4A" w:rsidP="00F81F4A">
      <w:pPr>
        <w:ind w:firstLine="709"/>
        <w:jc w:val="both"/>
      </w:pPr>
      <w:r w:rsidRPr="009B09F9">
        <w:t>выводы о результатах проведения контроля;</w:t>
      </w:r>
    </w:p>
    <w:p w:rsidR="00F81F4A" w:rsidRPr="009B09F9" w:rsidRDefault="00F81F4A" w:rsidP="00F81F4A">
      <w:pPr>
        <w:ind w:firstLine="709"/>
        <w:jc w:val="both"/>
      </w:pPr>
      <w:r w:rsidRPr="009B09F9">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Работники учреждения, допустившие недостатки, искажения и нарушения, в письменной форме представляют </w:t>
      </w:r>
      <w:r>
        <w:t>главе Администрации Тарнопольского МО</w:t>
      </w:r>
      <w:r w:rsidRPr="009B09F9">
        <w:t xml:space="preserve"> объяснения по вопросам, относящимся к результатам проведения контроля.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3.4. По результатам проведения проверки </w:t>
      </w:r>
      <w:r w:rsidRPr="007E76AF">
        <w:rPr>
          <w:rStyle w:val="fill"/>
          <w:b w:val="0"/>
          <w:i w:val="0"/>
          <w:color w:val="auto"/>
        </w:rPr>
        <w:t>главным бухгалтером учреждения (лицом,</w:t>
      </w:r>
      <w:r w:rsidRPr="007E76AF">
        <w:t xml:space="preserve"> </w:t>
      </w:r>
      <w:r w:rsidRPr="007E76AF">
        <w:rPr>
          <w:rStyle w:val="fill"/>
          <w:b w:val="0"/>
          <w:i w:val="0"/>
          <w:color w:val="auto"/>
        </w:rPr>
        <w:t>уполномоченным руководителем учреждения)</w:t>
      </w:r>
      <w:r w:rsidRPr="009B09F9">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По истечении установленного срока </w:t>
      </w:r>
      <w:r w:rsidRPr="007E76AF">
        <w:rPr>
          <w:rStyle w:val="fill"/>
          <w:b w:val="0"/>
          <w:i w:val="0"/>
          <w:color w:val="auto"/>
        </w:rPr>
        <w:t>главный бухгалтер</w:t>
      </w:r>
      <w:r w:rsidRPr="009B09F9">
        <w:t xml:space="preserve"> незамедлительно информирует руководителя учреждения о выполнении мероприятий или их неисполнении с указанием причин.</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9B09F9">
        <w:rPr>
          <w:b/>
          <w:bCs/>
        </w:rPr>
        <w:t>4. Субъекты внутреннего контроля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4.1. В систему субъектов внутреннего контроля входят:</w:t>
      </w:r>
    </w:p>
    <w:p w:rsidR="00F81F4A" w:rsidRPr="009B09F9" w:rsidRDefault="00F81F4A" w:rsidP="00F81F4A">
      <w:pPr>
        <w:ind w:firstLine="709"/>
        <w:jc w:val="both"/>
      </w:pPr>
      <w:r w:rsidRPr="009B09F9">
        <w:t>руководитель учреждения и его заместители;</w:t>
      </w:r>
    </w:p>
    <w:p w:rsidR="00F81F4A" w:rsidRPr="009B09F9" w:rsidRDefault="00F81F4A" w:rsidP="00F81F4A">
      <w:pPr>
        <w:ind w:firstLine="709"/>
        <w:jc w:val="both"/>
      </w:pPr>
      <w:r w:rsidRPr="009B09F9">
        <w:t>комиссия по внутреннему контролю;</w:t>
      </w:r>
    </w:p>
    <w:p w:rsidR="00F81F4A" w:rsidRPr="009B09F9" w:rsidRDefault="00F81F4A" w:rsidP="00F81F4A">
      <w:pPr>
        <w:ind w:firstLine="709"/>
        <w:jc w:val="both"/>
      </w:pPr>
      <w:r w:rsidRPr="009B09F9">
        <w:t>руководители и работники учреждения на всех уровнях;</w:t>
      </w:r>
    </w:p>
    <w:p w:rsidR="00F81F4A" w:rsidRPr="007E76AF" w:rsidRDefault="00F81F4A" w:rsidP="00F81F4A">
      <w:pPr>
        <w:ind w:firstLine="709"/>
        <w:jc w:val="both"/>
      </w:pPr>
      <w:r w:rsidRPr="007E76AF">
        <w:rPr>
          <w:rStyle w:val="fill"/>
          <w:b w:val="0"/>
          <w:i w:val="0"/>
          <w:color w:val="auto"/>
        </w:rPr>
        <w:lastRenderedPageBreak/>
        <w:t>сторонние организации или внешние аудиторы, привлекаемые для целей проверки</w:t>
      </w:r>
      <w:r w:rsidRPr="007E76AF">
        <w:t xml:space="preserve"> </w:t>
      </w:r>
      <w:r w:rsidRPr="007E76AF">
        <w:rPr>
          <w:rStyle w:val="fill"/>
          <w:b w:val="0"/>
          <w:i w:val="0"/>
          <w:color w:val="auto"/>
        </w:rPr>
        <w:t>финансово-хозяйственной деятельности учреждения</w:t>
      </w:r>
      <w:r w:rsidRPr="007E76AF">
        <w:t>.</w:t>
      </w:r>
    </w:p>
    <w:p w:rsidR="00F81F4A" w:rsidRPr="007E76AF"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9B09F9">
        <w:rPr>
          <w:rStyle w:val="fill"/>
          <w:b w:val="0"/>
          <w:i w:val="0"/>
        </w:rPr>
        <w:t xml:space="preserve">, </w:t>
      </w:r>
      <w:r w:rsidRPr="007E76AF">
        <w:rPr>
          <w:rStyle w:val="fill"/>
          <w:b w:val="0"/>
          <w:i w:val="0"/>
          <w:color w:val="auto"/>
        </w:rPr>
        <w:t>в том числе положениями о соответствующих структурных подразделениях,</w:t>
      </w:r>
      <w:r w:rsidRPr="007E76AF">
        <w:t xml:space="preserve"> </w:t>
      </w:r>
      <w:r w:rsidRPr="007E76AF">
        <w:rPr>
          <w:rStyle w:val="fill"/>
          <w:b w:val="0"/>
          <w:i w:val="0"/>
          <w:color w:val="auto"/>
        </w:rPr>
        <w:t>а также организационно-распорядительными документами учреждения и должностными</w:t>
      </w:r>
      <w:r w:rsidRPr="007E76AF">
        <w:t xml:space="preserve"> </w:t>
      </w:r>
      <w:r w:rsidRPr="007E76AF">
        <w:rPr>
          <w:rStyle w:val="fill"/>
          <w:b w:val="0"/>
          <w:i w:val="0"/>
          <w:color w:val="auto"/>
        </w:rPr>
        <w:t>инструкциями работников</w:t>
      </w:r>
      <w:r w:rsidRPr="007E76AF">
        <w:t>.</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9B09F9">
        <w:rPr>
          <w:b/>
          <w:bCs/>
        </w:rPr>
        <w:t>5. Права комиссии по проведению внутренних проверок.</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5.1. Для обеспечения эффективности внутреннего контроля комиссия по проведению внутренних проверок имеет право: </w:t>
      </w:r>
    </w:p>
    <w:p w:rsidR="00F81F4A" w:rsidRPr="009B09F9" w:rsidRDefault="00F81F4A" w:rsidP="00F81F4A">
      <w:pPr>
        <w:ind w:firstLine="709"/>
        <w:jc w:val="both"/>
      </w:pPr>
      <w:r w:rsidRPr="009B09F9">
        <w:t xml:space="preserve">проверять соответствие финансово-хозяйственных операций действующему законодательству; </w:t>
      </w:r>
    </w:p>
    <w:p w:rsidR="00F81F4A" w:rsidRPr="009B09F9" w:rsidRDefault="00F81F4A" w:rsidP="00F81F4A">
      <w:pPr>
        <w:ind w:firstLine="709"/>
        <w:jc w:val="both"/>
      </w:pPr>
      <w:r w:rsidRPr="009B09F9">
        <w:t xml:space="preserve">проверять правильность составления бухгалтерских документов и своевременного их отражения в учете; </w:t>
      </w:r>
    </w:p>
    <w:p w:rsidR="00F81F4A" w:rsidRPr="009B09F9" w:rsidRDefault="00F81F4A" w:rsidP="00F81F4A">
      <w:pPr>
        <w:ind w:firstLine="709"/>
        <w:jc w:val="both"/>
      </w:pPr>
      <w:r w:rsidRPr="009B09F9">
        <w:t xml:space="preserve">входить </w:t>
      </w:r>
      <w:r w:rsidRPr="007E76AF">
        <w:rPr>
          <w:rStyle w:val="fill"/>
          <w:b w:val="0"/>
          <w:i w:val="0"/>
          <w:color w:val="auto"/>
        </w:rPr>
        <w:t>(с обязательным привлечением главного бухгалтера)</w:t>
      </w:r>
      <w:r w:rsidRPr="009B09F9">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F81F4A" w:rsidRPr="009B09F9" w:rsidRDefault="00F81F4A" w:rsidP="00F81F4A">
      <w:pPr>
        <w:ind w:firstLine="709"/>
        <w:jc w:val="both"/>
      </w:pPr>
      <w:r w:rsidRPr="009B09F9">
        <w:t xml:space="preserve">проверять наличие денежных средств, денежных документов и бланков строгой отчетности в кассе учреждения </w:t>
      </w:r>
      <w:r w:rsidRPr="007E76AF">
        <w:rPr>
          <w:rStyle w:val="fill"/>
          <w:b w:val="0"/>
          <w:i w:val="0"/>
          <w:color w:val="auto"/>
        </w:rPr>
        <w:t>и подразделений, использующих наличные расчеты с</w:t>
      </w:r>
      <w:r w:rsidRPr="007E76AF">
        <w:t xml:space="preserve"> </w:t>
      </w:r>
      <w:r w:rsidRPr="007E76AF">
        <w:rPr>
          <w:rStyle w:val="fill"/>
          <w:b w:val="0"/>
          <w:i w:val="0"/>
          <w:color w:val="auto"/>
        </w:rPr>
        <w:t>населением</w:t>
      </w:r>
      <w:r w:rsidRPr="009B09F9">
        <w:t xml:space="preserve">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F81F4A" w:rsidRPr="009B09F9" w:rsidRDefault="00F81F4A" w:rsidP="00F81F4A">
      <w:pPr>
        <w:ind w:firstLine="709"/>
        <w:jc w:val="both"/>
      </w:pPr>
      <w:r w:rsidRPr="009B09F9">
        <w:t xml:space="preserve">проверять все учетные бухгалтерские регистры; </w:t>
      </w:r>
    </w:p>
    <w:p w:rsidR="00F81F4A" w:rsidRPr="009B09F9" w:rsidRDefault="00F81F4A" w:rsidP="00F81F4A">
      <w:pPr>
        <w:ind w:firstLine="709"/>
        <w:jc w:val="both"/>
      </w:pPr>
      <w:r w:rsidRPr="009B09F9">
        <w:t xml:space="preserve">проверять планово-сметные документы; </w:t>
      </w:r>
    </w:p>
    <w:p w:rsidR="00F81F4A" w:rsidRPr="009B09F9" w:rsidRDefault="00F81F4A" w:rsidP="00F81F4A">
      <w:pPr>
        <w:ind w:firstLine="709"/>
        <w:jc w:val="both"/>
      </w:pPr>
      <w:r w:rsidRPr="009B09F9">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F81F4A" w:rsidRPr="009B09F9" w:rsidRDefault="00F81F4A" w:rsidP="00F81F4A">
      <w:pPr>
        <w:ind w:firstLine="709"/>
        <w:jc w:val="both"/>
      </w:pPr>
      <w:r w:rsidRPr="009B09F9">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F81F4A" w:rsidRPr="007E76AF" w:rsidRDefault="00F81F4A" w:rsidP="00F81F4A">
      <w:pPr>
        <w:ind w:firstLine="709"/>
        <w:jc w:val="both"/>
      </w:pPr>
      <w:r w:rsidRPr="009B09F9">
        <w:t xml:space="preserve">обследовать производственные и служебные помещения </w:t>
      </w:r>
      <w:r w:rsidRPr="007E76AF">
        <w:rPr>
          <w:rStyle w:val="fill"/>
          <w:b w:val="0"/>
          <w:i w:val="0"/>
          <w:color w:val="auto"/>
        </w:rPr>
        <w:t>(при этом могут</w:t>
      </w:r>
      <w:r w:rsidRPr="007E76AF">
        <w:t xml:space="preserve"> </w:t>
      </w:r>
      <w:r w:rsidRPr="007E76AF">
        <w:rPr>
          <w:rStyle w:val="fill"/>
          <w:b w:val="0"/>
          <w:i w:val="0"/>
          <w:color w:val="auto"/>
        </w:rPr>
        <w:t>преследоваться цели, не связанные напрямую с финансовым состоянием</w:t>
      </w:r>
      <w:r w:rsidRPr="007E76AF">
        <w:t xml:space="preserve"> </w:t>
      </w:r>
      <w:r w:rsidRPr="007E76AF">
        <w:rPr>
          <w:rStyle w:val="fill"/>
          <w:b w:val="0"/>
          <w:i w:val="0"/>
          <w:color w:val="auto"/>
        </w:rPr>
        <w:t>подразделения, например, проверка противопожарного состояния помещений или</w:t>
      </w:r>
      <w:r w:rsidRPr="007E76AF">
        <w:t xml:space="preserve"> </w:t>
      </w:r>
      <w:r w:rsidRPr="007E76AF">
        <w:rPr>
          <w:rStyle w:val="fill"/>
          <w:b w:val="0"/>
          <w:i w:val="0"/>
          <w:color w:val="auto"/>
        </w:rPr>
        <w:t>оценка рациональности используемых технологических схем)</w:t>
      </w:r>
      <w:r w:rsidRPr="007E76AF">
        <w:t xml:space="preserve">; </w:t>
      </w:r>
    </w:p>
    <w:p w:rsidR="00F81F4A" w:rsidRPr="009B09F9" w:rsidRDefault="00F81F4A" w:rsidP="00F81F4A">
      <w:pPr>
        <w:ind w:firstLine="709"/>
        <w:jc w:val="both"/>
      </w:pPr>
      <w:r w:rsidRPr="009B09F9">
        <w:t xml:space="preserve">проводить мероприятия научной организации труда </w:t>
      </w:r>
      <w:r w:rsidRPr="007E76AF">
        <w:rPr>
          <w:rStyle w:val="fill"/>
          <w:b w:val="0"/>
          <w:i w:val="0"/>
          <w:color w:val="auto"/>
        </w:rPr>
        <w:t>(хронометраж, фотография</w:t>
      </w:r>
      <w:r w:rsidRPr="007E76AF">
        <w:t xml:space="preserve"> </w:t>
      </w:r>
      <w:r w:rsidRPr="007E76AF">
        <w:rPr>
          <w:rStyle w:val="fill"/>
          <w:b w:val="0"/>
          <w:i w:val="0"/>
          <w:color w:val="auto"/>
        </w:rPr>
        <w:t>рабочего времени, метод моментальных фотографий и т.п.)</w:t>
      </w:r>
      <w:r w:rsidRPr="009B09F9">
        <w:t xml:space="preserve"> с целью оценки напряженности норм времени и норм выработки; </w:t>
      </w:r>
    </w:p>
    <w:p w:rsidR="00F81F4A" w:rsidRPr="009B09F9" w:rsidRDefault="00F81F4A" w:rsidP="00F81F4A">
      <w:pPr>
        <w:ind w:firstLine="709"/>
        <w:jc w:val="both"/>
      </w:pPr>
      <w:r w:rsidRPr="009B09F9">
        <w:t xml:space="preserve">проверять состояние и сохранность товарно-материальных ценностей у материально ответственных и подотчетных лиц; </w:t>
      </w:r>
    </w:p>
    <w:p w:rsidR="00F81F4A" w:rsidRPr="009B09F9" w:rsidRDefault="00F81F4A" w:rsidP="00F81F4A">
      <w:pPr>
        <w:ind w:firstLine="709"/>
        <w:jc w:val="both"/>
      </w:pPr>
      <w:r w:rsidRPr="009B09F9">
        <w:t xml:space="preserve">проверять состояние, наличие и эффективность использования объектов основных средств; </w:t>
      </w:r>
    </w:p>
    <w:p w:rsidR="00F81F4A" w:rsidRPr="009B09F9" w:rsidRDefault="00F81F4A" w:rsidP="00F81F4A">
      <w:pPr>
        <w:ind w:firstLine="709"/>
        <w:jc w:val="both"/>
      </w:pPr>
      <w:r w:rsidRPr="009B09F9">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F81F4A" w:rsidRPr="009B09F9" w:rsidRDefault="00F81F4A" w:rsidP="00F81F4A">
      <w:pPr>
        <w:ind w:firstLine="709"/>
        <w:jc w:val="both"/>
      </w:pPr>
      <w:r w:rsidRPr="009B09F9">
        <w:t>требовать от руководителей структурных подразделений справки, расчеты и объяснения по проверяемым фактам хозяйственной деятельности;</w:t>
      </w:r>
    </w:p>
    <w:p w:rsidR="00F81F4A" w:rsidRPr="009B09F9" w:rsidRDefault="00F81F4A" w:rsidP="00F81F4A">
      <w:pPr>
        <w:ind w:firstLine="709"/>
        <w:jc w:val="both"/>
      </w:pPr>
      <w:r w:rsidRPr="009B09F9">
        <w:t xml:space="preserve">на иные действия, обусловленные спецификой деятельности комиссии и иными факторами. </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9B09F9">
        <w:rPr>
          <w:b/>
          <w:bCs/>
        </w:rPr>
        <w:t>6. Ответственность</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lastRenderedPageBreak/>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6.2</w:t>
      </w:r>
      <w:r w:rsidRPr="009B09F9">
        <w:t>. Лица, допустившие недостатки, искажения и нарушения, несут дисциплинарную ответственность в соответствии с</w:t>
      </w:r>
      <w:r>
        <w:t xml:space="preserve"> требованиями Трудового кодекса </w:t>
      </w:r>
      <w:r w:rsidRPr="009B09F9">
        <w:t xml:space="preserve">РФ. </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9B09F9">
        <w:rPr>
          <w:b/>
          <w:bCs/>
        </w:rPr>
        <w:t>7. Оценка состояния системы финансового контроля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7.2. Непосредственная оценка адекватности, достаточности и эффективности системы внутреннего контроля, а также контроль</w:t>
      </w:r>
      <w:r>
        <w:t>,</w:t>
      </w:r>
      <w:r w:rsidRPr="009B09F9">
        <w:t xml:space="preserve"> за соблюдением процедур внутреннего контроля осуществляется комиссией по внутреннему контролю.</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В рамках указанных полномочий комиссия по внутреннему контролю представляет </w:t>
      </w:r>
      <w:r>
        <w:t xml:space="preserve">главе Администрации Тарнопольского МО </w:t>
      </w:r>
      <w:r w:rsidRPr="009B09F9">
        <w:t xml:space="preserve">результаты проверок эффективности действующих процедур внутреннего контроля и в случае </w:t>
      </w:r>
      <w:proofErr w:type="gramStart"/>
      <w:r w:rsidRPr="009B09F9">
        <w:t>необходимости</w:t>
      </w:r>
      <w:proofErr w:type="gramEnd"/>
      <w:r w:rsidRPr="009B09F9">
        <w:t xml:space="preserve"> разработанные совместно с главным бухгалтером предложения по их совершенствованию.</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9B09F9">
        <w:rPr>
          <w:b/>
          <w:bCs/>
        </w:rPr>
        <w:t>8. Заключительные положения</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 xml:space="preserve">8.1. Все изменения и дополнения к настоящему положению утверждаются </w:t>
      </w:r>
      <w:r>
        <w:t>главой Администрации Тарнопольского МО.</w:t>
      </w:r>
    </w:p>
    <w:p w:rsidR="00F81F4A" w:rsidRPr="009B09F9" w:rsidRDefault="00F81F4A" w:rsidP="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B09F9">
        <w:t>8.2. Если в результате изменени</w:t>
      </w:r>
      <w:r>
        <w:t xml:space="preserve">я действующего законодательства </w:t>
      </w:r>
      <w:r w:rsidRPr="009B09F9">
        <w:t>России отдельные статьи настоящего положения вступят с ним в противоречие, они утрачивают силу, преимущественную силу имеют положени</w:t>
      </w:r>
      <w:r>
        <w:t xml:space="preserve">я действующего законодательства </w:t>
      </w:r>
      <w:r w:rsidRPr="009B09F9">
        <w:t>России.</w:t>
      </w:r>
    </w:p>
    <w:p w:rsidR="00F81F4A" w:rsidRDefault="00F81F4A" w:rsidP="00F81F4A"/>
    <w:p w:rsidR="00F81F4A" w:rsidRDefault="00F81F4A" w:rsidP="00F81F4A"/>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Приложение </w:t>
      </w:r>
      <w:r>
        <w:rPr>
          <w:rStyle w:val="fill"/>
          <w:rFonts w:ascii="Courier New" w:hAnsi="Courier New" w:cs="Courier New"/>
          <w:b w:val="0"/>
          <w:i w:val="0"/>
          <w:color w:val="000000"/>
          <w:sz w:val="22"/>
          <w:szCs w:val="22"/>
        </w:rPr>
        <w:t>12</w:t>
      </w:r>
    </w:p>
    <w:p w:rsidR="00F81F4A" w:rsidRPr="00E63CB3"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Courier New" w:hAnsi="Courier New" w:cs="Courier New"/>
          <w:sz w:val="22"/>
          <w:szCs w:val="22"/>
        </w:rPr>
      </w:pPr>
      <w:r w:rsidRPr="00E63CB3">
        <w:rPr>
          <w:rFonts w:ascii="Courier New" w:hAnsi="Courier New" w:cs="Courier New"/>
          <w:sz w:val="22"/>
          <w:szCs w:val="22"/>
        </w:rPr>
        <w:t>к положению об учетной политике</w:t>
      </w:r>
    </w:p>
    <w:p w:rsidR="00F81F4A" w:rsidRDefault="00F81F4A" w:rsidP="00F81F4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fill"/>
          <w:rFonts w:ascii="Courier New" w:hAnsi="Courier New" w:cs="Courier New"/>
          <w:b w:val="0"/>
          <w:i w:val="0"/>
          <w:color w:val="000000"/>
          <w:sz w:val="22"/>
          <w:szCs w:val="22"/>
        </w:rPr>
      </w:pPr>
      <w:r w:rsidRPr="00E63CB3">
        <w:rPr>
          <w:rFonts w:ascii="Courier New" w:hAnsi="Courier New" w:cs="Courier New"/>
          <w:sz w:val="22"/>
          <w:szCs w:val="22"/>
        </w:rPr>
        <w:t xml:space="preserve">от </w:t>
      </w:r>
      <w:r w:rsidRPr="00E63CB3">
        <w:rPr>
          <w:rStyle w:val="fill"/>
          <w:rFonts w:ascii="Courier New" w:hAnsi="Courier New" w:cs="Courier New"/>
          <w:b w:val="0"/>
          <w:i w:val="0"/>
          <w:color w:val="000000"/>
          <w:sz w:val="22"/>
          <w:szCs w:val="22"/>
        </w:rPr>
        <w:t>17.02.2020г</w:t>
      </w:r>
      <w:r w:rsidRPr="00E63CB3">
        <w:rPr>
          <w:rFonts w:ascii="Courier New" w:hAnsi="Courier New" w:cs="Courier New"/>
          <w:sz w:val="22"/>
          <w:szCs w:val="22"/>
        </w:rPr>
        <w:t xml:space="preserve"> № </w:t>
      </w:r>
      <w:r w:rsidRPr="00E63CB3">
        <w:rPr>
          <w:rStyle w:val="fill"/>
          <w:rFonts w:ascii="Courier New" w:hAnsi="Courier New" w:cs="Courier New"/>
          <w:b w:val="0"/>
          <w:i w:val="0"/>
          <w:color w:val="000000"/>
          <w:sz w:val="22"/>
          <w:szCs w:val="22"/>
        </w:rPr>
        <w:t>12</w:t>
      </w:r>
    </w:p>
    <w:p w:rsidR="00F81F4A" w:rsidRDefault="00F81F4A" w:rsidP="00F81F4A"/>
    <w:p w:rsidR="00F81F4A" w:rsidRPr="00006C84" w:rsidRDefault="00F81F4A" w:rsidP="00F81F4A">
      <w:pPr>
        <w:jc w:val="center"/>
        <w:rPr>
          <w:b/>
        </w:rPr>
      </w:pPr>
      <w:r w:rsidRPr="00006C84">
        <w:rPr>
          <w:b/>
          <w:bCs/>
        </w:rPr>
        <w:t xml:space="preserve">Порядок признания и отражения в учете и </w:t>
      </w:r>
      <w:r w:rsidRPr="00006C84">
        <w:rPr>
          <w:b/>
        </w:rPr>
        <w:t>бухгалтерской</w:t>
      </w:r>
      <w:r w:rsidRPr="00006C84">
        <w:rPr>
          <w:b/>
          <w:bCs/>
        </w:rPr>
        <w:t xml:space="preserve"> отчетности</w:t>
      </w:r>
      <w:r>
        <w:rPr>
          <w:b/>
          <w:bCs/>
        </w:rPr>
        <w:t xml:space="preserve"> </w:t>
      </w:r>
      <w:r w:rsidRPr="00006C84">
        <w:rPr>
          <w:b/>
          <w:bCs/>
        </w:rPr>
        <w:t>событий после отчетной даты</w:t>
      </w:r>
    </w:p>
    <w:p w:rsidR="00F81F4A" w:rsidRPr="002907C8" w:rsidRDefault="00F81F4A" w:rsidP="00F81F4A">
      <w:pPr>
        <w:rPr>
          <w:sz w:val="22"/>
          <w:szCs w:val="22"/>
        </w:rPr>
      </w:pPr>
    </w:p>
    <w:p w:rsidR="00F81F4A" w:rsidRPr="00006C84" w:rsidRDefault="00F81F4A" w:rsidP="00F81F4A">
      <w:pPr>
        <w:ind w:firstLine="709"/>
        <w:jc w:val="both"/>
      </w:pPr>
      <w:r w:rsidRPr="00006C84">
        <w:t>1. 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учреждения и произошли в период между отчетной датой и датой подписания бухгалтерской (финансовой) отчетности (далее – События).</w:t>
      </w:r>
    </w:p>
    <w:p w:rsidR="00F81F4A" w:rsidRPr="00006C84" w:rsidRDefault="00F81F4A" w:rsidP="00F81F4A">
      <w:pPr>
        <w:jc w:val="both"/>
      </w:pPr>
      <w:r w:rsidRPr="00006C84">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Главный бухгалтер учреждения самостоятельно принимает решение о существенности фактов хозяйственной жизни.</w:t>
      </w:r>
    </w:p>
    <w:p w:rsidR="00F81F4A" w:rsidRPr="00006C84" w:rsidRDefault="00F81F4A" w:rsidP="00F81F4A">
      <w:pPr>
        <w:ind w:firstLine="709"/>
        <w:jc w:val="both"/>
      </w:pPr>
      <w:r w:rsidRPr="00006C84">
        <w:t>2. Событиями после отчетной даты признаются:</w:t>
      </w:r>
    </w:p>
    <w:p w:rsidR="00F81F4A" w:rsidRDefault="00F81F4A" w:rsidP="00F81F4A">
      <w:pPr>
        <w:ind w:firstLine="709"/>
        <w:jc w:val="both"/>
      </w:pPr>
      <w:r w:rsidRPr="00006C84">
        <w:t>2.1. События, которые подтверждают существовавшие на отчетную дату хозяйственные условия учреждения:</w:t>
      </w:r>
    </w:p>
    <w:p w:rsidR="00F81F4A" w:rsidRDefault="00F81F4A" w:rsidP="00F81F4A">
      <w:pPr>
        <w:ind w:firstLine="709"/>
        <w:jc w:val="both"/>
      </w:pPr>
      <w:r w:rsidRPr="00006C84">
        <w:t>–</w:t>
      </w:r>
      <w:r>
        <w:t xml:space="preserve"> </w:t>
      </w:r>
      <w:r w:rsidRPr="00006C84">
        <w:t>получение свидетельства о получении (прекращении) права на имущество, в случае</w:t>
      </w:r>
      <w:r>
        <w:t>,</w:t>
      </w:r>
      <w:r w:rsidRPr="00006C84">
        <w:t xml:space="preserve"> когда документы на регистрацию были поданы в отчетном году, а свидетельство получено в следующем;</w:t>
      </w:r>
    </w:p>
    <w:p w:rsidR="00F81F4A" w:rsidRDefault="00F81F4A" w:rsidP="00F81F4A">
      <w:pPr>
        <w:ind w:firstLine="709"/>
        <w:jc w:val="both"/>
      </w:pPr>
      <w:r w:rsidRPr="00006C84">
        <w:t>–</w:t>
      </w:r>
      <w:r>
        <w:t xml:space="preserve"> </w:t>
      </w:r>
      <w:r w:rsidRPr="00006C84">
        <w:t>ликвидация дебитора (кредитора), объявление его банкротом, что влечет последующее списание дебиторской (кредиторской) задолженности;</w:t>
      </w:r>
    </w:p>
    <w:p w:rsidR="00F81F4A" w:rsidRDefault="00F81F4A" w:rsidP="00F81F4A">
      <w:pPr>
        <w:ind w:firstLine="709"/>
        <w:jc w:val="both"/>
      </w:pPr>
      <w:r w:rsidRPr="00006C84">
        <w:lastRenderedPageBreak/>
        <w:t>–</w:t>
      </w:r>
      <w:r>
        <w:t xml:space="preserve"> </w:t>
      </w:r>
      <w:r w:rsidRPr="00006C84">
        <w:t>признание неплатежеспособным физического лица, являющегося дебитором учреждения, или его смерть;</w:t>
      </w:r>
    </w:p>
    <w:p w:rsidR="00F81F4A" w:rsidRDefault="00F81F4A" w:rsidP="00F81F4A">
      <w:pPr>
        <w:ind w:firstLine="709"/>
        <w:jc w:val="both"/>
      </w:pPr>
      <w:r w:rsidRPr="00006C84">
        <w:t>–</w:t>
      </w:r>
      <w:r>
        <w:t xml:space="preserve"> </w:t>
      </w:r>
      <w:r w:rsidRPr="00006C84">
        <w:t>признание факта смерти физического лица, перед которым учреждение имеет кредиторскую задолженность;</w:t>
      </w:r>
    </w:p>
    <w:p w:rsidR="00F81F4A" w:rsidRDefault="00F81F4A" w:rsidP="00F81F4A">
      <w:pPr>
        <w:ind w:firstLine="709"/>
        <w:jc w:val="both"/>
      </w:pPr>
      <w:r w:rsidRPr="00006C84">
        <w:t>–</w:t>
      </w:r>
      <w:r>
        <w:t xml:space="preserve"> </w:t>
      </w:r>
      <w:r w:rsidRPr="00006C84">
        <w:t>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F81F4A" w:rsidRDefault="00F81F4A" w:rsidP="00F81F4A">
      <w:pPr>
        <w:ind w:firstLine="709"/>
        <w:jc w:val="both"/>
      </w:pPr>
      <w:r w:rsidRPr="00006C84">
        <w:t>– обнаружение бухгалтерской ошибки, нарушений законодательства, которые влекут искажение отчетности;</w:t>
      </w:r>
    </w:p>
    <w:p w:rsidR="00F81F4A" w:rsidRPr="00006C84" w:rsidRDefault="00F81F4A" w:rsidP="00F81F4A">
      <w:pPr>
        <w:ind w:firstLine="709"/>
        <w:jc w:val="both"/>
      </w:pPr>
      <w:r w:rsidRPr="00006C84">
        <w:t>– возникновение обязательств или денежных прав, связанных с завершением судебного производства.</w:t>
      </w:r>
    </w:p>
    <w:p w:rsidR="00F81F4A" w:rsidRDefault="00F81F4A" w:rsidP="00F81F4A">
      <w:pPr>
        <w:ind w:firstLine="709"/>
        <w:jc w:val="both"/>
      </w:pPr>
      <w:r w:rsidRPr="00006C84">
        <w:t>2.2. 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p>
    <w:p w:rsidR="00F81F4A" w:rsidRDefault="00F81F4A" w:rsidP="00F81F4A">
      <w:pPr>
        <w:jc w:val="both"/>
      </w:pPr>
      <w:r w:rsidRPr="00006C84">
        <w:t>события, которые свидетельствуют о возникших после отчетной даты хозяйственных условиях учреждения:</w:t>
      </w:r>
    </w:p>
    <w:p w:rsidR="00F81F4A" w:rsidRDefault="00F81F4A" w:rsidP="00F81F4A">
      <w:pPr>
        <w:jc w:val="both"/>
      </w:pPr>
      <w:r w:rsidRPr="00006C84">
        <w:t>изменение кадастровой стоимости нефинансовых активов;</w:t>
      </w:r>
    </w:p>
    <w:p w:rsidR="00F81F4A" w:rsidRDefault="00F81F4A" w:rsidP="00F81F4A">
      <w:pPr>
        <w:jc w:val="both"/>
      </w:pPr>
      <w:r w:rsidRPr="00006C84">
        <w:t>– поступление и выбытие активов, в том числе по результатам инвентаризации перед годовой отчетностью;</w:t>
      </w:r>
    </w:p>
    <w:p w:rsidR="00F81F4A" w:rsidRDefault="00F81F4A" w:rsidP="00F81F4A">
      <w:pPr>
        <w:jc w:val="both"/>
      </w:pPr>
      <w:r w:rsidRPr="00006C84">
        <w:t>–</w:t>
      </w:r>
      <w:r>
        <w:t xml:space="preserve"> </w:t>
      </w:r>
      <w:r w:rsidRPr="00006C84">
        <w:t>пожар, авария, стихийное бедствие, другая чрезвычайная ситуация, из-за которой уничтожена значительная часть имущества учреждения;</w:t>
      </w:r>
    </w:p>
    <w:p w:rsidR="00F81F4A" w:rsidRDefault="00F81F4A" w:rsidP="00F81F4A">
      <w:pPr>
        <w:jc w:val="both"/>
      </w:pPr>
      <w:r w:rsidRPr="00006C84">
        <w:t>– изменение величины активов и (или) обязательств, произошедшее в результате изменения после отчетной даты курсов иностранных валют;</w:t>
      </w:r>
    </w:p>
    <w:p w:rsidR="00F81F4A" w:rsidRPr="00006C84" w:rsidRDefault="00F81F4A" w:rsidP="00F81F4A">
      <w:pPr>
        <w:jc w:val="both"/>
      </w:pPr>
      <w:r w:rsidRPr="00006C84">
        <w:t>– начало судебного производства, связанного исключительно с событиями, произошедшими после отчетной даты.</w:t>
      </w:r>
    </w:p>
    <w:p w:rsidR="00F81F4A" w:rsidRPr="00006C84" w:rsidRDefault="00F81F4A" w:rsidP="00F81F4A">
      <w:pPr>
        <w:ind w:firstLine="709"/>
        <w:jc w:val="both"/>
      </w:pPr>
      <w:r w:rsidRPr="00006C84">
        <w:t>3. Событие отражается в учете и отчетности за отчетный период в следующем порядке.</w:t>
      </w:r>
    </w:p>
    <w:p w:rsidR="00F81F4A" w:rsidRPr="00006C84" w:rsidRDefault="00F81F4A" w:rsidP="00F81F4A">
      <w:pPr>
        <w:ind w:firstLine="709"/>
        <w:jc w:val="both"/>
      </w:pPr>
      <w:r w:rsidRPr="00006C84">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F81F4A" w:rsidRPr="00006C84" w:rsidRDefault="00F81F4A" w:rsidP="00F81F4A">
      <w:pPr>
        <w:ind w:firstLine="709"/>
        <w:jc w:val="both"/>
      </w:pPr>
      <w:r w:rsidRPr="00006C84">
        <w:t xml:space="preserve">дополнительная бухгалтерская запись, которая отражает это событие, </w:t>
      </w:r>
    </w:p>
    <w:p w:rsidR="00F81F4A" w:rsidRPr="00006C84" w:rsidRDefault="00F81F4A" w:rsidP="00F81F4A">
      <w:pPr>
        <w:ind w:firstLine="709"/>
        <w:jc w:val="both"/>
      </w:pPr>
      <w:r w:rsidRPr="00006C84">
        <w:t>либо запись способом «</w:t>
      </w:r>
      <w:proofErr w:type="gramStart"/>
      <w:r w:rsidRPr="00006C84">
        <w:t>красное</w:t>
      </w:r>
      <w:proofErr w:type="gramEnd"/>
      <w:r w:rsidRPr="00006C84">
        <w:t xml:space="preserve"> </w:t>
      </w:r>
      <w:proofErr w:type="spellStart"/>
      <w:r w:rsidRPr="00006C84">
        <w:t>сторно</w:t>
      </w:r>
      <w:proofErr w:type="spellEnd"/>
      <w:r w:rsidRPr="00006C84">
        <w:t>» и (или) дополнительная бухгалтерская запись на сумму, отраженную в бухгалтерском учете.</w:t>
      </w:r>
    </w:p>
    <w:p w:rsidR="00F81F4A" w:rsidRPr="00006C84" w:rsidRDefault="00F81F4A" w:rsidP="00F81F4A">
      <w:pPr>
        <w:jc w:val="both"/>
      </w:pPr>
      <w:r w:rsidRPr="00006C84">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F81F4A" w:rsidRPr="00006C84" w:rsidRDefault="00F81F4A" w:rsidP="00F81F4A">
      <w:pPr>
        <w:jc w:val="both"/>
      </w:pPr>
      <w:r w:rsidRPr="00006C84">
        <w:t>В разделе 5 текстовой части пояснительной записки раскрывается информация о Событии и его оценке в денежном выражении.</w:t>
      </w:r>
    </w:p>
    <w:p w:rsidR="00F81F4A" w:rsidRPr="00006C84" w:rsidRDefault="00F81F4A" w:rsidP="00F81F4A">
      <w:pPr>
        <w:ind w:firstLine="709"/>
        <w:jc w:val="both"/>
      </w:pPr>
      <w:r w:rsidRPr="00006C84">
        <w:t xml:space="preserve">3.2. Событие, свидетельствующего о возникших после отчетной даты хозяйственных условиях, отражается в бухгалтерском учете периода, следующего за </w:t>
      </w:r>
      <w:proofErr w:type="gramStart"/>
      <w:r w:rsidRPr="00006C84">
        <w:t>отчетным</w:t>
      </w:r>
      <w:proofErr w:type="gramEnd"/>
      <w:r w:rsidRPr="00006C84">
        <w:t xml:space="preserve">.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w:t>
      </w:r>
      <w:bookmarkStart w:id="0" w:name="_GoBack"/>
      <w:bookmarkEnd w:id="0"/>
    </w:p>
    <w:sectPr w:rsidR="00F81F4A" w:rsidRPr="00006C84" w:rsidSect="00F81F4A">
      <w:pgSz w:w="11906" w:h="16838"/>
      <w:pgMar w:top="1134" w:right="851"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SOCPEUR">
    <w:charset w:val="CC"/>
    <w:family w:val="swiss"/>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DejaVu Sans">
    <w:altName w:val="Arial"/>
    <w:charset w:val="CC"/>
    <w:family w:val="swiss"/>
    <w:pitch w:val="variable"/>
    <w:sig w:usb0="00000000"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0AA5C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3A05044"/>
    <w:multiLevelType w:val="hybridMultilevel"/>
    <w:tmpl w:val="7F94D526"/>
    <w:lvl w:ilvl="0" w:tplc="66D4482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900458C"/>
    <w:multiLevelType w:val="hybridMultilevel"/>
    <w:tmpl w:val="58AE6682"/>
    <w:lvl w:ilvl="0" w:tplc="CE704682">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BAB6F7A"/>
    <w:multiLevelType w:val="hybridMultilevel"/>
    <w:tmpl w:val="314C92B2"/>
    <w:lvl w:ilvl="0" w:tplc="04190001">
      <w:start w:val="1"/>
      <w:numFmt w:val="decimal"/>
      <w:pStyle w:val="2"/>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7">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8">
    <w:nsid w:val="4E8F166A"/>
    <w:multiLevelType w:val="hybridMultilevel"/>
    <w:tmpl w:val="877C0B0C"/>
    <w:lvl w:ilvl="0" w:tplc="36A22CC2">
      <w:start w:val="1"/>
      <w:numFmt w:val="bullet"/>
      <w:pStyle w:val="a1"/>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548A0636"/>
    <w:multiLevelType w:val="hybridMultilevel"/>
    <w:tmpl w:val="4DC854CA"/>
    <w:lvl w:ilvl="0" w:tplc="BCF8F376">
      <w:start w:val="4"/>
      <w:numFmt w:val="decimal"/>
      <w:pStyle w:val="1"/>
      <w:lvlText w:val="%1."/>
      <w:lvlJc w:val="left"/>
      <w:pPr>
        <w:tabs>
          <w:tab w:val="num" w:pos="1069"/>
        </w:tabs>
        <w:ind w:left="1069" w:hanging="360"/>
      </w:pPr>
      <w:rPr>
        <w:rFonts w:cs="Times New Roman" w:hint="default"/>
      </w:rPr>
    </w:lvl>
    <w:lvl w:ilvl="1" w:tplc="BA18D4C2">
      <w:start w:val="1"/>
      <w:numFmt w:val="lowerLetter"/>
      <w:lvlText w:val="%2."/>
      <w:lvlJc w:val="left"/>
      <w:pPr>
        <w:tabs>
          <w:tab w:val="num" w:pos="1789"/>
        </w:tabs>
        <w:ind w:left="1789" w:hanging="360"/>
      </w:pPr>
      <w:rPr>
        <w:rFonts w:cs="Times New Roman"/>
      </w:rPr>
    </w:lvl>
    <w:lvl w:ilvl="2" w:tplc="BBAC65CE">
      <w:start w:val="1"/>
      <w:numFmt w:val="lowerRoman"/>
      <w:lvlText w:val="%3."/>
      <w:lvlJc w:val="right"/>
      <w:pPr>
        <w:tabs>
          <w:tab w:val="num" w:pos="2509"/>
        </w:tabs>
        <w:ind w:left="2509" w:hanging="180"/>
      </w:pPr>
      <w:rPr>
        <w:rFonts w:cs="Times New Roman"/>
      </w:rPr>
    </w:lvl>
    <w:lvl w:ilvl="3" w:tplc="192E447E">
      <w:start w:val="1"/>
      <w:numFmt w:val="decimal"/>
      <w:lvlText w:val="%4."/>
      <w:lvlJc w:val="left"/>
      <w:pPr>
        <w:tabs>
          <w:tab w:val="num" w:pos="3229"/>
        </w:tabs>
        <w:ind w:left="3229" w:hanging="360"/>
      </w:pPr>
      <w:rPr>
        <w:rFonts w:cs="Times New Roman"/>
      </w:rPr>
    </w:lvl>
    <w:lvl w:ilvl="4" w:tplc="E250A544">
      <w:start w:val="1"/>
      <w:numFmt w:val="lowerLetter"/>
      <w:lvlText w:val="%5."/>
      <w:lvlJc w:val="left"/>
      <w:pPr>
        <w:tabs>
          <w:tab w:val="num" w:pos="3949"/>
        </w:tabs>
        <w:ind w:left="3949" w:hanging="360"/>
      </w:pPr>
      <w:rPr>
        <w:rFonts w:cs="Times New Roman"/>
      </w:rPr>
    </w:lvl>
    <w:lvl w:ilvl="5" w:tplc="A07A0C0E">
      <w:start w:val="1"/>
      <w:numFmt w:val="lowerRoman"/>
      <w:lvlText w:val="%6."/>
      <w:lvlJc w:val="right"/>
      <w:pPr>
        <w:tabs>
          <w:tab w:val="num" w:pos="4669"/>
        </w:tabs>
        <w:ind w:left="4669" w:hanging="180"/>
      </w:pPr>
      <w:rPr>
        <w:rFonts w:cs="Times New Roman"/>
      </w:rPr>
    </w:lvl>
    <w:lvl w:ilvl="6" w:tplc="F326B35E">
      <w:start w:val="1"/>
      <w:numFmt w:val="decimal"/>
      <w:lvlText w:val="%7."/>
      <w:lvlJc w:val="left"/>
      <w:pPr>
        <w:tabs>
          <w:tab w:val="num" w:pos="5389"/>
        </w:tabs>
        <w:ind w:left="5389" w:hanging="360"/>
      </w:pPr>
      <w:rPr>
        <w:rFonts w:cs="Times New Roman"/>
      </w:rPr>
    </w:lvl>
    <w:lvl w:ilvl="7" w:tplc="B2620A3A">
      <w:start w:val="1"/>
      <w:numFmt w:val="lowerLetter"/>
      <w:lvlText w:val="%8."/>
      <w:lvlJc w:val="left"/>
      <w:pPr>
        <w:tabs>
          <w:tab w:val="num" w:pos="6109"/>
        </w:tabs>
        <w:ind w:left="6109" w:hanging="360"/>
      </w:pPr>
      <w:rPr>
        <w:rFonts w:cs="Times New Roman"/>
      </w:rPr>
    </w:lvl>
    <w:lvl w:ilvl="8" w:tplc="CF1AB86C">
      <w:start w:val="1"/>
      <w:numFmt w:val="lowerRoman"/>
      <w:lvlText w:val="%9."/>
      <w:lvlJc w:val="right"/>
      <w:pPr>
        <w:tabs>
          <w:tab w:val="num" w:pos="6829"/>
        </w:tabs>
        <w:ind w:left="6829" w:hanging="180"/>
      </w:pPr>
      <w:rPr>
        <w:rFonts w:cs="Times New Roman"/>
      </w:rPr>
    </w:lvl>
  </w:abstractNum>
  <w:abstractNum w:abstractNumId="10">
    <w:nsid w:val="6198611F"/>
    <w:multiLevelType w:val="multilevel"/>
    <w:tmpl w:val="53042A9A"/>
    <w:styleLink w:val="1111111"/>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3A137B"/>
    <w:multiLevelType w:val="hybridMultilevel"/>
    <w:tmpl w:val="A07E8DFC"/>
    <w:lvl w:ilvl="0" w:tplc="FFFFFFFF">
      <w:start w:val="1"/>
      <w:numFmt w:val="bullet"/>
      <w:pStyle w:val="a2"/>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9"/>
  </w:num>
  <w:num w:numId="3">
    <w:abstractNumId w:val="11"/>
  </w:num>
  <w:num w:numId="4">
    <w:abstractNumId w:val="8"/>
  </w:num>
  <w:num w:numId="5">
    <w:abstractNumId w:val="3"/>
  </w:num>
  <w:num w:numId="6">
    <w:abstractNumId w:val="7"/>
  </w:num>
  <w:num w:numId="7">
    <w:abstractNumId w:val="6"/>
  </w:num>
  <w:num w:numId="8">
    <w:abstractNumId w:val="0"/>
  </w:num>
  <w:num w:numId="9">
    <w:abstractNumId w:val="5"/>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A7"/>
    <w:rsid w:val="005E70A0"/>
    <w:rsid w:val="00772DA7"/>
    <w:rsid w:val="00F8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81F4A"/>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F81F4A"/>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uiPriority w:val="9"/>
    <w:qFormat/>
    <w:rsid w:val="00F81F4A"/>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F81F4A"/>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F81F4A"/>
    <w:pPr>
      <w:keepNext/>
      <w:spacing w:before="240" w:after="60"/>
      <w:outlineLvl w:val="3"/>
    </w:pPr>
    <w:rPr>
      <w:rFonts w:ascii="Calibri" w:hAnsi="Calibri"/>
      <w:b/>
      <w:bCs/>
      <w:sz w:val="28"/>
      <w:szCs w:val="28"/>
    </w:rPr>
  </w:style>
  <w:style w:type="paragraph" w:styleId="5">
    <w:name w:val="heading 5"/>
    <w:basedOn w:val="a3"/>
    <w:next w:val="a3"/>
    <w:link w:val="50"/>
    <w:qFormat/>
    <w:rsid w:val="00F81F4A"/>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nhideWhenUsed/>
    <w:qFormat/>
    <w:rsid w:val="00F81F4A"/>
    <w:pPr>
      <w:spacing w:before="240" w:after="60"/>
      <w:outlineLvl w:val="5"/>
    </w:pPr>
    <w:rPr>
      <w:rFonts w:ascii="Calibri" w:hAnsi="Calibri"/>
      <w:b/>
      <w:bCs/>
      <w:sz w:val="22"/>
      <w:szCs w:val="22"/>
    </w:rPr>
  </w:style>
  <w:style w:type="paragraph" w:styleId="7">
    <w:name w:val="heading 7"/>
    <w:basedOn w:val="a3"/>
    <w:next w:val="a3"/>
    <w:link w:val="70"/>
    <w:unhideWhenUsed/>
    <w:qFormat/>
    <w:rsid w:val="00F81F4A"/>
    <w:pPr>
      <w:spacing w:before="240" w:after="60"/>
      <w:outlineLvl w:val="6"/>
    </w:pPr>
    <w:rPr>
      <w:rFonts w:ascii="Calibri" w:hAnsi="Calibri"/>
    </w:rPr>
  </w:style>
  <w:style w:type="paragraph" w:styleId="8">
    <w:name w:val="heading 8"/>
    <w:basedOn w:val="a3"/>
    <w:next w:val="a3"/>
    <w:link w:val="80"/>
    <w:qFormat/>
    <w:rsid w:val="00F81F4A"/>
    <w:pPr>
      <w:keepNext/>
      <w:outlineLvl w:val="7"/>
    </w:pPr>
    <w:rPr>
      <w:b/>
      <w:i/>
      <w:iCs/>
      <w:sz w:val="20"/>
      <w:lang w:val="x-none" w:eastAsia="x-none"/>
    </w:rPr>
  </w:style>
  <w:style w:type="paragraph" w:styleId="9">
    <w:name w:val="heading 9"/>
    <w:basedOn w:val="a3"/>
    <w:next w:val="a3"/>
    <w:link w:val="90"/>
    <w:qFormat/>
    <w:rsid w:val="00F81F4A"/>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F81F4A"/>
    <w:rPr>
      <w:rFonts w:ascii="Arial" w:eastAsia="Times New Roman" w:hAnsi="Arial" w:cs="Arial"/>
      <w:b/>
      <w:bCs/>
      <w:color w:val="000080"/>
      <w:sz w:val="20"/>
      <w:szCs w:val="20"/>
      <w:lang w:eastAsia="ru-RU"/>
    </w:rPr>
  </w:style>
  <w:style w:type="character" w:customStyle="1" w:styleId="21">
    <w:name w:val="Заголовок 2 Знак"/>
    <w:basedOn w:val="a4"/>
    <w:link w:val="20"/>
    <w:uiPriority w:val="9"/>
    <w:rsid w:val="00F81F4A"/>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F81F4A"/>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F81F4A"/>
    <w:rPr>
      <w:rFonts w:ascii="Calibri" w:eastAsia="Times New Roman" w:hAnsi="Calibri" w:cs="Times New Roman"/>
      <w:b/>
      <w:bCs/>
      <w:sz w:val="28"/>
      <w:szCs w:val="28"/>
      <w:lang w:eastAsia="ru-RU"/>
    </w:rPr>
  </w:style>
  <w:style w:type="character" w:customStyle="1" w:styleId="50">
    <w:name w:val="Заголовок 5 Знак"/>
    <w:basedOn w:val="a4"/>
    <w:link w:val="5"/>
    <w:rsid w:val="00F81F4A"/>
    <w:rPr>
      <w:rFonts w:ascii="Cambria" w:eastAsia="Times New Roman" w:hAnsi="Cambria" w:cs="Cambria"/>
      <w:color w:val="365F91"/>
      <w:sz w:val="28"/>
      <w:szCs w:val="28"/>
      <w:lang w:eastAsia="ru-RU"/>
    </w:rPr>
  </w:style>
  <w:style w:type="character" w:customStyle="1" w:styleId="60">
    <w:name w:val="Заголовок 6 Знак"/>
    <w:basedOn w:val="a4"/>
    <w:link w:val="6"/>
    <w:rsid w:val="00F81F4A"/>
    <w:rPr>
      <w:rFonts w:ascii="Calibri" w:eastAsia="Times New Roman" w:hAnsi="Calibri" w:cs="Times New Roman"/>
      <w:b/>
      <w:bCs/>
      <w:lang w:eastAsia="ru-RU"/>
    </w:rPr>
  </w:style>
  <w:style w:type="character" w:customStyle="1" w:styleId="70">
    <w:name w:val="Заголовок 7 Знак"/>
    <w:basedOn w:val="a4"/>
    <w:link w:val="7"/>
    <w:rsid w:val="00F81F4A"/>
    <w:rPr>
      <w:rFonts w:ascii="Calibri" w:eastAsia="Times New Roman" w:hAnsi="Calibri" w:cs="Times New Roman"/>
      <w:sz w:val="24"/>
      <w:szCs w:val="24"/>
      <w:lang w:eastAsia="ru-RU"/>
    </w:rPr>
  </w:style>
  <w:style w:type="character" w:customStyle="1" w:styleId="80">
    <w:name w:val="Заголовок 8 Знак"/>
    <w:basedOn w:val="a4"/>
    <w:link w:val="8"/>
    <w:rsid w:val="00F81F4A"/>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F81F4A"/>
    <w:rPr>
      <w:rFonts w:ascii="Arial" w:eastAsia="Times New Roman" w:hAnsi="Arial" w:cs="Arial"/>
      <w:lang w:eastAsia="ru-RU"/>
    </w:rPr>
  </w:style>
  <w:style w:type="paragraph" w:customStyle="1" w:styleId="a7">
    <w:name w:val="Текст (лев. подпись)"/>
    <w:basedOn w:val="a3"/>
    <w:next w:val="a3"/>
    <w:rsid w:val="00F81F4A"/>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F81F4A"/>
    <w:pPr>
      <w:widowControl w:val="0"/>
      <w:autoSpaceDE w:val="0"/>
      <w:autoSpaceDN w:val="0"/>
      <w:jc w:val="right"/>
    </w:pPr>
    <w:rPr>
      <w:rFonts w:ascii="Arial" w:hAnsi="Arial" w:cs="Arial"/>
      <w:sz w:val="20"/>
      <w:szCs w:val="20"/>
    </w:rPr>
  </w:style>
  <w:style w:type="paragraph" w:customStyle="1" w:styleId="a9">
    <w:name w:val="Объект"/>
    <w:basedOn w:val="a3"/>
    <w:next w:val="a3"/>
    <w:rsid w:val="00F81F4A"/>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F81F4A"/>
    <w:pPr>
      <w:autoSpaceDE w:val="0"/>
      <w:autoSpaceDN w:val="0"/>
      <w:adjustRightInd w:val="0"/>
      <w:ind w:left="1612" w:hanging="892"/>
      <w:jc w:val="both"/>
    </w:pPr>
    <w:rPr>
      <w:rFonts w:ascii="Arial" w:hAnsi="Arial"/>
      <w:sz w:val="20"/>
      <w:szCs w:val="20"/>
    </w:rPr>
  </w:style>
  <w:style w:type="character" w:styleId="ab">
    <w:name w:val="Hyperlink"/>
    <w:uiPriority w:val="99"/>
    <w:rsid w:val="00F81F4A"/>
    <w:rPr>
      <w:color w:val="0000FF"/>
      <w:u w:val="single"/>
    </w:rPr>
  </w:style>
  <w:style w:type="table" w:styleId="ac">
    <w:name w:val="Table Grid"/>
    <w:basedOn w:val="a5"/>
    <w:uiPriority w:val="59"/>
    <w:rsid w:val="00F81F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F81F4A"/>
    <w:rPr>
      <w:rFonts w:ascii="Tahoma" w:hAnsi="Tahoma" w:cs="Tahoma"/>
      <w:sz w:val="16"/>
      <w:szCs w:val="16"/>
    </w:rPr>
  </w:style>
  <w:style w:type="character" w:customStyle="1" w:styleId="ae">
    <w:name w:val="Текст выноски Знак"/>
    <w:basedOn w:val="a4"/>
    <w:link w:val="ad"/>
    <w:rsid w:val="00F81F4A"/>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F81F4A"/>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F81F4A"/>
    <w:rPr>
      <w:rFonts w:ascii="Times New Roman" w:eastAsia="Times New Roman" w:hAnsi="Times New Roman" w:cs="Times New Roman"/>
      <w:sz w:val="28"/>
      <w:szCs w:val="28"/>
      <w:lang w:eastAsia="ar-SA"/>
    </w:rPr>
  </w:style>
  <w:style w:type="paragraph" w:customStyle="1" w:styleId="ConsNormal">
    <w:name w:val="ConsNormal"/>
    <w:rsid w:val="00F81F4A"/>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F81F4A"/>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F81F4A"/>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uiPriority w:val="99"/>
    <w:rsid w:val="00F81F4A"/>
    <w:pPr>
      <w:tabs>
        <w:tab w:val="center" w:pos="4677"/>
        <w:tab w:val="right" w:pos="9355"/>
      </w:tabs>
    </w:pPr>
  </w:style>
  <w:style w:type="character" w:customStyle="1" w:styleId="af2">
    <w:name w:val="Верхний колонтитул Знак"/>
    <w:basedOn w:val="a4"/>
    <w:link w:val="af1"/>
    <w:uiPriority w:val="99"/>
    <w:rsid w:val="00F81F4A"/>
    <w:rPr>
      <w:rFonts w:ascii="Times New Roman" w:eastAsia="Times New Roman" w:hAnsi="Times New Roman" w:cs="Times New Roman"/>
      <w:sz w:val="24"/>
      <w:szCs w:val="24"/>
      <w:lang w:eastAsia="ru-RU"/>
    </w:rPr>
  </w:style>
  <w:style w:type="character" w:styleId="af3">
    <w:name w:val="page number"/>
    <w:basedOn w:val="a4"/>
    <w:rsid w:val="00F81F4A"/>
  </w:style>
  <w:style w:type="paragraph" w:styleId="af4">
    <w:name w:val="footnote text"/>
    <w:basedOn w:val="a3"/>
    <w:link w:val="af5"/>
    <w:uiPriority w:val="99"/>
    <w:rsid w:val="00F81F4A"/>
    <w:rPr>
      <w:sz w:val="20"/>
      <w:szCs w:val="20"/>
    </w:rPr>
  </w:style>
  <w:style w:type="character" w:customStyle="1" w:styleId="af5">
    <w:name w:val="Текст сноски Знак"/>
    <w:basedOn w:val="a4"/>
    <w:link w:val="af4"/>
    <w:uiPriority w:val="99"/>
    <w:rsid w:val="00F81F4A"/>
    <w:rPr>
      <w:rFonts w:ascii="Times New Roman" w:eastAsia="Times New Roman" w:hAnsi="Times New Roman" w:cs="Times New Roman"/>
      <w:sz w:val="20"/>
      <w:szCs w:val="20"/>
      <w:lang w:eastAsia="ru-RU"/>
    </w:rPr>
  </w:style>
  <w:style w:type="character" w:styleId="af6">
    <w:name w:val="footnote reference"/>
    <w:uiPriority w:val="99"/>
    <w:rsid w:val="00F81F4A"/>
    <w:rPr>
      <w:vertAlign w:val="superscript"/>
    </w:rPr>
  </w:style>
  <w:style w:type="paragraph" w:customStyle="1" w:styleId="consnonformat0">
    <w:name w:val="consnonformat"/>
    <w:basedOn w:val="a3"/>
    <w:rsid w:val="00F81F4A"/>
    <w:pPr>
      <w:snapToGrid w:val="0"/>
    </w:pPr>
    <w:rPr>
      <w:rFonts w:ascii="Courier New" w:hAnsi="Courier New" w:cs="Courier New"/>
      <w:sz w:val="20"/>
      <w:szCs w:val="20"/>
    </w:rPr>
  </w:style>
  <w:style w:type="paragraph" w:customStyle="1" w:styleId="ConsPlusNormal">
    <w:name w:val="ConsPlusNormal"/>
    <w:link w:val="ConsPlusNormal0"/>
    <w:rsid w:val="00F81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1F4A"/>
    <w:rPr>
      <w:rFonts w:ascii="Arial" w:eastAsia="Times New Roman" w:hAnsi="Arial" w:cs="Arial"/>
      <w:sz w:val="20"/>
      <w:szCs w:val="20"/>
      <w:lang w:eastAsia="ru-RU"/>
    </w:rPr>
  </w:style>
  <w:style w:type="paragraph" w:customStyle="1" w:styleId="ConsPlusNonformat">
    <w:name w:val="ConsPlusNonformat"/>
    <w:rsid w:val="00F81F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F81F4A"/>
    <w:rPr>
      <w:rFonts w:ascii="Verdana" w:hAnsi="Verdana"/>
      <w:color w:val="008000"/>
      <w:sz w:val="20"/>
      <w:szCs w:val="20"/>
      <w:u w:val="single"/>
      <w:lang w:val="en-US" w:eastAsia="en-US" w:bidi="ar-SA"/>
    </w:rPr>
  </w:style>
  <w:style w:type="character" w:customStyle="1" w:styleId="af8">
    <w:name w:val="Не вступил в силу"/>
    <w:rsid w:val="00F81F4A"/>
    <w:rPr>
      <w:rFonts w:ascii="Verdana" w:hAnsi="Verdana"/>
      <w:color w:val="008080"/>
      <w:sz w:val="20"/>
      <w:szCs w:val="20"/>
      <w:lang w:val="en-US" w:eastAsia="en-US" w:bidi="ar-SA"/>
    </w:rPr>
  </w:style>
  <w:style w:type="paragraph" w:styleId="af9">
    <w:name w:val="Title"/>
    <w:basedOn w:val="a3"/>
    <w:link w:val="afa"/>
    <w:qFormat/>
    <w:rsid w:val="00F81F4A"/>
    <w:pPr>
      <w:tabs>
        <w:tab w:val="left" w:pos="4820"/>
      </w:tabs>
      <w:ind w:firstLine="720"/>
      <w:jc w:val="center"/>
    </w:pPr>
    <w:rPr>
      <w:b/>
      <w:szCs w:val="20"/>
      <w:lang w:val="en-US"/>
    </w:rPr>
  </w:style>
  <w:style w:type="character" w:customStyle="1" w:styleId="afa">
    <w:name w:val="Название Знак"/>
    <w:basedOn w:val="a4"/>
    <w:link w:val="af9"/>
    <w:rsid w:val="00F81F4A"/>
    <w:rPr>
      <w:rFonts w:ascii="Times New Roman" w:eastAsia="Times New Roman" w:hAnsi="Times New Roman" w:cs="Times New Roman"/>
      <w:b/>
      <w:sz w:val="24"/>
      <w:szCs w:val="20"/>
      <w:lang w:val="en-US" w:eastAsia="ru-RU"/>
    </w:rPr>
  </w:style>
  <w:style w:type="character" w:customStyle="1" w:styleId="afb">
    <w:name w:val="Цветовое выделение"/>
    <w:rsid w:val="00F81F4A"/>
    <w:rPr>
      <w:b/>
      <w:bCs/>
      <w:color w:val="000080"/>
    </w:rPr>
  </w:style>
  <w:style w:type="paragraph" w:styleId="afc">
    <w:name w:val="footer"/>
    <w:basedOn w:val="a3"/>
    <w:link w:val="afd"/>
    <w:uiPriority w:val="99"/>
    <w:rsid w:val="00F81F4A"/>
    <w:pPr>
      <w:tabs>
        <w:tab w:val="center" w:pos="4677"/>
        <w:tab w:val="right" w:pos="9355"/>
      </w:tabs>
    </w:pPr>
  </w:style>
  <w:style w:type="character" w:customStyle="1" w:styleId="afd">
    <w:name w:val="Нижний колонтитул Знак"/>
    <w:basedOn w:val="a4"/>
    <w:link w:val="afc"/>
    <w:uiPriority w:val="99"/>
    <w:rsid w:val="00F81F4A"/>
    <w:rPr>
      <w:rFonts w:ascii="Times New Roman" w:eastAsia="Times New Roman" w:hAnsi="Times New Roman" w:cs="Times New Roman"/>
      <w:sz w:val="24"/>
      <w:szCs w:val="24"/>
      <w:lang w:eastAsia="ru-RU"/>
    </w:rPr>
  </w:style>
  <w:style w:type="paragraph" w:customStyle="1" w:styleId="ConsPlusTitle">
    <w:name w:val="ConsPlusTitle"/>
    <w:uiPriority w:val="99"/>
    <w:rsid w:val="00F81F4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F81F4A"/>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F81F4A"/>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F81F4A"/>
    <w:pPr>
      <w:spacing w:after="200" w:line="276" w:lineRule="auto"/>
      <w:ind w:left="720"/>
      <w:contextualSpacing/>
    </w:pPr>
    <w:rPr>
      <w:rFonts w:ascii="Calibri" w:hAnsi="Calibri"/>
      <w:sz w:val="22"/>
      <w:szCs w:val="22"/>
    </w:rPr>
  </w:style>
  <w:style w:type="paragraph" w:styleId="22">
    <w:name w:val="Body Text 2"/>
    <w:basedOn w:val="a3"/>
    <w:link w:val="23"/>
    <w:rsid w:val="00F81F4A"/>
    <w:pPr>
      <w:spacing w:after="120" w:line="480" w:lineRule="auto"/>
    </w:pPr>
  </w:style>
  <w:style w:type="character" w:customStyle="1" w:styleId="23">
    <w:name w:val="Основной текст 2 Знак"/>
    <w:basedOn w:val="a4"/>
    <w:link w:val="22"/>
    <w:rsid w:val="00F81F4A"/>
    <w:rPr>
      <w:rFonts w:ascii="Times New Roman" w:eastAsia="Times New Roman" w:hAnsi="Times New Roman" w:cs="Times New Roman"/>
      <w:sz w:val="24"/>
      <w:szCs w:val="24"/>
      <w:lang w:eastAsia="ru-RU"/>
    </w:rPr>
  </w:style>
  <w:style w:type="paragraph" w:customStyle="1" w:styleId="j1">
    <w:name w:val="j1"/>
    <w:basedOn w:val="a3"/>
    <w:rsid w:val="00F81F4A"/>
    <w:pPr>
      <w:jc w:val="both"/>
    </w:pPr>
  </w:style>
  <w:style w:type="paragraph" w:customStyle="1" w:styleId="ListParagraph">
    <w:name w:val="List Paragraph"/>
    <w:basedOn w:val="a3"/>
    <w:link w:val="ListParagraphChar"/>
    <w:rsid w:val="00F81F4A"/>
    <w:pPr>
      <w:ind w:left="720"/>
    </w:pPr>
    <w:rPr>
      <w:rFonts w:ascii="Calibri" w:hAnsi="Calibri" w:cs="Calibri"/>
      <w:sz w:val="22"/>
      <w:szCs w:val="22"/>
      <w:lang w:eastAsia="en-US"/>
    </w:rPr>
  </w:style>
  <w:style w:type="paragraph" w:customStyle="1" w:styleId="ConsPlusCell">
    <w:name w:val="ConsPlusCell"/>
    <w:rsid w:val="00F81F4A"/>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F81F4A"/>
    <w:rPr>
      <w:sz w:val="24"/>
      <w:szCs w:val="24"/>
      <w:shd w:val="clear" w:color="auto" w:fill="FFFFFF"/>
    </w:rPr>
  </w:style>
  <w:style w:type="paragraph" w:customStyle="1" w:styleId="12">
    <w:name w:val="Основной текст1"/>
    <w:basedOn w:val="a3"/>
    <w:link w:val="aff2"/>
    <w:rsid w:val="00F81F4A"/>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F81F4A"/>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F81F4A"/>
    <w:rPr>
      <w:rFonts w:ascii="Arial" w:eastAsia="SimSun" w:hAnsi="Arial" w:cs="Mangal"/>
      <w:kern w:val="1"/>
      <w:sz w:val="20"/>
      <w:szCs w:val="24"/>
      <w:lang w:eastAsia="hi-IN" w:bidi="hi-IN"/>
    </w:rPr>
  </w:style>
  <w:style w:type="character" w:customStyle="1" w:styleId="13">
    <w:name w:val="Заголовок №1 (3)"/>
    <w:rsid w:val="00F81F4A"/>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F81F4A"/>
    <w:rPr>
      <w:spacing w:val="30"/>
      <w:sz w:val="9"/>
      <w:szCs w:val="9"/>
      <w:shd w:val="clear" w:color="auto" w:fill="FFFFFF"/>
      <w:lang w:val="en-US" w:eastAsia="en-US" w:bidi="ar-SA"/>
    </w:rPr>
  </w:style>
  <w:style w:type="character" w:customStyle="1" w:styleId="130">
    <w:name w:val="Основной текст + 13"/>
    <w:aliases w:val="5 pt"/>
    <w:rsid w:val="00F81F4A"/>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F81F4A"/>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F81F4A"/>
    <w:pPr>
      <w:spacing w:before="100" w:beforeAutospacing="1" w:after="100" w:afterAutospacing="1"/>
    </w:pPr>
    <w:rPr>
      <w:lang w:val="x-none" w:eastAsia="x-none"/>
    </w:rPr>
  </w:style>
  <w:style w:type="paragraph" w:customStyle="1" w:styleId="14">
    <w:name w:val="1"/>
    <w:basedOn w:val="a3"/>
    <w:rsid w:val="00F81F4A"/>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F81F4A"/>
    <w:pPr>
      <w:spacing w:after="0" w:line="240" w:lineRule="auto"/>
    </w:pPr>
    <w:rPr>
      <w:rFonts w:ascii="Calibri" w:eastAsia="Times New Roman" w:hAnsi="Calibri" w:cs="Calibri"/>
    </w:rPr>
  </w:style>
  <w:style w:type="paragraph" w:styleId="aff7">
    <w:name w:val="No Spacing"/>
    <w:link w:val="aff8"/>
    <w:uiPriority w:val="1"/>
    <w:qFormat/>
    <w:rsid w:val="00F81F4A"/>
    <w:pPr>
      <w:spacing w:after="0" w:line="240" w:lineRule="auto"/>
    </w:pPr>
    <w:rPr>
      <w:rFonts w:ascii="Calibri" w:eastAsia="MS Mincho" w:hAnsi="Calibri" w:cs="Calibri"/>
      <w:lang w:eastAsia="ru-RU"/>
    </w:rPr>
  </w:style>
  <w:style w:type="paragraph" w:customStyle="1" w:styleId="15">
    <w:name w:val="марк список 1"/>
    <w:basedOn w:val="a3"/>
    <w:rsid w:val="00F81F4A"/>
    <w:pPr>
      <w:tabs>
        <w:tab w:val="left" w:pos="360"/>
      </w:tabs>
      <w:spacing w:before="120" w:after="120"/>
      <w:jc w:val="both"/>
    </w:pPr>
    <w:rPr>
      <w:lang w:eastAsia="ar-SA"/>
    </w:rPr>
  </w:style>
  <w:style w:type="paragraph" w:customStyle="1" w:styleId="TextBas">
    <w:name w:val="TextBas"/>
    <w:basedOn w:val="a3"/>
    <w:rsid w:val="00F81F4A"/>
    <w:pPr>
      <w:autoSpaceDE w:val="0"/>
      <w:autoSpaceDN w:val="0"/>
      <w:adjustRightInd w:val="0"/>
      <w:jc w:val="both"/>
    </w:pPr>
    <w:rPr>
      <w:sz w:val="26"/>
      <w:szCs w:val="26"/>
    </w:rPr>
  </w:style>
  <w:style w:type="paragraph" w:customStyle="1" w:styleId="TextList">
    <w:name w:val="TextList"/>
    <w:basedOn w:val="a3"/>
    <w:rsid w:val="00F81F4A"/>
    <w:pPr>
      <w:autoSpaceDE w:val="0"/>
      <w:autoSpaceDN w:val="0"/>
      <w:adjustRightInd w:val="0"/>
      <w:ind w:firstLine="567"/>
      <w:jc w:val="both"/>
    </w:pPr>
    <w:rPr>
      <w:sz w:val="26"/>
      <w:szCs w:val="26"/>
    </w:rPr>
  </w:style>
  <w:style w:type="paragraph" w:customStyle="1" w:styleId="aff9">
    <w:name w:val="Комментарий"/>
    <w:basedOn w:val="a3"/>
    <w:next w:val="a3"/>
    <w:rsid w:val="00F81F4A"/>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F81F4A"/>
    <w:pPr>
      <w:tabs>
        <w:tab w:val="left" w:pos="360"/>
      </w:tabs>
      <w:spacing w:before="120" w:after="120"/>
      <w:jc w:val="both"/>
    </w:pPr>
    <w:rPr>
      <w:lang w:eastAsia="ar-SA"/>
    </w:rPr>
  </w:style>
  <w:style w:type="paragraph" w:customStyle="1" w:styleId="affa">
    <w:name w:val="Заголовок"/>
    <w:basedOn w:val="a3"/>
    <w:next w:val="aff3"/>
    <w:rsid w:val="00F81F4A"/>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F81F4A"/>
    <w:pPr>
      <w:tabs>
        <w:tab w:val="num" w:pos="1980"/>
      </w:tabs>
      <w:ind w:left="1404" w:hanging="504"/>
      <w:jc w:val="both"/>
    </w:pPr>
    <w:rPr>
      <w:szCs w:val="28"/>
    </w:rPr>
  </w:style>
  <w:style w:type="paragraph" w:styleId="24">
    <w:name w:val="Body Text Indent 2"/>
    <w:basedOn w:val="a3"/>
    <w:link w:val="25"/>
    <w:uiPriority w:val="99"/>
    <w:rsid w:val="00F81F4A"/>
    <w:pPr>
      <w:spacing w:after="120" w:line="480" w:lineRule="auto"/>
      <w:ind w:left="283"/>
    </w:pPr>
  </w:style>
  <w:style w:type="character" w:customStyle="1" w:styleId="25">
    <w:name w:val="Основной текст с отступом 2 Знак"/>
    <w:basedOn w:val="a4"/>
    <w:link w:val="24"/>
    <w:uiPriority w:val="99"/>
    <w:rsid w:val="00F81F4A"/>
    <w:rPr>
      <w:rFonts w:ascii="Times New Roman" w:eastAsia="Times New Roman" w:hAnsi="Times New Roman" w:cs="Times New Roman"/>
      <w:sz w:val="24"/>
      <w:szCs w:val="24"/>
      <w:lang w:eastAsia="ru-RU"/>
    </w:rPr>
  </w:style>
  <w:style w:type="paragraph" w:customStyle="1" w:styleId="Standard">
    <w:name w:val="Standard"/>
    <w:rsid w:val="00F81F4A"/>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F81F4A"/>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F81F4A"/>
    <w:rPr>
      <w:rFonts w:ascii="Times New Roman" w:eastAsia="Times New Roman" w:hAnsi="Times New Roman" w:cs="Times New Roman"/>
      <w:kern w:val="1"/>
      <w:sz w:val="24"/>
      <w:szCs w:val="24"/>
      <w:lang w:eastAsia="ru-RU" w:bidi="hi-IN"/>
    </w:rPr>
  </w:style>
  <w:style w:type="character" w:styleId="affe">
    <w:name w:val="Strong"/>
    <w:uiPriority w:val="22"/>
    <w:qFormat/>
    <w:rsid w:val="00F81F4A"/>
    <w:rPr>
      <w:b/>
      <w:bCs/>
    </w:rPr>
  </w:style>
  <w:style w:type="character" w:customStyle="1" w:styleId="apple-converted-space">
    <w:name w:val="apple-converted-space"/>
    <w:basedOn w:val="a4"/>
    <w:rsid w:val="00F81F4A"/>
  </w:style>
  <w:style w:type="paragraph" w:customStyle="1" w:styleId="Noparagraphstyle">
    <w:name w:val="[No paragraph style]"/>
    <w:rsid w:val="00F81F4A"/>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F81F4A"/>
    <w:pPr>
      <w:widowControl w:val="0"/>
      <w:autoSpaceDE w:val="0"/>
      <w:autoSpaceDN w:val="0"/>
      <w:adjustRightInd w:val="0"/>
      <w:jc w:val="center"/>
    </w:pPr>
  </w:style>
  <w:style w:type="paragraph" w:customStyle="1" w:styleId="Style11">
    <w:name w:val="Style11"/>
    <w:basedOn w:val="a3"/>
    <w:rsid w:val="00F81F4A"/>
    <w:pPr>
      <w:widowControl w:val="0"/>
      <w:autoSpaceDE w:val="0"/>
      <w:autoSpaceDN w:val="0"/>
      <w:adjustRightInd w:val="0"/>
      <w:spacing w:line="326" w:lineRule="exact"/>
    </w:pPr>
  </w:style>
  <w:style w:type="paragraph" w:customStyle="1" w:styleId="Style2">
    <w:name w:val="Style2"/>
    <w:basedOn w:val="a3"/>
    <w:rsid w:val="00F81F4A"/>
    <w:pPr>
      <w:widowControl w:val="0"/>
      <w:autoSpaceDE w:val="0"/>
      <w:autoSpaceDN w:val="0"/>
      <w:adjustRightInd w:val="0"/>
      <w:spacing w:line="324" w:lineRule="exact"/>
      <w:jc w:val="center"/>
    </w:pPr>
  </w:style>
  <w:style w:type="character" w:customStyle="1" w:styleId="FontStyle31">
    <w:name w:val="Font Style31"/>
    <w:rsid w:val="00F81F4A"/>
    <w:rPr>
      <w:rFonts w:ascii="Times New Roman" w:hAnsi="Times New Roman" w:cs="Times New Roman"/>
      <w:b/>
      <w:bCs/>
      <w:sz w:val="26"/>
      <w:szCs w:val="26"/>
    </w:rPr>
  </w:style>
  <w:style w:type="character" w:customStyle="1" w:styleId="FontStyle32">
    <w:name w:val="Font Style32"/>
    <w:rsid w:val="00F81F4A"/>
    <w:rPr>
      <w:rFonts w:ascii="Times New Roman" w:hAnsi="Times New Roman" w:cs="Times New Roman"/>
      <w:sz w:val="26"/>
      <w:szCs w:val="26"/>
    </w:rPr>
  </w:style>
  <w:style w:type="paragraph" w:customStyle="1" w:styleId="17">
    <w:name w:val="Абзац списка1"/>
    <w:basedOn w:val="a3"/>
    <w:rsid w:val="00F81F4A"/>
    <w:pPr>
      <w:ind w:left="720"/>
      <w:contextualSpacing/>
    </w:pPr>
    <w:rPr>
      <w:rFonts w:eastAsia="Calibri"/>
    </w:rPr>
  </w:style>
  <w:style w:type="paragraph" w:customStyle="1" w:styleId="tekstob">
    <w:name w:val="tekstob"/>
    <w:basedOn w:val="a3"/>
    <w:rsid w:val="00F81F4A"/>
    <w:pPr>
      <w:spacing w:before="100" w:beforeAutospacing="1" w:after="100" w:afterAutospacing="1"/>
    </w:pPr>
    <w:rPr>
      <w:rFonts w:eastAsia="Calibri"/>
    </w:rPr>
  </w:style>
  <w:style w:type="paragraph" w:customStyle="1" w:styleId="Default">
    <w:name w:val="Default"/>
    <w:uiPriority w:val="99"/>
    <w:rsid w:val="00F81F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F81F4A"/>
    <w:pPr>
      <w:spacing w:before="100" w:beforeAutospacing="1" w:after="100" w:afterAutospacing="1"/>
    </w:pPr>
  </w:style>
  <w:style w:type="paragraph" w:customStyle="1" w:styleId="acml">
    <w:name w:val="_ac _ml"/>
    <w:basedOn w:val="a3"/>
    <w:rsid w:val="00F81F4A"/>
    <w:pPr>
      <w:spacing w:before="100" w:beforeAutospacing="1" w:after="100" w:afterAutospacing="1"/>
    </w:pPr>
  </w:style>
  <w:style w:type="character" w:customStyle="1" w:styleId="afff">
    <w:name w:val="Символ сноски"/>
    <w:rsid w:val="00F81F4A"/>
    <w:rPr>
      <w:vertAlign w:val="superscript"/>
    </w:rPr>
  </w:style>
  <w:style w:type="paragraph" w:customStyle="1" w:styleId="Style17">
    <w:name w:val="Style17"/>
    <w:basedOn w:val="a3"/>
    <w:rsid w:val="00F81F4A"/>
    <w:pPr>
      <w:widowControl w:val="0"/>
      <w:autoSpaceDE w:val="0"/>
      <w:autoSpaceDN w:val="0"/>
      <w:adjustRightInd w:val="0"/>
      <w:spacing w:line="274" w:lineRule="exact"/>
      <w:jc w:val="both"/>
    </w:pPr>
  </w:style>
  <w:style w:type="paragraph" w:customStyle="1" w:styleId="18">
    <w:name w:val="Без интервала1"/>
    <w:rsid w:val="00F81F4A"/>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F81F4A"/>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F81F4A"/>
    <w:rPr>
      <w:rFonts w:ascii="Courier New" w:eastAsia="Times New Roman" w:hAnsi="Courier New" w:cs="Courier New"/>
      <w:sz w:val="20"/>
      <w:szCs w:val="20"/>
      <w:lang w:eastAsia="ko-KR"/>
    </w:rPr>
  </w:style>
  <w:style w:type="character" w:customStyle="1" w:styleId="blk">
    <w:name w:val="blk"/>
    <w:basedOn w:val="a4"/>
    <w:rsid w:val="00F81F4A"/>
  </w:style>
  <w:style w:type="character" w:customStyle="1" w:styleId="r">
    <w:name w:val="r"/>
    <w:basedOn w:val="a4"/>
    <w:rsid w:val="00F81F4A"/>
  </w:style>
  <w:style w:type="character" w:styleId="afff0">
    <w:name w:val="annotation reference"/>
    <w:uiPriority w:val="99"/>
    <w:rsid w:val="00F81F4A"/>
    <w:rPr>
      <w:sz w:val="16"/>
      <w:szCs w:val="16"/>
    </w:rPr>
  </w:style>
  <w:style w:type="paragraph" w:styleId="afff1">
    <w:name w:val="annotation text"/>
    <w:basedOn w:val="a3"/>
    <w:link w:val="afff2"/>
    <w:uiPriority w:val="99"/>
    <w:rsid w:val="00F81F4A"/>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F81F4A"/>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F81F4A"/>
    <w:rPr>
      <w:b/>
      <w:bCs/>
    </w:rPr>
  </w:style>
  <w:style w:type="character" w:customStyle="1" w:styleId="afff4">
    <w:name w:val="Тема примечания Знак"/>
    <w:basedOn w:val="afff2"/>
    <w:link w:val="afff3"/>
    <w:uiPriority w:val="99"/>
    <w:rsid w:val="00F81F4A"/>
    <w:rPr>
      <w:rFonts w:ascii="Tms Rmn" w:eastAsia="Times New Roman" w:hAnsi="Tms Rmn" w:cs="Tms Rmn"/>
      <w:b/>
      <w:bCs/>
      <w:sz w:val="20"/>
      <w:szCs w:val="20"/>
      <w:lang w:eastAsia="ru-RU"/>
    </w:rPr>
  </w:style>
  <w:style w:type="paragraph" w:customStyle="1" w:styleId="Heading">
    <w:name w:val="Heading"/>
    <w:rsid w:val="00F81F4A"/>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F81F4A"/>
    <w:pPr>
      <w:suppressAutoHyphens/>
      <w:jc w:val="center"/>
    </w:pPr>
    <w:rPr>
      <w:b/>
      <w:sz w:val="20"/>
      <w:szCs w:val="20"/>
      <w:lang w:eastAsia="ar-SA"/>
    </w:rPr>
  </w:style>
  <w:style w:type="character" w:customStyle="1" w:styleId="27">
    <w:name w:val="Основной шрифт абзаца2"/>
    <w:rsid w:val="00F81F4A"/>
  </w:style>
  <w:style w:type="character" w:customStyle="1" w:styleId="Absatz-Standardschriftart">
    <w:name w:val="Absatz-Standardschriftart"/>
    <w:rsid w:val="00F81F4A"/>
  </w:style>
  <w:style w:type="character" w:customStyle="1" w:styleId="19">
    <w:name w:val="Основной шрифт абзаца1"/>
    <w:rsid w:val="00F81F4A"/>
  </w:style>
  <w:style w:type="paragraph" w:styleId="afff5">
    <w:name w:val="List"/>
    <w:basedOn w:val="aff3"/>
    <w:rsid w:val="00F81F4A"/>
    <w:pPr>
      <w:widowControl/>
      <w:spacing w:after="0"/>
      <w:jc w:val="right"/>
    </w:pPr>
    <w:rPr>
      <w:rFonts w:eastAsia="Times New Roman"/>
      <w:kern w:val="0"/>
      <w:szCs w:val="20"/>
      <w:lang w:eastAsia="ar-SA" w:bidi="ar-SA"/>
    </w:rPr>
  </w:style>
  <w:style w:type="paragraph" w:customStyle="1" w:styleId="28">
    <w:name w:val="Название2"/>
    <w:basedOn w:val="a3"/>
    <w:rsid w:val="00F81F4A"/>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F81F4A"/>
    <w:pPr>
      <w:suppressLineNumbers/>
      <w:suppressAutoHyphens/>
    </w:pPr>
    <w:rPr>
      <w:rFonts w:ascii="Arial" w:hAnsi="Arial" w:cs="Mangal"/>
      <w:sz w:val="20"/>
      <w:szCs w:val="20"/>
      <w:lang w:eastAsia="ar-SA"/>
    </w:rPr>
  </w:style>
  <w:style w:type="paragraph" w:customStyle="1" w:styleId="1a">
    <w:name w:val="Название1"/>
    <w:basedOn w:val="a3"/>
    <w:rsid w:val="00F81F4A"/>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F81F4A"/>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F81F4A"/>
    <w:pPr>
      <w:suppressLineNumbers/>
      <w:suppressAutoHyphens/>
    </w:pPr>
    <w:rPr>
      <w:sz w:val="20"/>
      <w:szCs w:val="20"/>
      <w:lang w:eastAsia="ar-SA"/>
    </w:rPr>
  </w:style>
  <w:style w:type="paragraph" w:customStyle="1" w:styleId="afff7">
    <w:name w:val="Заголовок таблицы"/>
    <w:basedOn w:val="afff6"/>
    <w:rsid w:val="00F81F4A"/>
    <w:pPr>
      <w:jc w:val="center"/>
    </w:pPr>
    <w:rPr>
      <w:b/>
      <w:bCs/>
    </w:rPr>
  </w:style>
  <w:style w:type="character" w:customStyle="1" w:styleId="aff6">
    <w:name w:val="Обычный (веб) Знак"/>
    <w:link w:val="aff5"/>
    <w:uiPriority w:val="99"/>
    <w:rsid w:val="00F81F4A"/>
    <w:rPr>
      <w:rFonts w:ascii="Times New Roman" w:eastAsia="Times New Roman" w:hAnsi="Times New Roman" w:cs="Times New Roman"/>
      <w:sz w:val="24"/>
      <w:szCs w:val="24"/>
      <w:lang w:val="x-none" w:eastAsia="x-none"/>
    </w:rPr>
  </w:style>
  <w:style w:type="table" w:styleId="afff8">
    <w:name w:val="Table Elegant"/>
    <w:basedOn w:val="a5"/>
    <w:rsid w:val="00F81F4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F81F4A"/>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F81F4A"/>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F81F4A"/>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F81F4A"/>
    <w:rPr>
      <w:rFonts w:ascii="Courier New" w:eastAsia="Times New Roman" w:hAnsi="Courier New" w:cs="Times New Roman"/>
      <w:sz w:val="20"/>
      <w:szCs w:val="20"/>
      <w:lang w:eastAsia="ru-RU"/>
    </w:rPr>
  </w:style>
  <w:style w:type="paragraph" w:customStyle="1" w:styleId="Style3">
    <w:name w:val="Style3"/>
    <w:basedOn w:val="a3"/>
    <w:rsid w:val="00F81F4A"/>
    <w:pPr>
      <w:widowControl w:val="0"/>
      <w:autoSpaceDE w:val="0"/>
      <w:autoSpaceDN w:val="0"/>
      <w:adjustRightInd w:val="0"/>
      <w:spacing w:line="280" w:lineRule="exact"/>
      <w:jc w:val="center"/>
    </w:pPr>
    <w:rPr>
      <w:rFonts w:ascii="Georgia" w:hAnsi="Georgia"/>
    </w:rPr>
  </w:style>
  <w:style w:type="paragraph" w:customStyle="1" w:styleId="Style4">
    <w:name w:val="Style4"/>
    <w:basedOn w:val="a3"/>
    <w:uiPriority w:val="99"/>
    <w:rsid w:val="00F81F4A"/>
    <w:pPr>
      <w:widowControl w:val="0"/>
      <w:autoSpaceDE w:val="0"/>
      <w:autoSpaceDN w:val="0"/>
      <w:adjustRightInd w:val="0"/>
    </w:pPr>
    <w:rPr>
      <w:rFonts w:ascii="Georgia" w:hAnsi="Georgia"/>
    </w:rPr>
  </w:style>
  <w:style w:type="paragraph" w:customStyle="1" w:styleId="Style5">
    <w:name w:val="Style5"/>
    <w:basedOn w:val="a3"/>
    <w:rsid w:val="00F81F4A"/>
    <w:pPr>
      <w:widowControl w:val="0"/>
      <w:autoSpaceDE w:val="0"/>
      <w:autoSpaceDN w:val="0"/>
      <w:adjustRightInd w:val="0"/>
      <w:spacing w:line="276" w:lineRule="exact"/>
    </w:pPr>
    <w:rPr>
      <w:rFonts w:ascii="Georgia" w:hAnsi="Georgia"/>
    </w:rPr>
  </w:style>
  <w:style w:type="paragraph" w:customStyle="1" w:styleId="Style10">
    <w:name w:val="Style10"/>
    <w:basedOn w:val="a3"/>
    <w:rsid w:val="00F81F4A"/>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F81F4A"/>
    <w:pPr>
      <w:widowControl w:val="0"/>
      <w:autoSpaceDE w:val="0"/>
      <w:autoSpaceDN w:val="0"/>
      <w:adjustRightInd w:val="0"/>
    </w:pPr>
    <w:rPr>
      <w:rFonts w:ascii="Georgia" w:hAnsi="Georgia"/>
    </w:rPr>
  </w:style>
  <w:style w:type="character" w:customStyle="1" w:styleId="FontStyle13">
    <w:name w:val="Font Style13"/>
    <w:rsid w:val="00F81F4A"/>
    <w:rPr>
      <w:rFonts w:ascii="MS Reference Sans Serif" w:hAnsi="MS Reference Sans Serif" w:cs="MS Reference Sans Serif" w:hint="default"/>
      <w:sz w:val="16"/>
      <w:szCs w:val="16"/>
    </w:rPr>
  </w:style>
  <w:style w:type="character" w:customStyle="1" w:styleId="FontStyle14">
    <w:name w:val="Font Style14"/>
    <w:rsid w:val="00F81F4A"/>
    <w:rPr>
      <w:rFonts w:ascii="Georgia" w:hAnsi="Georgia" w:cs="Georgia" w:hint="default"/>
      <w:spacing w:val="10"/>
      <w:sz w:val="20"/>
      <w:szCs w:val="20"/>
    </w:rPr>
  </w:style>
  <w:style w:type="character" w:customStyle="1" w:styleId="FontStyle15">
    <w:name w:val="Font Style15"/>
    <w:rsid w:val="00F81F4A"/>
    <w:rPr>
      <w:rFonts w:ascii="Constantia" w:hAnsi="Constantia" w:cs="Constantia" w:hint="default"/>
      <w:sz w:val="22"/>
      <w:szCs w:val="22"/>
    </w:rPr>
  </w:style>
  <w:style w:type="paragraph" w:customStyle="1" w:styleId="afffd">
    <w:name w:val="Таблицы (моноширинный)"/>
    <w:basedOn w:val="a3"/>
    <w:next w:val="a3"/>
    <w:rsid w:val="00F81F4A"/>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F81F4A"/>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F81F4A"/>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F81F4A"/>
    <w:pPr>
      <w:spacing w:after="160" w:line="240" w:lineRule="exact"/>
    </w:pPr>
    <w:rPr>
      <w:rFonts w:ascii="Verdana" w:hAnsi="Verdana"/>
      <w:lang w:val="en-US" w:eastAsia="en-US"/>
    </w:rPr>
  </w:style>
  <w:style w:type="character" w:customStyle="1" w:styleId="aff8">
    <w:name w:val="Без интервала Знак"/>
    <w:link w:val="aff7"/>
    <w:uiPriority w:val="1"/>
    <w:rsid w:val="00F81F4A"/>
    <w:rPr>
      <w:rFonts w:ascii="Calibri" w:eastAsia="MS Mincho" w:hAnsi="Calibri" w:cs="Calibri"/>
      <w:lang w:eastAsia="ru-RU"/>
    </w:rPr>
  </w:style>
  <w:style w:type="paragraph" w:customStyle="1" w:styleId="affff0">
    <w:name w:val="Знак Знак Знак Знак Знак Знак Знак Знак Знак Знак"/>
    <w:basedOn w:val="a3"/>
    <w:rsid w:val="00F81F4A"/>
    <w:pPr>
      <w:spacing w:before="100" w:beforeAutospacing="1" w:after="100" w:afterAutospacing="1"/>
    </w:pPr>
    <w:rPr>
      <w:rFonts w:ascii="Tahoma" w:hAnsi="Tahoma"/>
      <w:sz w:val="20"/>
      <w:szCs w:val="20"/>
      <w:lang w:val="en-US" w:eastAsia="en-US"/>
    </w:rPr>
  </w:style>
  <w:style w:type="character" w:customStyle="1" w:styleId="FontStyle17">
    <w:name w:val="Font Style17"/>
    <w:rsid w:val="00F81F4A"/>
    <w:rPr>
      <w:rFonts w:ascii="Times New Roman" w:hAnsi="Times New Roman" w:cs="Times New Roman" w:hint="default"/>
      <w:sz w:val="26"/>
      <w:szCs w:val="26"/>
    </w:rPr>
  </w:style>
  <w:style w:type="paragraph" w:customStyle="1" w:styleId="2a">
    <w:name w:val="Знак Знак Знак2 Знак"/>
    <w:basedOn w:val="a3"/>
    <w:rsid w:val="00F81F4A"/>
    <w:pPr>
      <w:widowControl w:val="0"/>
      <w:adjustRightInd w:val="0"/>
      <w:spacing w:after="160" w:line="240" w:lineRule="exact"/>
      <w:jc w:val="right"/>
    </w:pPr>
    <w:rPr>
      <w:sz w:val="20"/>
      <w:szCs w:val="20"/>
      <w:lang w:val="en-GB" w:eastAsia="en-US"/>
    </w:rPr>
  </w:style>
  <w:style w:type="paragraph" w:customStyle="1" w:styleId="1d">
    <w:name w:val="Обычный (веб)1"/>
    <w:rsid w:val="00F81F4A"/>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F81F4A"/>
    <w:pPr>
      <w:ind w:left="720"/>
    </w:pPr>
    <w:rPr>
      <w:sz w:val="28"/>
      <w:szCs w:val="22"/>
      <w:lang w:eastAsia="en-US"/>
    </w:rPr>
  </w:style>
  <w:style w:type="character" w:styleId="affff1">
    <w:name w:val="Emphasis"/>
    <w:qFormat/>
    <w:rsid w:val="00F81F4A"/>
    <w:rPr>
      <w:i/>
      <w:iCs/>
    </w:rPr>
  </w:style>
  <w:style w:type="character" w:customStyle="1" w:styleId="WW8Num1z0">
    <w:name w:val="WW8Num1z0"/>
    <w:rsid w:val="00F81F4A"/>
    <w:rPr>
      <w:color w:val="000000"/>
    </w:rPr>
  </w:style>
  <w:style w:type="character" w:customStyle="1" w:styleId="WW8Num3z0">
    <w:name w:val="WW8Num3z0"/>
    <w:rsid w:val="00F81F4A"/>
    <w:rPr>
      <w:rFonts w:ascii="Symbol" w:eastAsia="Times New Roman" w:hAnsi="Symbol" w:cs="Times New Roman"/>
    </w:rPr>
  </w:style>
  <w:style w:type="character" w:customStyle="1" w:styleId="WW8Num3z1">
    <w:name w:val="WW8Num3z1"/>
    <w:rsid w:val="00F81F4A"/>
    <w:rPr>
      <w:rFonts w:ascii="Courier New" w:hAnsi="Courier New" w:cs="Courier New"/>
    </w:rPr>
  </w:style>
  <w:style w:type="character" w:customStyle="1" w:styleId="WW8Num3z2">
    <w:name w:val="WW8Num3z2"/>
    <w:rsid w:val="00F81F4A"/>
    <w:rPr>
      <w:rFonts w:ascii="Wingdings" w:hAnsi="Wingdings"/>
    </w:rPr>
  </w:style>
  <w:style w:type="character" w:customStyle="1" w:styleId="WW8Num3z3">
    <w:name w:val="WW8Num3z3"/>
    <w:rsid w:val="00F81F4A"/>
    <w:rPr>
      <w:rFonts w:ascii="Symbol" w:hAnsi="Symbol"/>
    </w:rPr>
  </w:style>
  <w:style w:type="paragraph" w:customStyle="1" w:styleId="1e">
    <w:name w:val="Текст1"/>
    <w:basedOn w:val="a3"/>
    <w:rsid w:val="00F81F4A"/>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F81F4A"/>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F81F4A"/>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rsid w:val="00F81F4A"/>
    <w:pPr>
      <w:widowControl w:val="0"/>
      <w:autoSpaceDE w:val="0"/>
      <w:autoSpaceDN w:val="0"/>
      <w:adjustRightInd w:val="0"/>
      <w:spacing w:line="276" w:lineRule="exact"/>
      <w:ind w:firstLine="581"/>
      <w:jc w:val="both"/>
    </w:pPr>
  </w:style>
  <w:style w:type="character" w:customStyle="1" w:styleId="FontStyle42">
    <w:name w:val="Font Style42"/>
    <w:rsid w:val="00F81F4A"/>
    <w:rPr>
      <w:rFonts w:ascii="Times New Roman" w:hAnsi="Times New Roman" w:cs="Times New Roman"/>
      <w:sz w:val="22"/>
      <w:szCs w:val="22"/>
    </w:rPr>
  </w:style>
  <w:style w:type="paragraph" w:customStyle="1" w:styleId="1f">
    <w:name w:val="Обычный1"/>
    <w:rsid w:val="00F81F4A"/>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rsid w:val="00F81F4A"/>
    <w:pPr>
      <w:widowControl w:val="0"/>
      <w:autoSpaceDE w:val="0"/>
      <w:autoSpaceDN w:val="0"/>
      <w:adjustRightInd w:val="0"/>
      <w:spacing w:line="278" w:lineRule="exact"/>
      <w:ind w:firstLine="562"/>
      <w:jc w:val="both"/>
    </w:pPr>
  </w:style>
  <w:style w:type="paragraph" w:customStyle="1" w:styleId="Style1">
    <w:name w:val="Style1"/>
    <w:basedOn w:val="a3"/>
    <w:rsid w:val="00F81F4A"/>
    <w:pPr>
      <w:widowControl w:val="0"/>
      <w:autoSpaceDE w:val="0"/>
      <w:autoSpaceDN w:val="0"/>
      <w:adjustRightInd w:val="0"/>
      <w:spacing w:line="370" w:lineRule="exact"/>
      <w:jc w:val="both"/>
    </w:pPr>
  </w:style>
  <w:style w:type="character" w:customStyle="1" w:styleId="FontStyle11">
    <w:name w:val="Font Style11"/>
    <w:uiPriority w:val="99"/>
    <w:rsid w:val="00F81F4A"/>
    <w:rPr>
      <w:rFonts w:ascii="Times New Roman" w:hAnsi="Times New Roman" w:cs="Times New Roman"/>
      <w:b/>
      <w:bCs/>
      <w:sz w:val="30"/>
      <w:szCs w:val="30"/>
    </w:rPr>
  </w:style>
  <w:style w:type="character" w:customStyle="1" w:styleId="FontStyle12">
    <w:name w:val="Font Style12"/>
    <w:uiPriority w:val="99"/>
    <w:rsid w:val="00F81F4A"/>
    <w:rPr>
      <w:rFonts w:ascii="Times New Roman" w:hAnsi="Times New Roman" w:cs="Times New Roman"/>
      <w:b/>
      <w:bCs/>
      <w:sz w:val="26"/>
      <w:szCs w:val="26"/>
    </w:rPr>
  </w:style>
  <w:style w:type="paragraph" w:customStyle="1" w:styleId="u">
    <w:name w:val="u"/>
    <w:basedOn w:val="a3"/>
    <w:rsid w:val="00F81F4A"/>
    <w:pPr>
      <w:spacing w:before="100" w:beforeAutospacing="1" w:after="100" w:afterAutospacing="1"/>
    </w:pPr>
  </w:style>
  <w:style w:type="character" w:styleId="affff4">
    <w:name w:val="FollowedHyperlink"/>
    <w:uiPriority w:val="99"/>
    <w:rsid w:val="00F81F4A"/>
    <w:rPr>
      <w:color w:val="800080"/>
      <w:u w:val="single"/>
    </w:rPr>
  </w:style>
  <w:style w:type="paragraph" w:customStyle="1" w:styleId="msolistparagraph0">
    <w:name w:val="msolistparagraph"/>
    <w:basedOn w:val="a3"/>
    <w:uiPriority w:val="99"/>
    <w:rsid w:val="00F81F4A"/>
    <w:pPr>
      <w:suppressAutoHyphens/>
      <w:spacing w:before="280" w:after="280"/>
    </w:pPr>
    <w:rPr>
      <w:rFonts w:ascii="Calibri" w:hAnsi="Calibri" w:cs="Calibri"/>
      <w:lang w:eastAsia="ar-SA"/>
    </w:rPr>
  </w:style>
  <w:style w:type="paragraph" w:customStyle="1" w:styleId="ListParagraph1">
    <w:name w:val="List Paragraph1"/>
    <w:basedOn w:val="a3"/>
    <w:uiPriority w:val="99"/>
    <w:rsid w:val="00F81F4A"/>
    <w:pPr>
      <w:spacing w:after="200" w:line="276" w:lineRule="auto"/>
      <w:ind w:left="720"/>
    </w:pPr>
    <w:rPr>
      <w:rFonts w:ascii="Calibri" w:hAnsi="Calibri" w:cs="Calibri"/>
      <w:sz w:val="22"/>
      <w:szCs w:val="22"/>
    </w:rPr>
  </w:style>
  <w:style w:type="paragraph" w:customStyle="1" w:styleId="p6">
    <w:name w:val="p6"/>
    <w:basedOn w:val="a3"/>
    <w:uiPriority w:val="99"/>
    <w:rsid w:val="00F81F4A"/>
    <w:pPr>
      <w:spacing w:before="100" w:beforeAutospacing="1" w:after="100" w:afterAutospacing="1"/>
    </w:pPr>
    <w:rPr>
      <w:rFonts w:ascii="Calibri" w:hAnsi="Calibri" w:cs="Calibri"/>
    </w:rPr>
  </w:style>
  <w:style w:type="paragraph" w:customStyle="1" w:styleId="p5">
    <w:name w:val="p5"/>
    <w:basedOn w:val="a3"/>
    <w:uiPriority w:val="99"/>
    <w:rsid w:val="00F81F4A"/>
    <w:pPr>
      <w:spacing w:before="100" w:beforeAutospacing="1" w:after="100" w:afterAutospacing="1"/>
    </w:pPr>
    <w:rPr>
      <w:rFonts w:ascii="Calibri" w:hAnsi="Calibri" w:cs="Calibri"/>
    </w:rPr>
  </w:style>
  <w:style w:type="paragraph" w:customStyle="1" w:styleId="p7">
    <w:name w:val="p7"/>
    <w:basedOn w:val="a3"/>
    <w:uiPriority w:val="99"/>
    <w:rsid w:val="00F81F4A"/>
    <w:pPr>
      <w:spacing w:before="100" w:beforeAutospacing="1" w:after="100" w:afterAutospacing="1"/>
    </w:pPr>
    <w:rPr>
      <w:rFonts w:ascii="Calibri" w:hAnsi="Calibri" w:cs="Calibri"/>
    </w:rPr>
  </w:style>
  <w:style w:type="character" w:customStyle="1" w:styleId="s1">
    <w:name w:val="s1"/>
    <w:basedOn w:val="a4"/>
    <w:uiPriority w:val="99"/>
    <w:rsid w:val="00F81F4A"/>
  </w:style>
  <w:style w:type="paragraph" w:customStyle="1" w:styleId="p13">
    <w:name w:val="p13"/>
    <w:basedOn w:val="a3"/>
    <w:uiPriority w:val="99"/>
    <w:rsid w:val="00F81F4A"/>
    <w:pPr>
      <w:spacing w:before="100" w:beforeAutospacing="1" w:after="100" w:afterAutospacing="1"/>
    </w:pPr>
    <w:rPr>
      <w:rFonts w:ascii="Calibri" w:hAnsi="Calibri" w:cs="Calibri"/>
    </w:rPr>
  </w:style>
  <w:style w:type="character" w:customStyle="1" w:styleId="s8">
    <w:name w:val="s8"/>
    <w:basedOn w:val="a4"/>
    <w:rsid w:val="00F81F4A"/>
  </w:style>
  <w:style w:type="paragraph" w:customStyle="1" w:styleId="p17">
    <w:name w:val="p17"/>
    <w:basedOn w:val="a3"/>
    <w:uiPriority w:val="99"/>
    <w:rsid w:val="00F81F4A"/>
    <w:pPr>
      <w:spacing w:before="100" w:beforeAutospacing="1" w:after="100" w:afterAutospacing="1"/>
    </w:pPr>
    <w:rPr>
      <w:rFonts w:ascii="Calibri" w:hAnsi="Calibri" w:cs="Calibri"/>
    </w:rPr>
  </w:style>
  <w:style w:type="character" w:customStyle="1" w:styleId="s12">
    <w:name w:val="s12"/>
    <w:basedOn w:val="a4"/>
    <w:uiPriority w:val="99"/>
    <w:rsid w:val="00F81F4A"/>
  </w:style>
  <w:style w:type="character" w:customStyle="1" w:styleId="-">
    <w:name w:val="Интернет-ссылка"/>
    <w:rsid w:val="00F81F4A"/>
    <w:rPr>
      <w:color w:val="0000FF"/>
      <w:u w:val="single"/>
      <w:lang w:val="ru-RU" w:eastAsia="ru-RU"/>
    </w:rPr>
  </w:style>
  <w:style w:type="paragraph" w:customStyle="1" w:styleId="ConsPlusDocList">
    <w:name w:val="ConsPlusDocList"/>
    <w:uiPriority w:val="99"/>
    <w:rsid w:val="00F81F4A"/>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F81F4A"/>
  </w:style>
  <w:style w:type="character" w:customStyle="1" w:styleId="s3">
    <w:name w:val="s3"/>
    <w:basedOn w:val="a4"/>
    <w:uiPriority w:val="99"/>
    <w:rsid w:val="00F81F4A"/>
  </w:style>
  <w:style w:type="character" w:customStyle="1" w:styleId="Bodytext">
    <w:name w:val="Body text_"/>
    <w:link w:val="Bodytext1"/>
    <w:locked/>
    <w:rsid w:val="00F81F4A"/>
    <w:rPr>
      <w:sz w:val="27"/>
      <w:szCs w:val="27"/>
      <w:shd w:val="clear" w:color="auto" w:fill="FFFFFF"/>
    </w:rPr>
  </w:style>
  <w:style w:type="paragraph" w:customStyle="1" w:styleId="Bodytext1">
    <w:name w:val="Body text1"/>
    <w:basedOn w:val="a3"/>
    <w:link w:val="Bodytext"/>
    <w:rsid w:val="00F81F4A"/>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F81F4A"/>
    <w:pPr>
      <w:spacing w:after="120" w:line="360" w:lineRule="auto"/>
      <w:ind w:firstLine="720"/>
      <w:jc w:val="both"/>
    </w:pPr>
    <w:rPr>
      <w:sz w:val="26"/>
      <w:szCs w:val="20"/>
    </w:rPr>
  </w:style>
  <w:style w:type="character" w:customStyle="1" w:styleId="14pt1">
    <w:name w:val="Основной текст + 14 pt1"/>
    <w:uiPriority w:val="99"/>
    <w:rsid w:val="00F81F4A"/>
    <w:rPr>
      <w:sz w:val="28"/>
      <w:szCs w:val="28"/>
      <w:shd w:val="clear" w:color="auto" w:fill="FFFFFF"/>
    </w:rPr>
  </w:style>
  <w:style w:type="paragraph" w:customStyle="1" w:styleId="Style6">
    <w:name w:val="Style6"/>
    <w:basedOn w:val="a3"/>
    <w:uiPriority w:val="99"/>
    <w:rsid w:val="00F81F4A"/>
    <w:pPr>
      <w:widowControl w:val="0"/>
      <w:autoSpaceDE w:val="0"/>
      <w:autoSpaceDN w:val="0"/>
      <w:adjustRightInd w:val="0"/>
      <w:spacing w:line="221" w:lineRule="exact"/>
      <w:jc w:val="center"/>
    </w:pPr>
  </w:style>
  <w:style w:type="character" w:customStyle="1" w:styleId="FontStyle16">
    <w:name w:val="Font Style16"/>
    <w:rsid w:val="00F81F4A"/>
    <w:rPr>
      <w:rFonts w:ascii="Times New Roman" w:hAnsi="Times New Roman" w:cs="Times New Roman" w:hint="default"/>
      <w:b/>
      <w:bCs/>
      <w:color w:val="000000"/>
      <w:sz w:val="26"/>
      <w:szCs w:val="26"/>
    </w:rPr>
  </w:style>
  <w:style w:type="character" w:customStyle="1" w:styleId="FontStyle19">
    <w:name w:val="Font Style19"/>
    <w:rsid w:val="00F81F4A"/>
    <w:rPr>
      <w:rFonts w:ascii="Times New Roman" w:hAnsi="Times New Roman" w:cs="Times New Roman" w:hint="default"/>
      <w:color w:val="000000"/>
      <w:sz w:val="18"/>
      <w:szCs w:val="18"/>
    </w:rPr>
  </w:style>
  <w:style w:type="character" w:customStyle="1" w:styleId="Bodytext5">
    <w:name w:val="Body text (5)_"/>
    <w:link w:val="Bodytext50"/>
    <w:rsid w:val="00F81F4A"/>
    <w:rPr>
      <w:shd w:val="clear" w:color="auto" w:fill="FFFFFF"/>
    </w:rPr>
  </w:style>
  <w:style w:type="paragraph" w:customStyle="1" w:styleId="Bodytext50">
    <w:name w:val="Body text (5)"/>
    <w:basedOn w:val="a3"/>
    <w:link w:val="Bodytext5"/>
    <w:rsid w:val="00F81F4A"/>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F81F4A"/>
    <w:rPr>
      <w:shd w:val="clear" w:color="auto" w:fill="FFFFFF"/>
    </w:rPr>
  </w:style>
  <w:style w:type="paragraph" w:customStyle="1" w:styleId="2d">
    <w:name w:val="Основной текст (2)"/>
    <w:basedOn w:val="a3"/>
    <w:link w:val="2c"/>
    <w:rsid w:val="00F81F4A"/>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F81F4A"/>
    <w:rPr>
      <w:b/>
      <w:bCs/>
      <w:sz w:val="28"/>
      <w:szCs w:val="28"/>
      <w:shd w:val="clear" w:color="auto" w:fill="FFFFFF"/>
    </w:rPr>
  </w:style>
  <w:style w:type="character" w:customStyle="1" w:styleId="61">
    <w:name w:val="Основной текст (6)_"/>
    <w:rsid w:val="00F81F4A"/>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F81F4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F81F4A"/>
    <w:rPr>
      <w:sz w:val="28"/>
      <w:szCs w:val="28"/>
      <w:shd w:val="clear" w:color="auto" w:fill="FFFFFF"/>
    </w:rPr>
  </w:style>
  <w:style w:type="character" w:customStyle="1" w:styleId="295pt">
    <w:name w:val="Основной текст (2) + 9;5 pt"/>
    <w:rsid w:val="00F8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F81F4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F81F4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F81F4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F81F4A"/>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F81F4A"/>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F81F4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F81F4A"/>
    <w:rPr>
      <w:b/>
      <w:bCs/>
      <w:color w:val="000000"/>
      <w:sz w:val="28"/>
      <w:szCs w:val="28"/>
      <w:u w:val="single"/>
      <w:shd w:val="clear" w:color="auto" w:fill="FFFFFF"/>
      <w:lang w:bidi="ru-RU"/>
    </w:rPr>
  </w:style>
  <w:style w:type="paragraph" w:customStyle="1" w:styleId="1f1">
    <w:name w:val="Заголовок №1"/>
    <w:basedOn w:val="a3"/>
    <w:link w:val="1f0"/>
    <w:rsid w:val="00F81F4A"/>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F81F4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F81F4A"/>
    <w:pPr>
      <w:spacing w:after="120"/>
      <w:ind w:left="283"/>
    </w:pPr>
    <w:rPr>
      <w:sz w:val="16"/>
      <w:szCs w:val="16"/>
    </w:rPr>
  </w:style>
  <w:style w:type="character" w:customStyle="1" w:styleId="33">
    <w:name w:val="Основной текст с отступом 3 Знак"/>
    <w:basedOn w:val="a4"/>
    <w:link w:val="32"/>
    <w:rsid w:val="00F81F4A"/>
    <w:rPr>
      <w:rFonts w:ascii="Times New Roman" w:eastAsia="Times New Roman" w:hAnsi="Times New Roman" w:cs="Times New Roman"/>
      <w:sz w:val="16"/>
      <w:szCs w:val="16"/>
      <w:lang w:eastAsia="ru-RU"/>
    </w:rPr>
  </w:style>
  <w:style w:type="paragraph" w:styleId="affff8">
    <w:name w:val="caption"/>
    <w:basedOn w:val="a3"/>
    <w:next w:val="a3"/>
    <w:qFormat/>
    <w:rsid w:val="00F81F4A"/>
    <w:pPr>
      <w:tabs>
        <w:tab w:val="left" w:pos="6390"/>
      </w:tabs>
      <w:ind w:right="-142"/>
      <w:jc w:val="center"/>
    </w:pPr>
    <w:rPr>
      <w:b/>
      <w:sz w:val="28"/>
    </w:rPr>
  </w:style>
  <w:style w:type="paragraph" w:customStyle="1" w:styleId="1f2">
    <w:name w:val="Таблица1"/>
    <w:basedOn w:val="a3"/>
    <w:autoRedefine/>
    <w:uiPriority w:val="99"/>
    <w:rsid w:val="00F81F4A"/>
    <w:pPr>
      <w:keepNext/>
      <w:jc w:val="center"/>
    </w:pPr>
    <w:rPr>
      <w:rFonts w:ascii="Arial" w:hAnsi="Arial" w:cs="Arial"/>
      <w:b/>
    </w:rPr>
  </w:style>
  <w:style w:type="paragraph" w:customStyle="1" w:styleId="affff9">
    <w:name w:val="Таблица"/>
    <w:basedOn w:val="a3"/>
    <w:link w:val="affffa"/>
    <w:qFormat/>
    <w:rsid w:val="00F81F4A"/>
    <w:pPr>
      <w:suppressAutoHyphens/>
      <w:jc w:val="both"/>
    </w:pPr>
    <w:rPr>
      <w:rFonts w:eastAsia="Calibri"/>
      <w:b/>
      <w:szCs w:val="22"/>
      <w:lang w:eastAsia="ar-SA"/>
    </w:rPr>
  </w:style>
  <w:style w:type="paragraph" w:customStyle="1" w:styleId="Twordpage">
    <w:name w:val="Tword_page"/>
    <w:basedOn w:val="a3"/>
    <w:rsid w:val="00F81F4A"/>
    <w:pPr>
      <w:jc w:val="center"/>
    </w:pPr>
    <w:rPr>
      <w:rFonts w:ascii="Arial" w:hAnsi="Arial"/>
      <w:i/>
      <w:sz w:val="18"/>
    </w:rPr>
  </w:style>
  <w:style w:type="paragraph" w:customStyle="1" w:styleId="affffb">
    <w:name w:val="Заголовок ПЗ"/>
    <w:rsid w:val="00F81F4A"/>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F81F4A"/>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F81F4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F81F4A"/>
    <w:rPr>
      <w:b/>
      <w:szCs w:val="24"/>
      <w:lang w:val="ru-RU" w:eastAsia="ru-RU" w:bidi="ar-SA"/>
    </w:rPr>
  </w:style>
  <w:style w:type="paragraph" w:customStyle="1" w:styleId="e9">
    <w:name w:val="ÎñíîâíîÈe9 òåêñò"/>
    <w:basedOn w:val="a3"/>
    <w:rsid w:val="00F81F4A"/>
    <w:pPr>
      <w:widowControl w:val="0"/>
      <w:jc w:val="center"/>
    </w:pPr>
    <w:rPr>
      <w:sz w:val="28"/>
      <w:szCs w:val="20"/>
    </w:rPr>
  </w:style>
  <w:style w:type="character" w:customStyle="1" w:styleId="2f">
    <w:name w:val="Знак Знак2"/>
    <w:locked/>
    <w:rsid w:val="00F81F4A"/>
    <w:rPr>
      <w:b/>
      <w:bCs/>
      <w:sz w:val="24"/>
      <w:lang w:val="ru-RU" w:eastAsia="ru-RU" w:bidi="ar-SA"/>
    </w:rPr>
  </w:style>
  <w:style w:type="character" w:customStyle="1" w:styleId="PlainTextChar">
    <w:name w:val="Plain Text Char"/>
    <w:locked/>
    <w:rsid w:val="00F81F4A"/>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F81F4A"/>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F81F4A"/>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F81F4A"/>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F81F4A"/>
    <w:rPr>
      <w:iCs/>
      <w:w w:val="90"/>
      <w:sz w:val="32"/>
      <w:szCs w:val="14"/>
    </w:rPr>
  </w:style>
  <w:style w:type="paragraph" w:customStyle="1" w:styleId="afffff0">
    <w:name w:val="Номер листа"/>
    <w:basedOn w:val="affffd"/>
    <w:rsid w:val="00F81F4A"/>
    <w:rPr>
      <w:iCs/>
      <w:w w:val="90"/>
      <w:sz w:val="32"/>
      <w:szCs w:val="14"/>
    </w:rPr>
  </w:style>
  <w:style w:type="character" w:customStyle="1" w:styleId="affffe">
    <w:name w:val="Текст штампа Знак"/>
    <w:link w:val="affffd"/>
    <w:rsid w:val="00F81F4A"/>
    <w:rPr>
      <w:rFonts w:ascii="ISOCPEUR" w:eastAsia="Times New Roman" w:hAnsi="ISOCPEUR" w:cs="Times New Roman"/>
      <w:i/>
      <w:sz w:val="18"/>
      <w:szCs w:val="24"/>
      <w:lang w:eastAsia="ru-RU"/>
    </w:rPr>
  </w:style>
  <w:style w:type="paragraph" w:customStyle="1" w:styleId="afffff1">
    <w:name w:val="заг. указ. литературы"/>
    <w:basedOn w:val="a3"/>
    <w:rsid w:val="00F81F4A"/>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F81F4A"/>
  </w:style>
  <w:style w:type="paragraph" w:styleId="34">
    <w:name w:val="Body Text 3"/>
    <w:basedOn w:val="a3"/>
    <w:link w:val="35"/>
    <w:unhideWhenUsed/>
    <w:rsid w:val="00F81F4A"/>
    <w:pPr>
      <w:spacing w:after="120"/>
    </w:pPr>
    <w:rPr>
      <w:sz w:val="16"/>
      <w:szCs w:val="16"/>
      <w:lang w:val="x-none" w:eastAsia="x-none"/>
    </w:rPr>
  </w:style>
  <w:style w:type="character" w:customStyle="1" w:styleId="35">
    <w:name w:val="Основной текст 3 Знак"/>
    <w:basedOn w:val="a4"/>
    <w:link w:val="34"/>
    <w:rsid w:val="00F81F4A"/>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F81F4A"/>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F81F4A"/>
    <w:pPr>
      <w:tabs>
        <w:tab w:val="right" w:leader="dot" w:pos="9355"/>
      </w:tabs>
      <w:spacing w:line="336" w:lineRule="auto"/>
      <w:ind w:left="284" w:right="851"/>
    </w:pPr>
  </w:style>
  <w:style w:type="paragraph" w:styleId="36">
    <w:name w:val="toc 3"/>
    <w:basedOn w:val="a3"/>
    <w:next w:val="a3"/>
    <w:autoRedefine/>
    <w:uiPriority w:val="39"/>
    <w:rsid w:val="00F81F4A"/>
    <w:pPr>
      <w:tabs>
        <w:tab w:val="right" w:leader="dot" w:pos="9355"/>
      </w:tabs>
      <w:spacing w:line="336" w:lineRule="auto"/>
      <w:ind w:left="567" w:right="851"/>
    </w:pPr>
  </w:style>
  <w:style w:type="paragraph" w:styleId="41">
    <w:name w:val="toc 4"/>
    <w:basedOn w:val="a3"/>
    <w:next w:val="a3"/>
    <w:autoRedefine/>
    <w:rsid w:val="00F81F4A"/>
    <w:pPr>
      <w:tabs>
        <w:tab w:val="right" w:leader="dot" w:pos="9356"/>
      </w:tabs>
      <w:spacing w:line="336" w:lineRule="auto"/>
      <w:ind w:left="284" w:right="851"/>
    </w:pPr>
  </w:style>
  <w:style w:type="paragraph" w:customStyle="1" w:styleId="afffff2">
    <w:name w:val="Переменные"/>
    <w:basedOn w:val="aff3"/>
    <w:rsid w:val="00F81F4A"/>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F81F4A"/>
    <w:pPr>
      <w:shd w:val="clear" w:color="auto" w:fill="000080"/>
    </w:pPr>
    <w:rPr>
      <w:lang w:val="x-none" w:eastAsia="x-none"/>
    </w:rPr>
  </w:style>
  <w:style w:type="character" w:customStyle="1" w:styleId="afffff4">
    <w:name w:val="Схема документа Знак"/>
    <w:basedOn w:val="a4"/>
    <w:link w:val="afffff3"/>
    <w:rsid w:val="00F81F4A"/>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F81F4A"/>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F81F4A"/>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F81F4A"/>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F81F4A"/>
    <w:pPr>
      <w:keepNext/>
      <w:autoSpaceDE w:val="0"/>
      <w:autoSpaceDN w:val="0"/>
    </w:pPr>
    <w:rPr>
      <w:sz w:val="28"/>
      <w:szCs w:val="28"/>
      <w:lang w:val="en-US"/>
    </w:rPr>
  </w:style>
  <w:style w:type="paragraph" w:customStyle="1" w:styleId="91">
    <w:name w:val="заголовок 9"/>
    <w:basedOn w:val="a3"/>
    <w:next w:val="a3"/>
    <w:rsid w:val="00F81F4A"/>
    <w:pPr>
      <w:keepNext/>
      <w:autoSpaceDE w:val="0"/>
      <w:autoSpaceDN w:val="0"/>
      <w:spacing w:before="60"/>
      <w:jc w:val="both"/>
    </w:pPr>
  </w:style>
  <w:style w:type="paragraph" w:customStyle="1" w:styleId="71">
    <w:name w:val="заголовок 7"/>
    <w:basedOn w:val="a3"/>
    <w:next w:val="a3"/>
    <w:rsid w:val="00F81F4A"/>
    <w:pPr>
      <w:keepNext/>
      <w:autoSpaceDE w:val="0"/>
      <w:autoSpaceDN w:val="0"/>
      <w:jc w:val="center"/>
    </w:pPr>
    <w:rPr>
      <w:lang w:val="en-US"/>
    </w:rPr>
  </w:style>
  <w:style w:type="paragraph" w:customStyle="1" w:styleId="a2">
    <w:name w:val="черт без отступа Знак Знак Знак"/>
    <w:basedOn w:val="a3"/>
    <w:autoRedefine/>
    <w:rsid w:val="00F81F4A"/>
    <w:pPr>
      <w:widowControl w:val="0"/>
      <w:numPr>
        <w:numId w:val="3"/>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F81F4A"/>
    <w:pPr>
      <w:spacing w:before="240" w:line="360" w:lineRule="auto"/>
      <w:ind w:left="1080" w:hanging="371"/>
      <w:jc w:val="both"/>
      <w:outlineLvl w:val="0"/>
    </w:pPr>
    <w:rPr>
      <w:b/>
      <w:sz w:val="28"/>
      <w:szCs w:val="28"/>
    </w:rPr>
  </w:style>
  <w:style w:type="paragraph" w:customStyle="1" w:styleId="2f1">
    <w:name w:val="ПЗ 2"/>
    <w:basedOn w:val="a3"/>
    <w:autoRedefine/>
    <w:rsid w:val="00F81F4A"/>
    <w:pPr>
      <w:spacing w:after="240" w:line="276" w:lineRule="auto"/>
      <w:ind w:left="1440" w:hanging="720"/>
      <w:jc w:val="both"/>
      <w:outlineLvl w:val="1"/>
    </w:pPr>
    <w:rPr>
      <w:b/>
      <w:spacing w:val="-4"/>
    </w:rPr>
  </w:style>
  <w:style w:type="paragraph" w:customStyle="1" w:styleId="38">
    <w:name w:val="ПЗ 3"/>
    <w:basedOn w:val="a3"/>
    <w:autoRedefine/>
    <w:rsid w:val="00F81F4A"/>
    <w:pPr>
      <w:spacing w:before="120" w:after="120" w:line="276" w:lineRule="auto"/>
      <w:ind w:firstLine="709"/>
      <w:outlineLvl w:val="2"/>
    </w:pPr>
    <w:rPr>
      <w:b/>
      <w:bCs/>
    </w:rPr>
  </w:style>
  <w:style w:type="paragraph" w:customStyle="1" w:styleId="42">
    <w:name w:val="ПЗ 4"/>
    <w:basedOn w:val="a3"/>
    <w:autoRedefine/>
    <w:rsid w:val="00F81F4A"/>
    <w:pPr>
      <w:spacing w:line="360" w:lineRule="auto"/>
      <w:ind w:right="284"/>
      <w:jc w:val="both"/>
    </w:pPr>
    <w:rPr>
      <w:b/>
      <w:sz w:val="28"/>
      <w:szCs w:val="28"/>
    </w:rPr>
  </w:style>
  <w:style w:type="paragraph" w:customStyle="1" w:styleId="afffff8">
    <w:name w:val="текст"/>
    <w:basedOn w:val="24"/>
    <w:rsid w:val="00F81F4A"/>
    <w:rPr>
      <w:lang w:val="x-none" w:eastAsia="x-none"/>
    </w:rPr>
  </w:style>
  <w:style w:type="paragraph" w:customStyle="1" w:styleId="a1">
    <w:name w:val="черт с отступом"/>
    <w:basedOn w:val="a3"/>
    <w:rsid w:val="00F81F4A"/>
    <w:pPr>
      <w:numPr>
        <w:numId w:val="4"/>
      </w:numPr>
      <w:spacing w:line="360" w:lineRule="auto"/>
      <w:ind w:right="284"/>
      <w:jc w:val="both"/>
    </w:pPr>
    <w:rPr>
      <w:sz w:val="28"/>
      <w:szCs w:val="28"/>
    </w:rPr>
  </w:style>
  <w:style w:type="paragraph" w:customStyle="1" w:styleId="afffff9">
    <w:name w:val="Стиль"/>
    <w:rsid w:val="00F81F4A"/>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F81F4A"/>
    <w:pPr>
      <w:numPr>
        <w:numId w:val="5"/>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F81F4A"/>
    <w:pPr>
      <w:numPr>
        <w:numId w:val="2"/>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F81F4A"/>
    <w:pPr>
      <w:spacing w:line="360" w:lineRule="auto"/>
      <w:ind w:left="566" w:hanging="283"/>
    </w:pPr>
  </w:style>
  <w:style w:type="paragraph" w:customStyle="1" w:styleId="afffffa">
    <w:name w:val="текст письма"/>
    <w:basedOn w:val="a3"/>
    <w:rsid w:val="00F81F4A"/>
    <w:pPr>
      <w:spacing w:line="360" w:lineRule="auto"/>
    </w:pPr>
    <w:rPr>
      <w:rFonts w:ascii="Times New Roman CYR" w:hAnsi="Times New Roman CYR"/>
      <w:snapToGrid w:val="0"/>
      <w:szCs w:val="20"/>
    </w:rPr>
  </w:style>
  <w:style w:type="paragraph" w:customStyle="1" w:styleId="xl57">
    <w:name w:val="xl57"/>
    <w:basedOn w:val="a3"/>
    <w:rsid w:val="00F81F4A"/>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F81F4A"/>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F81F4A"/>
    <w:pPr>
      <w:keepNext/>
      <w:autoSpaceDE w:val="0"/>
      <w:autoSpaceDN w:val="0"/>
    </w:pPr>
    <w:rPr>
      <w:snapToGrid w:val="0"/>
    </w:rPr>
  </w:style>
  <w:style w:type="paragraph" w:customStyle="1" w:styleId="2f3">
    <w:name w:val="заголовок 2"/>
    <w:basedOn w:val="a3"/>
    <w:next w:val="a3"/>
    <w:rsid w:val="00F81F4A"/>
    <w:pPr>
      <w:keepNext/>
      <w:autoSpaceDE w:val="0"/>
      <w:autoSpaceDN w:val="0"/>
    </w:pPr>
    <w:rPr>
      <w:b/>
      <w:bCs/>
      <w:snapToGrid w:val="0"/>
    </w:rPr>
  </w:style>
  <w:style w:type="paragraph" w:customStyle="1" w:styleId="51">
    <w:name w:val="заголовок 5"/>
    <w:basedOn w:val="a3"/>
    <w:next w:val="a3"/>
    <w:rsid w:val="00F81F4A"/>
    <w:pPr>
      <w:keepNext/>
      <w:autoSpaceDE w:val="0"/>
      <w:autoSpaceDN w:val="0"/>
      <w:jc w:val="center"/>
    </w:pPr>
    <w:rPr>
      <w:snapToGrid w:val="0"/>
      <w:lang w:val="en-US"/>
    </w:rPr>
  </w:style>
  <w:style w:type="paragraph" w:customStyle="1" w:styleId="65">
    <w:name w:val="заголовок 6"/>
    <w:basedOn w:val="a3"/>
    <w:next w:val="a3"/>
    <w:uiPriority w:val="99"/>
    <w:rsid w:val="00F81F4A"/>
    <w:pPr>
      <w:keepNext/>
      <w:autoSpaceDE w:val="0"/>
      <w:autoSpaceDN w:val="0"/>
      <w:jc w:val="center"/>
    </w:pPr>
    <w:rPr>
      <w:b/>
      <w:bCs/>
      <w:snapToGrid w:val="0"/>
      <w:sz w:val="32"/>
      <w:szCs w:val="32"/>
    </w:rPr>
  </w:style>
  <w:style w:type="paragraph" w:customStyle="1" w:styleId="81">
    <w:name w:val="заголовок 8"/>
    <w:basedOn w:val="a3"/>
    <w:next w:val="a3"/>
    <w:rsid w:val="00F81F4A"/>
    <w:pPr>
      <w:keepNext/>
      <w:autoSpaceDE w:val="0"/>
      <w:autoSpaceDN w:val="0"/>
    </w:pPr>
    <w:rPr>
      <w:snapToGrid w:val="0"/>
    </w:rPr>
  </w:style>
  <w:style w:type="paragraph" w:customStyle="1" w:styleId="410">
    <w:name w:val="Заголовок 41"/>
    <w:basedOn w:val="a3"/>
    <w:next w:val="a3"/>
    <w:rsid w:val="00F81F4A"/>
    <w:pPr>
      <w:keepNext/>
      <w:jc w:val="center"/>
      <w:outlineLvl w:val="3"/>
    </w:pPr>
    <w:rPr>
      <w:snapToGrid w:val="0"/>
      <w:szCs w:val="20"/>
    </w:rPr>
  </w:style>
  <w:style w:type="character" w:customStyle="1" w:styleId="BODYTEXTNORMAL">
    <w:name w:val="BODY TEXT NORMAL Знак"/>
    <w:link w:val="BODYTEXTNORMAL0"/>
    <w:locked/>
    <w:rsid w:val="00F81F4A"/>
    <w:rPr>
      <w:rFonts w:ascii="Arial" w:hAnsi="Arial"/>
    </w:rPr>
  </w:style>
  <w:style w:type="paragraph" w:customStyle="1" w:styleId="BODYTEXTNORMAL0">
    <w:name w:val="BODY TEXT NORMAL"/>
    <w:basedOn w:val="a3"/>
    <w:link w:val="BODYTEXTNORMAL"/>
    <w:rsid w:val="00F81F4A"/>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F81F4A"/>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F81F4A"/>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F81F4A"/>
    <w:rPr>
      <w:b/>
      <w:sz w:val="28"/>
      <w:szCs w:val="32"/>
      <w:lang w:val="ru-RU" w:eastAsia="ru-RU" w:bidi="ar-SA"/>
    </w:rPr>
  </w:style>
  <w:style w:type="character" w:customStyle="1" w:styleId="1f8">
    <w:name w:val="заголовок пз 1 Знак Знак"/>
    <w:rsid w:val="00F81F4A"/>
    <w:rPr>
      <w:b/>
      <w:sz w:val="28"/>
      <w:szCs w:val="32"/>
      <w:lang w:val="ru-RU" w:eastAsia="ru-RU" w:bidi="ar-SA"/>
    </w:rPr>
  </w:style>
  <w:style w:type="paragraph" w:customStyle="1" w:styleId="afffffc">
    <w:name w:val="текст Знак"/>
    <w:basedOn w:val="24"/>
    <w:autoRedefine/>
    <w:rsid w:val="00F81F4A"/>
    <w:rPr>
      <w:lang w:val="x-none" w:eastAsia="x-none"/>
    </w:rPr>
  </w:style>
  <w:style w:type="character" w:customStyle="1" w:styleId="afffffd">
    <w:name w:val="текст Знак Знак"/>
    <w:rsid w:val="00F81F4A"/>
    <w:rPr>
      <w:snapToGrid w:val="0"/>
      <w:sz w:val="28"/>
      <w:szCs w:val="28"/>
      <w:lang w:val="ru-RU" w:eastAsia="ru-RU" w:bidi="ar-SA"/>
    </w:rPr>
  </w:style>
  <w:style w:type="character" w:customStyle="1" w:styleId="afffffe">
    <w:name w:val="черт без отступа Знак Знак Знак Знак"/>
    <w:rsid w:val="00F81F4A"/>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F81F4A"/>
    <w:rPr>
      <w:sz w:val="32"/>
      <w:szCs w:val="32"/>
      <w:lang w:val="ru-RU" w:eastAsia="ru-RU" w:bidi="ar-SA"/>
    </w:rPr>
  </w:style>
  <w:style w:type="character" w:customStyle="1" w:styleId="2f6">
    <w:name w:val="Основной текст с отступом 2 Знак Знак"/>
    <w:rsid w:val="00F81F4A"/>
    <w:rPr>
      <w:snapToGrid w:val="0"/>
      <w:sz w:val="28"/>
      <w:lang w:val="ru-RU" w:eastAsia="ru-RU" w:bidi="ar-SA"/>
    </w:rPr>
  </w:style>
  <w:style w:type="paragraph" w:customStyle="1" w:styleId="Preformat">
    <w:name w:val="Preformat"/>
    <w:rsid w:val="00F81F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F81F4A"/>
    <w:pPr>
      <w:spacing w:line="360" w:lineRule="auto"/>
      <w:ind w:firstLine="567"/>
      <w:jc w:val="both"/>
    </w:pPr>
    <w:rPr>
      <w:snapToGrid w:val="0"/>
      <w:szCs w:val="20"/>
    </w:rPr>
  </w:style>
  <w:style w:type="paragraph" w:customStyle="1" w:styleId="affffff1">
    <w:name w:val="т с новой стр"/>
    <w:basedOn w:val="a3"/>
    <w:autoRedefine/>
    <w:rsid w:val="00F81F4A"/>
    <w:pPr>
      <w:pageBreakBefore/>
      <w:spacing w:line="360" w:lineRule="auto"/>
      <w:ind w:firstLine="851"/>
      <w:jc w:val="both"/>
    </w:pPr>
    <w:rPr>
      <w:snapToGrid w:val="0"/>
      <w:szCs w:val="20"/>
    </w:rPr>
  </w:style>
  <w:style w:type="paragraph" w:customStyle="1" w:styleId="2f7">
    <w:name w:val="заголовок пз 2"/>
    <w:basedOn w:val="af"/>
    <w:rsid w:val="00F81F4A"/>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F81F4A"/>
    <w:rPr>
      <w:b/>
      <w:sz w:val="28"/>
      <w:szCs w:val="32"/>
      <w:lang w:val="ru-RU" w:eastAsia="ru-RU" w:bidi="ar-SA"/>
    </w:rPr>
  </w:style>
  <w:style w:type="paragraph" w:customStyle="1" w:styleId="39">
    <w:name w:val="Стиль Заголовок 3"/>
    <w:basedOn w:val="30"/>
    <w:autoRedefine/>
    <w:rsid w:val="00F81F4A"/>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F81F4A"/>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F81F4A"/>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F81F4A"/>
    <w:rPr>
      <w:snapToGrid w:val="0"/>
      <w:sz w:val="28"/>
      <w:lang w:val="ru-RU" w:eastAsia="ru-RU" w:bidi="ar-SA"/>
    </w:rPr>
  </w:style>
  <w:style w:type="paragraph" w:customStyle="1" w:styleId="affffff2">
    <w:name w:val="черт без отступа"/>
    <w:basedOn w:val="a3"/>
    <w:autoRedefine/>
    <w:rsid w:val="00F81F4A"/>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F81F4A"/>
    <w:rPr>
      <w:b/>
      <w:sz w:val="28"/>
      <w:szCs w:val="32"/>
      <w:lang w:val="ru-RU" w:eastAsia="ru-RU" w:bidi="ar-SA"/>
    </w:rPr>
  </w:style>
  <w:style w:type="paragraph" w:customStyle="1" w:styleId="1fa">
    <w:name w:val="заголовок пз 1"/>
    <w:basedOn w:val="af"/>
    <w:autoRedefine/>
    <w:rsid w:val="00F81F4A"/>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F81F4A"/>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F81F4A"/>
    <w:rPr>
      <w:sz w:val="32"/>
      <w:szCs w:val="32"/>
      <w:lang w:val="ru-RU" w:eastAsia="ru-RU" w:bidi="ar-SA"/>
    </w:rPr>
  </w:style>
  <w:style w:type="paragraph" w:styleId="2fa">
    <w:name w:val="List 2"/>
    <w:basedOn w:val="a3"/>
    <w:rsid w:val="00F81F4A"/>
    <w:pPr>
      <w:spacing w:line="360" w:lineRule="auto"/>
      <w:ind w:left="566" w:hanging="283"/>
    </w:pPr>
    <w:rPr>
      <w:snapToGrid w:val="0"/>
      <w:szCs w:val="20"/>
    </w:rPr>
  </w:style>
  <w:style w:type="paragraph" w:customStyle="1" w:styleId="211">
    <w:name w:val="Основной текст с отступом 21"/>
    <w:basedOn w:val="a3"/>
    <w:rsid w:val="00F81F4A"/>
    <w:pPr>
      <w:spacing w:line="360" w:lineRule="auto"/>
      <w:ind w:firstLine="709"/>
      <w:jc w:val="both"/>
    </w:pPr>
    <w:rPr>
      <w:snapToGrid w:val="0"/>
      <w:szCs w:val="20"/>
    </w:rPr>
  </w:style>
  <w:style w:type="character" w:customStyle="1" w:styleId="EmailStyle122">
    <w:name w:val="EmailStyle122"/>
    <w:rsid w:val="00F81F4A"/>
    <w:rPr>
      <w:rFonts w:ascii="Arial" w:hAnsi="Arial" w:cs="Arial"/>
      <w:color w:val="000000"/>
      <w:sz w:val="20"/>
    </w:rPr>
  </w:style>
  <w:style w:type="paragraph" w:customStyle="1" w:styleId="Iiynieoaeuiaycaienea">
    <w:name w:val="Iiynieoaeuiay caienea"/>
    <w:basedOn w:val="a3"/>
    <w:rsid w:val="00F81F4A"/>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F81F4A"/>
  </w:style>
  <w:style w:type="paragraph" w:customStyle="1" w:styleId="affffff4">
    <w:name w:val="a"/>
    <w:basedOn w:val="a3"/>
    <w:rsid w:val="00F81F4A"/>
    <w:pPr>
      <w:spacing w:before="100" w:beforeAutospacing="1" w:after="100" w:afterAutospacing="1"/>
    </w:pPr>
  </w:style>
  <w:style w:type="paragraph" w:customStyle="1" w:styleId="affffff5">
    <w:name w:val="Таблицы"/>
    <w:basedOn w:val="aff3"/>
    <w:rsid w:val="00F81F4A"/>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F81F4A"/>
    <w:pPr>
      <w:numPr>
        <w:numId w:val="6"/>
      </w:numPr>
      <w:spacing w:before="60" w:after="60"/>
      <w:jc w:val="both"/>
    </w:pPr>
    <w:rPr>
      <w:szCs w:val="20"/>
    </w:rPr>
  </w:style>
  <w:style w:type="character" w:styleId="affffff6">
    <w:name w:val="Placeholder Text"/>
    <w:uiPriority w:val="99"/>
    <w:semiHidden/>
    <w:rsid w:val="00F81F4A"/>
    <w:rPr>
      <w:color w:val="808080"/>
    </w:rPr>
  </w:style>
  <w:style w:type="paragraph" w:customStyle="1" w:styleId="2">
    <w:name w:val="Стиль2"/>
    <w:basedOn w:val="a0"/>
    <w:link w:val="2fb"/>
    <w:rsid w:val="00F81F4A"/>
    <w:pPr>
      <w:numPr>
        <w:numId w:val="7"/>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F81F4A"/>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F81F4A"/>
  </w:style>
  <w:style w:type="paragraph" w:customStyle="1" w:styleId="2fc">
    <w:name w:val="Îñíîâíîé òåêñò 2"/>
    <w:basedOn w:val="a3"/>
    <w:rsid w:val="00F81F4A"/>
    <w:pPr>
      <w:autoSpaceDE w:val="0"/>
      <w:autoSpaceDN w:val="0"/>
      <w:adjustRightInd w:val="0"/>
      <w:ind w:firstLine="709"/>
      <w:jc w:val="both"/>
    </w:pPr>
  </w:style>
  <w:style w:type="character" w:customStyle="1" w:styleId="FontStyle53">
    <w:name w:val="Font Style53"/>
    <w:rsid w:val="00F81F4A"/>
    <w:rPr>
      <w:rFonts w:ascii="Arial" w:hAnsi="Arial" w:cs="Arial"/>
      <w:b/>
      <w:bCs/>
      <w:sz w:val="20"/>
      <w:szCs w:val="20"/>
    </w:rPr>
  </w:style>
  <w:style w:type="paragraph" w:customStyle="1" w:styleId="affffff9">
    <w:name w:val="Îñíîâíîé òåêñò"/>
    <w:basedOn w:val="a3"/>
    <w:rsid w:val="00F81F4A"/>
    <w:pPr>
      <w:autoSpaceDE w:val="0"/>
      <w:autoSpaceDN w:val="0"/>
      <w:adjustRightInd w:val="0"/>
      <w:jc w:val="center"/>
    </w:pPr>
  </w:style>
  <w:style w:type="paragraph" w:styleId="affffffa">
    <w:name w:val="Subtitle"/>
    <w:basedOn w:val="a3"/>
    <w:link w:val="affffffb"/>
    <w:qFormat/>
    <w:rsid w:val="00F81F4A"/>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F81F4A"/>
    <w:rPr>
      <w:rFonts w:ascii="Arial" w:eastAsia="Times New Roman" w:hAnsi="Arial" w:cs="Times New Roman"/>
      <w:b/>
      <w:sz w:val="24"/>
      <w:szCs w:val="20"/>
      <w:lang w:val="x-none" w:eastAsia="x-none"/>
    </w:rPr>
  </w:style>
  <w:style w:type="paragraph" w:customStyle="1" w:styleId="affffffc">
    <w:name w:val=" Знак"/>
    <w:basedOn w:val="a3"/>
    <w:rsid w:val="00F81F4A"/>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F81F4A"/>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F81F4A"/>
    <w:rPr>
      <w:rFonts w:ascii="Courier New" w:hAnsi="Courier New"/>
      <w:szCs w:val="24"/>
      <w:lang w:val="ru-RU" w:eastAsia="ru-RU" w:bidi="ar-SA"/>
    </w:rPr>
  </w:style>
  <w:style w:type="paragraph" w:customStyle="1" w:styleId="FR3">
    <w:name w:val="FR3"/>
    <w:rsid w:val="00F81F4A"/>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F81F4A"/>
    <w:pPr>
      <w:autoSpaceDE w:val="0"/>
      <w:autoSpaceDN w:val="0"/>
      <w:adjustRightInd w:val="0"/>
    </w:pPr>
  </w:style>
  <w:style w:type="paragraph" w:customStyle="1" w:styleId="220">
    <w:name w:val="Основной текст с отступом 22"/>
    <w:basedOn w:val="a3"/>
    <w:rsid w:val="00F81F4A"/>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F81F4A"/>
    <w:pPr>
      <w:numPr>
        <w:numId w:val="8"/>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F81F4A"/>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F81F4A"/>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F81F4A"/>
    <w:pPr>
      <w:ind w:firstLine="540"/>
      <w:jc w:val="both"/>
    </w:pPr>
    <w:rPr>
      <w:sz w:val="20"/>
    </w:rPr>
  </w:style>
  <w:style w:type="character" w:customStyle="1" w:styleId="FontStyle67">
    <w:name w:val="Font Style67"/>
    <w:rsid w:val="00F81F4A"/>
    <w:rPr>
      <w:rFonts w:ascii="Times New Roman" w:hAnsi="Times New Roman" w:cs="Times New Roman"/>
      <w:sz w:val="28"/>
      <w:szCs w:val="28"/>
    </w:rPr>
  </w:style>
  <w:style w:type="paragraph" w:customStyle="1" w:styleId="a70">
    <w:name w:val="a7"/>
    <w:basedOn w:val="a3"/>
    <w:rsid w:val="00F81F4A"/>
    <w:pPr>
      <w:autoSpaceDE w:val="0"/>
      <w:autoSpaceDN w:val="0"/>
      <w:spacing w:before="120"/>
      <w:ind w:firstLine="284"/>
      <w:jc w:val="both"/>
    </w:pPr>
    <w:rPr>
      <w:color w:val="000000"/>
    </w:rPr>
  </w:style>
  <w:style w:type="character" w:customStyle="1" w:styleId="fts-hit1">
    <w:name w:val="fts-hit1"/>
    <w:rsid w:val="00F81F4A"/>
    <w:rPr>
      <w:shd w:val="clear" w:color="auto" w:fill="FFC0CB"/>
    </w:rPr>
  </w:style>
  <w:style w:type="paragraph" w:customStyle="1" w:styleId="WW-">
    <w:name w:val="WW-Текст"/>
    <w:basedOn w:val="a3"/>
    <w:rsid w:val="00F81F4A"/>
    <w:pPr>
      <w:suppressAutoHyphens/>
    </w:pPr>
    <w:rPr>
      <w:rFonts w:ascii="Courier New" w:hAnsi="Courier New"/>
      <w:sz w:val="20"/>
      <w:lang w:eastAsia="ar-SA"/>
    </w:rPr>
  </w:style>
  <w:style w:type="character" w:customStyle="1" w:styleId="FontStyle33">
    <w:name w:val="Font Style33"/>
    <w:rsid w:val="00F81F4A"/>
    <w:rPr>
      <w:rFonts w:ascii="Times New Roman" w:hAnsi="Times New Roman" w:cs="Times New Roman"/>
      <w:sz w:val="24"/>
      <w:szCs w:val="24"/>
    </w:rPr>
  </w:style>
  <w:style w:type="paragraph" w:customStyle="1" w:styleId="Style14">
    <w:name w:val="Style14"/>
    <w:basedOn w:val="a3"/>
    <w:rsid w:val="00F81F4A"/>
    <w:pPr>
      <w:widowControl w:val="0"/>
      <w:autoSpaceDE w:val="0"/>
      <w:autoSpaceDN w:val="0"/>
      <w:adjustRightInd w:val="0"/>
    </w:pPr>
  </w:style>
  <w:style w:type="paragraph" w:customStyle="1" w:styleId="Style19">
    <w:name w:val="Style19"/>
    <w:basedOn w:val="a3"/>
    <w:rsid w:val="00F81F4A"/>
    <w:pPr>
      <w:widowControl w:val="0"/>
      <w:autoSpaceDE w:val="0"/>
      <w:autoSpaceDN w:val="0"/>
      <w:adjustRightInd w:val="0"/>
    </w:pPr>
  </w:style>
  <w:style w:type="paragraph" w:customStyle="1" w:styleId="Style20">
    <w:name w:val="Style20"/>
    <w:basedOn w:val="a3"/>
    <w:rsid w:val="00F81F4A"/>
    <w:pPr>
      <w:widowControl w:val="0"/>
      <w:autoSpaceDE w:val="0"/>
      <w:autoSpaceDN w:val="0"/>
      <w:adjustRightInd w:val="0"/>
    </w:pPr>
  </w:style>
  <w:style w:type="paragraph" w:customStyle="1" w:styleId="Style23">
    <w:name w:val="Style23"/>
    <w:basedOn w:val="a3"/>
    <w:rsid w:val="00F81F4A"/>
    <w:pPr>
      <w:widowControl w:val="0"/>
      <w:autoSpaceDE w:val="0"/>
      <w:autoSpaceDN w:val="0"/>
      <w:adjustRightInd w:val="0"/>
      <w:spacing w:line="254" w:lineRule="exact"/>
      <w:jc w:val="both"/>
    </w:pPr>
  </w:style>
  <w:style w:type="paragraph" w:customStyle="1" w:styleId="Style26">
    <w:name w:val="Style26"/>
    <w:basedOn w:val="a3"/>
    <w:rsid w:val="00F81F4A"/>
    <w:pPr>
      <w:widowControl w:val="0"/>
      <w:autoSpaceDE w:val="0"/>
      <w:autoSpaceDN w:val="0"/>
      <w:adjustRightInd w:val="0"/>
      <w:spacing w:line="250" w:lineRule="exact"/>
    </w:pPr>
  </w:style>
  <w:style w:type="paragraph" w:customStyle="1" w:styleId="Style28">
    <w:name w:val="Style28"/>
    <w:basedOn w:val="a3"/>
    <w:rsid w:val="00F81F4A"/>
    <w:pPr>
      <w:widowControl w:val="0"/>
      <w:autoSpaceDE w:val="0"/>
      <w:autoSpaceDN w:val="0"/>
      <w:adjustRightInd w:val="0"/>
      <w:jc w:val="both"/>
    </w:pPr>
  </w:style>
  <w:style w:type="character" w:customStyle="1" w:styleId="FontStyle37">
    <w:name w:val="Font Style37"/>
    <w:rsid w:val="00F81F4A"/>
    <w:rPr>
      <w:rFonts w:ascii="Century Schoolbook" w:hAnsi="Century Schoolbook" w:cs="Century Schoolbook"/>
      <w:b/>
      <w:bCs/>
      <w:sz w:val="10"/>
      <w:szCs w:val="10"/>
    </w:rPr>
  </w:style>
  <w:style w:type="character" w:customStyle="1" w:styleId="FontStyle38">
    <w:name w:val="Font Style38"/>
    <w:rsid w:val="00F81F4A"/>
    <w:rPr>
      <w:rFonts w:ascii="Times New Roman" w:hAnsi="Times New Roman" w:cs="Times New Roman"/>
      <w:sz w:val="18"/>
      <w:szCs w:val="18"/>
    </w:rPr>
  </w:style>
  <w:style w:type="character" w:customStyle="1" w:styleId="FontStyle39">
    <w:name w:val="Font Style39"/>
    <w:rsid w:val="00F81F4A"/>
    <w:rPr>
      <w:rFonts w:ascii="Times New Roman" w:hAnsi="Times New Roman" w:cs="Times New Roman"/>
      <w:sz w:val="20"/>
      <w:szCs w:val="20"/>
    </w:rPr>
  </w:style>
  <w:style w:type="character" w:customStyle="1" w:styleId="FontStyle40">
    <w:name w:val="Font Style40"/>
    <w:rsid w:val="00F81F4A"/>
    <w:rPr>
      <w:rFonts w:ascii="Bookman Old Style" w:hAnsi="Bookman Old Style" w:cs="Bookman Old Style"/>
      <w:sz w:val="8"/>
      <w:szCs w:val="8"/>
    </w:rPr>
  </w:style>
  <w:style w:type="paragraph" w:customStyle="1" w:styleId="Style31">
    <w:name w:val="Style31"/>
    <w:basedOn w:val="a3"/>
    <w:rsid w:val="00F81F4A"/>
    <w:pPr>
      <w:widowControl w:val="0"/>
      <w:autoSpaceDE w:val="0"/>
      <w:autoSpaceDN w:val="0"/>
      <w:adjustRightInd w:val="0"/>
    </w:pPr>
  </w:style>
  <w:style w:type="character" w:customStyle="1" w:styleId="FontStyle43">
    <w:name w:val="Font Style43"/>
    <w:rsid w:val="00F81F4A"/>
    <w:rPr>
      <w:rFonts w:ascii="Times New Roman" w:hAnsi="Times New Roman" w:cs="Times New Roman"/>
      <w:b/>
      <w:bCs/>
      <w:smallCaps/>
      <w:sz w:val="10"/>
      <w:szCs w:val="10"/>
    </w:rPr>
  </w:style>
  <w:style w:type="paragraph" w:customStyle="1" w:styleId="Style13">
    <w:name w:val="Style13"/>
    <w:basedOn w:val="a3"/>
    <w:rsid w:val="00F81F4A"/>
    <w:pPr>
      <w:widowControl w:val="0"/>
      <w:autoSpaceDE w:val="0"/>
      <w:autoSpaceDN w:val="0"/>
      <w:adjustRightInd w:val="0"/>
      <w:spacing w:line="252" w:lineRule="exact"/>
    </w:pPr>
  </w:style>
  <w:style w:type="paragraph" w:customStyle="1" w:styleId="Style15">
    <w:name w:val="Style15"/>
    <w:basedOn w:val="a3"/>
    <w:rsid w:val="00F81F4A"/>
    <w:pPr>
      <w:widowControl w:val="0"/>
      <w:autoSpaceDE w:val="0"/>
      <w:autoSpaceDN w:val="0"/>
      <w:adjustRightInd w:val="0"/>
    </w:pPr>
  </w:style>
  <w:style w:type="paragraph" w:customStyle="1" w:styleId="Style16">
    <w:name w:val="Style16"/>
    <w:basedOn w:val="a3"/>
    <w:rsid w:val="00F81F4A"/>
    <w:pPr>
      <w:widowControl w:val="0"/>
      <w:autoSpaceDE w:val="0"/>
      <w:autoSpaceDN w:val="0"/>
      <w:adjustRightInd w:val="0"/>
      <w:spacing w:line="245" w:lineRule="exact"/>
    </w:pPr>
  </w:style>
  <w:style w:type="paragraph" w:customStyle="1" w:styleId="Style18">
    <w:name w:val="Style18"/>
    <w:basedOn w:val="a3"/>
    <w:rsid w:val="00F81F4A"/>
    <w:pPr>
      <w:widowControl w:val="0"/>
      <w:autoSpaceDE w:val="0"/>
      <w:autoSpaceDN w:val="0"/>
      <w:adjustRightInd w:val="0"/>
      <w:spacing w:line="228" w:lineRule="exact"/>
      <w:ind w:firstLine="362"/>
    </w:pPr>
  </w:style>
  <w:style w:type="paragraph" w:customStyle="1" w:styleId="Style21">
    <w:name w:val="Style21"/>
    <w:basedOn w:val="a3"/>
    <w:rsid w:val="00F81F4A"/>
    <w:pPr>
      <w:widowControl w:val="0"/>
      <w:autoSpaceDE w:val="0"/>
      <w:autoSpaceDN w:val="0"/>
      <w:adjustRightInd w:val="0"/>
    </w:pPr>
  </w:style>
  <w:style w:type="paragraph" w:customStyle="1" w:styleId="Style22">
    <w:name w:val="Style22"/>
    <w:basedOn w:val="a3"/>
    <w:rsid w:val="00F81F4A"/>
    <w:pPr>
      <w:widowControl w:val="0"/>
      <w:autoSpaceDE w:val="0"/>
      <w:autoSpaceDN w:val="0"/>
      <w:adjustRightInd w:val="0"/>
      <w:spacing w:line="250" w:lineRule="exact"/>
      <w:jc w:val="both"/>
    </w:pPr>
  </w:style>
  <w:style w:type="paragraph" w:customStyle="1" w:styleId="Style24">
    <w:name w:val="Style24"/>
    <w:basedOn w:val="a3"/>
    <w:rsid w:val="00F81F4A"/>
    <w:pPr>
      <w:widowControl w:val="0"/>
      <w:autoSpaceDE w:val="0"/>
      <w:autoSpaceDN w:val="0"/>
      <w:adjustRightInd w:val="0"/>
    </w:pPr>
  </w:style>
  <w:style w:type="paragraph" w:customStyle="1" w:styleId="Style25">
    <w:name w:val="Style25"/>
    <w:basedOn w:val="a3"/>
    <w:rsid w:val="00F81F4A"/>
    <w:pPr>
      <w:widowControl w:val="0"/>
      <w:autoSpaceDE w:val="0"/>
      <w:autoSpaceDN w:val="0"/>
      <w:adjustRightInd w:val="0"/>
    </w:pPr>
  </w:style>
  <w:style w:type="paragraph" w:customStyle="1" w:styleId="Style27">
    <w:name w:val="Style27"/>
    <w:basedOn w:val="a3"/>
    <w:rsid w:val="00F81F4A"/>
    <w:pPr>
      <w:widowControl w:val="0"/>
      <w:autoSpaceDE w:val="0"/>
      <w:autoSpaceDN w:val="0"/>
      <w:adjustRightInd w:val="0"/>
    </w:pPr>
  </w:style>
  <w:style w:type="paragraph" w:customStyle="1" w:styleId="Style29">
    <w:name w:val="Style29"/>
    <w:basedOn w:val="a3"/>
    <w:rsid w:val="00F81F4A"/>
    <w:pPr>
      <w:widowControl w:val="0"/>
      <w:autoSpaceDE w:val="0"/>
      <w:autoSpaceDN w:val="0"/>
      <w:adjustRightInd w:val="0"/>
    </w:pPr>
  </w:style>
  <w:style w:type="paragraph" w:customStyle="1" w:styleId="Style30">
    <w:name w:val="Style30"/>
    <w:basedOn w:val="a3"/>
    <w:rsid w:val="00F81F4A"/>
    <w:pPr>
      <w:widowControl w:val="0"/>
      <w:autoSpaceDE w:val="0"/>
      <w:autoSpaceDN w:val="0"/>
      <w:adjustRightInd w:val="0"/>
    </w:pPr>
  </w:style>
  <w:style w:type="character" w:customStyle="1" w:styleId="FontStyle34">
    <w:name w:val="Font Style34"/>
    <w:rsid w:val="00F81F4A"/>
    <w:rPr>
      <w:rFonts w:ascii="Times New Roman" w:hAnsi="Times New Roman" w:cs="Times New Roman"/>
      <w:sz w:val="16"/>
      <w:szCs w:val="16"/>
    </w:rPr>
  </w:style>
  <w:style w:type="character" w:customStyle="1" w:styleId="FontStyle35">
    <w:name w:val="Font Style35"/>
    <w:rsid w:val="00F81F4A"/>
    <w:rPr>
      <w:rFonts w:ascii="Times New Roman" w:hAnsi="Times New Roman" w:cs="Times New Roman"/>
      <w:b/>
      <w:bCs/>
      <w:i/>
      <w:iCs/>
      <w:sz w:val="10"/>
      <w:szCs w:val="10"/>
    </w:rPr>
  </w:style>
  <w:style w:type="character" w:customStyle="1" w:styleId="FontStyle36">
    <w:name w:val="Font Style36"/>
    <w:rsid w:val="00F81F4A"/>
    <w:rPr>
      <w:rFonts w:ascii="Times New Roman" w:hAnsi="Times New Roman" w:cs="Times New Roman"/>
      <w:sz w:val="14"/>
      <w:szCs w:val="14"/>
    </w:rPr>
  </w:style>
  <w:style w:type="character" w:customStyle="1" w:styleId="FontStyle41">
    <w:name w:val="Font Style41"/>
    <w:rsid w:val="00F81F4A"/>
    <w:rPr>
      <w:rFonts w:ascii="Times New Roman" w:hAnsi="Times New Roman" w:cs="Times New Roman"/>
      <w:b/>
      <w:bCs/>
      <w:sz w:val="16"/>
      <w:szCs w:val="16"/>
    </w:rPr>
  </w:style>
  <w:style w:type="character" w:customStyle="1" w:styleId="FontStyle44">
    <w:name w:val="Font Style44"/>
    <w:rsid w:val="00F81F4A"/>
    <w:rPr>
      <w:rFonts w:ascii="Times New Roman" w:hAnsi="Times New Roman" w:cs="Times New Roman"/>
      <w:sz w:val="16"/>
      <w:szCs w:val="16"/>
    </w:rPr>
  </w:style>
  <w:style w:type="character" w:customStyle="1" w:styleId="FontStyle45">
    <w:name w:val="Font Style45"/>
    <w:rsid w:val="00F81F4A"/>
    <w:rPr>
      <w:rFonts w:ascii="Times New Roman" w:hAnsi="Times New Roman" w:cs="Times New Roman"/>
      <w:b/>
      <w:bCs/>
      <w:sz w:val="14"/>
      <w:szCs w:val="14"/>
    </w:rPr>
  </w:style>
  <w:style w:type="character" w:customStyle="1" w:styleId="FontStyle46">
    <w:name w:val="Font Style46"/>
    <w:rsid w:val="00F81F4A"/>
    <w:rPr>
      <w:rFonts w:ascii="Times New Roman" w:hAnsi="Times New Roman" w:cs="Times New Roman"/>
      <w:b/>
      <w:bCs/>
      <w:spacing w:val="30"/>
      <w:w w:val="120"/>
      <w:sz w:val="8"/>
      <w:szCs w:val="8"/>
    </w:rPr>
  </w:style>
  <w:style w:type="character" w:customStyle="1" w:styleId="FontStyle47">
    <w:name w:val="Font Style47"/>
    <w:rsid w:val="00F81F4A"/>
    <w:rPr>
      <w:rFonts w:ascii="Times New Roman" w:hAnsi="Times New Roman" w:cs="Times New Roman"/>
      <w:b/>
      <w:bCs/>
      <w:i/>
      <w:iCs/>
      <w:smallCaps/>
      <w:spacing w:val="30"/>
      <w:sz w:val="12"/>
      <w:szCs w:val="12"/>
    </w:rPr>
  </w:style>
  <w:style w:type="character" w:customStyle="1" w:styleId="FontStyle48">
    <w:name w:val="Font Style48"/>
    <w:rsid w:val="00F81F4A"/>
    <w:rPr>
      <w:rFonts w:ascii="Times New Roman" w:hAnsi="Times New Roman" w:cs="Times New Roman"/>
      <w:spacing w:val="-20"/>
      <w:sz w:val="30"/>
      <w:szCs w:val="30"/>
    </w:rPr>
  </w:style>
  <w:style w:type="character" w:customStyle="1" w:styleId="FontStyle49">
    <w:name w:val="Font Style49"/>
    <w:rsid w:val="00F81F4A"/>
    <w:rPr>
      <w:rFonts w:ascii="Times New Roman" w:hAnsi="Times New Roman" w:cs="Times New Roman"/>
      <w:b/>
      <w:bCs/>
      <w:sz w:val="12"/>
      <w:szCs w:val="12"/>
    </w:rPr>
  </w:style>
  <w:style w:type="character" w:customStyle="1" w:styleId="FontStyle50">
    <w:name w:val="Font Style50"/>
    <w:rsid w:val="00F81F4A"/>
    <w:rPr>
      <w:rFonts w:ascii="Times New Roman" w:hAnsi="Times New Roman" w:cs="Times New Roman"/>
      <w:b/>
      <w:bCs/>
      <w:smallCaps/>
      <w:spacing w:val="10"/>
      <w:sz w:val="12"/>
      <w:szCs w:val="12"/>
    </w:rPr>
  </w:style>
  <w:style w:type="character" w:customStyle="1" w:styleId="FontStyle51">
    <w:name w:val="Font Style51"/>
    <w:rsid w:val="00F81F4A"/>
    <w:rPr>
      <w:rFonts w:ascii="Times New Roman" w:hAnsi="Times New Roman" w:cs="Times New Roman"/>
      <w:b/>
      <w:bCs/>
      <w:w w:val="20"/>
      <w:sz w:val="20"/>
      <w:szCs w:val="20"/>
    </w:rPr>
  </w:style>
  <w:style w:type="character" w:customStyle="1" w:styleId="FontStyle52">
    <w:name w:val="Font Style52"/>
    <w:rsid w:val="00F81F4A"/>
    <w:rPr>
      <w:rFonts w:ascii="Consolas" w:hAnsi="Consolas" w:cs="Consolas"/>
      <w:sz w:val="14"/>
      <w:szCs w:val="14"/>
    </w:rPr>
  </w:style>
  <w:style w:type="character" w:customStyle="1" w:styleId="FontStyle54">
    <w:name w:val="Font Style54"/>
    <w:rsid w:val="00F81F4A"/>
    <w:rPr>
      <w:rFonts w:ascii="Times New Roman" w:hAnsi="Times New Roman" w:cs="Times New Roman"/>
      <w:b/>
      <w:bCs/>
      <w:i/>
      <w:iCs/>
      <w:sz w:val="12"/>
      <w:szCs w:val="12"/>
    </w:rPr>
  </w:style>
  <w:style w:type="character" w:customStyle="1" w:styleId="FontStyle26">
    <w:name w:val="Font Style26"/>
    <w:rsid w:val="00F81F4A"/>
    <w:rPr>
      <w:rFonts w:ascii="Times New Roman" w:hAnsi="Times New Roman" w:cs="Times New Roman"/>
      <w:b/>
      <w:bCs/>
      <w:sz w:val="20"/>
      <w:szCs w:val="20"/>
    </w:rPr>
  </w:style>
  <w:style w:type="character" w:customStyle="1" w:styleId="FontStyle27">
    <w:name w:val="Font Style27"/>
    <w:rsid w:val="00F81F4A"/>
    <w:rPr>
      <w:rFonts w:ascii="Lucida Sans Unicode" w:hAnsi="Lucida Sans Unicode" w:cs="Lucida Sans Unicode"/>
      <w:b/>
      <w:bCs/>
      <w:sz w:val="16"/>
      <w:szCs w:val="16"/>
    </w:rPr>
  </w:style>
  <w:style w:type="character" w:customStyle="1" w:styleId="FontStyle28">
    <w:name w:val="Font Style28"/>
    <w:rsid w:val="00F81F4A"/>
    <w:rPr>
      <w:rFonts w:ascii="Times New Roman" w:hAnsi="Times New Roman" w:cs="Times New Roman"/>
      <w:smallCaps/>
      <w:sz w:val="16"/>
      <w:szCs w:val="16"/>
    </w:rPr>
  </w:style>
  <w:style w:type="character" w:customStyle="1" w:styleId="FontStyle29">
    <w:name w:val="Font Style29"/>
    <w:rsid w:val="00F81F4A"/>
    <w:rPr>
      <w:rFonts w:ascii="Microsoft Sans Serif" w:hAnsi="Microsoft Sans Serif" w:cs="Microsoft Sans Serif"/>
      <w:b/>
      <w:bCs/>
      <w:sz w:val="16"/>
      <w:szCs w:val="16"/>
    </w:rPr>
  </w:style>
  <w:style w:type="character" w:customStyle="1" w:styleId="FontStyle30">
    <w:name w:val="Font Style30"/>
    <w:rsid w:val="00F81F4A"/>
    <w:rPr>
      <w:rFonts w:ascii="Times New Roman" w:hAnsi="Times New Roman" w:cs="Times New Roman"/>
      <w:i/>
      <w:iCs/>
      <w:w w:val="200"/>
      <w:sz w:val="10"/>
      <w:szCs w:val="10"/>
    </w:rPr>
  </w:style>
  <w:style w:type="character" w:customStyle="1" w:styleId="FontStyle21">
    <w:name w:val="Font Style21"/>
    <w:rsid w:val="00F81F4A"/>
    <w:rPr>
      <w:rFonts w:ascii="Times New Roman" w:hAnsi="Times New Roman" w:cs="Times New Roman"/>
      <w:i/>
      <w:iCs/>
      <w:sz w:val="18"/>
      <w:szCs w:val="18"/>
    </w:rPr>
  </w:style>
  <w:style w:type="character" w:customStyle="1" w:styleId="FontStyle22">
    <w:name w:val="Font Style22"/>
    <w:rsid w:val="00F81F4A"/>
    <w:rPr>
      <w:rFonts w:ascii="Century Gothic" w:hAnsi="Century Gothic" w:cs="Century Gothic"/>
      <w:b/>
      <w:bCs/>
      <w:i/>
      <w:iCs/>
      <w:sz w:val="12"/>
      <w:szCs w:val="12"/>
    </w:rPr>
  </w:style>
  <w:style w:type="character" w:customStyle="1" w:styleId="FontStyle23">
    <w:name w:val="Font Style23"/>
    <w:rsid w:val="00F81F4A"/>
    <w:rPr>
      <w:rFonts w:ascii="Times New Roman" w:hAnsi="Times New Roman" w:cs="Times New Roman"/>
      <w:b/>
      <w:bCs/>
      <w:i/>
      <w:iCs/>
      <w:spacing w:val="20"/>
      <w:sz w:val="14"/>
      <w:szCs w:val="14"/>
    </w:rPr>
  </w:style>
  <w:style w:type="character" w:customStyle="1" w:styleId="FontStyle24">
    <w:name w:val="Font Style24"/>
    <w:rsid w:val="00F81F4A"/>
    <w:rPr>
      <w:rFonts w:ascii="Times New Roman" w:hAnsi="Times New Roman" w:cs="Times New Roman"/>
      <w:spacing w:val="20"/>
      <w:sz w:val="16"/>
      <w:szCs w:val="16"/>
    </w:rPr>
  </w:style>
  <w:style w:type="character" w:customStyle="1" w:styleId="FontStyle25">
    <w:name w:val="Font Style25"/>
    <w:rsid w:val="00F81F4A"/>
    <w:rPr>
      <w:rFonts w:ascii="Times New Roman" w:hAnsi="Times New Roman" w:cs="Times New Roman"/>
      <w:sz w:val="16"/>
      <w:szCs w:val="16"/>
    </w:rPr>
  </w:style>
  <w:style w:type="paragraph" w:customStyle="1" w:styleId="style32">
    <w:name w:val="style3"/>
    <w:basedOn w:val="a3"/>
    <w:rsid w:val="00F81F4A"/>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F81F4A"/>
    <w:rPr>
      <w:rFonts w:ascii="Courier New" w:hAnsi="Courier New"/>
      <w:szCs w:val="24"/>
      <w:lang w:val="ru-RU" w:eastAsia="ru-RU" w:bidi="ar-SA"/>
    </w:rPr>
  </w:style>
  <w:style w:type="paragraph" w:customStyle="1" w:styleId="FR2">
    <w:name w:val="FR2"/>
    <w:rsid w:val="00F81F4A"/>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F81F4A"/>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F81F4A"/>
    <w:pPr>
      <w:ind w:left="-113" w:right="-113"/>
      <w:jc w:val="center"/>
    </w:pPr>
    <w:rPr>
      <w:b/>
      <w:bCs/>
      <w:sz w:val="20"/>
    </w:rPr>
  </w:style>
  <w:style w:type="paragraph" w:customStyle="1" w:styleId="1fe">
    <w:name w:val="Стиль1"/>
    <w:basedOn w:val="10"/>
    <w:link w:val="1ff"/>
    <w:autoRedefine/>
    <w:qFormat/>
    <w:rsid w:val="00F81F4A"/>
    <w:pPr>
      <w:widowControl/>
      <w:autoSpaceDE/>
      <w:autoSpaceDN/>
      <w:spacing w:before="0" w:after="0"/>
      <w:outlineLvl w:val="9"/>
    </w:pPr>
    <w:rPr>
      <w:rFonts w:cs="Times New Roman"/>
      <w:bCs w:val="0"/>
      <w:color w:val="auto"/>
      <w:sz w:val="22"/>
      <w:szCs w:val="22"/>
    </w:rPr>
  </w:style>
  <w:style w:type="paragraph" w:customStyle="1" w:styleId="FR4">
    <w:name w:val="FR4"/>
    <w:rsid w:val="00F81F4A"/>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F81F4A"/>
    <w:pPr>
      <w:widowControl w:val="0"/>
      <w:autoSpaceDE w:val="0"/>
      <w:autoSpaceDN w:val="0"/>
      <w:adjustRightInd w:val="0"/>
      <w:ind w:left="-113" w:right="-113"/>
      <w:jc w:val="center"/>
    </w:pPr>
    <w:rPr>
      <w:b/>
      <w:bCs/>
      <w:sz w:val="20"/>
      <w:szCs w:val="20"/>
    </w:rPr>
  </w:style>
  <w:style w:type="numbering" w:styleId="111111">
    <w:name w:val="Outline List 2"/>
    <w:basedOn w:val="a6"/>
    <w:rsid w:val="00F81F4A"/>
    <w:pPr>
      <w:numPr>
        <w:numId w:val="9"/>
      </w:numPr>
    </w:pPr>
  </w:style>
  <w:style w:type="paragraph" w:customStyle="1" w:styleId="xl63">
    <w:name w:val="xl63"/>
    <w:basedOn w:val="a3"/>
    <w:rsid w:val="00F81F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F81F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F81F4A"/>
    <w:pPr>
      <w:spacing w:before="100" w:beforeAutospacing="1" w:after="100" w:afterAutospacing="1"/>
      <w:textAlignment w:val="top"/>
    </w:pPr>
  </w:style>
  <w:style w:type="paragraph" w:customStyle="1" w:styleId="xl66">
    <w:name w:val="xl66"/>
    <w:basedOn w:val="a3"/>
    <w:rsid w:val="00F81F4A"/>
    <w:pPr>
      <w:spacing w:before="100" w:beforeAutospacing="1" w:after="100" w:afterAutospacing="1"/>
    </w:pPr>
  </w:style>
  <w:style w:type="paragraph" w:customStyle="1" w:styleId="xl67">
    <w:name w:val="xl67"/>
    <w:basedOn w:val="a3"/>
    <w:rsid w:val="00F81F4A"/>
    <w:pPr>
      <w:spacing w:before="100" w:beforeAutospacing="1" w:after="100" w:afterAutospacing="1"/>
      <w:jc w:val="center"/>
      <w:textAlignment w:val="center"/>
    </w:pPr>
    <w:rPr>
      <w:b/>
      <w:bCs/>
    </w:rPr>
  </w:style>
  <w:style w:type="paragraph" w:customStyle="1" w:styleId="xl68">
    <w:name w:val="xl68"/>
    <w:basedOn w:val="a3"/>
    <w:rsid w:val="00F81F4A"/>
    <w:pPr>
      <w:spacing w:before="100" w:beforeAutospacing="1" w:after="100" w:afterAutospacing="1"/>
    </w:pPr>
    <w:rPr>
      <w:b/>
      <w:bCs/>
    </w:rPr>
  </w:style>
  <w:style w:type="paragraph" w:customStyle="1" w:styleId="xl69">
    <w:name w:val="xl69"/>
    <w:basedOn w:val="a3"/>
    <w:rsid w:val="00F81F4A"/>
    <w:pPr>
      <w:spacing w:before="100" w:beforeAutospacing="1" w:after="100" w:afterAutospacing="1"/>
      <w:textAlignment w:val="top"/>
    </w:pPr>
  </w:style>
  <w:style w:type="paragraph" w:customStyle="1" w:styleId="xl70">
    <w:name w:val="xl70"/>
    <w:basedOn w:val="a3"/>
    <w:rsid w:val="00F81F4A"/>
    <w:pPr>
      <w:spacing w:before="100" w:beforeAutospacing="1" w:after="100" w:afterAutospacing="1"/>
      <w:jc w:val="center"/>
      <w:textAlignment w:val="center"/>
    </w:pPr>
    <w:rPr>
      <w:b/>
      <w:bCs/>
    </w:rPr>
  </w:style>
  <w:style w:type="numbering" w:customStyle="1" w:styleId="110">
    <w:name w:val="Нет списка11"/>
    <w:next w:val="a6"/>
    <w:semiHidden/>
    <w:rsid w:val="00F81F4A"/>
  </w:style>
  <w:style w:type="numbering" w:customStyle="1" w:styleId="2fd">
    <w:name w:val="Нет списка2"/>
    <w:next w:val="a6"/>
    <w:semiHidden/>
    <w:rsid w:val="00F81F4A"/>
  </w:style>
  <w:style w:type="paragraph" w:customStyle="1" w:styleId="Style33">
    <w:name w:val="Style33"/>
    <w:basedOn w:val="a3"/>
    <w:rsid w:val="00F81F4A"/>
    <w:pPr>
      <w:widowControl w:val="0"/>
      <w:autoSpaceDE w:val="0"/>
      <w:autoSpaceDN w:val="0"/>
      <w:adjustRightInd w:val="0"/>
      <w:spacing w:line="276" w:lineRule="exact"/>
      <w:ind w:firstLine="854"/>
    </w:pPr>
  </w:style>
  <w:style w:type="paragraph" w:customStyle="1" w:styleId="Style37">
    <w:name w:val="Style37"/>
    <w:basedOn w:val="a3"/>
    <w:rsid w:val="00F81F4A"/>
    <w:pPr>
      <w:widowControl w:val="0"/>
      <w:autoSpaceDE w:val="0"/>
      <w:autoSpaceDN w:val="0"/>
      <w:adjustRightInd w:val="0"/>
    </w:pPr>
  </w:style>
  <w:style w:type="paragraph" w:customStyle="1" w:styleId="Style38">
    <w:name w:val="Style38"/>
    <w:basedOn w:val="a3"/>
    <w:rsid w:val="00F81F4A"/>
    <w:pPr>
      <w:widowControl w:val="0"/>
      <w:autoSpaceDE w:val="0"/>
      <w:autoSpaceDN w:val="0"/>
      <w:adjustRightInd w:val="0"/>
      <w:spacing w:line="278" w:lineRule="exact"/>
    </w:pPr>
  </w:style>
  <w:style w:type="paragraph" w:customStyle="1" w:styleId="Iniiaiieoaenonionooiii2">
    <w:name w:val="Iniiaiie oaeno n ionooiii 2"/>
    <w:basedOn w:val="a3"/>
    <w:rsid w:val="00F81F4A"/>
    <w:pPr>
      <w:widowControl w:val="0"/>
      <w:suppressAutoHyphens/>
      <w:ind w:firstLine="720"/>
      <w:jc w:val="both"/>
    </w:pPr>
    <w:rPr>
      <w:rFonts w:eastAsia="Arial"/>
      <w:color w:val="000000"/>
      <w:szCs w:val="20"/>
      <w:lang w:eastAsia="ar-SA"/>
    </w:rPr>
  </w:style>
  <w:style w:type="paragraph" w:customStyle="1" w:styleId="127">
    <w:name w:val="127 см"/>
    <w:basedOn w:val="a3"/>
    <w:rsid w:val="00F81F4A"/>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F81F4A"/>
    <w:pPr>
      <w:numPr>
        <w:numId w:val="1"/>
      </w:numPr>
    </w:pPr>
  </w:style>
  <w:style w:type="table" w:customStyle="1" w:styleId="1ff0">
    <w:name w:val="Сетка таблицы1"/>
    <w:basedOn w:val="a5"/>
    <w:next w:val="ac"/>
    <w:uiPriority w:val="59"/>
    <w:rsid w:val="00F81F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F81F4A"/>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F81F4A"/>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F81F4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F81F4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F81F4A"/>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F81F4A"/>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F81F4A"/>
    <w:rPr>
      <w:b/>
      <w:bCs/>
      <w:sz w:val="28"/>
      <w:szCs w:val="28"/>
      <w:shd w:val="clear" w:color="auto" w:fill="FFFFFF"/>
    </w:rPr>
  </w:style>
  <w:style w:type="paragraph" w:customStyle="1" w:styleId="2ff">
    <w:name w:val="Заголовок №2"/>
    <w:basedOn w:val="a3"/>
    <w:link w:val="2fe"/>
    <w:rsid w:val="00F81F4A"/>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F81F4A"/>
    <w:rPr>
      <w:rFonts w:ascii="Calibri" w:eastAsia="Times New Roman" w:hAnsi="Calibri" w:cs="Times New Roman"/>
      <w:lang w:eastAsia="ru-RU"/>
    </w:rPr>
  </w:style>
  <w:style w:type="character" w:customStyle="1" w:styleId="3c">
    <w:name w:val="Основной текст (3)_"/>
    <w:link w:val="3d"/>
    <w:rsid w:val="00F81F4A"/>
    <w:rPr>
      <w:rFonts w:ascii="Arial" w:eastAsia="Arial" w:hAnsi="Arial" w:cs="Arial"/>
      <w:sz w:val="32"/>
      <w:szCs w:val="32"/>
      <w:shd w:val="clear" w:color="auto" w:fill="FFFFFF"/>
    </w:rPr>
  </w:style>
  <w:style w:type="paragraph" w:customStyle="1" w:styleId="3d">
    <w:name w:val="Основной текст (3)"/>
    <w:basedOn w:val="a3"/>
    <w:link w:val="3c"/>
    <w:rsid w:val="00F81F4A"/>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F81F4A"/>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F81F4A"/>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F81F4A"/>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F81F4A"/>
    <w:rPr>
      <w:b/>
      <w:bCs/>
      <w:spacing w:val="10"/>
      <w:shd w:val="clear" w:color="auto" w:fill="FFFFFF"/>
    </w:rPr>
  </w:style>
  <w:style w:type="character" w:customStyle="1" w:styleId="122">
    <w:name w:val="Заголовок №1 (2)"/>
    <w:uiPriority w:val="99"/>
    <w:rsid w:val="00F81F4A"/>
  </w:style>
  <w:style w:type="paragraph" w:customStyle="1" w:styleId="121">
    <w:name w:val="Заголовок №1 (2)1"/>
    <w:basedOn w:val="a3"/>
    <w:link w:val="120"/>
    <w:uiPriority w:val="99"/>
    <w:rsid w:val="00F81F4A"/>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F81F4A"/>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F81F4A"/>
    <w:pPr>
      <w:shd w:val="clear" w:color="auto" w:fill="FFFFFF"/>
      <w:spacing w:line="226" w:lineRule="exact"/>
    </w:pPr>
    <w:rPr>
      <w:sz w:val="21"/>
      <w:szCs w:val="21"/>
    </w:rPr>
  </w:style>
  <w:style w:type="paragraph" w:customStyle="1" w:styleId="afffffff0">
    <w:name w:val="ТабличныйТекст"/>
    <w:basedOn w:val="a3"/>
    <w:rsid w:val="00F81F4A"/>
    <w:pPr>
      <w:jc w:val="both"/>
    </w:pPr>
    <w:rPr>
      <w:sz w:val="20"/>
      <w:szCs w:val="20"/>
      <w:lang w:eastAsia="en-US"/>
    </w:rPr>
  </w:style>
  <w:style w:type="character" w:customStyle="1" w:styleId="HTML1">
    <w:name w:val="Стандартный HTML Знак1"/>
    <w:uiPriority w:val="99"/>
    <w:semiHidden/>
    <w:rsid w:val="00F81F4A"/>
    <w:rPr>
      <w:rFonts w:ascii="Consolas" w:hAnsi="Consolas"/>
      <w:sz w:val="20"/>
      <w:szCs w:val="20"/>
    </w:rPr>
  </w:style>
  <w:style w:type="character" w:customStyle="1" w:styleId="1ff1">
    <w:name w:val="Название Знак1"/>
    <w:uiPriority w:val="10"/>
    <w:rsid w:val="00F81F4A"/>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uiPriority w:val="99"/>
    <w:semiHidden/>
    <w:rsid w:val="00F81F4A"/>
  </w:style>
  <w:style w:type="character" w:customStyle="1" w:styleId="1ff3">
    <w:name w:val="Подзаголовок Знак1"/>
    <w:uiPriority w:val="11"/>
    <w:rsid w:val="00F81F4A"/>
    <w:rPr>
      <w:rFonts w:ascii="Cambria" w:eastAsia="Times New Roman" w:hAnsi="Cambria" w:cs="Times New Roman"/>
      <w:i/>
      <w:iCs/>
      <w:color w:val="4F81BD"/>
      <w:spacing w:val="15"/>
      <w:sz w:val="24"/>
      <w:szCs w:val="24"/>
    </w:rPr>
  </w:style>
  <w:style w:type="character" w:customStyle="1" w:styleId="212">
    <w:name w:val="Основной текст 2 Знак1"/>
    <w:uiPriority w:val="99"/>
    <w:semiHidden/>
    <w:rsid w:val="00F81F4A"/>
  </w:style>
  <w:style w:type="character" w:customStyle="1" w:styleId="311">
    <w:name w:val="Основной текст 3 Знак1"/>
    <w:uiPriority w:val="99"/>
    <w:semiHidden/>
    <w:rsid w:val="00F81F4A"/>
    <w:rPr>
      <w:sz w:val="16"/>
      <w:szCs w:val="16"/>
    </w:rPr>
  </w:style>
  <w:style w:type="character" w:customStyle="1" w:styleId="213">
    <w:name w:val="Основной текст с отступом 2 Знак1"/>
    <w:uiPriority w:val="99"/>
    <w:semiHidden/>
    <w:rsid w:val="00F81F4A"/>
  </w:style>
  <w:style w:type="character" w:customStyle="1" w:styleId="312">
    <w:name w:val="Основной текст с отступом 3 Знак1"/>
    <w:uiPriority w:val="99"/>
    <w:semiHidden/>
    <w:rsid w:val="00F81F4A"/>
    <w:rPr>
      <w:sz w:val="16"/>
      <w:szCs w:val="16"/>
    </w:rPr>
  </w:style>
  <w:style w:type="character" w:customStyle="1" w:styleId="1ff4">
    <w:name w:val="Схема документа Знак1"/>
    <w:uiPriority w:val="99"/>
    <w:semiHidden/>
    <w:rsid w:val="00F81F4A"/>
    <w:rPr>
      <w:rFonts w:ascii="Tahoma" w:hAnsi="Tahoma" w:cs="Tahoma"/>
      <w:sz w:val="16"/>
      <w:szCs w:val="16"/>
    </w:rPr>
  </w:style>
  <w:style w:type="paragraph" w:customStyle="1" w:styleId="FR1">
    <w:name w:val="FR1"/>
    <w:semiHidden/>
    <w:rsid w:val="00F81F4A"/>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F81F4A"/>
    <w:rPr>
      <w:rFonts w:ascii="Arial" w:eastAsia="Calibri" w:hAnsi="Arial" w:cs="Arial"/>
      <w:b/>
      <w:bCs/>
      <w:szCs w:val="28"/>
    </w:rPr>
  </w:style>
  <w:style w:type="paragraph" w:customStyle="1" w:styleId="zag0">
    <w:name w:val="zag"/>
    <w:link w:val="zag"/>
    <w:semiHidden/>
    <w:rsid w:val="00F81F4A"/>
    <w:pPr>
      <w:spacing w:after="0" w:line="240" w:lineRule="auto"/>
      <w:jc w:val="center"/>
    </w:pPr>
    <w:rPr>
      <w:rFonts w:ascii="Arial" w:eastAsia="Calibri" w:hAnsi="Arial" w:cs="Arial"/>
      <w:b/>
      <w:bCs/>
      <w:szCs w:val="28"/>
    </w:rPr>
  </w:style>
  <w:style w:type="character" w:customStyle="1" w:styleId="text">
    <w:name w:val="text Знак"/>
    <w:link w:val="text0"/>
    <w:semiHidden/>
    <w:locked/>
    <w:rsid w:val="00F81F4A"/>
    <w:rPr>
      <w:rFonts w:ascii="Arial" w:eastAsia="Calibri" w:hAnsi="Arial" w:cs="Arial"/>
      <w:szCs w:val="28"/>
    </w:rPr>
  </w:style>
  <w:style w:type="paragraph" w:customStyle="1" w:styleId="text0">
    <w:name w:val="text"/>
    <w:link w:val="text"/>
    <w:semiHidden/>
    <w:rsid w:val="00F81F4A"/>
    <w:pPr>
      <w:spacing w:after="0" w:line="240" w:lineRule="auto"/>
      <w:ind w:firstLine="720"/>
      <w:jc w:val="both"/>
    </w:pPr>
    <w:rPr>
      <w:rFonts w:ascii="Arial" w:eastAsia="Calibri" w:hAnsi="Arial" w:cs="Arial"/>
      <w:szCs w:val="28"/>
    </w:rPr>
  </w:style>
  <w:style w:type="character" w:customStyle="1" w:styleId="FontStyle614">
    <w:name w:val="Font Style614"/>
    <w:rsid w:val="00F81F4A"/>
    <w:rPr>
      <w:rFonts w:ascii="Times New Roman" w:hAnsi="Times New Roman" w:cs="Times New Roman" w:hint="default"/>
      <w:b/>
      <w:bCs/>
      <w:color w:val="000000"/>
      <w:sz w:val="22"/>
      <w:szCs w:val="22"/>
    </w:rPr>
  </w:style>
  <w:style w:type="character" w:customStyle="1" w:styleId="FontStyle100">
    <w:name w:val="Font Style100"/>
    <w:rsid w:val="00F81F4A"/>
    <w:rPr>
      <w:rFonts w:ascii="Times New Roman" w:hAnsi="Times New Roman" w:cs="Times New Roman" w:hint="default"/>
      <w:b/>
      <w:bCs w:val="0"/>
      <w:color w:val="000000"/>
      <w:sz w:val="34"/>
    </w:rPr>
  </w:style>
  <w:style w:type="character" w:customStyle="1" w:styleId="FontStyle615">
    <w:name w:val="Font Style615"/>
    <w:rsid w:val="00F81F4A"/>
    <w:rPr>
      <w:rFonts w:ascii="Times New Roman" w:hAnsi="Times New Roman" w:cs="Times New Roman" w:hint="default"/>
      <w:color w:val="000000"/>
      <w:sz w:val="22"/>
      <w:szCs w:val="22"/>
    </w:rPr>
  </w:style>
  <w:style w:type="character" w:customStyle="1" w:styleId="FontStyle612">
    <w:name w:val="Font Style612"/>
    <w:rsid w:val="00F81F4A"/>
    <w:rPr>
      <w:rFonts w:ascii="Times New Roman" w:hAnsi="Times New Roman" w:cs="Times New Roman" w:hint="default"/>
      <w:color w:val="000000"/>
      <w:sz w:val="18"/>
      <w:szCs w:val="18"/>
    </w:rPr>
  </w:style>
  <w:style w:type="character" w:customStyle="1" w:styleId="FontStyle554">
    <w:name w:val="Font Style554"/>
    <w:rsid w:val="00F81F4A"/>
    <w:rPr>
      <w:rFonts w:ascii="Times New Roman" w:hAnsi="Times New Roman" w:cs="Times New Roman" w:hint="default"/>
      <w:b/>
      <w:bCs w:val="0"/>
      <w:color w:val="000000"/>
      <w:sz w:val="32"/>
    </w:rPr>
  </w:style>
  <w:style w:type="character" w:customStyle="1" w:styleId="FontStyle553">
    <w:name w:val="Font Style553"/>
    <w:rsid w:val="00F81F4A"/>
    <w:rPr>
      <w:rFonts w:ascii="Times New Roman" w:hAnsi="Times New Roman" w:cs="Times New Roman" w:hint="default"/>
      <w:b/>
      <w:bCs w:val="0"/>
      <w:color w:val="000000"/>
      <w:spacing w:val="-10"/>
      <w:sz w:val="54"/>
    </w:rPr>
  </w:style>
  <w:style w:type="character" w:customStyle="1" w:styleId="FontStyle567">
    <w:name w:val="Font Style567"/>
    <w:rsid w:val="00F81F4A"/>
    <w:rPr>
      <w:rFonts w:ascii="Times New Roman" w:hAnsi="Times New Roman" w:cs="Times New Roman" w:hint="default"/>
      <w:b/>
      <w:bCs w:val="0"/>
      <w:color w:val="000000"/>
      <w:sz w:val="26"/>
    </w:rPr>
  </w:style>
  <w:style w:type="character" w:customStyle="1" w:styleId="FontStyle555">
    <w:name w:val="Font Style555"/>
    <w:rsid w:val="00F81F4A"/>
    <w:rPr>
      <w:rFonts w:ascii="Times New Roman" w:hAnsi="Times New Roman" w:cs="Times New Roman" w:hint="default"/>
      <w:b/>
      <w:bCs w:val="0"/>
      <w:i/>
      <w:iCs w:val="0"/>
      <w:color w:val="000000"/>
      <w:sz w:val="22"/>
    </w:rPr>
  </w:style>
  <w:style w:type="character" w:customStyle="1" w:styleId="FontStyle611">
    <w:name w:val="Font Style611"/>
    <w:rsid w:val="00F81F4A"/>
    <w:rPr>
      <w:rFonts w:ascii="Times New Roman" w:hAnsi="Times New Roman" w:cs="Times New Roman" w:hint="default"/>
      <w:color w:val="000000"/>
      <w:sz w:val="24"/>
    </w:rPr>
  </w:style>
  <w:style w:type="character" w:customStyle="1" w:styleId="FontStyle616">
    <w:name w:val="Font Style616"/>
    <w:rsid w:val="00F81F4A"/>
    <w:rPr>
      <w:rFonts w:ascii="Times New Roman" w:hAnsi="Times New Roman" w:cs="Times New Roman" w:hint="default"/>
      <w:color w:val="000000"/>
      <w:sz w:val="18"/>
    </w:rPr>
  </w:style>
  <w:style w:type="character" w:customStyle="1" w:styleId="FontStyle613">
    <w:name w:val="Font Style613"/>
    <w:rsid w:val="00F81F4A"/>
    <w:rPr>
      <w:rFonts w:ascii="Times New Roman" w:hAnsi="Times New Roman" w:cs="Times New Roman" w:hint="default"/>
      <w:b/>
      <w:bCs w:val="0"/>
      <w:color w:val="000000"/>
      <w:sz w:val="16"/>
    </w:rPr>
  </w:style>
  <w:style w:type="character" w:customStyle="1" w:styleId="FontStyle643">
    <w:name w:val="Font Style643"/>
    <w:rsid w:val="00F81F4A"/>
    <w:rPr>
      <w:rFonts w:ascii="Times New Roman" w:hAnsi="Times New Roman" w:cs="Times New Roman" w:hint="default"/>
      <w:color w:val="000000"/>
      <w:sz w:val="26"/>
    </w:rPr>
  </w:style>
  <w:style w:type="table" w:styleId="-1">
    <w:name w:val="Table Web 1"/>
    <w:basedOn w:val="a5"/>
    <w:rsid w:val="00F81F4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F81F4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F81F4A"/>
    <w:pPr>
      <w:spacing w:before="100" w:beforeAutospacing="1" w:after="100" w:afterAutospacing="1"/>
    </w:pPr>
  </w:style>
  <w:style w:type="paragraph" w:customStyle="1" w:styleId="S13">
    <w:name w:val="S_Обычный + 13 пт"/>
    <w:basedOn w:val="a3"/>
    <w:uiPriority w:val="99"/>
    <w:rsid w:val="00F81F4A"/>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F81F4A"/>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F81F4A"/>
    <w:pPr>
      <w:spacing w:after="160" w:line="240" w:lineRule="exact"/>
    </w:pPr>
    <w:rPr>
      <w:rFonts w:ascii="Verdana" w:hAnsi="Verdana"/>
      <w:sz w:val="20"/>
      <w:szCs w:val="20"/>
      <w:lang w:val="en-US" w:eastAsia="en-US"/>
    </w:rPr>
  </w:style>
  <w:style w:type="character" w:customStyle="1" w:styleId="45">
    <w:name w:val="Основной текст (4)_"/>
    <w:rsid w:val="00F81F4A"/>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F81F4A"/>
    <w:rPr>
      <w:b/>
      <w:bCs/>
      <w:color w:val="000000"/>
      <w:sz w:val="18"/>
      <w:szCs w:val="18"/>
      <w:u w:val="single"/>
      <w:shd w:val="clear" w:color="auto" w:fill="FFFFFF"/>
      <w:lang w:bidi="ru-RU"/>
    </w:rPr>
  </w:style>
  <w:style w:type="character" w:customStyle="1" w:styleId="54">
    <w:name w:val="Основной текст (5)_"/>
    <w:link w:val="55"/>
    <w:rsid w:val="00F81F4A"/>
    <w:rPr>
      <w:b/>
      <w:bCs/>
      <w:sz w:val="28"/>
      <w:szCs w:val="28"/>
      <w:shd w:val="clear" w:color="auto" w:fill="FFFFFF"/>
    </w:rPr>
  </w:style>
  <w:style w:type="character" w:customStyle="1" w:styleId="29pt">
    <w:name w:val="Основной текст (2) + 9 pt;Полужирный"/>
    <w:rsid w:val="00F81F4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F81F4A"/>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F81F4A"/>
    <w:rPr>
      <w:shd w:val="clear" w:color="auto" w:fill="FFFFFF"/>
    </w:rPr>
  </w:style>
  <w:style w:type="paragraph" w:customStyle="1" w:styleId="55">
    <w:name w:val="Основной текст (5)"/>
    <w:basedOn w:val="a3"/>
    <w:link w:val="54"/>
    <w:rsid w:val="00F81F4A"/>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F81F4A"/>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F81F4A"/>
    <w:rPr>
      <w:color w:val="000000"/>
      <w:spacing w:val="4"/>
      <w:w w:val="100"/>
      <w:position w:val="0"/>
      <w:sz w:val="25"/>
      <w:szCs w:val="25"/>
      <w:vertAlign w:val="baseline"/>
      <w:lang w:bidi="ar-SA"/>
    </w:rPr>
  </w:style>
  <w:style w:type="paragraph" w:customStyle="1" w:styleId="p8">
    <w:name w:val="p8"/>
    <w:basedOn w:val="a3"/>
    <w:uiPriority w:val="99"/>
    <w:rsid w:val="00F81F4A"/>
    <w:pPr>
      <w:spacing w:before="100" w:beforeAutospacing="1" w:after="100" w:afterAutospacing="1"/>
    </w:pPr>
  </w:style>
  <w:style w:type="paragraph" w:customStyle="1" w:styleId="p9">
    <w:name w:val="p9"/>
    <w:basedOn w:val="a3"/>
    <w:uiPriority w:val="99"/>
    <w:rsid w:val="00F81F4A"/>
    <w:pPr>
      <w:spacing w:before="100" w:beforeAutospacing="1" w:after="100" w:afterAutospacing="1"/>
    </w:pPr>
  </w:style>
  <w:style w:type="character" w:customStyle="1" w:styleId="s6">
    <w:name w:val="s6"/>
    <w:rsid w:val="00F81F4A"/>
  </w:style>
  <w:style w:type="character" w:customStyle="1" w:styleId="s7">
    <w:name w:val="s7"/>
    <w:rsid w:val="00F81F4A"/>
  </w:style>
  <w:style w:type="character" w:customStyle="1" w:styleId="s9">
    <w:name w:val="s9"/>
    <w:rsid w:val="00F81F4A"/>
  </w:style>
  <w:style w:type="paragraph" w:customStyle="1" w:styleId="p12">
    <w:name w:val="p12"/>
    <w:basedOn w:val="a3"/>
    <w:uiPriority w:val="99"/>
    <w:rsid w:val="00F81F4A"/>
    <w:pPr>
      <w:spacing w:before="100" w:beforeAutospacing="1" w:after="100" w:afterAutospacing="1"/>
    </w:pPr>
  </w:style>
  <w:style w:type="character" w:customStyle="1" w:styleId="s5">
    <w:name w:val="s5"/>
    <w:rsid w:val="00F81F4A"/>
  </w:style>
  <w:style w:type="character" w:customStyle="1" w:styleId="s10">
    <w:name w:val="s10"/>
    <w:rsid w:val="00F81F4A"/>
  </w:style>
  <w:style w:type="character" w:customStyle="1" w:styleId="131">
    <w:name w:val="Стиль 13 пт"/>
    <w:semiHidden/>
    <w:rsid w:val="00F81F4A"/>
    <w:rPr>
      <w:rFonts w:ascii="Times New Roman" w:hAnsi="Times New Roman"/>
      <w:sz w:val="26"/>
    </w:rPr>
  </w:style>
  <w:style w:type="paragraph" w:customStyle="1" w:styleId="s37">
    <w:name w:val="s_37"/>
    <w:basedOn w:val="a3"/>
    <w:rsid w:val="00F81F4A"/>
    <w:pPr>
      <w:spacing w:before="100" w:beforeAutospacing="1" w:after="100" w:afterAutospacing="1"/>
    </w:pPr>
  </w:style>
  <w:style w:type="character" w:customStyle="1" w:styleId="affffa">
    <w:name w:val="Таблица Знак"/>
    <w:link w:val="affff9"/>
    <w:rsid w:val="00F81F4A"/>
    <w:rPr>
      <w:rFonts w:ascii="Times New Roman" w:eastAsia="Calibri" w:hAnsi="Times New Roman" w:cs="Times New Roman"/>
      <w:b/>
      <w:sz w:val="24"/>
      <w:lang w:eastAsia="ar-SA"/>
    </w:rPr>
  </w:style>
  <w:style w:type="paragraph" w:customStyle="1" w:styleId="cont">
    <w:name w:val="cont"/>
    <w:basedOn w:val="a3"/>
    <w:rsid w:val="00F81F4A"/>
    <w:pPr>
      <w:spacing w:before="100" w:beforeAutospacing="1" w:after="100" w:afterAutospacing="1"/>
    </w:pPr>
  </w:style>
  <w:style w:type="paragraph" w:styleId="56">
    <w:name w:val="toc 5"/>
    <w:basedOn w:val="a3"/>
    <w:next w:val="a3"/>
    <w:autoRedefine/>
    <w:rsid w:val="00F81F4A"/>
    <w:pPr>
      <w:ind w:left="960"/>
    </w:pPr>
    <w:rPr>
      <w:sz w:val="18"/>
      <w:szCs w:val="18"/>
    </w:rPr>
  </w:style>
  <w:style w:type="paragraph" w:styleId="67">
    <w:name w:val="toc 6"/>
    <w:basedOn w:val="a3"/>
    <w:next w:val="a3"/>
    <w:autoRedefine/>
    <w:rsid w:val="00F81F4A"/>
    <w:pPr>
      <w:ind w:left="1200"/>
    </w:pPr>
    <w:rPr>
      <w:sz w:val="18"/>
      <w:szCs w:val="18"/>
    </w:rPr>
  </w:style>
  <w:style w:type="paragraph" w:styleId="73">
    <w:name w:val="toc 7"/>
    <w:basedOn w:val="a3"/>
    <w:next w:val="a3"/>
    <w:autoRedefine/>
    <w:rsid w:val="00F81F4A"/>
    <w:pPr>
      <w:ind w:left="1440"/>
    </w:pPr>
    <w:rPr>
      <w:sz w:val="18"/>
      <w:szCs w:val="18"/>
    </w:rPr>
  </w:style>
  <w:style w:type="paragraph" w:styleId="83">
    <w:name w:val="toc 8"/>
    <w:basedOn w:val="a3"/>
    <w:next w:val="a3"/>
    <w:autoRedefine/>
    <w:rsid w:val="00F81F4A"/>
    <w:pPr>
      <w:ind w:left="1680"/>
    </w:pPr>
    <w:rPr>
      <w:sz w:val="18"/>
      <w:szCs w:val="18"/>
    </w:rPr>
  </w:style>
  <w:style w:type="paragraph" w:styleId="92">
    <w:name w:val="toc 9"/>
    <w:basedOn w:val="a3"/>
    <w:next w:val="a3"/>
    <w:autoRedefine/>
    <w:rsid w:val="00F81F4A"/>
    <w:pPr>
      <w:ind w:left="1920"/>
    </w:pPr>
    <w:rPr>
      <w:sz w:val="18"/>
      <w:szCs w:val="18"/>
    </w:rPr>
  </w:style>
  <w:style w:type="paragraph" w:customStyle="1" w:styleId="afffffff1">
    <w:name w:val="Внутренний адрес"/>
    <w:basedOn w:val="a3"/>
    <w:rsid w:val="00F81F4A"/>
    <w:pPr>
      <w:autoSpaceDE w:val="0"/>
      <w:autoSpaceDN w:val="0"/>
    </w:pPr>
    <w:rPr>
      <w:sz w:val="20"/>
    </w:rPr>
  </w:style>
  <w:style w:type="paragraph" w:customStyle="1" w:styleId="afffffff2">
    <w:name w:val="Нормальный"/>
    <w:rsid w:val="00F81F4A"/>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F81F4A"/>
    <w:rPr>
      <w:rFonts w:ascii="Arial" w:eastAsia="Times New Roman" w:hAnsi="Arial" w:cs="Times New Roman"/>
      <w:b/>
      <w:lang w:eastAsia="ru-RU"/>
    </w:rPr>
  </w:style>
  <w:style w:type="paragraph" w:customStyle="1" w:styleId="BodyText2">
    <w:name w:val="Body Text 2"/>
    <w:basedOn w:val="a3"/>
    <w:rsid w:val="00F81F4A"/>
    <w:pPr>
      <w:jc w:val="both"/>
    </w:pPr>
    <w:rPr>
      <w:szCs w:val="20"/>
    </w:rPr>
  </w:style>
  <w:style w:type="paragraph" w:customStyle="1" w:styleId="Normal1">
    <w:name w:val="Normal1"/>
    <w:rsid w:val="00F81F4A"/>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F81F4A"/>
    <w:rPr>
      <w:shd w:val="clear" w:color="auto" w:fill="FFFFFF"/>
    </w:rPr>
  </w:style>
  <w:style w:type="character" w:customStyle="1" w:styleId="93">
    <w:name w:val="Основной текст (9)"/>
    <w:link w:val="910"/>
    <w:rsid w:val="00F81F4A"/>
    <w:rPr>
      <w:sz w:val="28"/>
      <w:szCs w:val="28"/>
      <w:shd w:val="clear" w:color="auto" w:fill="FFFFFF"/>
    </w:rPr>
  </w:style>
  <w:style w:type="character" w:customStyle="1" w:styleId="74">
    <w:name w:val="Основной текст (7)"/>
    <w:link w:val="710"/>
    <w:rsid w:val="00F81F4A"/>
    <w:rPr>
      <w:sz w:val="28"/>
      <w:szCs w:val="28"/>
      <w:shd w:val="clear" w:color="auto" w:fill="FFFFFF"/>
    </w:rPr>
  </w:style>
  <w:style w:type="character" w:customStyle="1" w:styleId="113">
    <w:name w:val="Основной текст (11)"/>
    <w:link w:val="1110"/>
    <w:rsid w:val="00F81F4A"/>
    <w:rPr>
      <w:noProof/>
      <w:sz w:val="8"/>
      <w:szCs w:val="8"/>
      <w:shd w:val="clear" w:color="auto" w:fill="FFFFFF"/>
    </w:rPr>
  </w:style>
  <w:style w:type="character" w:customStyle="1" w:styleId="123">
    <w:name w:val="Основной текст (12)"/>
    <w:link w:val="1210"/>
    <w:rsid w:val="00F81F4A"/>
    <w:rPr>
      <w:sz w:val="28"/>
      <w:szCs w:val="28"/>
      <w:shd w:val="clear" w:color="auto" w:fill="FFFFFF"/>
    </w:rPr>
  </w:style>
  <w:style w:type="character" w:customStyle="1" w:styleId="100">
    <w:name w:val="Основной текст (10)"/>
    <w:link w:val="101"/>
    <w:rsid w:val="00F81F4A"/>
    <w:rPr>
      <w:rFonts w:ascii="Palatino Linotype" w:hAnsi="Palatino Linotype"/>
      <w:b/>
      <w:bCs/>
      <w:sz w:val="18"/>
      <w:szCs w:val="18"/>
      <w:shd w:val="clear" w:color="auto" w:fill="FFFFFF"/>
    </w:rPr>
  </w:style>
  <w:style w:type="paragraph" w:customStyle="1" w:styleId="1ff5">
    <w:name w:val="Подпись к таблице1"/>
    <w:basedOn w:val="a3"/>
    <w:rsid w:val="00F81F4A"/>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F81F4A"/>
    <w:pPr>
      <w:shd w:val="clear" w:color="auto" w:fill="FFFFFF"/>
      <w:spacing w:line="240" w:lineRule="atLeast"/>
    </w:pPr>
    <w:rPr>
      <w:rFonts w:asciiTheme="minorHAnsi" w:eastAsiaTheme="minorHAnsi" w:hAnsiTheme="minorHAnsi" w:cstheme="minorBidi"/>
      <w:b/>
      <w:bCs/>
      <w:color w:val="000000"/>
      <w:sz w:val="18"/>
      <w:szCs w:val="18"/>
      <w:u w:val="single"/>
      <w:lang w:eastAsia="en-US" w:bidi="ru-RU"/>
    </w:rPr>
  </w:style>
  <w:style w:type="paragraph" w:customStyle="1" w:styleId="510">
    <w:name w:val="Основной текст (5)1"/>
    <w:basedOn w:val="a3"/>
    <w:rsid w:val="00F81F4A"/>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F81F4A"/>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F81F4A"/>
    <w:pPr>
      <w:shd w:val="clear" w:color="auto" w:fill="FFFFFF"/>
      <w:spacing w:line="250" w:lineRule="exact"/>
      <w:jc w:val="both"/>
    </w:pPr>
    <w:rPr>
      <w:rFonts w:asciiTheme="minorHAnsi" w:eastAsiaTheme="minorHAnsi" w:hAnsiTheme="minorHAnsi" w:cstheme="minorBidi"/>
      <w:b/>
      <w:bCs/>
      <w:color w:val="000000"/>
      <w:sz w:val="28"/>
      <w:szCs w:val="28"/>
      <w:u w:val="single"/>
      <w:lang w:eastAsia="en-US" w:bidi="ru-RU"/>
    </w:rPr>
  </w:style>
  <w:style w:type="paragraph" w:customStyle="1" w:styleId="910">
    <w:name w:val="Основной текст (9)1"/>
    <w:basedOn w:val="a3"/>
    <w:link w:val="93"/>
    <w:rsid w:val="00F81F4A"/>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F81F4A"/>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F81F4A"/>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F81F4A"/>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F81F4A"/>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F81F4A"/>
    <w:pPr>
      <w:shd w:val="clear" w:color="auto" w:fill="FFFFFF"/>
      <w:spacing w:line="240" w:lineRule="atLeast"/>
    </w:pPr>
    <w:rPr>
      <w:b/>
      <w:bCs/>
      <w:sz w:val="18"/>
      <w:szCs w:val="18"/>
      <w:lang w:val="x-none" w:eastAsia="x-none"/>
    </w:rPr>
  </w:style>
  <w:style w:type="character" w:customStyle="1" w:styleId="b-share">
    <w:name w:val="b-share"/>
    <w:rsid w:val="00F81F4A"/>
  </w:style>
  <w:style w:type="paragraph" w:customStyle="1" w:styleId="msonormalbullet2gif">
    <w:name w:val="msonormalbullet2.gif"/>
    <w:basedOn w:val="a3"/>
    <w:rsid w:val="00F81F4A"/>
    <w:pPr>
      <w:spacing w:before="96" w:after="120" w:line="360" w:lineRule="atLeast"/>
    </w:pPr>
  </w:style>
  <w:style w:type="character" w:customStyle="1" w:styleId="2fb">
    <w:name w:val="Стиль2 Знак"/>
    <w:link w:val="2"/>
    <w:locked/>
    <w:rsid w:val="00F81F4A"/>
    <w:rPr>
      <w:rFonts w:ascii="Times New Roman" w:eastAsia="Times New Roman" w:hAnsi="Times New Roman" w:cs="Times New Roman"/>
      <w:sz w:val="28"/>
      <w:szCs w:val="20"/>
      <w:lang w:eastAsia="ru-RU"/>
    </w:rPr>
  </w:style>
  <w:style w:type="character" w:customStyle="1" w:styleId="phone">
    <w:name w:val="phone"/>
    <w:rsid w:val="00F81F4A"/>
  </w:style>
  <w:style w:type="paragraph" w:customStyle="1" w:styleId="CharChar1">
    <w:name w:val="Char Char1 Знак Знак Знак Знак Знак Знак"/>
    <w:basedOn w:val="a3"/>
    <w:rsid w:val="00F81F4A"/>
    <w:rPr>
      <w:rFonts w:ascii="Verdana" w:hAnsi="Verdana" w:cs="Verdana"/>
      <w:sz w:val="20"/>
      <w:szCs w:val="20"/>
      <w:lang w:val="en-US" w:eastAsia="en-US"/>
    </w:rPr>
  </w:style>
  <w:style w:type="character" w:customStyle="1" w:styleId="ListParagraphChar">
    <w:name w:val="List Paragraph Char"/>
    <w:link w:val="ListParagraph"/>
    <w:locked/>
    <w:rsid w:val="00F81F4A"/>
    <w:rPr>
      <w:rFonts w:ascii="Calibri" w:eastAsia="Times New Roman" w:hAnsi="Calibri" w:cs="Calibri"/>
    </w:rPr>
  </w:style>
  <w:style w:type="character" w:customStyle="1" w:styleId="ft">
    <w:name w:val="ft"/>
    <w:rsid w:val="00F81F4A"/>
  </w:style>
  <w:style w:type="paragraph" w:customStyle="1" w:styleId="printj">
    <w:name w:val="printj"/>
    <w:basedOn w:val="a3"/>
    <w:rsid w:val="00F81F4A"/>
    <w:pPr>
      <w:spacing w:before="100" w:beforeAutospacing="1" w:after="100" w:afterAutospacing="1"/>
    </w:pPr>
  </w:style>
  <w:style w:type="table" w:customStyle="1" w:styleId="1ff6">
    <w:name w:val="Сетка таблицы светлая1"/>
    <w:basedOn w:val="a5"/>
    <w:uiPriority w:val="40"/>
    <w:rsid w:val="00F81F4A"/>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F81F4A"/>
    <w:pPr>
      <w:ind w:left="240" w:hanging="240"/>
    </w:pPr>
  </w:style>
  <w:style w:type="paragraph" w:customStyle="1" w:styleId="140">
    <w:name w:val="14"/>
    <w:basedOn w:val="a3"/>
    <w:rsid w:val="00F81F4A"/>
    <w:pPr>
      <w:spacing w:before="100" w:beforeAutospacing="1" w:after="100" w:afterAutospacing="1"/>
    </w:pPr>
  </w:style>
  <w:style w:type="paragraph" w:customStyle="1" w:styleId="iauiue">
    <w:name w:val="iauiue"/>
    <w:basedOn w:val="a3"/>
    <w:rsid w:val="00F81F4A"/>
    <w:pPr>
      <w:spacing w:before="100" w:beforeAutospacing="1" w:after="100" w:afterAutospacing="1"/>
    </w:pPr>
  </w:style>
  <w:style w:type="paragraph" w:customStyle="1" w:styleId="report0">
    <w:name w:val="report0"/>
    <w:basedOn w:val="a3"/>
    <w:rsid w:val="00F81F4A"/>
    <w:pPr>
      <w:spacing w:before="100" w:beforeAutospacing="1" w:after="100" w:afterAutospacing="1"/>
    </w:pPr>
  </w:style>
  <w:style w:type="paragraph" w:customStyle="1" w:styleId="consplusnormal1">
    <w:name w:val="consplusnormal"/>
    <w:basedOn w:val="a3"/>
    <w:rsid w:val="00F81F4A"/>
    <w:pPr>
      <w:spacing w:before="100" w:beforeAutospacing="1" w:after="100" w:afterAutospacing="1"/>
    </w:pPr>
  </w:style>
  <w:style w:type="paragraph" w:customStyle="1" w:styleId="report">
    <w:name w:val="report"/>
    <w:basedOn w:val="a3"/>
    <w:rsid w:val="00F81F4A"/>
    <w:pPr>
      <w:spacing w:before="100" w:beforeAutospacing="1" w:after="100" w:afterAutospacing="1"/>
    </w:pPr>
    <w:rPr>
      <w:rFonts w:eastAsia="Calibri"/>
    </w:rPr>
  </w:style>
  <w:style w:type="paragraph" w:customStyle="1" w:styleId="afffffff4">
    <w:name w:val="для таблиц"/>
    <w:basedOn w:val="a3"/>
    <w:rsid w:val="00F81F4A"/>
    <w:pPr>
      <w:jc w:val="both"/>
    </w:pPr>
    <w:rPr>
      <w:szCs w:val="20"/>
      <w:lang w:eastAsia="ar-SA"/>
    </w:rPr>
  </w:style>
  <w:style w:type="paragraph" w:customStyle="1" w:styleId="1KGK9">
    <w:name w:val="1KG=K9"/>
    <w:rsid w:val="00F81F4A"/>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F81F4A"/>
  </w:style>
  <w:style w:type="table" w:styleId="-2">
    <w:name w:val="Light Shading Accent 2"/>
    <w:basedOn w:val="a5"/>
    <w:uiPriority w:val="60"/>
    <w:rsid w:val="00F81F4A"/>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F81F4A"/>
  </w:style>
  <w:style w:type="character" w:styleId="afffffff5">
    <w:name w:val="Subtle Emphasis"/>
    <w:uiPriority w:val="19"/>
    <w:qFormat/>
    <w:rsid w:val="00F81F4A"/>
    <w:rPr>
      <w:i/>
      <w:iCs/>
      <w:color w:val="404040"/>
    </w:rPr>
  </w:style>
  <w:style w:type="paragraph" w:customStyle="1" w:styleId="Heading3">
    <w:name w:val="Heading 3"/>
    <w:basedOn w:val="a3"/>
    <w:next w:val="aff3"/>
    <w:qFormat/>
    <w:rsid w:val="00F81F4A"/>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F81F4A"/>
    <w:rPr>
      <w:color w:val="000080"/>
      <w:u w:val="single"/>
    </w:rPr>
  </w:style>
  <w:style w:type="character" w:customStyle="1" w:styleId="fill">
    <w:name w:val="fill"/>
    <w:rsid w:val="00F81F4A"/>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2" w:uiPriority="0"/>
    <w:lsdException w:name="Table Grid 8" w:uiPriority="0"/>
    <w:lsdException w:name="Table List 5" w:uiPriority="0"/>
    <w:lsdException w:name="Table Elegant" w:uiPriority="0"/>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81F4A"/>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F81F4A"/>
    <w:pPr>
      <w:widowControl w:val="0"/>
      <w:autoSpaceDE w:val="0"/>
      <w:autoSpaceDN w:val="0"/>
      <w:spacing w:before="108" w:after="108"/>
      <w:jc w:val="center"/>
      <w:outlineLvl w:val="0"/>
    </w:pPr>
    <w:rPr>
      <w:rFonts w:ascii="Arial" w:hAnsi="Arial" w:cs="Arial"/>
      <w:b/>
      <w:bCs/>
      <w:color w:val="000080"/>
      <w:sz w:val="20"/>
      <w:szCs w:val="20"/>
    </w:rPr>
  </w:style>
  <w:style w:type="paragraph" w:styleId="20">
    <w:name w:val="heading 2"/>
    <w:basedOn w:val="a3"/>
    <w:next w:val="a3"/>
    <w:link w:val="21"/>
    <w:uiPriority w:val="9"/>
    <w:qFormat/>
    <w:rsid w:val="00F81F4A"/>
    <w:pPr>
      <w:keepNext/>
      <w:spacing w:before="240" w:after="60"/>
      <w:outlineLvl w:val="1"/>
    </w:pPr>
    <w:rPr>
      <w:rFonts w:ascii="Arial" w:hAnsi="Arial" w:cs="Arial"/>
      <w:b/>
      <w:bCs/>
      <w:i/>
      <w:iCs/>
      <w:sz w:val="28"/>
      <w:szCs w:val="28"/>
    </w:rPr>
  </w:style>
  <w:style w:type="paragraph" w:styleId="30">
    <w:name w:val="heading 3"/>
    <w:aliases w:val="рффи 3"/>
    <w:basedOn w:val="a3"/>
    <w:next w:val="a3"/>
    <w:link w:val="31"/>
    <w:unhideWhenUsed/>
    <w:qFormat/>
    <w:rsid w:val="00F81F4A"/>
    <w:pPr>
      <w:keepNext/>
      <w:spacing w:before="240" w:after="60"/>
      <w:outlineLvl w:val="2"/>
    </w:pPr>
    <w:rPr>
      <w:rFonts w:ascii="Cambria" w:hAnsi="Cambria"/>
      <w:b/>
      <w:bCs/>
      <w:sz w:val="26"/>
      <w:szCs w:val="26"/>
    </w:rPr>
  </w:style>
  <w:style w:type="paragraph" w:styleId="4">
    <w:name w:val="heading 4"/>
    <w:basedOn w:val="a3"/>
    <w:next w:val="a3"/>
    <w:link w:val="40"/>
    <w:uiPriority w:val="9"/>
    <w:unhideWhenUsed/>
    <w:qFormat/>
    <w:rsid w:val="00F81F4A"/>
    <w:pPr>
      <w:keepNext/>
      <w:spacing w:before="240" w:after="60"/>
      <w:outlineLvl w:val="3"/>
    </w:pPr>
    <w:rPr>
      <w:rFonts w:ascii="Calibri" w:hAnsi="Calibri"/>
      <w:b/>
      <w:bCs/>
      <w:sz w:val="28"/>
      <w:szCs w:val="28"/>
    </w:rPr>
  </w:style>
  <w:style w:type="paragraph" w:styleId="5">
    <w:name w:val="heading 5"/>
    <w:basedOn w:val="a3"/>
    <w:next w:val="a3"/>
    <w:link w:val="50"/>
    <w:qFormat/>
    <w:rsid w:val="00F81F4A"/>
    <w:pPr>
      <w:keepNext/>
      <w:keepLines/>
      <w:spacing w:before="40"/>
      <w:ind w:firstLine="720"/>
      <w:jc w:val="both"/>
      <w:outlineLvl w:val="4"/>
    </w:pPr>
    <w:rPr>
      <w:rFonts w:ascii="Cambria" w:hAnsi="Cambria" w:cs="Cambria"/>
      <w:color w:val="365F91"/>
      <w:sz w:val="28"/>
      <w:szCs w:val="28"/>
    </w:rPr>
  </w:style>
  <w:style w:type="paragraph" w:styleId="6">
    <w:name w:val="heading 6"/>
    <w:basedOn w:val="a3"/>
    <w:next w:val="a3"/>
    <w:link w:val="60"/>
    <w:unhideWhenUsed/>
    <w:qFormat/>
    <w:rsid w:val="00F81F4A"/>
    <w:pPr>
      <w:spacing w:before="240" w:after="60"/>
      <w:outlineLvl w:val="5"/>
    </w:pPr>
    <w:rPr>
      <w:rFonts w:ascii="Calibri" w:hAnsi="Calibri"/>
      <w:b/>
      <w:bCs/>
      <w:sz w:val="22"/>
      <w:szCs w:val="22"/>
    </w:rPr>
  </w:style>
  <w:style w:type="paragraph" w:styleId="7">
    <w:name w:val="heading 7"/>
    <w:basedOn w:val="a3"/>
    <w:next w:val="a3"/>
    <w:link w:val="70"/>
    <w:unhideWhenUsed/>
    <w:qFormat/>
    <w:rsid w:val="00F81F4A"/>
    <w:pPr>
      <w:spacing w:before="240" w:after="60"/>
      <w:outlineLvl w:val="6"/>
    </w:pPr>
    <w:rPr>
      <w:rFonts w:ascii="Calibri" w:hAnsi="Calibri"/>
    </w:rPr>
  </w:style>
  <w:style w:type="paragraph" w:styleId="8">
    <w:name w:val="heading 8"/>
    <w:basedOn w:val="a3"/>
    <w:next w:val="a3"/>
    <w:link w:val="80"/>
    <w:qFormat/>
    <w:rsid w:val="00F81F4A"/>
    <w:pPr>
      <w:keepNext/>
      <w:outlineLvl w:val="7"/>
    </w:pPr>
    <w:rPr>
      <w:b/>
      <w:i/>
      <w:iCs/>
      <w:sz w:val="20"/>
      <w:lang w:val="x-none" w:eastAsia="x-none"/>
    </w:rPr>
  </w:style>
  <w:style w:type="paragraph" w:styleId="9">
    <w:name w:val="heading 9"/>
    <w:basedOn w:val="a3"/>
    <w:next w:val="a3"/>
    <w:link w:val="90"/>
    <w:qFormat/>
    <w:rsid w:val="00F81F4A"/>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F81F4A"/>
    <w:rPr>
      <w:rFonts w:ascii="Arial" w:eastAsia="Times New Roman" w:hAnsi="Arial" w:cs="Arial"/>
      <w:b/>
      <w:bCs/>
      <w:color w:val="000080"/>
      <w:sz w:val="20"/>
      <w:szCs w:val="20"/>
      <w:lang w:eastAsia="ru-RU"/>
    </w:rPr>
  </w:style>
  <w:style w:type="character" w:customStyle="1" w:styleId="21">
    <w:name w:val="Заголовок 2 Знак"/>
    <w:basedOn w:val="a4"/>
    <w:link w:val="20"/>
    <w:uiPriority w:val="9"/>
    <w:rsid w:val="00F81F4A"/>
    <w:rPr>
      <w:rFonts w:ascii="Arial" w:eastAsia="Times New Roman" w:hAnsi="Arial" w:cs="Arial"/>
      <w:b/>
      <w:bCs/>
      <w:i/>
      <w:iCs/>
      <w:sz w:val="28"/>
      <w:szCs w:val="28"/>
      <w:lang w:eastAsia="ru-RU"/>
    </w:rPr>
  </w:style>
  <w:style w:type="character" w:customStyle="1" w:styleId="31">
    <w:name w:val="Заголовок 3 Знак"/>
    <w:aliases w:val="рффи 3 Знак"/>
    <w:basedOn w:val="a4"/>
    <w:link w:val="30"/>
    <w:rsid w:val="00F81F4A"/>
    <w:rPr>
      <w:rFonts w:ascii="Cambria" w:eastAsia="Times New Roman" w:hAnsi="Cambria" w:cs="Times New Roman"/>
      <w:b/>
      <w:bCs/>
      <w:sz w:val="26"/>
      <w:szCs w:val="26"/>
      <w:lang w:eastAsia="ru-RU"/>
    </w:rPr>
  </w:style>
  <w:style w:type="character" w:customStyle="1" w:styleId="40">
    <w:name w:val="Заголовок 4 Знак"/>
    <w:basedOn w:val="a4"/>
    <w:link w:val="4"/>
    <w:uiPriority w:val="9"/>
    <w:rsid w:val="00F81F4A"/>
    <w:rPr>
      <w:rFonts w:ascii="Calibri" w:eastAsia="Times New Roman" w:hAnsi="Calibri" w:cs="Times New Roman"/>
      <w:b/>
      <w:bCs/>
      <w:sz w:val="28"/>
      <w:szCs w:val="28"/>
      <w:lang w:eastAsia="ru-RU"/>
    </w:rPr>
  </w:style>
  <w:style w:type="character" w:customStyle="1" w:styleId="50">
    <w:name w:val="Заголовок 5 Знак"/>
    <w:basedOn w:val="a4"/>
    <w:link w:val="5"/>
    <w:rsid w:val="00F81F4A"/>
    <w:rPr>
      <w:rFonts w:ascii="Cambria" w:eastAsia="Times New Roman" w:hAnsi="Cambria" w:cs="Cambria"/>
      <w:color w:val="365F91"/>
      <w:sz w:val="28"/>
      <w:szCs w:val="28"/>
      <w:lang w:eastAsia="ru-RU"/>
    </w:rPr>
  </w:style>
  <w:style w:type="character" w:customStyle="1" w:styleId="60">
    <w:name w:val="Заголовок 6 Знак"/>
    <w:basedOn w:val="a4"/>
    <w:link w:val="6"/>
    <w:rsid w:val="00F81F4A"/>
    <w:rPr>
      <w:rFonts w:ascii="Calibri" w:eastAsia="Times New Roman" w:hAnsi="Calibri" w:cs="Times New Roman"/>
      <w:b/>
      <w:bCs/>
      <w:lang w:eastAsia="ru-RU"/>
    </w:rPr>
  </w:style>
  <w:style w:type="character" w:customStyle="1" w:styleId="70">
    <w:name w:val="Заголовок 7 Знак"/>
    <w:basedOn w:val="a4"/>
    <w:link w:val="7"/>
    <w:rsid w:val="00F81F4A"/>
    <w:rPr>
      <w:rFonts w:ascii="Calibri" w:eastAsia="Times New Roman" w:hAnsi="Calibri" w:cs="Times New Roman"/>
      <w:sz w:val="24"/>
      <w:szCs w:val="24"/>
      <w:lang w:eastAsia="ru-RU"/>
    </w:rPr>
  </w:style>
  <w:style w:type="character" w:customStyle="1" w:styleId="80">
    <w:name w:val="Заголовок 8 Знак"/>
    <w:basedOn w:val="a4"/>
    <w:link w:val="8"/>
    <w:rsid w:val="00F81F4A"/>
    <w:rPr>
      <w:rFonts w:ascii="Times New Roman" w:eastAsia="Times New Roman" w:hAnsi="Times New Roman" w:cs="Times New Roman"/>
      <w:b/>
      <w:i/>
      <w:iCs/>
      <w:sz w:val="20"/>
      <w:szCs w:val="24"/>
      <w:lang w:val="x-none" w:eastAsia="x-none"/>
    </w:rPr>
  </w:style>
  <w:style w:type="character" w:customStyle="1" w:styleId="90">
    <w:name w:val="Заголовок 9 Знак"/>
    <w:basedOn w:val="a4"/>
    <w:link w:val="9"/>
    <w:rsid w:val="00F81F4A"/>
    <w:rPr>
      <w:rFonts w:ascii="Arial" w:eastAsia="Times New Roman" w:hAnsi="Arial" w:cs="Arial"/>
      <w:lang w:eastAsia="ru-RU"/>
    </w:rPr>
  </w:style>
  <w:style w:type="paragraph" w:customStyle="1" w:styleId="a7">
    <w:name w:val="Текст (лев. подпись)"/>
    <w:basedOn w:val="a3"/>
    <w:next w:val="a3"/>
    <w:rsid w:val="00F81F4A"/>
    <w:pPr>
      <w:widowControl w:val="0"/>
      <w:autoSpaceDE w:val="0"/>
      <w:autoSpaceDN w:val="0"/>
    </w:pPr>
    <w:rPr>
      <w:rFonts w:ascii="Arial" w:hAnsi="Arial" w:cs="Arial"/>
      <w:sz w:val="20"/>
      <w:szCs w:val="20"/>
    </w:rPr>
  </w:style>
  <w:style w:type="paragraph" w:customStyle="1" w:styleId="a8">
    <w:name w:val="Текст (прав. подпись)"/>
    <w:basedOn w:val="a3"/>
    <w:next w:val="a3"/>
    <w:rsid w:val="00F81F4A"/>
    <w:pPr>
      <w:widowControl w:val="0"/>
      <w:autoSpaceDE w:val="0"/>
      <w:autoSpaceDN w:val="0"/>
      <w:jc w:val="right"/>
    </w:pPr>
    <w:rPr>
      <w:rFonts w:ascii="Arial" w:hAnsi="Arial" w:cs="Arial"/>
      <w:sz w:val="20"/>
      <w:szCs w:val="20"/>
    </w:rPr>
  </w:style>
  <w:style w:type="paragraph" w:customStyle="1" w:styleId="a9">
    <w:name w:val="Объект"/>
    <w:basedOn w:val="a3"/>
    <w:next w:val="a3"/>
    <w:rsid w:val="00F81F4A"/>
    <w:pPr>
      <w:widowControl w:val="0"/>
      <w:autoSpaceDE w:val="0"/>
      <w:autoSpaceDN w:val="0"/>
      <w:ind w:firstLine="720"/>
      <w:jc w:val="both"/>
    </w:pPr>
    <w:rPr>
      <w:rFonts w:ascii="Arial" w:hAnsi="Arial" w:cs="Arial"/>
      <w:sz w:val="20"/>
      <w:szCs w:val="20"/>
    </w:rPr>
  </w:style>
  <w:style w:type="paragraph" w:customStyle="1" w:styleId="aa">
    <w:name w:val="Заголовок статьи"/>
    <w:basedOn w:val="a3"/>
    <w:next w:val="a3"/>
    <w:rsid w:val="00F81F4A"/>
    <w:pPr>
      <w:autoSpaceDE w:val="0"/>
      <w:autoSpaceDN w:val="0"/>
      <w:adjustRightInd w:val="0"/>
      <w:ind w:left="1612" w:hanging="892"/>
      <w:jc w:val="both"/>
    </w:pPr>
    <w:rPr>
      <w:rFonts w:ascii="Arial" w:hAnsi="Arial"/>
      <w:sz w:val="20"/>
      <w:szCs w:val="20"/>
    </w:rPr>
  </w:style>
  <w:style w:type="character" w:styleId="ab">
    <w:name w:val="Hyperlink"/>
    <w:uiPriority w:val="99"/>
    <w:rsid w:val="00F81F4A"/>
    <w:rPr>
      <w:color w:val="0000FF"/>
      <w:u w:val="single"/>
    </w:rPr>
  </w:style>
  <w:style w:type="table" w:styleId="ac">
    <w:name w:val="Table Grid"/>
    <w:basedOn w:val="a5"/>
    <w:uiPriority w:val="59"/>
    <w:rsid w:val="00F81F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3"/>
    <w:link w:val="ae"/>
    <w:rsid w:val="00F81F4A"/>
    <w:rPr>
      <w:rFonts w:ascii="Tahoma" w:hAnsi="Tahoma" w:cs="Tahoma"/>
      <w:sz w:val="16"/>
      <w:szCs w:val="16"/>
    </w:rPr>
  </w:style>
  <w:style w:type="character" w:customStyle="1" w:styleId="ae">
    <w:name w:val="Текст выноски Знак"/>
    <w:basedOn w:val="a4"/>
    <w:link w:val="ad"/>
    <w:rsid w:val="00F81F4A"/>
    <w:rPr>
      <w:rFonts w:ascii="Tahoma" w:eastAsia="Times New Roman" w:hAnsi="Tahoma" w:cs="Tahoma"/>
      <w:sz w:val="16"/>
      <w:szCs w:val="16"/>
      <w:lang w:eastAsia="ru-RU"/>
    </w:rPr>
  </w:style>
  <w:style w:type="paragraph" w:styleId="af">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af0"/>
    <w:rsid w:val="00F81F4A"/>
    <w:pPr>
      <w:suppressAutoHyphens/>
      <w:autoSpaceDE w:val="0"/>
      <w:ind w:firstLine="540"/>
      <w:jc w:val="center"/>
    </w:pPr>
    <w:rPr>
      <w:sz w:val="28"/>
      <w:szCs w:val="28"/>
      <w:lang w:eastAsia="ar-SA"/>
    </w:rPr>
  </w:style>
  <w:style w:type="character" w:customStyle="1" w:styleId="af0">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4"/>
    <w:link w:val="af"/>
    <w:rsid w:val="00F81F4A"/>
    <w:rPr>
      <w:rFonts w:ascii="Times New Roman" w:eastAsia="Times New Roman" w:hAnsi="Times New Roman" w:cs="Times New Roman"/>
      <w:sz w:val="28"/>
      <w:szCs w:val="28"/>
      <w:lang w:eastAsia="ar-SA"/>
    </w:rPr>
  </w:style>
  <w:style w:type="paragraph" w:customStyle="1" w:styleId="ConsNormal">
    <w:name w:val="ConsNormal"/>
    <w:rsid w:val="00F81F4A"/>
    <w:pPr>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F81F4A"/>
    <w:pPr>
      <w:spacing w:after="0" w:line="240" w:lineRule="auto"/>
    </w:pPr>
    <w:rPr>
      <w:rFonts w:ascii="Arial" w:eastAsia="Times New Roman" w:hAnsi="Arial" w:cs="Times New Roman"/>
      <w:b/>
      <w:snapToGrid w:val="0"/>
      <w:sz w:val="16"/>
      <w:szCs w:val="20"/>
      <w:lang w:eastAsia="ru-RU"/>
    </w:rPr>
  </w:style>
  <w:style w:type="paragraph" w:customStyle="1" w:styleId="ConsNonformat">
    <w:name w:val="ConsNonformat"/>
    <w:rsid w:val="00F81F4A"/>
    <w:pPr>
      <w:spacing w:after="0" w:line="240" w:lineRule="auto"/>
    </w:pPr>
    <w:rPr>
      <w:rFonts w:ascii="Courier New" w:eastAsia="Times New Roman" w:hAnsi="Courier New" w:cs="Times New Roman"/>
      <w:snapToGrid w:val="0"/>
      <w:sz w:val="20"/>
      <w:szCs w:val="20"/>
      <w:lang w:eastAsia="ru-RU"/>
    </w:rPr>
  </w:style>
  <w:style w:type="paragraph" w:styleId="af1">
    <w:name w:val="header"/>
    <w:basedOn w:val="a3"/>
    <w:link w:val="af2"/>
    <w:uiPriority w:val="99"/>
    <w:rsid w:val="00F81F4A"/>
    <w:pPr>
      <w:tabs>
        <w:tab w:val="center" w:pos="4677"/>
        <w:tab w:val="right" w:pos="9355"/>
      </w:tabs>
    </w:pPr>
  </w:style>
  <w:style w:type="character" w:customStyle="1" w:styleId="af2">
    <w:name w:val="Верхний колонтитул Знак"/>
    <w:basedOn w:val="a4"/>
    <w:link w:val="af1"/>
    <w:uiPriority w:val="99"/>
    <w:rsid w:val="00F81F4A"/>
    <w:rPr>
      <w:rFonts w:ascii="Times New Roman" w:eastAsia="Times New Roman" w:hAnsi="Times New Roman" w:cs="Times New Roman"/>
      <w:sz w:val="24"/>
      <w:szCs w:val="24"/>
      <w:lang w:eastAsia="ru-RU"/>
    </w:rPr>
  </w:style>
  <w:style w:type="character" w:styleId="af3">
    <w:name w:val="page number"/>
    <w:basedOn w:val="a4"/>
    <w:rsid w:val="00F81F4A"/>
  </w:style>
  <w:style w:type="paragraph" w:styleId="af4">
    <w:name w:val="footnote text"/>
    <w:basedOn w:val="a3"/>
    <w:link w:val="af5"/>
    <w:uiPriority w:val="99"/>
    <w:rsid w:val="00F81F4A"/>
    <w:rPr>
      <w:sz w:val="20"/>
      <w:szCs w:val="20"/>
    </w:rPr>
  </w:style>
  <w:style w:type="character" w:customStyle="1" w:styleId="af5">
    <w:name w:val="Текст сноски Знак"/>
    <w:basedOn w:val="a4"/>
    <w:link w:val="af4"/>
    <w:uiPriority w:val="99"/>
    <w:rsid w:val="00F81F4A"/>
    <w:rPr>
      <w:rFonts w:ascii="Times New Roman" w:eastAsia="Times New Roman" w:hAnsi="Times New Roman" w:cs="Times New Roman"/>
      <w:sz w:val="20"/>
      <w:szCs w:val="20"/>
      <w:lang w:eastAsia="ru-RU"/>
    </w:rPr>
  </w:style>
  <w:style w:type="character" w:styleId="af6">
    <w:name w:val="footnote reference"/>
    <w:uiPriority w:val="99"/>
    <w:rsid w:val="00F81F4A"/>
    <w:rPr>
      <w:vertAlign w:val="superscript"/>
    </w:rPr>
  </w:style>
  <w:style w:type="paragraph" w:customStyle="1" w:styleId="consnonformat0">
    <w:name w:val="consnonformat"/>
    <w:basedOn w:val="a3"/>
    <w:rsid w:val="00F81F4A"/>
    <w:pPr>
      <w:snapToGrid w:val="0"/>
    </w:pPr>
    <w:rPr>
      <w:rFonts w:ascii="Courier New" w:hAnsi="Courier New" w:cs="Courier New"/>
      <w:sz w:val="20"/>
      <w:szCs w:val="20"/>
    </w:rPr>
  </w:style>
  <w:style w:type="paragraph" w:customStyle="1" w:styleId="ConsPlusNormal">
    <w:name w:val="ConsPlusNormal"/>
    <w:link w:val="ConsPlusNormal0"/>
    <w:rsid w:val="00F81F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1F4A"/>
    <w:rPr>
      <w:rFonts w:ascii="Arial" w:eastAsia="Times New Roman" w:hAnsi="Arial" w:cs="Arial"/>
      <w:sz w:val="20"/>
      <w:szCs w:val="20"/>
      <w:lang w:eastAsia="ru-RU"/>
    </w:rPr>
  </w:style>
  <w:style w:type="paragraph" w:customStyle="1" w:styleId="ConsPlusNonformat">
    <w:name w:val="ConsPlusNonformat"/>
    <w:rsid w:val="00F81F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F81F4A"/>
    <w:rPr>
      <w:rFonts w:ascii="Verdana" w:hAnsi="Verdana"/>
      <w:color w:val="008000"/>
      <w:sz w:val="20"/>
      <w:szCs w:val="20"/>
      <w:u w:val="single"/>
      <w:lang w:val="en-US" w:eastAsia="en-US" w:bidi="ar-SA"/>
    </w:rPr>
  </w:style>
  <w:style w:type="character" w:customStyle="1" w:styleId="af8">
    <w:name w:val="Не вступил в силу"/>
    <w:rsid w:val="00F81F4A"/>
    <w:rPr>
      <w:rFonts w:ascii="Verdana" w:hAnsi="Verdana"/>
      <w:color w:val="008080"/>
      <w:sz w:val="20"/>
      <w:szCs w:val="20"/>
      <w:lang w:val="en-US" w:eastAsia="en-US" w:bidi="ar-SA"/>
    </w:rPr>
  </w:style>
  <w:style w:type="paragraph" w:styleId="af9">
    <w:name w:val="Title"/>
    <w:basedOn w:val="a3"/>
    <w:link w:val="afa"/>
    <w:qFormat/>
    <w:rsid w:val="00F81F4A"/>
    <w:pPr>
      <w:tabs>
        <w:tab w:val="left" w:pos="4820"/>
      </w:tabs>
      <w:ind w:firstLine="720"/>
      <w:jc w:val="center"/>
    </w:pPr>
    <w:rPr>
      <w:b/>
      <w:szCs w:val="20"/>
      <w:lang w:val="en-US"/>
    </w:rPr>
  </w:style>
  <w:style w:type="character" w:customStyle="1" w:styleId="afa">
    <w:name w:val="Название Знак"/>
    <w:basedOn w:val="a4"/>
    <w:link w:val="af9"/>
    <w:rsid w:val="00F81F4A"/>
    <w:rPr>
      <w:rFonts w:ascii="Times New Roman" w:eastAsia="Times New Roman" w:hAnsi="Times New Roman" w:cs="Times New Roman"/>
      <w:b/>
      <w:sz w:val="24"/>
      <w:szCs w:val="20"/>
      <w:lang w:val="en-US" w:eastAsia="ru-RU"/>
    </w:rPr>
  </w:style>
  <w:style w:type="character" w:customStyle="1" w:styleId="afb">
    <w:name w:val="Цветовое выделение"/>
    <w:rsid w:val="00F81F4A"/>
    <w:rPr>
      <w:b/>
      <w:bCs/>
      <w:color w:val="000080"/>
    </w:rPr>
  </w:style>
  <w:style w:type="paragraph" w:styleId="afc">
    <w:name w:val="footer"/>
    <w:basedOn w:val="a3"/>
    <w:link w:val="afd"/>
    <w:uiPriority w:val="99"/>
    <w:rsid w:val="00F81F4A"/>
    <w:pPr>
      <w:tabs>
        <w:tab w:val="center" w:pos="4677"/>
        <w:tab w:val="right" w:pos="9355"/>
      </w:tabs>
    </w:pPr>
  </w:style>
  <w:style w:type="character" w:customStyle="1" w:styleId="afd">
    <w:name w:val="Нижний колонтитул Знак"/>
    <w:basedOn w:val="a4"/>
    <w:link w:val="afc"/>
    <w:uiPriority w:val="99"/>
    <w:rsid w:val="00F81F4A"/>
    <w:rPr>
      <w:rFonts w:ascii="Times New Roman" w:eastAsia="Times New Roman" w:hAnsi="Times New Roman" w:cs="Times New Roman"/>
      <w:sz w:val="24"/>
      <w:szCs w:val="24"/>
      <w:lang w:eastAsia="ru-RU"/>
    </w:rPr>
  </w:style>
  <w:style w:type="paragraph" w:customStyle="1" w:styleId="ConsPlusTitle">
    <w:name w:val="ConsPlusTitle"/>
    <w:uiPriority w:val="99"/>
    <w:rsid w:val="00F81F4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Нормальный (таблица)"/>
    <w:basedOn w:val="a3"/>
    <w:next w:val="a3"/>
    <w:rsid w:val="00F81F4A"/>
    <w:pPr>
      <w:widowControl w:val="0"/>
      <w:autoSpaceDE w:val="0"/>
      <w:autoSpaceDN w:val="0"/>
      <w:adjustRightInd w:val="0"/>
      <w:jc w:val="both"/>
    </w:pPr>
    <w:rPr>
      <w:rFonts w:ascii="Arial" w:hAnsi="Arial" w:cs="Arial"/>
    </w:rPr>
  </w:style>
  <w:style w:type="paragraph" w:customStyle="1" w:styleId="aff">
    <w:name w:val="Прижатый влево"/>
    <w:basedOn w:val="a3"/>
    <w:next w:val="a3"/>
    <w:rsid w:val="00F81F4A"/>
    <w:pPr>
      <w:widowControl w:val="0"/>
      <w:autoSpaceDE w:val="0"/>
      <w:autoSpaceDN w:val="0"/>
      <w:adjustRightInd w:val="0"/>
    </w:pPr>
    <w:rPr>
      <w:rFonts w:ascii="Arial" w:hAnsi="Arial" w:cs="Arial"/>
    </w:rPr>
  </w:style>
  <w:style w:type="paragraph" w:styleId="aff0">
    <w:name w:val="List Paragraph"/>
    <w:basedOn w:val="a3"/>
    <w:link w:val="aff1"/>
    <w:uiPriority w:val="34"/>
    <w:qFormat/>
    <w:rsid w:val="00F81F4A"/>
    <w:pPr>
      <w:spacing w:after="200" w:line="276" w:lineRule="auto"/>
      <w:ind w:left="720"/>
      <w:contextualSpacing/>
    </w:pPr>
    <w:rPr>
      <w:rFonts w:ascii="Calibri" w:hAnsi="Calibri"/>
      <w:sz w:val="22"/>
      <w:szCs w:val="22"/>
    </w:rPr>
  </w:style>
  <w:style w:type="paragraph" w:styleId="22">
    <w:name w:val="Body Text 2"/>
    <w:basedOn w:val="a3"/>
    <w:link w:val="23"/>
    <w:rsid w:val="00F81F4A"/>
    <w:pPr>
      <w:spacing w:after="120" w:line="480" w:lineRule="auto"/>
    </w:pPr>
  </w:style>
  <w:style w:type="character" w:customStyle="1" w:styleId="23">
    <w:name w:val="Основной текст 2 Знак"/>
    <w:basedOn w:val="a4"/>
    <w:link w:val="22"/>
    <w:rsid w:val="00F81F4A"/>
    <w:rPr>
      <w:rFonts w:ascii="Times New Roman" w:eastAsia="Times New Roman" w:hAnsi="Times New Roman" w:cs="Times New Roman"/>
      <w:sz w:val="24"/>
      <w:szCs w:val="24"/>
      <w:lang w:eastAsia="ru-RU"/>
    </w:rPr>
  </w:style>
  <w:style w:type="paragraph" w:customStyle="1" w:styleId="j1">
    <w:name w:val="j1"/>
    <w:basedOn w:val="a3"/>
    <w:rsid w:val="00F81F4A"/>
    <w:pPr>
      <w:jc w:val="both"/>
    </w:pPr>
  </w:style>
  <w:style w:type="paragraph" w:customStyle="1" w:styleId="ListParagraph">
    <w:name w:val="List Paragraph"/>
    <w:basedOn w:val="a3"/>
    <w:link w:val="ListParagraphChar"/>
    <w:rsid w:val="00F81F4A"/>
    <w:pPr>
      <w:ind w:left="720"/>
    </w:pPr>
    <w:rPr>
      <w:rFonts w:ascii="Calibri" w:hAnsi="Calibri" w:cs="Calibri"/>
      <w:sz w:val="22"/>
      <w:szCs w:val="22"/>
      <w:lang w:eastAsia="en-US"/>
    </w:rPr>
  </w:style>
  <w:style w:type="paragraph" w:customStyle="1" w:styleId="ConsPlusCell">
    <w:name w:val="ConsPlusCell"/>
    <w:rsid w:val="00F81F4A"/>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f2">
    <w:name w:val="Основной текст_"/>
    <w:link w:val="12"/>
    <w:rsid w:val="00F81F4A"/>
    <w:rPr>
      <w:sz w:val="24"/>
      <w:szCs w:val="24"/>
      <w:shd w:val="clear" w:color="auto" w:fill="FFFFFF"/>
    </w:rPr>
  </w:style>
  <w:style w:type="paragraph" w:customStyle="1" w:styleId="12">
    <w:name w:val="Основной текст1"/>
    <w:basedOn w:val="a3"/>
    <w:link w:val="aff2"/>
    <w:rsid w:val="00F81F4A"/>
    <w:pPr>
      <w:shd w:val="clear" w:color="auto" w:fill="FFFFFF"/>
      <w:spacing w:before="240" w:after="660" w:line="0" w:lineRule="atLeast"/>
      <w:jc w:val="both"/>
    </w:pPr>
    <w:rPr>
      <w:rFonts w:asciiTheme="minorHAnsi" w:eastAsiaTheme="minorHAnsi" w:hAnsiTheme="minorHAnsi" w:cstheme="minorBidi"/>
      <w:shd w:val="clear" w:color="auto" w:fill="FFFFFF"/>
      <w:lang w:eastAsia="en-US"/>
    </w:rPr>
  </w:style>
  <w:style w:type="paragraph" w:styleId="aff3">
    <w:name w:val="Body Text"/>
    <w:aliases w:val=" Знак1 Знак"/>
    <w:basedOn w:val="a3"/>
    <w:link w:val="aff4"/>
    <w:rsid w:val="00F81F4A"/>
    <w:pPr>
      <w:widowControl w:val="0"/>
      <w:suppressAutoHyphens/>
      <w:spacing w:after="120"/>
    </w:pPr>
    <w:rPr>
      <w:rFonts w:ascii="Arial" w:eastAsia="SimSun" w:hAnsi="Arial" w:cs="Mangal"/>
      <w:kern w:val="1"/>
      <w:sz w:val="20"/>
      <w:lang w:eastAsia="hi-IN" w:bidi="hi-IN"/>
    </w:rPr>
  </w:style>
  <w:style w:type="character" w:customStyle="1" w:styleId="aff4">
    <w:name w:val="Основной текст Знак"/>
    <w:aliases w:val=" Знак Знак, Знак1 Знак Знак"/>
    <w:basedOn w:val="a4"/>
    <w:link w:val="aff3"/>
    <w:rsid w:val="00F81F4A"/>
    <w:rPr>
      <w:rFonts w:ascii="Arial" w:eastAsia="SimSun" w:hAnsi="Arial" w:cs="Mangal"/>
      <w:kern w:val="1"/>
      <w:sz w:val="20"/>
      <w:szCs w:val="24"/>
      <w:lang w:eastAsia="hi-IN" w:bidi="hi-IN"/>
    </w:rPr>
  </w:style>
  <w:style w:type="character" w:customStyle="1" w:styleId="13">
    <w:name w:val="Заголовок №1 (3)"/>
    <w:rsid w:val="00F81F4A"/>
    <w:rPr>
      <w:spacing w:val="20"/>
      <w:sz w:val="23"/>
      <w:szCs w:val="23"/>
      <w:shd w:val="clear" w:color="auto" w:fill="FFFFFF"/>
      <w:lang w:bidi="ar-SA"/>
    </w:rPr>
  </w:style>
  <w:style w:type="character" w:customStyle="1" w:styleId="64">
    <w:name w:val="Основной текст (6) + 4"/>
    <w:aliases w:val="5 pt1,Интервал 1 pt1,Основной текст + 131,Интервал 1 pt"/>
    <w:rsid w:val="00F81F4A"/>
    <w:rPr>
      <w:spacing w:val="30"/>
      <w:sz w:val="9"/>
      <w:szCs w:val="9"/>
      <w:shd w:val="clear" w:color="auto" w:fill="FFFFFF"/>
      <w:lang w:val="en-US" w:eastAsia="en-US" w:bidi="ar-SA"/>
    </w:rPr>
  </w:style>
  <w:style w:type="character" w:customStyle="1" w:styleId="130">
    <w:name w:val="Основной текст + 13"/>
    <w:aliases w:val="5 pt"/>
    <w:rsid w:val="00F81F4A"/>
    <w:rPr>
      <w:rFonts w:ascii="Times New Roman" w:hAnsi="Times New Roman" w:cs="Times New Roman"/>
      <w:sz w:val="27"/>
      <w:szCs w:val="27"/>
      <w:shd w:val="clear" w:color="auto" w:fill="FFFFFF"/>
      <w:lang w:bidi="ar-SA"/>
    </w:rPr>
  </w:style>
  <w:style w:type="character" w:customStyle="1" w:styleId="132">
    <w:name w:val="Основной текст + 132"/>
    <w:aliases w:val="5 pt2,Курсив,Интервал 0 pt"/>
    <w:rsid w:val="00F81F4A"/>
    <w:rPr>
      <w:rFonts w:ascii="Times New Roman" w:hAnsi="Times New Roman" w:cs="Times New Roman"/>
      <w:i/>
      <w:iCs/>
      <w:spacing w:val="10"/>
      <w:sz w:val="27"/>
      <w:szCs w:val="27"/>
      <w:shd w:val="clear" w:color="auto" w:fill="FFFFFF"/>
      <w:lang w:bidi="ar-SA"/>
    </w:rPr>
  </w:style>
  <w:style w:type="paragraph" w:styleId="aff5">
    <w:name w:val="Normal (Web)"/>
    <w:aliases w:val="Обычный (Web)"/>
    <w:basedOn w:val="a3"/>
    <w:link w:val="aff6"/>
    <w:uiPriority w:val="99"/>
    <w:unhideWhenUsed/>
    <w:qFormat/>
    <w:rsid w:val="00F81F4A"/>
    <w:pPr>
      <w:spacing w:before="100" w:beforeAutospacing="1" w:after="100" w:afterAutospacing="1"/>
    </w:pPr>
    <w:rPr>
      <w:lang w:val="x-none" w:eastAsia="x-none"/>
    </w:rPr>
  </w:style>
  <w:style w:type="paragraph" w:customStyle="1" w:styleId="14">
    <w:name w:val="1"/>
    <w:basedOn w:val="a3"/>
    <w:rsid w:val="00F81F4A"/>
    <w:pPr>
      <w:spacing w:before="100" w:beforeAutospacing="1" w:after="100" w:afterAutospacing="1"/>
    </w:pPr>
    <w:rPr>
      <w:rFonts w:ascii="Tahoma" w:hAnsi="Tahoma" w:cs="Tahoma"/>
      <w:sz w:val="20"/>
      <w:szCs w:val="20"/>
      <w:lang w:val="en-US" w:eastAsia="en-US"/>
    </w:rPr>
  </w:style>
  <w:style w:type="paragraph" w:customStyle="1" w:styleId="NoSpacing">
    <w:name w:val="No Spacing"/>
    <w:rsid w:val="00F81F4A"/>
    <w:pPr>
      <w:spacing w:after="0" w:line="240" w:lineRule="auto"/>
    </w:pPr>
    <w:rPr>
      <w:rFonts w:ascii="Calibri" w:eastAsia="Times New Roman" w:hAnsi="Calibri" w:cs="Calibri"/>
    </w:rPr>
  </w:style>
  <w:style w:type="paragraph" w:styleId="aff7">
    <w:name w:val="No Spacing"/>
    <w:link w:val="aff8"/>
    <w:uiPriority w:val="1"/>
    <w:qFormat/>
    <w:rsid w:val="00F81F4A"/>
    <w:pPr>
      <w:spacing w:after="0" w:line="240" w:lineRule="auto"/>
    </w:pPr>
    <w:rPr>
      <w:rFonts w:ascii="Calibri" w:eastAsia="MS Mincho" w:hAnsi="Calibri" w:cs="Calibri"/>
      <w:lang w:eastAsia="ru-RU"/>
    </w:rPr>
  </w:style>
  <w:style w:type="paragraph" w:customStyle="1" w:styleId="15">
    <w:name w:val="марк список 1"/>
    <w:basedOn w:val="a3"/>
    <w:rsid w:val="00F81F4A"/>
    <w:pPr>
      <w:tabs>
        <w:tab w:val="left" w:pos="360"/>
      </w:tabs>
      <w:spacing w:before="120" w:after="120"/>
      <w:jc w:val="both"/>
    </w:pPr>
    <w:rPr>
      <w:lang w:eastAsia="ar-SA"/>
    </w:rPr>
  </w:style>
  <w:style w:type="paragraph" w:customStyle="1" w:styleId="TextBas">
    <w:name w:val="TextBas"/>
    <w:basedOn w:val="a3"/>
    <w:rsid w:val="00F81F4A"/>
    <w:pPr>
      <w:autoSpaceDE w:val="0"/>
      <w:autoSpaceDN w:val="0"/>
      <w:adjustRightInd w:val="0"/>
      <w:jc w:val="both"/>
    </w:pPr>
    <w:rPr>
      <w:sz w:val="26"/>
      <w:szCs w:val="26"/>
    </w:rPr>
  </w:style>
  <w:style w:type="paragraph" w:customStyle="1" w:styleId="TextList">
    <w:name w:val="TextList"/>
    <w:basedOn w:val="a3"/>
    <w:rsid w:val="00F81F4A"/>
    <w:pPr>
      <w:autoSpaceDE w:val="0"/>
      <w:autoSpaceDN w:val="0"/>
      <w:adjustRightInd w:val="0"/>
      <w:ind w:firstLine="567"/>
      <w:jc w:val="both"/>
    </w:pPr>
    <w:rPr>
      <w:sz w:val="26"/>
      <w:szCs w:val="26"/>
    </w:rPr>
  </w:style>
  <w:style w:type="paragraph" w:customStyle="1" w:styleId="aff9">
    <w:name w:val="Комментарий"/>
    <w:basedOn w:val="a3"/>
    <w:next w:val="a3"/>
    <w:rsid w:val="00F81F4A"/>
    <w:pPr>
      <w:autoSpaceDE w:val="0"/>
      <w:autoSpaceDN w:val="0"/>
      <w:adjustRightInd w:val="0"/>
      <w:ind w:left="170"/>
      <w:jc w:val="both"/>
    </w:pPr>
    <w:rPr>
      <w:rFonts w:ascii="Arial" w:hAnsi="Arial" w:cs="Arial"/>
      <w:i/>
      <w:iCs/>
      <w:color w:val="800080"/>
      <w:sz w:val="20"/>
      <w:szCs w:val="20"/>
    </w:rPr>
  </w:style>
  <w:style w:type="paragraph" w:customStyle="1" w:styleId="16">
    <w:name w:val="нум список 1"/>
    <w:basedOn w:val="a3"/>
    <w:uiPriority w:val="99"/>
    <w:rsid w:val="00F81F4A"/>
    <w:pPr>
      <w:tabs>
        <w:tab w:val="left" w:pos="360"/>
      </w:tabs>
      <w:spacing w:before="120" w:after="120"/>
      <w:jc w:val="both"/>
    </w:pPr>
    <w:rPr>
      <w:lang w:eastAsia="ar-SA"/>
    </w:rPr>
  </w:style>
  <w:style w:type="paragraph" w:customStyle="1" w:styleId="affa">
    <w:name w:val="Заголовок"/>
    <w:basedOn w:val="a3"/>
    <w:next w:val="aff3"/>
    <w:rsid w:val="00F81F4A"/>
    <w:pPr>
      <w:keepNext/>
      <w:suppressAutoHyphens/>
      <w:spacing w:before="240" w:after="120"/>
    </w:pPr>
    <w:rPr>
      <w:rFonts w:ascii="Arial" w:eastAsia="Arial Unicode MS" w:hAnsi="Arial" w:cs="Tahoma"/>
      <w:sz w:val="28"/>
      <w:szCs w:val="28"/>
      <w:lang w:eastAsia="ar-SA"/>
    </w:rPr>
  </w:style>
  <w:style w:type="paragraph" w:customStyle="1" w:styleId="affb">
    <w:name w:val="Пункт"/>
    <w:basedOn w:val="a3"/>
    <w:rsid w:val="00F81F4A"/>
    <w:pPr>
      <w:tabs>
        <w:tab w:val="num" w:pos="1980"/>
      </w:tabs>
      <w:ind w:left="1404" w:hanging="504"/>
      <w:jc w:val="both"/>
    </w:pPr>
    <w:rPr>
      <w:szCs w:val="28"/>
    </w:rPr>
  </w:style>
  <w:style w:type="paragraph" w:styleId="24">
    <w:name w:val="Body Text Indent 2"/>
    <w:basedOn w:val="a3"/>
    <w:link w:val="25"/>
    <w:uiPriority w:val="99"/>
    <w:rsid w:val="00F81F4A"/>
    <w:pPr>
      <w:spacing w:after="120" w:line="480" w:lineRule="auto"/>
      <w:ind w:left="283"/>
    </w:pPr>
  </w:style>
  <w:style w:type="character" w:customStyle="1" w:styleId="25">
    <w:name w:val="Основной текст с отступом 2 Знак"/>
    <w:basedOn w:val="a4"/>
    <w:link w:val="24"/>
    <w:uiPriority w:val="99"/>
    <w:rsid w:val="00F81F4A"/>
    <w:rPr>
      <w:rFonts w:ascii="Times New Roman" w:eastAsia="Times New Roman" w:hAnsi="Times New Roman" w:cs="Times New Roman"/>
      <w:sz w:val="24"/>
      <w:szCs w:val="24"/>
      <w:lang w:eastAsia="ru-RU"/>
    </w:rPr>
  </w:style>
  <w:style w:type="paragraph" w:customStyle="1" w:styleId="Standard">
    <w:name w:val="Standard"/>
    <w:rsid w:val="00F81F4A"/>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ffc">
    <w:name w:val="Body Text First Indent"/>
    <w:basedOn w:val="aff3"/>
    <w:link w:val="affd"/>
    <w:rsid w:val="00F81F4A"/>
    <w:pPr>
      <w:widowControl/>
      <w:suppressAutoHyphens w:val="0"/>
      <w:ind w:firstLine="210"/>
    </w:pPr>
    <w:rPr>
      <w:rFonts w:ascii="Times New Roman" w:eastAsia="Times New Roman" w:hAnsi="Times New Roman" w:cs="Times New Roman"/>
      <w:kern w:val="0"/>
      <w:sz w:val="24"/>
      <w:lang w:eastAsia="ru-RU" w:bidi="ar-SA"/>
    </w:rPr>
  </w:style>
  <w:style w:type="character" w:customStyle="1" w:styleId="affd">
    <w:name w:val="Красная строка Знак"/>
    <w:basedOn w:val="aff4"/>
    <w:link w:val="affc"/>
    <w:rsid w:val="00F81F4A"/>
    <w:rPr>
      <w:rFonts w:ascii="Times New Roman" w:eastAsia="Times New Roman" w:hAnsi="Times New Roman" w:cs="Times New Roman"/>
      <w:kern w:val="1"/>
      <w:sz w:val="24"/>
      <w:szCs w:val="24"/>
      <w:lang w:eastAsia="ru-RU" w:bidi="hi-IN"/>
    </w:rPr>
  </w:style>
  <w:style w:type="character" w:styleId="affe">
    <w:name w:val="Strong"/>
    <w:uiPriority w:val="22"/>
    <w:qFormat/>
    <w:rsid w:val="00F81F4A"/>
    <w:rPr>
      <w:b/>
      <w:bCs/>
    </w:rPr>
  </w:style>
  <w:style w:type="character" w:customStyle="1" w:styleId="apple-converted-space">
    <w:name w:val="apple-converted-space"/>
    <w:basedOn w:val="a4"/>
    <w:rsid w:val="00F81F4A"/>
  </w:style>
  <w:style w:type="paragraph" w:customStyle="1" w:styleId="Noparagraphstyle">
    <w:name w:val="[No paragraph style]"/>
    <w:rsid w:val="00F81F4A"/>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Style7">
    <w:name w:val="Style7"/>
    <w:basedOn w:val="a3"/>
    <w:rsid w:val="00F81F4A"/>
    <w:pPr>
      <w:widowControl w:val="0"/>
      <w:autoSpaceDE w:val="0"/>
      <w:autoSpaceDN w:val="0"/>
      <w:adjustRightInd w:val="0"/>
      <w:jc w:val="center"/>
    </w:pPr>
  </w:style>
  <w:style w:type="paragraph" w:customStyle="1" w:styleId="Style11">
    <w:name w:val="Style11"/>
    <w:basedOn w:val="a3"/>
    <w:rsid w:val="00F81F4A"/>
    <w:pPr>
      <w:widowControl w:val="0"/>
      <w:autoSpaceDE w:val="0"/>
      <w:autoSpaceDN w:val="0"/>
      <w:adjustRightInd w:val="0"/>
      <w:spacing w:line="326" w:lineRule="exact"/>
    </w:pPr>
  </w:style>
  <w:style w:type="paragraph" w:customStyle="1" w:styleId="Style2">
    <w:name w:val="Style2"/>
    <w:basedOn w:val="a3"/>
    <w:rsid w:val="00F81F4A"/>
    <w:pPr>
      <w:widowControl w:val="0"/>
      <w:autoSpaceDE w:val="0"/>
      <w:autoSpaceDN w:val="0"/>
      <w:adjustRightInd w:val="0"/>
      <w:spacing w:line="324" w:lineRule="exact"/>
      <w:jc w:val="center"/>
    </w:pPr>
  </w:style>
  <w:style w:type="character" w:customStyle="1" w:styleId="FontStyle31">
    <w:name w:val="Font Style31"/>
    <w:rsid w:val="00F81F4A"/>
    <w:rPr>
      <w:rFonts w:ascii="Times New Roman" w:hAnsi="Times New Roman" w:cs="Times New Roman"/>
      <w:b/>
      <w:bCs/>
      <w:sz w:val="26"/>
      <w:szCs w:val="26"/>
    </w:rPr>
  </w:style>
  <w:style w:type="character" w:customStyle="1" w:styleId="FontStyle32">
    <w:name w:val="Font Style32"/>
    <w:rsid w:val="00F81F4A"/>
    <w:rPr>
      <w:rFonts w:ascii="Times New Roman" w:hAnsi="Times New Roman" w:cs="Times New Roman"/>
      <w:sz w:val="26"/>
      <w:szCs w:val="26"/>
    </w:rPr>
  </w:style>
  <w:style w:type="paragraph" w:customStyle="1" w:styleId="17">
    <w:name w:val="Абзац списка1"/>
    <w:basedOn w:val="a3"/>
    <w:rsid w:val="00F81F4A"/>
    <w:pPr>
      <w:ind w:left="720"/>
      <w:contextualSpacing/>
    </w:pPr>
    <w:rPr>
      <w:rFonts w:eastAsia="Calibri"/>
    </w:rPr>
  </w:style>
  <w:style w:type="paragraph" w:customStyle="1" w:styleId="tekstob">
    <w:name w:val="tekstob"/>
    <w:basedOn w:val="a3"/>
    <w:rsid w:val="00F81F4A"/>
    <w:pPr>
      <w:spacing w:before="100" w:beforeAutospacing="1" w:after="100" w:afterAutospacing="1"/>
    </w:pPr>
    <w:rPr>
      <w:rFonts w:eastAsia="Calibri"/>
    </w:rPr>
  </w:style>
  <w:style w:type="paragraph" w:customStyle="1" w:styleId="Default">
    <w:name w:val="Default"/>
    <w:uiPriority w:val="99"/>
    <w:rsid w:val="00F81F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j">
    <w:name w:val="_aj"/>
    <w:basedOn w:val="a3"/>
    <w:rsid w:val="00F81F4A"/>
    <w:pPr>
      <w:spacing w:before="100" w:beforeAutospacing="1" w:after="100" w:afterAutospacing="1"/>
    </w:pPr>
  </w:style>
  <w:style w:type="paragraph" w:customStyle="1" w:styleId="acml">
    <w:name w:val="_ac _ml"/>
    <w:basedOn w:val="a3"/>
    <w:rsid w:val="00F81F4A"/>
    <w:pPr>
      <w:spacing w:before="100" w:beforeAutospacing="1" w:after="100" w:afterAutospacing="1"/>
    </w:pPr>
  </w:style>
  <w:style w:type="character" w:customStyle="1" w:styleId="afff">
    <w:name w:val="Символ сноски"/>
    <w:rsid w:val="00F81F4A"/>
    <w:rPr>
      <w:vertAlign w:val="superscript"/>
    </w:rPr>
  </w:style>
  <w:style w:type="paragraph" w:customStyle="1" w:styleId="Style17">
    <w:name w:val="Style17"/>
    <w:basedOn w:val="a3"/>
    <w:rsid w:val="00F81F4A"/>
    <w:pPr>
      <w:widowControl w:val="0"/>
      <w:autoSpaceDE w:val="0"/>
      <w:autoSpaceDN w:val="0"/>
      <w:adjustRightInd w:val="0"/>
      <w:spacing w:line="274" w:lineRule="exact"/>
      <w:jc w:val="both"/>
    </w:pPr>
  </w:style>
  <w:style w:type="paragraph" w:customStyle="1" w:styleId="18">
    <w:name w:val="Без интервала1"/>
    <w:rsid w:val="00F81F4A"/>
    <w:pPr>
      <w:suppressAutoHyphens/>
      <w:spacing w:after="0" w:line="240" w:lineRule="auto"/>
    </w:pPr>
    <w:rPr>
      <w:rFonts w:ascii="Times New Roman" w:eastAsia="Calibri" w:hAnsi="Times New Roman" w:cs="Times New Roman"/>
      <w:sz w:val="28"/>
      <w:szCs w:val="24"/>
      <w:lang w:eastAsia="ar-SA"/>
    </w:rPr>
  </w:style>
  <w:style w:type="paragraph" w:customStyle="1" w:styleId="26">
    <w:name w:val="Без интервала2"/>
    <w:rsid w:val="00F81F4A"/>
    <w:pPr>
      <w:suppressAutoHyphens/>
      <w:spacing w:after="0" w:line="240" w:lineRule="auto"/>
    </w:pPr>
    <w:rPr>
      <w:rFonts w:ascii="Times New Roman" w:eastAsia="Calibri" w:hAnsi="Times New Roman" w:cs="Times New Roman"/>
      <w:sz w:val="28"/>
      <w:szCs w:val="24"/>
      <w:lang w:eastAsia="ar-SA"/>
    </w:rPr>
  </w:style>
  <w:style w:type="paragraph" w:styleId="HTML">
    <w:name w:val="HTML Preformatted"/>
    <w:basedOn w:val="a3"/>
    <w:link w:val="HTML0"/>
    <w:uiPriority w:val="99"/>
    <w:rsid w:val="00F81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ko-KR"/>
    </w:rPr>
  </w:style>
  <w:style w:type="character" w:customStyle="1" w:styleId="HTML0">
    <w:name w:val="Стандартный HTML Знак"/>
    <w:basedOn w:val="a4"/>
    <w:link w:val="HTML"/>
    <w:uiPriority w:val="99"/>
    <w:rsid w:val="00F81F4A"/>
    <w:rPr>
      <w:rFonts w:ascii="Courier New" w:eastAsia="Times New Roman" w:hAnsi="Courier New" w:cs="Courier New"/>
      <w:sz w:val="20"/>
      <w:szCs w:val="20"/>
      <w:lang w:eastAsia="ko-KR"/>
    </w:rPr>
  </w:style>
  <w:style w:type="character" w:customStyle="1" w:styleId="blk">
    <w:name w:val="blk"/>
    <w:basedOn w:val="a4"/>
    <w:rsid w:val="00F81F4A"/>
  </w:style>
  <w:style w:type="character" w:customStyle="1" w:styleId="r">
    <w:name w:val="r"/>
    <w:basedOn w:val="a4"/>
    <w:rsid w:val="00F81F4A"/>
  </w:style>
  <w:style w:type="character" w:styleId="afff0">
    <w:name w:val="annotation reference"/>
    <w:uiPriority w:val="99"/>
    <w:rsid w:val="00F81F4A"/>
    <w:rPr>
      <w:sz w:val="16"/>
      <w:szCs w:val="16"/>
    </w:rPr>
  </w:style>
  <w:style w:type="paragraph" w:styleId="afff1">
    <w:name w:val="annotation text"/>
    <w:basedOn w:val="a3"/>
    <w:link w:val="afff2"/>
    <w:uiPriority w:val="99"/>
    <w:rsid w:val="00F81F4A"/>
    <w:pPr>
      <w:ind w:firstLine="720"/>
      <w:jc w:val="both"/>
    </w:pPr>
    <w:rPr>
      <w:rFonts w:ascii="Tms Rmn" w:hAnsi="Tms Rmn" w:cs="Tms Rmn"/>
      <w:sz w:val="20"/>
      <w:szCs w:val="20"/>
    </w:rPr>
  </w:style>
  <w:style w:type="character" w:customStyle="1" w:styleId="afff2">
    <w:name w:val="Текст примечания Знак"/>
    <w:basedOn w:val="a4"/>
    <w:link w:val="afff1"/>
    <w:uiPriority w:val="99"/>
    <w:rsid w:val="00F81F4A"/>
    <w:rPr>
      <w:rFonts w:ascii="Tms Rmn" w:eastAsia="Times New Roman" w:hAnsi="Tms Rmn" w:cs="Tms Rmn"/>
      <w:sz w:val="20"/>
      <w:szCs w:val="20"/>
      <w:lang w:eastAsia="ru-RU"/>
    </w:rPr>
  </w:style>
  <w:style w:type="paragraph" w:styleId="afff3">
    <w:name w:val="annotation subject"/>
    <w:basedOn w:val="afff1"/>
    <w:next w:val="afff1"/>
    <w:link w:val="afff4"/>
    <w:uiPriority w:val="99"/>
    <w:rsid w:val="00F81F4A"/>
    <w:rPr>
      <w:b/>
      <w:bCs/>
    </w:rPr>
  </w:style>
  <w:style w:type="character" w:customStyle="1" w:styleId="afff4">
    <w:name w:val="Тема примечания Знак"/>
    <w:basedOn w:val="afff2"/>
    <w:link w:val="afff3"/>
    <w:uiPriority w:val="99"/>
    <w:rsid w:val="00F81F4A"/>
    <w:rPr>
      <w:rFonts w:ascii="Tms Rmn" w:eastAsia="Times New Roman" w:hAnsi="Tms Rmn" w:cs="Tms Rmn"/>
      <w:b/>
      <w:bCs/>
      <w:sz w:val="20"/>
      <w:szCs w:val="20"/>
      <w:lang w:eastAsia="ru-RU"/>
    </w:rPr>
  </w:style>
  <w:style w:type="paragraph" w:customStyle="1" w:styleId="Heading">
    <w:name w:val="Heading"/>
    <w:rsid w:val="00F81F4A"/>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3"/>
    <w:rsid w:val="00F81F4A"/>
    <w:pPr>
      <w:suppressAutoHyphens/>
      <w:jc w:val="center"/>
    </w:pPr>
    <w:rPr>
      <w:b/>
      <w:sz w:val="20"/>
      <w:szCs w:val="20"/>
      <w:lang w:eastAsia="ar-SA"/>
    </w:rPr>
  </w:style>
  <w:style w:type="character" w:customStyle="1" w:styleId="27">
    <w:name w:val="Основной шрифт абзаца2"/>
    <w:rsid w:val="00F81F4A"/>
  </w:style>
  <w:style w:type="character" w:customStyle="1" w:styleId="Absatz-Standardschriftart">
    <w:name w:val="Absatz-Standardschriftart"/>
    <w:rsid w:val="00F81F4A"/>
  </w:style>
  <w:style w:type="character" w:customStyle="1" w:styleId="19">
    <w:name w:val="Основной шрифт абзаца1"/>
    <w:rsid w:val="00F81F4A"/>
  </w:style>
  <w:style w:type="paragraph" w:styleId="afff5">
    <w:name w:val="List"/>
    <w:basedOn w:val="aff3"/>
    <w:rsid w:val="00F81F4A"/>
    <w:pPr>
      <w:widowControl/>
      <w:spacing w:after="0"/>
      <w:jc w:val="right"/>
    </w:pPr>
    <w:rPr>
      <w:rFonts w:eastAsia="Times New Roman"/>
      <w:kern w:val="0"/>
      <w:szCs w:val="20"/>
      <w:lang w:eastAsia="ar-SA" w:bidi="ar-SA"/>
    </w:rPr>
  </w:style>
  <w:style w:type="paragraph" w:customStyle="1" w:styleId="28">
    <w:name w:val="Название2"/>
    <w:basedOn w:val="a3"/>
    <w:rsid w:val="00F81F4A"/>
    <w:pPr>
      <w:suppressLineNumbers/>
      <w:suppressAutoHyphens/>
      <w:spacing w:before="120" w:after="120"/>
    </w:pPr>
    <w:rPr>
      <w:rFonts w:ascii="Arial" w:hAnsi="Arial" w:cs="Mangal"/>
      <w:i/>
      <w:iCs/>
      <w:sz w:val="20"/>
      <w:lang w:eastAsia="ar-SA"/>
    </w:rPr>
  </w:style>
  <w:style w:type="paragraph" w:customStyle="1" w:styleId="29">
    <w:name w:val="Указатель2"/>
    <w:basedOn w:val="a3"/>
    <w:rsid w:val="00F81F4A"/>
    <w:pPr>
      <w:suppressLineNumbers/>
      <w:suppressAutoHyphens/>
    </w:pPr>
    <w:rPr>
      <w:rFonts w:ascii="Arial" w:hAnsi="Arial" w:cs="Mangal"/>
      <w:sz w:val="20"/>
      <w:szCs w:val="20"/>
      <w:lang w:eastAsia="ar-SA"/>
    </w:rPr>
  </w:style>
  <w:style w:type="paragraph" w:customStyle="1" w:styleId="1a">
    <w:name w:val="Название1"/>
    <w:basedOn w:val="a3"/>
    <w:rsid w:val="00F81F4A"/>
    <w:pPr>
      <w:suppressLineNumbers/>
      <w:suppressAutoHyphens/>
      <w:spacing w:before="120" w:after="120"/>
    </w:pPr>
    <w:rPr>
      <w:rFonts w:ascii="Arial" w:hAnsi="Arial" w:cs="Mangal"/>
      <w:i/>
      <w:iCs/>
      <w:sz w:val="20"/>
      <w:lang w:eastAsia="ar-SA"/>
    </w:rPr>
  </w:style>
  <w:style w:type="paragraph" w:customStyle="1" w:styleId="1b">
    <w:name w:val="Указатель1"/>
    <w:basedOn w:val="a3"/>
    <w:rsid w:val="00F81F4A"/>
    <w:pPr>
      <w:suppressLineNumbers/>
      <w:suppressAutoHyphens/>
    </w:pPr>
    <w:rPr>
      <w:rFonts w:ascii="Arial" w:hAnsi="Arial" w:cs="Mangal"/>
      <w:sz w:val="20"/>
      <w:szCs w:val="20"/>
      <w:lang w:eastAsia="ar-SA"/>
    </w:rPr>
  </w:style>
  <w:style w:type="paragraph" w:customStyle="1" w:styleId="afff6">
    <w:name w:val="Содержимое таблицы"/>
    <w:basedOn w:val="a3"/>
    <w:rsid w:val="00F81F4A"/>
    <w:pPr>
      <w:suppressLineNumbers/>
      <w:suppressAutoHyphens/>
    </w:pPr>
    <w:rPr>
      <w:sz w:val="20"/>
      <w:szCs w:val="20"/>
      <w:lang w:eastAsia="ar-SA"/>
    </w:rPr>
  </w:style>
  <w:style w:type="paragraph" w:customStyle="1" w:styleId="afff7">
    <w:name w:val="Заголовок таблицы"/>
    <w:basedOn w:val="afff6"/>
    <w:rsid w:val="00F81F4A"/>
    <w:pPr>
      <w:jc w:val="center"/>
    </w:pPr>
    <w:rPr>
      <w:b/>
      <w:bCs/>
    </w:rPr>
  </w:style>
  <w:style w:type="character" w:customStyle="1" w:styleId="aff6">
    <w:name w:val="Обычный (веб) Знак"/>
    <w:link w:val="aff5"/>
    <w:uiPriority w:val="99"/>
    <w:rsid w:val="00F81F4A"/>
    <w:rPr>
      <w:rFonts w:ascii="Times New Roman" w:eastAsia="Times New Roman" w:hAnsi="Times New Roman" w:cs="Times New Roman"/>
      <w:sz w:val="24"/>
      <w:szCs w:val="24"/>
      <w:lang w:val="x-none" w:eastAsia="x-none"/>
    </w:rPr>
  </w:style>
  <w:style w:type="table" w:styleId="afff8">
    <w:name w:val="Table Elegant"/>
    <w:basedOn w:val="a5"/>
    <w:rsid w:val="00F81F4A"/>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9">
    <w:name w:val="Revision"/>
    <w:hidden/>
    <w:uiPriority w:val="99"/>
    <w:semiHidden/>
    <w:rsid w:val="00F81F4A"/>
    <w:pPr>
      <w:spacing w:after="0" w:line="240" w:lineRule="auto"/>
    </w:pPr>
    <w:rPr>
      <w:rFonts w:ascii="Tms Rmn" w:eastAsia="Times New Roman" w:hAnsi="Tms Rmn" w:cs="Tms Rmn"/>
      <w:sz w:val="28"/>
      <w:szCs w:val="28"/>
      <w:lang w:eastAsia="ru-RU"/>
    </w:rPr>
  </w:style>
  <w:style w:type="paragraph" w:customStyle="1" w:styleId="afffa">
    <w:name w:val="Знак Знак Знак Знак"/>
    <w:basedOn w:val="a3"/>
    <w:rsid w:val="00F81F4A"/>
    <w:pPr>
      <w:spacing w:after="160" w:line="240" w:lineRule="exact"/>
    </w:pPr>
    <w:rPr>
      <w:rFonts w:ascii="Verdana" w:hAnsi="Verdana"/>
      <w:lang w:val="en-US" w:eastAsia="en-US"/>
    </w:rPr>
  </w:style>
  <w:style w:type="paragraph" w:styleId="afffb">
    <w:name w:val="Plain Text"/>
    <w:aliases w:val="Текст Знак1,Текст Знак Знак,Текст Знак Знак Знак Знак Знак,Текст Знак Знак Знак Знак Знак З"/>
    <w:basedOn w:val="a3"/>
    <w:link w:val="afffc"/>
    <w:rsid w:val="00F81F4A"/>
    <w:rPr>
      <w:rFonts w:ascii="Courier New" w:hAnsi="Courier New"/>
      <w:sz w:val="20"/>
      <w:szCs w:val="20"/>
    </w:rPr>
  </w:style>
  <w:style w:type="character" w:customStyle="1" w:styleId="afffc">
    <w:name w:val="Текст Знак"/>
    <w:aliases w:val="Текст Знак1 Знак1,Текст Знак Знак Знак,Текст Знак Знак Знак Знак Знак Знак1,Текст Знак Знак Знак Знак Знак З Знак"/>
    <w:basedOn w:val="a4"/>
    <w:link w:val="afffb"/>
    <w:rsid w:val="00F81F4A"/>
    <w:rPr>
      <w:rFonts w:ascii="Courier New" w:eastAsia="Times New Roman" w:hAnsi="Courier New" w:cs="Times New Roman"/>
      <w:sz w:val="20"/>
      <w:szCs w:val="20"/>
      <w:lang w:eastAsia="ru-RU"/>
    </w:rPr>
  </w:style>
  <w:style w:type="paragraph" w:customStyle="1" w:styleId="Style3">
    <w:name w:val="Style3"/>
    <w:basedOn w:val="a3"/>
    <w:rsid w:val="00F81F4A"/>
    <w:pPr>
      <w:widowControl w:val="0"/>
      <w:autoSpaceDE w:val="0"/>
      <w:autoSpaceDN w:val="0"/>
      <w:adjustRightInd w:val="0"/>
      <w:spacing w:line="280" w:lineRule="exact"/>
      <w:jc w:val="center"/>
    </w:pPr>
    <w:rPr>
      <w:rFonts w:ascii="Georgia" w:hAnsi="Georgia"/>
    </w:rPr>
  </w:style>
  <w:style w:type="paragraph" w:customStyle="1" w:styleId="Style4">
    <w:name w:val="Style4"/>
    <w:basedOn w:val="a3"/>
    <w:uiPriority w:val="99"/>
    <w:rsid w:val="00F81F4A"/>
    <w:pPr>
      <w:widowControl w:val="0"/>
      <w:autoSpaceDE w:val="0"/>
      <w:autoSpaceDN w:val="0"/>
      <w:adjustRightInd w:val="0"/>
    </w:pPr>
    <w:rPr>
      <w:rFonts w:ascii="Georgia" w:hAnsi="Georgia"/>
    </w:rPr>
  </w:style>
  <w:style w:type="paragraph" w:customStyle="1" w:styleId="Style5">
    <w:name w:val="Style5"/>
    <w:basedOn w:val="a3"/>
    <w:rsid w:val="00F81F4A"/>
    <w:pPr>
      <w:widowControl w:val="0"/>
      <w:autoSpaceDE w:val="0"/>
      <w:autoSpaceDN w:val="0"/>
      <w:adjustRightInd w:val="0"/>
      <w:spacing w:line="276" w:lineRule="exact"/>
    </w:pPr>
    <w:rPr>
      <w:rFonts w:ascii="Georgia" w:hAnsi="Georgia"/>
    </w:rPr>
  </w:style>
  <w:style w:type="paragraph" w:customStyle="1" w:styleId="Style10">
    <w:name w:val="Style10"/>
    <w:basedOn w:val="a3"/>
    <w:rsid w:val="00F81F4A"/>
    <w:pPr>
      <w:widowControl w:val="0"/>
      <w:autoSpaceDE w:val="0"/>
      <w:autoSpaceDN w:val="0"/>
      <w:adjustRightInd w:val="0"/>
      <w:spacing w:line="284" w:lineRule="exact"/>
      <w:jc w:val="right"/>
    </w:pPr>
    <w:rPr>
      <w:rFonts w:ascii="Georgia" w:hAnsi="Georgia"/>
    </w:rPr>
  </w:style>
  <w:style w:type="paragraph" w:customStyle="1" w:styleId="Style8">
    <w:name w:val="Style8"/>
    <w:basedOn w:val="a3"/>
    <w:rsid w:val="00F81F4A"/>
    <w:pPr>
      <w:widowControl w:val="0"/>
      <w:autoSpaceDE w:val="0"/>
      <w:autoSpaceDN w:val="0"/>
      <w:adjustRightInd w:val="0"/>
    </w:pPr>
    <w:rPr>
      <w:rFonts w:ascii="Georgia" w:hAnsi="Georgia"/>
    </w:rPr>
  </w:style>
  <w:style w:type="character" w:customStyle="1" w:styleId="FontStyle13">
    <w:name w:val="Font Style13"/>
    <w:rsid w:val="00F81F4A"/>
    <w:rPr>
      <w:rFonts w:ascii="MS Reference Sans Serif" w:hAnsi="MS Reference Sans Serif" w:cs="MS Reference Sans Serif" w:hint="default"/>
      <w:sz w:val="16"/>
      <w:szCs w:val="16"/>
    </w:rPr>
  </w:style>
  <w:style w:type="character" w:customStyle="1" w:styleId="FontStyle14">
    <w:name w:val="Font Style14"/>
    <w:rsid w:val="00F81F4A"/>
    <w:rPr>
      <w:rFonts w:ascii="Georgia" w:hAnsi="Georgia" w:cs="Georgia" w:hint="default"/>
      <w:spacing w:val="10"/>
      <w:sz w:val="20"/>
      <w:szCs w:val="20"/>
    </w:rPr>
  </w:style>
  <w:style w:type="character" w:customStyle="1" w:styleId="FontStyle15">
    <w:name w:val="Font Style15"/>
    <w:rsid w:val="00F81F4A"/>
    <w:rPr>
      <w:rFonts w:ascii="Constantia" w:hAnsi="Constantia" w:cs="Constantia" w:hint="default"/>
      <w:sz w:val="22"/>
      <w:szCs w:val="22"/>
    </w:rPr>
  </w:style>
  <w:style w:type="paragraph" w:customStyle="1" w:styleId="afffd">
    <w:name w:val="Таблицы (моноширинный)"/>
    <w:basedOn w:val="a3"/>
    <w:next w:val="a3"/>
    <w:rsid w:val="00F81F4A"/>
    <w:pPr>
      <w:widowControl w:val="0"/>
      <w:autoSpaceDE w:val="0"/>
      <w:autoSpaceDN w:val="0"/>
      <w:adjustRightInd w:val="0"/>
      <w:jc w:val="both"/>
    </w:pPr>
    <w:rPr>
      <w:rFonts w:ascii="Courier New" w:hAnsi="Courier New" w:cs="Courier New"/>
      <w:sz w:val="26"/>
      <w:szCs w:val="26"/>
    </w:rPr>
  </w:style>
  <w:style w:type="paragraph" w:customStyle="1" w:styleId="1c">
    <w:name w:val="Знак1 Знак Знак Знак"/>
    <w:basedOn w:val="a3"/>
    <w:rsid w:val="00F81F4A"/>
    <w:pPr>
      <w:spacing w:after="160" w:line="240" w:lineRule="exact"/>
    </w:pPr>
    <w:rPr>
      <w:rFonts w:ascii="Verdana" w:hAnsi="Verdana"/>
      <w:lang w:val="en-US" w:eastAsia="en-US"/>
    </w:rPr>
  </w:style>
  <w:style w:type="paragraph" w:customStyle="1" w:styleId="afffe">
    <w:name w:val="Знак Знак Знак Знак Знак Знак Знак"/>
    <w:basedOn w:val="a3"/>
    <w:rsid w:val="00F81F4A"/>
    <w:pPr>
      <w:spacing w:before="100" w:beforeAutospacing="1" w:after="100" w:afterAutospacing="1"/>
    </w:pPr>
    <w:rPr>
      <w:rFonts w:ascii="Tahoma" w:hAnsi="Tahoma"/>
      <w:sz w:val="20"/>
      <w:szCs w:val="20"/>
      <w:lang w:val="en-US" w:eastAsia="en-US"/>
    </w:rPr>
  </w:style>
  <w:style w:type="paragraph" w:customStyle="1" w:styleId="affff">
    <w:name w:val="Знак"/>
    <w:basedOn w:val="a3"/>
    <w:rsid w:val="00F81F4A"/>
    <w:pPr>
      <w:spacing w:after="160" w:line="240" w:lineRule="exact"/>
    </w:pPr>
    <w:rPr>
      <w:rFonts w:ascii="Verdana" w:hAnsi="Verdana"/>
      <w:lang w:val="en-US" w:eastAsia="en-US"/>
    </w:rPr>
  </w:style>
  <w:style w:type="character" w:customStyle="1" w:styleId="aff8">
    <w:name w:val="Без интервала Знак"/>
    <w:link w:val="aff7"/>
    <w:uiPriority w:val="1"/>
    <w:rsid w:val="00F81F4A"/>
    <w:rPr>
      <w:rFonts w:ascii="Calibri" w:eastAsia="MS Mincho" w:hAnsi="Calibri" w:cs="Calibri"/>
      <w:lang w:eastAsia="ru-RU"/>
    </w:rPr>
  </w:style>
  <w:style w:type="paragraph" w:customStyle="1" w:styleId="affff0">
    <w:name w:val="Знак Знак Знак Знак Знак Знак Знак Знак Знак Знак"/>
    <w:basedOn w:val="a3"/>
    <w:rsid w:val="00F81F4A"/>
    <w:pPr>
      <w:spacing w:before="100" w:beforeAutospacing="1" w:after="100" w:afterAutospacing="1"/>
    </w:pPr>
    <w:rPr>
      <w:rFonts w:ascii="Tahoma" w:hAnsi="Tahoma"/>
      <w:sz w:val="20"/>
      <w:szCs w:val="20"/>
      <w:lang w:val="en-US" w:eastAsia="en-US"/>
    </w:rPr>
  </w:style>
  <w:style w:type="character" w:customStyle="1" w:styleId="FontStyle17">
    <w:name w:val="Font Style17"/>
    <w:rsid w:val="00F81F4A"/>
    <w:rPr>
      <w:rFonts w:ascii="Times New Roman" w:hAnsi="Times New Roman" w:cs="Times New Roman" w:hint="default"/>
      <w:sz w:val="26"/>
      <w:szCs w:val="26"/>
    </w:rPr>
  </w:style>
  <w:style w:type="paragraph" w:customStyle="1" w:styleId="2a">
    <w:name w:val="Знак Знак Знак2 Знак"/>
    <w:basedOn w:val="a3"/>
    <w:rsid w:val="00F81F4A"/>
    <w:pPr>
      <w:widowControl w:val="0"/>
      <w:adjustRightInd w:val="0"/>
      <w:spacing w:after="160" w:line="240" w:lineRule="exact"/>
      <w:jc w:val="right"/>
    </w:pPr>
    <w:rPr>
      <w:sz w:val="20"/>
      <w:szCs w:val="20"/>
      <w:lang w:val="en-GB" w:eastAsia="en-US"/>
    </w:rPr>
  </w:style>
  <w:style w:type="paragraph" w:customStyle="1" w:styleId="1d">
    <w:name w:val="Обычный (веб)1"/>
    <w:rsid w:val="00F81F4A"/>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2b">
    <w:name w:val="Абзац списка2"/>
    <w:basedOn w:val="a3"/>
    <w:rsid w:val="00F81F4A"/>
    <w:pPr>
      <w:ind w:left="720"/>
    </w:pPr>
    <w:rPr>
      <w:sz w:val="28"/>
      <w:szCs w:val="22"/>
      <w:lang w:eastAsia="en-US"/>
    </w:rPr>
  </w:style>
  <w:style w:type="character" w:styleId="affff1">
    <w:name w:val="Emphasis"/>
    <w:qFormat/>
    <w:rsid w:val="00F81F4A"/>
    <w:rPr>
      <w:i/>
      <w:iCs/>
    </w:rPr>
  </w:style>
  <w:style w:type="character" w:customStyle="1" w:styleId="WW8Num1z0">
    <w:name w:val="WW8Num1z0"/>
    <w:rsid w:val="00F81F4A"/>
    <w:rPr>
      <w:color w:val="000000"/>
    </w:rPr>
  </w:style>
  <w:style w:type="character" w:customStyle="1" w:styleId="WW8Num3z0">
    <w:name w:val="WW8Num3z0"/>
    <w:rsid w:val="00F81F4A"/>
    <w:rPr>
      <w:rFonts w:ascii="Symbol" w:eastAsia="Times New Roman" w:hAnsi="Symbol" w:cs="Times New Roman"/>
    </w:rPr>
  </w:style>
  <w:style w:type="character" w:customStyle="1" w:styleId="WW8Num3z1">
    <w:name w:val="WW8Num3z1"/>
    <w:rsid w:val="00F81F4A"/>
    <w:rPr>
      <w:rFonts w:ascii="Courier New" w:hAnsi="Courier New" w:cs="Courier New"/>
    </w:rPr>
  </w:style>
  <w:style w:type="character" w:customStyle="1" w:styleId="WW8Num3z2">
    <w:name w:val="WW8Num3z2"/>
    <w:rsid w:val="00F81F4A"/>
    <w:rPr>
      <w:rFonts w:ascii="Wingdings" w:hAnsi="Wingdings"/>
    </w:rPr>
  </w:style>
  <w:style w:type="character" w:customStyle="1" w:styleId="WW8Num3z3">
    <w:name w:val="WW8Num3z3"/>
    <w:rsid w:val="00F81F4A"/>
    <w:rPr>
      <w:rFonts w:ascii="Symbol" w:hAnsi="Symbol"/>
    </w:rPr>
  </w:style>
  <w:style w:type="paragraph" w:customStyle="1" w:styleId="1e">
    <w:name w:val="Текст1"/>
    <w:basedOn w:val="a3"/>
    <w:rsid w:val="00F81F4A"/>
    <w:pPr>
      <w:suppressAutoHyphens/>
      <w:autoSpaceDE w:val="0"/>
    </w:pPr>
    <w:rPr>
      <w:rFonts w:ascii="Courier New" w:hAnsi="Courier New" w:cs="Courier New"/>
      <w:color w:val="000000"/>
      <w:sz w:val="20"/>
      <w:szCs w:val="20"/>
      <w:lang w:eastAsia="ar-SA"/>
    </w:rPr>
  </w:style>
  <w:style w:type="paragraph" w:customStyle="1" w:styleId="affff2">
    <w:name w:val="Содержимое врезки"/>
    <w:basedOn w:val="aff3"/>
    <w:rsid w:val="00F81F4A"/>
    <w:pPr>
      <w:widowControl/>
      <w:spacing w:line="276" w:lineRule="auto"/>
    </w:pPr>
    <w:rPr>
      <w:rFonts w:ascii="Calibri" w:eastAsia="Times New Roman" w:hAnsi="Calibri" w:cs="Calibri"/>
      <w:kern w:val="0"/>
      <w:sz w:val="22"/>
      <w:szCs w:val="22"/>
      <w:lang w:eastAsia="ar-SA" w:bidi="ar-SA"/>
    </w:rPr>
  </w:style>
  <w:style w:type="paragraph" w:customStyle="1" w:styleId="affff3">
    <w:name w:val="Базовый"/>
    <w:uiPriority w:val="99"/>
    <w:rsid w:val="00F81F4A"/>
    <w:pPr>
      <w:tabs>
        <w:tab w:val="left" w:pos="709"/>
      </w:tabs>
      <w:suppressAutoHyphens/>
      <w:spacing w:line="276" w:lineRule="atLeast"/>
    </w:pPr>
    <w:rPr>
      <w:rFonts w:ascii="Calibri" w:eastAsia="SimSun" w:hAnsi="Calibri" w:cs="Times New Roman"/>
      <w:color w:val="00000A"/>
    </w:rPr>
  </w:style>
  <w:style w:type="paragraph" w:customStyle="1" w:styleId="Style9">
    <w:name w:val="Style9"/>
    <w:basedOn w:val="a3"/>
    <w:rsid w:val="00F81F4A"/>
    <w:pPr>
      <w:widowControl w:val="0"/>
      <w:autoSpaceDE w:val="0"/>
      <w:autoSpaceDN w:val="0"/>
      <w:adjustRightInd w:val="0"/>
      <w:spacing w:line="276" w:lineRule="exact"/>
      <w:ind w:firstLine="581"/>
      <w:jc w:val="both"/>
    </w:pPr>
  </w:style>
  <w:style w:type="character" w:customStyle="1" w:styleId="FontStyle42">
    <w:name w:val="Font Style42"/>
    <w:rsid w:val="00F81F4A"/>
    <w:rPr>
      <w:rFonts w:ascii="Times New Roman" w:hAnsi="Times New Roman" w:cs="Times New Roman"/>
      <w:sz w:val="22"/>
      <w:szCs w:val="22"/>
    </w:rPr>
  </w:style>
  <w:style w:type="paragraph" w:customStyle="1" w:styleId="1f">
    <w:name w:val="Обычный1"/>
    <w:rsid w:val="00F81F4A"/>
    <w:pPr>
      <w:widowControl w:val="0"/>
      <w:suppressAutoHyphens/>
      <w:spacing w:after="0" w:line="100" w:lineRule="atLeast"/>
      <w:textAlignment w:val="baseline"/>
    </w:pPr>
    <w:rPr>
      <w:rFonts w:ascii="Calibri" w:eastAsia="Times New Roman" w:hAnsi="Calibri" w:cs="Times New Roman"/>
      <w:kern w:val="1"/>
      <w:lang w:eastAsia="ar-SA"/>
    </w:rPr>
  </w:style>
  <w:style w:type="paragraph" w:customStyle="1" w:styleId="Style12">
    <w:name w:val="Style12"/>
    <w:basedOn w:val="a3"/>
    <w:rsid w:val="00F81F4A"/>
    <w:pPr>
      <w:widowControl w:val="0"/>
      <w:autoSpaceDE w:val="0"/>
      <w:autoSpaceDN w:val="0"/>
      <w:adjustRightInd w:val="0"/>
      <w:spacing w:line="278" w:lineRule="exact"/>
      <w:ind w:firstLine="562"/>
      <w:jc w:val="both"/>
    </w:pPr>
  </w:style>
  <w:style w:type="paragraph" w:customStyle="1" w:styleId="Style1">
    <w:name w:val="Style1"/>
    <w:basedOn w:val="a3"/>
    <w:rsid w:val="00F81F4A"/>
    <w:pPr>
      <w:widowControl w:val="0"/>
      <w:autoSpaceDE w:val="0"/>
      <w:autoSpaceDN w:val="0"/>
      <w:adjustRightInd w:val="0"/>
      <w:spacing w:line="370" w:lineRule="exact"/>
      <w:jc w:val="both"/>
    </w:pPr>
  </w:style>
  <w:style w:type="character" w:customStyle="1" w:styleId="FontStyle11">
    <w:name w:val="Font Style11"/>
    <w:uiPriority w:val="99"/>
    <w:rsid w:val="00F81F4A"/>
    <w:rPr>
      <w:rFonts w:ascii="Times New Roman" w:hAnsi="Times New Roman" w:cs="Times New Roman"/>
      <w:b/>
      <w:bCs/>
      <w:sz w:val="30"/>
      <w:szCs w:val="30"/>
    </w:rPr>
  </w:style>
  <w:style w:type="character" w:customStyle="1" w:styleId="FontStyle12">
    <w:name w:val="Font Style12"/>
    <w:uiPriority w:val="99"/>
    <w:rsid w:val="00F81F4A"/>
    <w:rPr>
      <w:rFonts w:ascii="Times New Roman" w:hAnsi="Times New Roman" w:cs="Times New Roman"/>
      <w:b/>
      <w:bCs/>
      <w:sz w:val="26"/>
      <w:szCs w:val="26"/>
    </w:rPr>
  </w:style>
  <w:style w:type="paragraph" w:customStyle="1" w:styleId="u">
    <w:name w:val="u"/>
    <w:basedOn w:val="a3"/>
    <w:rsid w:val="00F81F4A"/>
    <w:pPr>
      <w:spacing w:before="100" w:beforeAutospacing="1" w:after="100" w:afterAutospacing="1"/>
    </w:pPr>
  </w:style>
  <w:style w:type="character" w:styleId="affff4">
    <w:name w:val="FollowedHyperlink"/>
    <w:uiPriority w:val="99"/>
    <w:rsid w:val="00F81F4A"/>
    <w:rPr>
      <w:color w:val="800080"/>
      <w:u w:val="single"/>
    </w:rPr>
  </w:style>
  <w:style w:type="paragraph" w:customStyle="1" w:styleId="msolistparagraph0">
    <w:name w:val="msolistparagraph"/>
    <w:basedOn w:val="a3"/>
    <w:uiPriority w:val="99"/>
    <w:rsid w:val="00F81F4A"/>
    <w:pPr>
      <w:suppressAutoHyphens/>
      <w:spacing w:before="280" w:after="280"/>
    </w:pPr>
    <w:rPr>
      <w:rFonts w:ascii="Calibri" w:hAnsi="Calibri" w:cs="Calibri"/>
      <w:lang w:eastAsia="ar-SA"/>
    </w:rPr>
  </w:style>
  <w:style w:type="paragraph" w:customStyle="1" w:styleId="ListParagraph1">
    <w:name w:val="List Paragraph1"/>
    <w:basedOn w:val="a3"/>
    <w:uiPriority w:val="99"/>
    <w:rsid w:val="00F81F4A"/>
    <w:pPr>
      <w:spacing w:after="200" w:line="276" w:lineRule="auto"/>
      <w:ind w:left="720"/>
    </w:pPr>
    <w:rPr>
      <w:rFonts w:ascii="Calibri" w:hAnsi="Calibri" w:cs="Calibri"/>
      <w:sz w:val="22"/>
      <w:szCs w:val="22"/>
    </w:rPr>
  </w:style>
  <w:style w:type="paragraph" w:customStyle="1" w:styleId="p6">
    <w:name w:val="p6"/>
    <w:basedOn w:val="a3"/>
    <w:uiPriority w:val="99"/>
    <w:rsid w:val="00F81F4A"/>
    <w:pPr>
      <w:spacing w:before="100" w:beforeAutospacing="1" w:after="100" w:afterAutospacing="1"/>
    </w:pPr>
    <w:rPr>
      <w:rFonts w:ascii="Calibri" w:hAnsi="Calibri" w:cs="Calibri"/>
    </w:rPr>
  </w:style>
  <w:style w:type="paragraph" w:customStyle="1" w:styleId="p5">
    <w:name w:val="p5"/>
    <w:basedOn w:val="a3"/>
    <w:uiPriority w:val="99"/>
    <w:rsid w:val="00F81F4A"/>
    <w:pPr>
      <w:spacing w:before="100" w:beforeAutospacing="1" w:after="100" w:afterAutospacing="1"/>
    </w:pPr>
    <w:rPr>
      <w:rFonts w:ascii="Calibri" w:hAnsi="Calibri" w:cs="Calibri"/>
    </w:rPr>
  </w:style>
  <w:style w:type="paragraph" w:customStyle="1" w:styleId="p7">
    <w:name w:val="p7"/>
    <w:basedOn w:val="a3"/>
    <w:uiPriority w:val="99"/>
    <w:rsid w:val="00F81F4A"/>
    <w:pPr>
      <w:spacing w:before="100" w:beforeAutospacing="1" w:after="100" w:afterAutospacing="1"/>
    </w:pPr>
    <w:rPr>
      <w:rFonts w:ascii="Calibri" w:hAnsi="Calibri" w:cs="Calibri"/>
    </w:rPr>
  </w:style>
  <w:style w:type="character" w:customStyle="1" w:styleId="s1">
    <w:name w:val="s1"/>
    <w:basedOn w:val="a4"/>
    <w:uiPriority w:val="99"/>
    <w:rsid w:val="00F81F4A"/>
  </w:style>
  <w:style w:type="paragraph" w:customStyle="1" w:styleId="p13">
    <w:name w:val="p13"/>
    <w:basedOn w:val="a3"/>
    <w:uiPriority w:val="99"/>
    <w:rsid w:val="00F81F4A"/>
    <w:pPr>
      <w:spacing w:before="100" w:beforeAutospacing="1" w:after="100" w:afterAutospacing="1"/>
    </w:pPr>
    <w:rPr>
      <w:rFonts w:ascii="Calibri" w:hAnsi="Calibri" w:cs="Calibri"/>
    </w:rPr>
  </w:style>
  <w:style w:type="character" w:customStyle="1" w:styleId="s8">
    <w:name w:val="s8"/>
    <w:basedOn w:val="a4"/>
    <w:rsid w:val="00F81F4A"/>
  </w:style>
  <w:style w:type="paragraph" w:customStyle="1" w:styleId="p17">
    <w:name w:val="p17"/>
    <w:basedOn w:val="a3"/>
    <w:uiPriority w:val="99"/>
    <w:rsid w:val="00F81F4A"/>
    <w:pPr>
      <w:spacing w:before="100" w:beforeAutospacing="1" w:after="100" w:afterAutospacing="1"/>
    </w:pPr>
    <w:rPr>
      <w:rFonts w:ascii="Calibri" w:hAnsi="Calibri" w:cs="Calibri"/>
    </w:rPr>
  </w:style>
  <w:style w:type="character" w:customStyle="1" w:styleId="s12">
    <w:name w:val="s12"/>
    <w:basedOn w:val="a4"/>
    <w:uiPriority w:val="99"/>
    <w:rsid w:val="00F81F4A"/>
  </w:style>
  <w:style w:type="character" w:customStyle="1" w:styleId="-">
    <w:name w:val="Интернет-ссылка"/>
    <w:rsid w:val="00F81F4A"/>
    <w:rPr>
      <w:color w:val="0000FF"/>
      <w:u w:val="single"/>
      <w:lang w:val="ru-RU" w:eastAsia="ru-RU"/>
    </w:rPr>
  </w:style>
  <w:style w:type="paragraph" w:customStyle="1" w:styleId="ConsPlusDocList">
    <w:name w:val="ConsPlusDocList"/>
    <w:uiPriority w:val="99"/>
    <w:rsid w:val="00F81F4A"/>
    <w:pPr>
      <w:widowControl w:val="0"/>
      <w:tabs>
        <w:tab w:val="left" w:pos="709"/>
      </w:tabs>
      <w:suppressAutoHyphens/>
    </w:pPr>
    <w:rPr>
      <w:rFonts w:ascii="Arial" w:eastAsia="SimSun" w:hAnsi="Arial" w:cs="Arial"/>
      <w:sz w:val="20"/>
      <w:szCs w:val="20"/>
      <w:lang w:eastAsia="zh-CN"/>
    </w:rPr>
  </w:style>
  <w:style w:type="character" w:customStyle="1" w:styleId="s2">
    <w:name w:val="s2"/>
    <w:basedOn w:val="a4"/>
    <w:uiPriority w:val="99"/>
    <w:rsid w:val="00F81F4A"/>
  </w:style>
  <w:style w:type="character" w:customStyle="1" w:styleId="s3">
    <w:name w:val="s3"/>
    <w:basedOn w:val="a4"/>
    <w:uiPriority w:val="99"/>
    <w:rsid w:val="00F81F4A"/>
  </w:style>
  <w:style w:type="character" w:customStyle="1" w:styleId="Bodytext">
    <w:name w:val="Body text_"/>
    <w:link w:val="Bodytext1"/>
    <w:locked/>
    <w:rsid w:val="00F81F4A"/>
    <w:rPr>
      <w:sz w:val="27"/>
      <w:szCs w:val="27"/>
      <w:shd w:val="clear" w:color="auto" w:fill="FFFFFF"/>
    </w:rPr>
  </w:style>
  <w:style w:type="paragraph" w:customStyle="1" w:styleId="Bodytext1">
    <w:name w:val="Body text1"/>
    <w:basedOn w:val="a3"/>
    <w:link w:val="Bodytext"/>
    <w:rsid w:val="00F81F4A"/>
    <w:pPr>
      <w:shd w:val="clear" w:color="auto" w:fill="FFFFFF"/>
      <w:spacing w:after="720" w:line="240" w:lineRule="atLeast"/>
    </w:pPr>
    <w:rPr>
      <w:rFonts w:asciiTheme="minorHAnsi" w:eastAsiaTheme="minorHAnsi" w:hAnsiTheme="minorHAnsi" w:cstheme="minorBidi"/>
      <w:sz w:val="27"/>
      <w:szCs w:val="27"/>
      <w:lang w:eastAsia="en-US"/>
    </w:rPr>
  </w:style>
  <w:style w:type="paragraph" w:customStyle="1" w:styleId="affff5">
    <w:name w:val="Отчетный"/>
    <w:basedOn w:val="a3"/>
    <w:rsid w:val="00F81F4A"/>
    <w:pPr>
      <w:spacing w:after="120" w:line="360" w:lineRule="auto"/>
      <w:ind w:firstLine="720"/>
      <w:jc w:val="both"/>
    </w:pPr>
    <w:rPr>
      <w:sz w:val="26"/>
      <w:szCs w:val="20"/>
    </w:rPr>
  </w:style>
  <w:style w:type="character" w:customStyle="1" w:styleId="14pt1">
    <w:name w:val="Основной текст + 14 pt1"/>
    <w:uiPriority w:val="99"/>
    <w:rsid w:val="00F81F4A"/>
    <w:rPr>
      <w:sz w:val="28"/>
      <w:szCs w:val="28"/>
      <w:shd w:val="clear" w:color="auto" w:fill="FFFFFF"/>
    </w:rPr>
  </w:style>
  <w:style w:type="paragraph" w:customStyle="1" w:styleId="Style6">
    <w:name w:val="Style6"/>
    <w:basedOn w:val="a3"/>
    <w:uiPriority w:val="99"/>
    <w:rsid w:val="00F81F4A"/>
    <w:pPr>
      <w:widowControl w:val="0"/>
      <w:autoSpaceDE w:val="0"/>
      <w:autoSpaceDN w:val="0"/>
      <w:adjustRightInd w:val="0"/>
      <w:spacing w:line="221" w:lineRule="exact"/>
      <w:jc w:val="center"/>
    </w:pPr>
  </w:style>
  <w:style w:type="character" w:customStyle="1" w:styleId="FontStyle16">
    <w:name w:val="Font Style16"/>
    <w:rsid w:val="00F81F4A"/>
    <w:rPr>
      <w:rFonts w:ascii="Times New Roman" w:hAnsi="Times New Roman" w:cs="Times New Roman" w:hint="default"/>
      <w:b/>
      <w:bCs/>
      <w:color w:val="000000"/>
      <w:sz w:val="26"/>
      <w:szCs w:val="26"/>
    </w:rPr>
  </w:style>
  <w:style w:type="character" w:customStyle="1" w:styleId="FontStyle19">
    <w:name w:val="Font Style19"/>
    <w:rsid w:val="00F81F4A"/>
    <w:rPr>
      <w:rFonts w:ascii="Times New Roman" w:hAnsi="Times New Roman" w:cs="Times New Roman" w:hint="default"/>
      <w:color w:val="000000"/>
      <w:sz w:val="18"/>
      <w:szCs w:val="18"/>
    </w:rPr>
  </w:style>
  <w:style w:type="character" w:customStyle="1" w:styleId="Bodytext5">
    <w:name w:val="Body text (5)_"/>
    <w:link w:val="Bodytext50"/>
    <w:rsid w:val="00F81F4A"/>
    <w:rPr>
      <w:shd w:val="clear" w:color="auto" w:fill="FFFFFF"/>
    </w:rPr>
  </w:style>
  <w:style w:type="paragraph" w:customStyle="1" w:styleId="Bodytext50">
    <w:name w:val="Body text (5)"/>
    <w:basedOn w:val="a3"/>
    <w:link w:val="Bodytext5"/>
    <w:rsid w:val="00F81F4A"/>
    <w:pPr>
      <w:shd w:val="clear" w:color="auto" w:fill="FFFFFF"/>
      <w:spacing w:line="0" w:lineRule="atLeast"/>
    </w:pPr>
    <w:rPr>
      <w:rFonts w:asciiTheme="minorHAnsi" w:eastAsiaTheme="minorHAnsi" w:hAnsiTheme="minorHAnsi" w:cstheme="minorBidi"/>
      <w:sz w:val="22"/>
      <w:szCs w:val="22"/>
      <w:lang w:eastAsia="en-US"/>
    </w:rPr>
  </w:style>
  <w:style w:type="character" w:customStyle="1" w:styleId="2c">
    <w:name w:val="Основной текст (2)_"/>
    <w:link w:val="2d"/>
    <w:rsid w:val="00F81F4A"/>
    <w:rPr>
      <w:shd w:val="clear" w:color="auto" w:fill="FFFFFF"/>
    </w:rPr>
  </w:style>
  <w:style w:type="paragraph" w:customStyle="1" w:styleId="2d">
    <w:name w:val="Основной текст (2)"/>
    <w:basedOn w:val="a3"/>
    <w:link w:val="2c"/>
    <w:rsid w:val="00F81F4A"/>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1f0">
    <w:name w:val="Заголовок №1_"/>
    <w:link w:val="1f1"/>
    <w:rsid w:val="00F81F4A"/>
    <w:rPr>
      <w:b/>
      <w:bCs/>
      <w:sz w:val="28"/>
      <w:szCs w:val="28"/>
      <w:shd w:val="clear" w:color="auto" w:fill="FFFFFF"/>
    </w:rPr>
  </w:style>
  <w:style w:type="character" w:customStyle="1" w:styleId="61">
    <w:name w:val="Основной текст (6)_"/>
    <w:rsid w:val="00F81F4A"/>
    <w:rPr>
      <w:rFonts w:ascii="Times New Roman" w:eastAsia="Times New Roman" w:hAnsi="Times New Roman" w:cs="Times New Roman"/>
      <w:b/>
      <w:bCs/>
      <w:i w:val="0"/>
      <w:iCs w:val="0"/>
      <w:smallCaps w:val="0"/>
      <w:strike w:val="0"/>
      <w:sz w:val="28"/>
      <w:szCs w:val="28"/>
      <w:u w:val="none"/>
    </w:rPr>
  </w:style>
  <w:style w:type="character" w:customStyle="1" w:styleId="2e">
    <w:name w:val="Основной текст (2) + Полужирный"/>
    <w:rsid w:val="00F81F4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6">
    <w:name w:val="Подпись к таблице_"/>
    <w:link w:val="affff7"/>
    <w:rsid w:val="00F81F4A"/>
    <w:rPr>
      <w:sz w:val="28"/>
      <w:szCs w:val="28"/>
      <w:shd w:val="clear" w:color="auto" w:fill="FFFFFF"/>
    </w:rPr>
  </w:style>
  <w:style w:type="character" w:customStyle="1" w:styleId="295pt">
    <w:name w:val="Основной текст (2) + 9;5 pt"/>
    <w:rsid w:val="00F8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pt">
    <w:name w:val="Основной текст (2) + 7 pt"/>
    <w:rsid w:val="00F81F4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0">
    <w:name w:val="Основной текст (2) + 9;5 pt;Полужирный"/>
    <w:rsid w:val="00F81F4A"/>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6pt">
    <w:name w:val="Основной текст (2) + 6 pt"/>
    <w:rsid w:val="00F81F4A"/>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45pt">
    <w:name w:val="Основной текст (2) + 4;5 pt"/>
    <w:rsid w:val="00F81F4A"/>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75pt">
    <w:name w:val="Основной текст (2) + 7;5 pt;Полужирный"/>
    <w:rsid w:val="00F81F4A"/>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62">
    <w:name w:val="Основной текст (6) + Не полужирный"/>
    <w:rsid w:val="00F81F4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w:link w:val="610"/>
    <w:rsid w:val="00F81F4A"/>
    <w:rPr>
      <w:b/>
      <w:bCs/>
      <w:color w:val="000000"/>
      <w:sz w:val="28"/>
      <w:szCs w:val="28"/>
      <w:u w:val="single"/>
      <w:shd w:val="clear" w:color="auto" w:fill="FFFFFF"/>
      <w:lang w:bidi="ru-RU"/>
    </w:rPr>
  </w:style>
  <w:style w:type="paragraph" w:customStyle="1" w:styleId="1f1">
    <w:name w:val="Заголовок №1"/>
    <w:basedOn w:val="a3"/>
    <w:link w:val="1f0"/>
    <w:rsid w:val="00F81F4A"/>
    <w:pPr>
      <w:widowControl w:val="0"/>
      <w:shd w:val="clear" w:color="auto" w:fill="FFFFFF"/>
      <w:spacing w:line="322" w:lineRule="exact"/>
      <w:ind w:hanging="2100"/>
      <w:jc w:val="center"/>
      <w:outlineLvl w:val="0"/>
    </w:pPr>
    <w:rPr>
      <w:rFonts w:asciiTheme="minorHAnsi" w:eastAsiaTheme="minorHAnsi" w:hAnsiTheme="minorHAnsi" w:cstheme="minorBidi"/>
      <w:b/>
      <w:bCs/>
      <w:sz w:val="28"/>
      <w:szCs w:val="28"/>
      <w:lang w:eastAsia="en-US"/>
    </w:rPr>
  </w:style>
  <w:style w:type="paragraph" w:customStyle="1" w:styleId="affff7">
    <w:name w:val="Подпись к таблице"/>
    <w:basedOn w:val="a3"/>
    <w:link w:val="affff6"/>
    <w:rsid w:val="00F81F4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32">
    <w:name w:val="Body Text Indent 3"/>
    <w:basedOn w:val="a3"/>
    <w:link w:val="33"/>
    <w:rsid w:val="00F81F4A"/>
    <w:pPr>
      <w:spacing w:after="120"/>
      <w:ind w:left="283"/>
    </w:pPr>
    <w:rPr>
      <w:sz w:val="16"/>
      <w:szCs w:val="16"/>
    </w:rPr>
  </w:style>
  <w:style w:type="character" w:customStyle="1" w:styleId="33">
    <w:name w:val="Основной текст с отступом 3 Знак"/>
    <w:basedOn w:val="a4"/>
    <w:link w:val="32"/>
    <w:rsid w:val="00F81F4A"/>
    <w:rPr>
      <w:rFonts w:ascii="Times New Roman" w:eastAsia="Times New Roman" w:hAnsi="Times New Roman" w:cs="Times New Roman"/>
      <w:sz w:val="16"/>
      <w:szCs w:val="16"/>
      <w:lang w:eastAsia="ru-RU"/>
    </w:rPr>
  </w:style>
  <w:style w:type="paragraph" w:styleId="affff8">
    <w:name w:val="caption"/>
    <w:basedOn w:val="a3"/>
    <w:next w:val="a3"/>
    <w:qFormat/>
    <w:rsid w:val="00F81F4A"/>
    <w:pPr>
      <w:tabs>
        <w:tab w:val="left" w:pos="6390"/>
      </w:tabs>
      <w:ind w:right="-142"/>
      <w:jc w:val="center"/>
    </w:pPr>
    <w:rPr>
      <w:b/>
      <w:sz w:val="28"/>
    </w:rPr>
  </w:style>
  <w:style w:type="paragraph" w:customStyle="1" w:styleId="1f2">
    <w:name w:val="Таблица1"/>
    <w:basedOn w:val="a3"/>
    <w:autoRedefine/>
    <w:uiPriority w:val="99"/>
    <w:rsid w:val="00F81F4A"/>
    <w:pPr>
      <w:keepNext/>
      <w:jc w:val="center"/>
    </w:pPr>
    <w:rPr>
      <w:rFonts w:ascii="Arial" w:hAnsi="Arial" w:cs="Arial"/>
      <w:b/>
    </w:rPr>
  </w:style>
  <w:style w:type="paragraph" w:customStyle="1" w:styleId="affff9">
    <w:name w:val="Таблица"/>
    <w:basedOn w:val="a3"/>
    <w:link w:val="affffa"/>
    <w:qFormat/>
    <w:rsid w:val="00F81F4A"/>
    <w:pPr>
      <w:suppressAutoHyphens/>
      <w:jc w:val="both"/>
    </w:pPr>
    <w:rPr>
      <w:rFonts w:eastAsia="Calibri"/>
      <w:b/>
      <w:szCs w:val="22"/>
      <w:lang w:eastAsia="ar-SA"/>
    </w:rPr>
  </w:style>
  <w:style w:type="paragraph" w:customStyle="1" w:styleId="Twordpage">
    <w:name w:val="Tword_page"/>
    <w:basedOn w:val="a3"/>
    <w:rsid w:val="00F81F4A"/>
    <w:pPr>
      <w:jc w:val="center"/>
    </w:pPr>
    <w:rPr>
      <w:rFonts w:ascii="Arial" w:hAnsi="Arial"/>
      <w:i/>
      <w:sz w:val="18"/>
    </w:rPr>
  </w:style>
  <w:style w:type="paragraph" w:customStyle="1" w:styleId="affffb">
    <w:name w:val="Заголовок ПЗ"/>
    <w:rsid w:val="00F81F4A"/>
    <w:pPr>
      <w:spacing w:after="0" w:line="240" w:lineRule="auto"/>
      <w:jc w:val="center"/>
    </w:pPr>
    <w:rPr>
      <w:rFonts w:ascii="ISOCPEUR" w:eastAsia="Times New Roman" w:hAnsi="ISOCPEUR" w:cs="Times New Roman"/>
      <w:b/>
      <w:i/>
      <w:sz w:val="28"/>
      <w:szCs w:val="24"/>
      <w:lang w:eastAsia="ru-RU"/>
    </w:rPr>
  </w:style>
  <w:style w:type="paragraph" w:customStyle="1" w:styleId="1f3">
    <w:name w:val="Текст ПЗ Первая строка:  1 см"/>
    <w:rsid w:val="00F81F4A"/>
    <w:pPr>
      <w:spacing w:after="0" w:line="240" w:lineRule="auto"/>
      <w:ind w:firstLine="567"/>
      <w:jc w:val="both"/>
    </w:pPr>
    <w:rPr>
      <w:rFonts w:ascii="ISOCPEUR" w:eastAsia="Times New Roman" w:hAnsi="ISOCPEUR" w:cs="Times New Roman"/>
      <w:i/>
      <w:sz w:val="28"/>
      <w:szCs w:val="20"/>
      <w:lang w:eastAsia="ru-RU"/>
    </w:rPr>
  </w:style>
  <w:style w:type="table" w:styleId="-3">
    <w:name w:val="Table Web 3"/>
    <w:basedOn w:val="a5"/>
    <w:rsid w:val="00F81F4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fc">
    <w:name w:val="Знак Знак"/>
    <w:locked/>
    <w:rsid w:val="00F81F4A"/>
    <w:rPr>
      <w:b/>
      <w:szCs w:val="24"/>
      <w:lang w:val="ru-RU" w:eastAsia="ru-RU" w:bidi="ar-SA"/>
    </w:rPr>
  </w:style>
  <w:style w:type="paragraph" w:customStyle="1" w:styleId="e9">
    <w:name w:val="ÎñíîâíîÈe9 òåêñò"/>
    <w:basedOn w:val="a3"/>
    <w:rsid w:val="00F81F4A"/>
    <w:pPr>
      <w:widowControl w:val="0"/>
      <w:jc w:val="center"/>
    </w:pPr>
    <w:rPr>
      <w:sz w:val="28"/>
      <w:szCs w:val="20"/>
    </w:rPr>
  </w:style>
  <w:style w:type="character" w:customStyle="1" w:styleId="2f">
    <w:name w:val="Знак Знак2"/>
    <w:locked/>
    <w:rsid w:val="00F81F4A"/>
    <w:rPr>
      <w:b/>
      <w:bCs/>
      <w:sz w:val="24"/>
      <w:lang w:val="ru-RU" w:eastAsia="ru-RU" w:bidi="ar-SA"/>
    </w:rPr>
  </w:style>
  <w:style w:type="character" w:customStyle="1" w:styleId="PlainTextChar">
    <w:name w:val="Plain Text Char"/>
    <w:locked/>
    <w:rsid w:val="00F81F4A"/>
    <w:rPr>
      <w:rFonts w:ascii="Courier New" w:hAnsi="Courier New"/>
      <w:lang w:val="ru-RU" w:eastAsia="ru-RU" w:bidi="ar-SA"/>
    </w:rPr>
  </w:style>
  <w:style w:type="paragraph" w:customStyle="1" w:styleId="125">
    <w:name w:val="Стиль Первая строка:  125 см Междустр.интервал:  полуторный"/>
    <w:basedOn w:val="a3"/>
    <w:link w:val="1250"/>
    <w:rsid w:val="00F81F4A"/>
    <w:pPr>
      <w:spacing w:line="360" w:lineRule="auto"/>
      <w:ind w:firstLine="709"/>
      <w:jc w:val="both"/>
    </w:pPr>
    <w:rPr>
      <w:sz w:val="28"/>
      <w:szCs w:val="20"/>
      <w:lang w:val="x-none" w:eastAsia="x-none"/>
    </w:rPr>
  </w:style>
  <w:style w:type="character" w:customStyle="1" w:styleId="1250">
    <w:name w:val="Стиль Первая строка:  125 см Междустр.интервал:  полуторный Знак"/>
    <w:link w:val="125"/>
    <w:rsid w:val="00F81F4A"/>
    <w:rPr>
      <w:rFonts w:ascii="Times New Roman" w:eastAsia="Times New Roman" w:hAnsi="Times New Roman" w:cs="Times New Roman"/>
      <w:sz w:val="28"/>
      <w:szCs w:val="20"/>
      <w:lang w:val="x-none" w:eastAsia="x-none"/>
    </w:rPr>
  </w:style>
  <w:style w:type="paragraph" w:customStyle="1" w:styleId="affffd">
    <w:name w:val="Текст штампа"/>
    <w:link w:val="affffe"/>
    <w:rsid w:val="00F81F4A"/>
    <w:pPr>
      <w:spacing w:after="0" w:line="240" w:lineRule="auto"/>
      <w:jc w:val="center"/>
    </w:pPr>
    <w:rPr>
      <w:rFonts w:ascii="ISOCPEUR" w:eastAsia="Times New Roman" w:hAnsi="ISOCPEUR" w:cs="Times New Roman"/>
      <w:i/>
      <w:sz w:val="18"/>
      <w:szCs w:val="24"/>
      <w:lang w:eastAsia="ru-RU"/>
    </w:rPr>
  </w:style>
  <w:style w:type="paragraph" w:customStyle="1" w:styleId="afffff">
    <w:name w:val="Текст шифра"/>
    <w:basedOn w:val="affffd"/>
    <w:rsid w:val="00F81F4A"/>
    <w:rPr>
      <w:iCs/>
      <w:w w:val="90"/>
      <w:sz w:val="32"/>
      <w:szCs w:val="14"/>
    </w:rPr>
  </w:style>
  <w:style w:type="paragraph" w:customStyle="1" w:styleId="afffff0">
    <w:name w:val="Номер листа"/>
    <w:basedOn w:val="affffd"/>
    <w:rsid w:val="00F81F4A"/>
    <w:rPr>
      <w:iCs/>
      <w:w w:val="90"/>
      <w:sz w:val="32"/>
      <w:szCs w:val="14"/>
    </w:rPr>
  </w:style>
  <w:style w:type="character" w:customStyle="1" w:styleId="affffe">
    <w:name w:val="Текст штампа Знак"/>
    <w:link w:val="affffd"/>
    <w:rsid w:val="00F81F4A"/>
    <w:rPr>
      <w:rFonts w:ascii="ISOCPEUR" w:eastAsia="Times New Roman" w:hAnsi="ISOCPEUR" w:cs="Times New Roman"/>
      <w:i/>
      <w:sz w:val="18"/>
      <w:szCs w:val="24"/>
      <w:lang w:eastAsia="ru-RU"/>
    </w:rPr>
  </w:style>
  <w:style w:type="paragraph" w:customStyle="1" w:styleId="afffff1">
    <w:name w:val="заг. указ. литературы"/>
    <w:basedOn w:val="a3"/>
    <w:rsid w:val="00F81F4A"/>
    <w:pPr>
      <w:tabs>
        <w:tab w:val="left" w:pos="9000"/>
        <w:tab w:val="right" w:pos="9360"/>
      </w:tabs>
      <w:suppressAutoHyphens/>
      <w:ind w:firstLine="720"/>
    </w:pPr>
    <w:rPr>
      <w:rFonts w:ascii="Arial" w:eastAsia="Courier" w:hAnsi="Arial"/>
      <w:szCs w:val="20"/>
      <w:lang w:val="en-US"/>
    </w:rPr>
  </w:style>
  <w:style w:type="numbering" w:customStyle="1" w:styleId="1f4">
    <w:name w:val="Нет списка1"/>
    <w:next w:val="a6"/>
    <w:semiHidden/>
    <w:rsid w:val="00F81F4A"/>
  </w:style>
  <w:style w:type="paragraph" w:styleId="34">
    <w:name w:val="Body Text 3"/>
    <w:basedOn w:val="a3"/>
    <w:link w:val="35"/>
    <w:unhideWhenUsed/>
    <w:rsid w:val="00F81F4A"/>
    <w:pPr>
      <w:spacing w:after="120"/>
    </w:pPr>
    <w:rPr>
      <w:sz w:val="16"/>
      <w:szCs w:val="16"/>
      <w:lang w:val="x-none" w:eastAsia="x-none"/>
    </w:rPr>
  </w:style>
  <w:style w:type="character" w:customStyle="1" w:styleId="35">
    <w:name w:val="Основной текст 3 Знак"/>
    <w:basedOn w:val="a4"/>
    <w:link w:val="34"/>
    <w:rsid w:val="00F81F4A"/>
    <w:rPr>
      <w:rFonts w:ascii="Times New Roman" w:eastAsia="Times New Roman" w:hAnsi="Times New Roman" w:cs="Times New Roman"/>
      <w:sz w:val="16"/>
      <w:szCs w:val="16"/>
      <w:lang w:val="x-none" w:eastAsia="x-none"/>
    </w:rPr>
  </w:style>
  <w:style w:type="paragraph" w:styleId="1f5">
    <w:name w:val="toc 1"/>
    <w:basedOn w:val="a3"/>
    <w:next w:val="a3"/>
    <w:autoRedefine/>
    <w:uiPriority w:val="39"/>
    <w:rsid w:val="00F81F4A"/>
    <w:pPr>
      <w:tabs>
        <w:tab w:val="right" w:leader="dot" w:pos="9355"/>
      </w:tabs>
      <w:spacing w:line="336" w:lineRule="auto"/>
      <w:ind w:right="-48"/>
      <w:jc w:val="both"/>
    </w:pPr>
    <w:rPr>
      <w:rFonts w:ascii="Courier New" w:hAnsi="Courier New" w:cs="Courier New"/>
      <w:caps/>
      <w:sz w:val="22"/>
      <w:szCs w:val="22"/>
    </w:rPr>
  </w:style>
  <w:style w:type="paragraph" w:styleId="2f0">
    <w:name w:val="toc 2"/>
    <w:basedOn w:val="a3"/>
    <w:next w:val="a3"/>
    <w:autoRedefine/>
    <w:uiPriority w:val="39"/>
    <w:rsid w:val="00F81F4A"/>
    <w:pPr>
      <w:tabs>
        <w:tab w:val="right" w:leader="dot" w:pos="9355"/>
      </w:tabs>
      <w:spacing w:line="336" w:lineRule="auto"/>
      <w:ind w:left="284" w:right="851"/>
    </w:pPr>
  </w:style>
  <w:style w:type="paragraph" w:styleId="36">
    <w:name w:val="toc 3"/>
    <w:basedOn w:val="a3"/>
    <w:next w:val="a3"/>
    <w:autoRedefine/>
    <w:uiPriority w:val="39"/>
    <w:rsid w:val="00F81F4A"/>
    <w:pPr>
      <w:tabs>
        <w:tab w:val="right" w:leader="dot" w:pos="9355"/>
      </w:tabs>
      <w:spacing w:line="336" w:lineRule="auto"/>
      <w:ind w:left="567" w:right="851"/>
    </w:pPr>
  </w:style>
  <w:style w:type="paragraph" w:styleId="41">
    <w:name w:val="toc 4"/>
    <w:basedOn w:val="a3"/>
    <w:next w:val="a3"/>
    <w:autoRedefine/>
    <w:rsid w:val="00F81F4A"/>
    <w:pPr>
      <w:tabs>
        <w:tab w:val="right" w:leader="dot" w:pos="9356"/>
      </w:tabs>
      <w:spacing w:line="336" w:lineRule="auto"/>
      <w:ind w:left="284" w:right="851"/>
    </w:pPr>
  </w:style>
  <w:style w:type="paragraph" w:customStyle="1" w:styleId="afffff2">
    <w:name w:val="Переменные"/>
    <w:basedOn w:val="aff3"/>
    <w:rsid w:val="00F81F4A"/>
    <w:pPr>
      <w:widowControl/>
      <w:tabs>
        <w:tab w:val="left" w:pos="482"/>
      </w:tabs>
      <w:suppressAutoHyphens w:val="0"/>
      <w:spacing w:after="0" w:line="336" w:lineRule="auto"/>
      <w:ind w:left="482" w:hanging="482"/>
    </w:pPr>
    <w:rPr>
      <w:rFonts w:ascii="Times New Roman" w:eastAsia="Times New Roman" w:hAnsi="Times New Roman" w:cs="Times New Roman"/>
      <w:kern w:val="0"/>
      <w:sz w:val="24"/>
      <w:lang w:eastAsia="ru-RU" w:bidi="ar-SA"/>
    </w:rPr>
  </w:style>
  <w:style w:type="paragraph" w:styleId="afffff3">
    <w:name w:val="Document Map"/>
    <w:basedOn w:val="a3"/>
    <w:link w:val="afffff4"/>
    <w:rsid w:val="00F81F4A"/>
    <w:pPr>
      <w:shd w:val="clear" w:color="auto" w:fill="000080"/>
    </w:pPr>
    <w:rPr>
      <w:lang w:val="x-none" w:eastAsia="x-none"/>
    </w:rPr>
  </w:style>
  <w:style w:type="character" w:customStyle="1" w:styleId="afffff4">
    <w:name w:val="Схема документа Знак"/>
    <w:basedOn w:val="a4"/>
    <w:link w:val="afffff3"/>
    <w:rsid w:val="00F81F4A"/>
    <w:rPr>
      <w:rFonts w:ascii="Times New Roman" w:eastAsia="Times New Roman" w:hAnsi="Times New Roman" w:cs="Times New Roman"/>
      <w:sz w:val="24"/>
      <w:szCs w:val="24"/>
      <w:shd w:val="clear" w:color="auto" w:fill="000080"/>
      <w:lang w:val="x-none" w:eastAsia="x-none"/>
    </w:rPr>
  </w:style>
  <w:style w:type="paragraph" w:customStyle="1" w:styleId="afffff5">
    <w:name w:val="Формула"/>
    <w:basedOn w:val="aff3"/>
    <w:rsid w:val="00F81F4A"/>
    <w:pPr>
      <w:widowControl/>
      <w:tabs>
        <w:tab w:val="center" w:pos="4536"/>
        <w:tab w:val="right" w:pos="9356"/>
      </w:tabs>
      <w:suppressAutoHyphens w:val="0"/>
      <w:spacing w:after="0" w:line="336" w:lineRule="auto"/>
    </w:pPr>
    <w:rPr>
      <w:rFonts w:ascii="Times New Roman" w:eastAsia="Times New Roman" w:hAnsi="Times New Roman" w:cs="Times New Roman"/>
      <w:kern w:val="0"/>
      <w:sz w:val="24"/>
      <w:lang w:eastAsia="ru-RU" w:bidi="ar-SA"/>
    </w:rPr>
  </w:style>
  <w:style w:type="paragraph" w:customStyle="1" w:styleId="afffff6">
    <w:name w:val="Чертежный"/>
    <w:rsid w:val="00F81F4A"/>
    <w:pPr>
      <w:spacing w:after="0" w:line="240" w:lineRule="auto"/>
      <w:jc w:val="both"/>
    </w:pPr>
    <w:rPr>
      <w:rFonts w:ascii="ISOCPEUR" w:eastAsia="Times New Roman" w:hAnsi="ISOCPEUR" w:cs="Times New Roman"/>
      <w:i/>
      <w:sz w:val="28"/>
      <w:szCs w:val="20"/>
      <w:lang w:val="uk-UA" w:eastAsia="ru-RU"/>
    </w:rPr>
  </w:style>
  <w:style w:type="paragraph" w:customStyle="1" w:styleId="afffff7">
    <w:name w:val="Листинг программы"/>
    <w:rsid w:val="00F81F4A"/>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37">
    <w:name w:val="заголовок 3"/>
    <w:basedOn w:val="a3"/>
    <w:next w:val="a3"/>
    <w:rsid w:val="00F81F4A"/>
    <w:pPr>
      <w:keepNext/>
      <w:autoSpaceDE w:val="0"/>
      <w:autoSpaceDN w:val="0"/>
    </w:pPr>
    <w:rPr>
      <w:sz w:val="28"/>
      <w:szCs w:val="28"/>
      <w:lang w:val="en-US"/>
    </w:rPr>
  </w:style>
  <w:style w:type="paragraph" w:customStyle="1" w:styleId="91">
    <w:name w:val="заголовок 9"/>
    <w:basedOn w:val="a3"/>
    <w:next w:val="a3"/>
    <w:rsid w:val="00F81F4A"/>
    <w:pPr>
      <w:keepNext/>
      <w:autoSpaceDE w:val="0"/>
      <w:autoSpaceDN w:val="0"/>
      <w:spacing w:before="60"/>
      <w:jc w:val="both"/>
    </w:pPr>
  </w:style>
  <w:style w:type="paragraph" w:customStyle="1" w:styleId="71">
    <w:name w:val="заголовок 7"/>
    <w:basedOn w:val="a3"/>
    <w:next w:val="a3"/>
    <w:rsid w:val="00F81F4A"/>
    <w:pPr>
      <w:keepNext/>
      <w:autoSpaceDE w:val="0"/>
      <w:autoSpaceDN w:val="0"/>
      <w:jc w:val="center"/>
    </w:pPr>
    <w:rPr>
      <w:lang w:val="en-US"/>
    </w:rPr>
  </w:style>
  <w:style w:type="paragraph" w:customStyle="1" w:styleId="a2">
    <w:name w:val="черт без отступа Знак Знак Знак"/>
    <w:basedOn w:val="a3"/>
    <w:autoRedefine/>
    <w:rsid w:val="00F81F4A"/>
    <w:pPr>
      <w:widowControl w:val="0"/>
      <w:numPr>
        <w:numId w:val="3"/>
      </w:numPr>
      <w:tabs>
        <w:tab w:val="clear" w:pos="0"/>
        <w:tab w:val="num" w:pos="993"/>
      </w:tabs>
      <w:spacing w:line="348" w:lineRule="auto"/>
      <w:ind w:left="0" w:right="284" w:firstLine="567"/>
      <w:jc w:val="both"/>
    </w:pPr>
    <w:rPr>
      <w:snapToGrid w:val="0"/>
    </w:rPr>
  </w:style>
  <w:style w:type="paragraph" w:customStyle="1" w:styleId="1f6">
    <w:name w:val="ПЗ 1"/>
    <w:basedOn w:val="a3"/>
    <w:autoRedefine/>
    <w:rsid w:val="00F81F4A"/>
    <w:pPr>
      <w:spacing w:before="240" w:line="360" w:lineRule="auto"/>
      <w:ind w:left="1080" w:hanging="371"/>
      <w:jc w:val="both"/>
      <w:outlineLvl w:val="0"/>
    </w:pPr>
    <w:rPr>
      <w:b/>
      <w:sz w:val="28"/>
      <w:szCs w:val="28"/>
    </w:rPr>
  </w:style>
  <w:style w:type="paragraph" w:customStyle="1" w:styleId="2f1">
    <w:name w:val="ПЗ 2"/>
    <w:basedOn w:val="a3"/>
    <w:autoRedefine/>
    <w:rsid w:val="00F81F4A"/>
    <w:pPr>
      <w:spacing w:after="240" w:line="276" w:lineRule="auto"/>
      <w:ind w:left="1440" w:hanging="720"/>
      <w:jc w:val="both"/>
      <w:outlineLvl w:val="1"/>
    </w:pPr>
    <w:rPr>
      <w:b/>
      <w:spacing w:val="-4"/>
    </w:rPr>
  </w:style>
  <w:style w:type="paragraph" w:customStyle="1" w:styleId="38">
    <w:name w:val="ПЗ 3"/>
    <w:basedOn w:val="a3"/>
    <w:autoRedefine/>
    <w:rsid w:val="00F81F4A"/>
    <w:pPr>
      <w:spacing w:before="120" w:after="120" w:line="276" w:lineRule="auto"/>
      <w:ind w:firstLine="709"/>
      <w:outlineLvl w:val="2"/>
    </w:pPr>
    <w:rPr>
      <w:b/>
      <w:bCs/>
    </w:rPr>
  </w:style>
  <w:style w:type="paragraph" w:customStyle="1" w:styleId="42">
    <w:name w:val="ПЗ 4"/>
    <w:basedOn w:val="a3"/>
    <w:autoRedefine/>
    <w:rsid w:val="00F81F4A"/>
    <w:pPr>
      <w:spacing w:line="360" w:lineRule="auto"/>
      <w:ind w:right="284"/>
      <w:jc w:val="both"/>
    </w:pPr>
    <w:rPr>
      <w:b/>
      <w:sz w:val="28"/>
      <w:szCs w:val="28"/>
    </w:rPr>
  </w:style>
  <w:style w:type="paragraph" w:customStyle="1" w:styleId="afffff8">
    <w:name w:val="текст"/>
    <w:basedOn w:val="24"/>
    <w:rsid w:val="00F81F4A"/>
    <w:rPr>
      <w:lang w:val="x-none" w:eastAsia="x-none"/>
    </w:rPr>
  </w:style>
  <w:style w:type="paragraph" w:customStyle="1" w:styleId="a1">
    <w:name w:val="черт с отступом"/>
    <w:basedOn w:val="a3"/>
    <w:rsid w:val="00F81F4A"/>
    <w:pPr>
      <w:numPr>
        <w:numId w:val="4"/>
      </w:numPr>
      <w:spacing w:line="360" w:lineRule="auto"/>
      <w:ind w:right="284"/>
      <w:jc w:val="both"/>
    </w:pPr>
    <w:rPr>
      <w:sz w:val="28"/>
      <w:szCs w:val="28"/>
    </w:rPr>
  </w:style>
  <w:style w:type="paragraph" w:customStyle="1" w:styleId="afffff9">
    <w:name w:val="Стиль"/>
    <w:rsid w:val="00F81F4A"/>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3"/>
    <w:rsid w:val="00F81F4A"/>
    <w:pPr>
      <w:numPr>
        <w:numId w:val="5"/>
      </w:numPr>
      <w:tabs>
        <w:tab w:val="num" w:pos="1440"/>
      </w:tabs>
      <w:spacing w:line="360" w:lineRule="auto"/>
      <w:ind w:left="1224" w:hanging="504"/>
      <w:jc w:val="both"/>
      <w:outlineLvl w:val="3"/>
    </w:pPr>
    <w:rPr>
      <w:b/>
      <w:snapToGrid w:val="0"/>
      <w:sz w:val="28"/>
      <w:szCs w:val="32"/>
    </w:rPr>
  </w:style>
  <w:style w:type="paragraph" w:customStyle="1" w:styleId="1">
    <w:name w:val="заголовок пз 1 Знак"/>
    <w:basedOn w:val="af"/>
    <w:autoRedefine/>
    <w:rsid w:val="00F81F4A"/>
    <w:pPr>
      <w:numPr>
        <w:numId w:val="2"/>
      </w:numPr>
      <w:suppressAutoHyphens w:val="0"/>
      <w:autoSpaceDE/>
      <w:spacing w:line="360" w:lineRule="auto"/>
      <w:jc w:val="both"/>
      <w:outlineLvl w:val="0"/>
    </w:pPr>
    <w:rPr>
      <w:b/>
      <w:snapToGrid w:val="0"/>
      <w:szCs w:val="32"/>
      <w:lang w:eastAsia="ru-RU"/>
    </w:rPr>
  </w:style>
  <w:style w:type="paragraph" w:styleId="2f2">
    <w:name w:val="List Bullet 2"/>
    <w:basedOn w:val="a3"/>
    <w:autoRedefine/>
    <w:rsid w:val="00F81F4A"/>
    <w:pPr>
      <w:spacing w:line="360" w:lineRule="auto"/>
      <w:ind w:left="566" w:hanging="283"/>
    </w:pPr>
  </w:style>
  <w:style w:type="paragraph" w:customStyle="1" w:styleId="afffffa">
    <w:name w:val="текст письма"/>
    <w:basedOn w:val="a3"/>
    <w:rsid w:val="00F81F4A"/>
    <w:pPr>
      <w:spacing w:line="360" w:lineRule="auto"/>
    </w:pPr>
    <w:rPr>
      <w:rFonts w:ascii="Times New Roman CYR" w:hAnsi="Times New Roman CYR"/>
      <w:snapToGrid w:val="0"/>
      <w:szCs w:val="20"/>
    </w:rPr>
  </w:style>
  <w:style w:type="paragraph" w:customStyle="1" w:styleId="xl57">
    <w:name w:val="xl57"/>
    <w:basedOn w:val="a3"/>
    <w:rsid w:val="00F81F4A"/>
    <w:pPr>
      <w:spacing w:before="100" w:beforeAutospacing="1" w:after="100" w:afterAutospacing="1"/>
      <w:jc w:val="center"/>
    </w:pPr>
    <w:rPr>
      <w:rFonts w:ascii="Times New Roman CYR" w:hAnsi="Times New Roman CYR" w:cs="Times New Roman CYR"/>
    </w:rPr>
  </w:style>
  <w:style w:type="paragraph" w:customStyle="1" w:styleId="1f7">
    <w:name w:val="заголовок 1"/>
    <w:basedOn w:val="a3"/>
    <w:next w:val="a3"/>
    <w:rsid w:val="00F81F4A"/>
    <w:pPr>
      <w:keepNext/>
      <w:suppressAutoHyphens/>
      <w:autoSpaceDE w:val="0"/>
      <w:autoSpaceDN w:val="0"/>
      <w:spacing w:before="360" w:after="60" w:line="360" w:lineRule="auto"/>
      <w:ind w:firstLine="709"/>
    </w:pPr>
    <w:rPr>
      <w:b/>
      <w:bCs/>
      <w:snapToGrid w:val="0"/>
      <w:spacing w:val="2"/>
      <w:kern w:val="28"/>
    </w:rPr>
  </w:style>
  <w:style w:type="paragraph" w:customStyle="1" w:styleId="43">
    <w:name w:val="заголовок 4"/>
    <w:basedOn w:val="a3"/>
    <w:next w:val="a3"/>
    <w:rsid w:val="00F81F4A"/>
    <w:pPr>
      <w:keepNext/>
      <w:autoSpaceDE w:val="0"/>
      <w:autoSpaceDN w:val="0"/>
    </w:pPr>
    <w:rPr>
      <w:snapToGrid w:val="0"/>
    </w:rPr>
  </w:style>
  <w:style w:type="paragraph" w:customStyle="1" w:styleId="2f3">
    <w:name w:val="заголовок 2"/>
    <w:basedOn w:val="a3"/>
    <w:next w:val="a3"/>
    <w:rsid w:val="00F81F4A"/>
    <w:pPr>
      <w:keepNext/>
      <w:autoSpaceDE w:val="0"/>
      <w:autoSpaceDN w:val="0"/>
    </w:pPr>
    <w:rPr>
      <w:b/>
      <w:bCs/>
      <w:snapToGrid w:val="0"/>
    </w:rPr>
  </w:style>
  <w:style w:type="paragraph" w:customStyle="1" w:styleId="51">
    <w:name w:val="заголовок 5"/>
    <w:basedOn w:val="a3"/>
    <w:next w:val="a3"/>
    <w:rsid w:val="00F81F4A"/>
    <w:pPr>
      <w:keepNext/>
      <w:autoSpaceDE w:val="0"/>
      <w:autoSpaceDN w:val="0"/>
      <w:jc w:val="center"/>
    </w:pPr>
    <w:rPr>
      <w:snapToGrid w:val="0"/>
      <w:lang w:val="en-US"/>
    </w:rPr>
  </w:style>
  <w:style w:type="paragraph" w:customStyle="1" w:styleId="65">
    <w:name w:val="заголовок 6"/>
    <w:basedOn w:val="a3"/>
    <w:next w:val="a3"/>
    <w:uiPriority w:val="99"/>
    <w:rsid w:val="00F81F4A"/>
    <w:pPr>
      <w:keepNext/>
      <w:autoSpaceDE w:val="0"/>
      <w:autoSpaceDN w:val="0"/>
      <w:jc w:val="center"/>
    </w:pPr>
    <w:rPr>
      <w:b/>
      <w:bCs/>
      <w:snapToGrid w:val="0"/>
      <w:sz w:val="32"/>
      <w:szCs w:val="32"/>
    </w:rPr>
  </w:style>
  <w:style w:type="paragraph" w:customStyle="1" w:styleId="81">
    <w:name w:val="заголовок 8"/>
    <w:basedOn w:val="a3"/>
    <w:next w:val="a3"/>
    <w:rsid w:val="00F81F4A"/>
    <w:pPr>
      <w:keepNext/>
      <w:autoSpaceDE w:val="0"/>
      <w:autoSpaceDN w:val="0"/>
    </w:pPr>
    <w:rPr>
      <w:snapToGrid w:val="0"/>
    </w:rPr>
  </w:style>
  <w:style w:type="paragraph" w:customStyle="1" w:styleId="410">
    <w:name w:val="Заголовок 41"/>
    <w:basedOn w:val="a3"/>
    <w:next w:val="a3"/>
    <w:rsid w:val="00F81F4A"/>
    <w:pPr>
      <w:keepNext/>
      <w:jc w:val="center"/>
      <w:outlineLvl w:val="3"/>
    </w:pPr>
    <w:rPr>
      <w:snapToGrid w:val="0"/>
      <w:szCs w:val="20"/>
    </w:rPr>
  </w:style>
  <w:style w:type="character" w:customStyle="1" w:styleId="BODYTEXTNORMAL">
    <w:name w:val="BODY TEXT NORMAL Знак"/>
    <w:link w:val="BODYTEXTNORMAL0"/>
    <w:locked/>
    <w:rsid w:val="00F81F4A"/>
    <w:rPr>
      <w:rFonts w:ascii="Arial" w:hAnsi="Arial"/>
    </w:rPr>
  </w:style>
  <w:style w:type="paragraph" w:customStyle="1" w:styleId="BODYTEXTNORMAL0">
    <w:name w:val="BODY TEXT NORMAL"/>
    <w:basedOn w:val="a3"/>
    <w:link w:val="BODYTEXTNORMAL"/>
    <w:rsid w:val="00F81F4A"/>
    <w:pPr>
      <w:spacing w:before="120"/>
      <w:ind w:left="1077"/>
      <w:jc w:val="both"/>
    </w:pPr>
    <w:rPr>
      <w:rFonts w:ascii="Arial" w:eastAsiaTheme="minorHAnsi" w:hAnsi="Arial" w:cstheme="minorBidi"/>
      <w:sz w:val="22"/>
      <w:szCs w:val="22"/>
      <w:lang w:eastAsia="en-US"/>
    </w:rPr>
  </w:style>
  <w:style w:type="paragraph" w:styleId="afffffb">
    <w:name w:val="Block Text"/>
    <w:basedOn w:val="a3"/>
    <w:rsid w:val="00F81F4A"/>
    <w:pPr>
      <w:spacing w:before="120" w:line="320" w:lineRule="exact"/>
      <w:ind w:left="284" w:right="567" w:firstLine="567"/>
      <w:jc w:val="both"/>
    </w:pPr>
    <w:rPr>
      <w:snapToGrid w:val="0"/>
    </w:rPr>
  </w:style>
  <w:style w:type="paragraph" w:customStyle="1" w:styleId="2f4">
    <w:name w:val="заголовок пз 2 Знак Знак Знак"/>
    <w:basedOn w:val="af"/>
    <w:rsid w:val="00F81F4A"/>
    <w:pPr>
      <w:tabs>
        <w:tab w:val="num" w:pos="907"/>
      </w:tabs>
      <w:suppressAutoHyphens w:val="0"/>
      <w:autoSpaceDE/>
      <w:spacing w:line="360" w:lineRule="auto"/>
      <w:ind w:left="907" w:hanging="198"/>
      <w:jc w:val="both"/>
      <w:outlineLvl w:val="3"/>
    </w:pPr>
    <w:rPr>
      <w:b/>
      <w:snapToGrid w:val="0"/>
      <w:szCs w:val="32"/>
      <w:lang w:eastAsia="ru-RU"/>
    </w:rPr>
  </w:style>
  <w:style w:type="character" w:customStyle="1" w:styleId="2f5">
    <w:name w:val="заголовок пз 2 Знак Знак Знак Знак"/>
    <w:rsid w:val="00F81F4A"/>
    <w:rPr>
      <w:b/>
      <w:sz w:val="28"/>
      <w:szCs w:val="32"/>
      <w:lang w:val="ru-RU" w:eastAsia="ru-RU" w:bidi="ar-SA"/>
    </w:rPr>
  </w:style>
  <w:style w:type="character" w:customStyle="1" w:styleId="1f8">
    <w:name w:val="заголовок пз 1 Знак Знак"/>
    <w:rsid w:val="00F81F4A"/>
    <w:rPr>
      <w:b/>
      <w:sz w:val="28"/>
      <w:szCs w:val="32"/>
      <w:lang w:val="ru-RU" w:eastAsia="ru-RU" w:bidi="ar-SA"/>
    </w:rPr>
  </w:style>
  <w:style w:type="paragraph" w:customStyle="1" w:styleId="afffffc">
    <w:name w:val="текст Знак"/>
    <w:basedOn w:val="24"/>
    <w:autoRedefine/>
    <w:rsid w:val="00F81F4A"/>
    <w:rPr>
      <w:lang w:val="x-none" w:eastAsia="x-none"/>
    </w:rPr>
  </w:style>
  <w:style w:type="character" w:customStyle="1" w:styleId="afffffd">
    <w:name w:val="текст Знак Знак"/>
    <w:rsid w:val="00F81F4A"/>
    <w:rPr>
      <w:snapToGrid w:val="0"/>
      <w:sz w:val="28"/>
      <w:szCs w:val="28"/>
      <w:lang w:val="ru-RU" w:eastAsia="ru-RU" w:bidi="ar-SA"/>
    </w:rPr>
  </w:style>
  <w:style w:type="character" w:customStyle="1" w:styleId="afffffe">
    <w:name w:val="черт без отступа Знак Знак Знак Знак"/>
    <w:rsid w:val="00F81F4A"/>
    <w:rPr>
      <w:snapToGrid w:val="0"/>
      <w:sz w:val="24"/>
      <w:szCs w:val="24"/>
      <w:lang w:val="ru-RU" w:eastAsia="ru-RU" w:bidi="ar-SA"/>
    </w:rPr>
  </w:style>
  <w:style w:type="character" w:customStyle="1" w:styleId="affffff">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F81F4A"/>
    <w:rPr>
      <w:sz w:val="32"/>
      <w:szCs w:val="32"/>
      <w:lang w:val="ru-RU" w:eastAsia="ru-RU" w:bidi="ar-SA"/>
    </w:rPr>
  </w:style>
  <w:style w:type="character" w:customStyle="1" w:styleId="2f6">
    <w:name w:val="Основной текст с отступом 2 Знак Знак"/>
    <w:rsid w:val="00F81F4A"/>
    <w:rPr>
      <w:snapToGrid w:val="0"/>
      <w:sz w:val="28"/>
      <w:lang w:val="ru-RU" w:eastAsia="ru-RU" w:bidi="ar-SA"/>
    </w:rPr>
  </w:style>
  <w:style w:type="paragraph" w:customStyle="1" w:styleId="Preformat">
    <w:name w:val="Preformat"/>
    <w:rsid w:val="00F81F4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Пояснительная записка"/>
    <w:basedOn w:val="a3"/>
    <w:rsid w:val="00F81F4A"/>
    <w:pPr>
      <w:spacing w:line="360" w:lineRule="auto"/>
      <w:ind w:firstLine="567"/>
      <w:jc w:val="both"/>
    </w:pPr>
    <w:rPr>
      <w:snapToGrid w:val="0"/>
      <w:szCs w:val="20"/>
    </w:rPr>
  </w:style>
  <w:style w:type="paragraph" w:customStyle="1" w:styleId="affffff1">
    <w:name w:val="т с новой стр"/>
    <w:basedOn w:val="a3"/>
    <w:autoRedefine/>
    <w:rsid w:val="00F81F4A"/>
    <w:pPr>
      <w:pageBreakBefore/>
      <w:spacing w:line="360" w:lineRule="auto"/>
      <w:ind w:firstLine="851"/>
      <w:jc w:val="both"/>
    </w:pPr>
    <w:rPr>
      <w:snapToGrid w:val="0"/>
      <w:szCs w:val="20"/>
    </w:rPr>
  </w:style>
  <w:style w:type="paragraph" w:customStyle="1" w:styleId="2f7">
    <w:name w:val="заголовок пз 2"/>
    <w:basedOn w:val="af"/>
    <w:rsid w:val="00F81F4A"/>
    <w:pPr>
      <w:tabs>
        <w:tab w:val="num" w:pos="1049"/>
      </w:tabs>
      <w:suppressAutoHyphens w:val="0"/>
      <w:autoSpaceDE/>
      <w:spacing w:line="360" w:lineRule="auto"/>
      <w:ind w:left="1049" w:hanging="198"/>
      <w:jc w:val="both"/>
      <w:outlineLvl w:val="3"/>
    </w:pPr>
    <w:rPr>
      <w:b/>
      <w:snapToGrid w:val="0"/>
      <w:szCs w:val="32"/>
      <w:lang w:eastAsia="ru-RU"/>
    </w:rPr>
  </w:style>
  <w:style w:type="character" w:customStyle="1" w:styleId="2f8">
    <w:name w:val="заголовок пз 2 Знак"/>
    <w:rsid w:val="00F81F4A"/>
    <w:rPr>
      <w:b/>
      <w:sz w:val="28"/>
      <w:szCs w:val="32"/>
      <w:lang w:val="ru-RU" w:eastAsia="ru-RU" w:bidi="ar-SA"/>
    </w:rPr>
  </w:style>
  <w:style w:type="paragraph" w:customStyle="1" w:styleId="39">
    <w:name w:val="Стиль Заголовок 3"/>
    <w:basedOn w:val="30"/>
    <w:autoRedefine/>
    <w:rsid w:val="00F81F4A"/>
    <w:pPr>
      <w:spacing w:before="120" w:after="120" w:line="360" w:lineRule="auto"/>
      <w:ind w:firstLine="709"/>
      <w:jc w:val="both"/>
    </w:pPr>
    <w:rPr>
      <w:rFonts w:ascii="Times New Roman" w:hAnsi="Times New Roman"/>
      <w:bCs w:val="0"/>
      <w:i/>
      <w:iCs/>
      <w:snapToGrid w:val="0"/>
      <w:sz w:val="28"/>
      <w:szCs w:val="20"/>
      <w:lang w:val="x-none" w:eastAsia="x-none"/>
    </w:rPr>
  </w:style>
  <w:style w:type="paragraph" w:customStyle="1" w:styleId="3a">
    <w:name w:val="Стиль Заголовок 3 + по ширине Междустр.интервал:  полуторный"/>
    <w:basedOn w:val="30"/>
    <w:autoRedefine/>
    <w:rsid w:val="00F81F4A"/>
    <w:pPr>
      <w:spacing w:before="120" w:after="120" w:line="360" w:lineRule="auto"/>
      <w:ind w:firstLine="709"/>
      <w:jc w:val="both"/>
    </w:pPr>
    <w:rPr>
      <w:rFonts w:ascii="Times New Roman" w:hAnsi="Times New Roman"/>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F81F4A"/>
    <w:pPr>
      <w:spacing w:before="120" w:after="120" w:line="360" w:lineRule="auto"/>
      <w:ind w:firstLine="709"/>
      <w:jc w:val="both"/>
    </w:pPr>
    <w:rPr>
      <w:rFonts w:ascii="Times New Roman" w:hAnsi="Times New Roman"/>
      <w:b w:val="0"/>
      <w:i/>
      <w:snapToGrid w:val="0"/>
      <w:sz w:val="28"/>
      <w:szCs w:val="20"/>
      <w:lang w:val="x-none" w:eastAsia="x-none"/>
    </w:rPr>
  </w:style>
  <w:style w:type="character" w:customStyle="1" w:styleId="1f9">
    <w:name w:val="текст Знак Знак1"/>
    <w:rsid w:val="00F81F4A"/>
    <w:rPr>
      <w:snapToGrid w:val="0"/>
      <w:sz w:val="28"/>
      <w:lang w:val="ru-RU" w:eastAsia="ru-RU" w:bidi="ar-SA"/>
    </w:rPr>
  </w:style>
  <w:style w:type="paragraph" w:customStyle="1" w:styleId="affffff2">
    <w:name w:val="черт без отступа"/>
    <w:basedOn w:val="a3"/>
    <w:autoRedefine/>
    <w:rsid w:val="00F81F4A"/>
    <w:pPr>
      <w:widowControl w:val="0"/>
      <w:tabs>
        <w:tab w:val="num" w:pos="993"/>
      </w:tabs>
      <w:spacing w:line="360" w:lineRule="auto"/>
      <w:ind w:right="284" w:firstLine="709"/>
      <w:jc w:val="both"/>
    </w:pPr>
    <w:rPr>
      <w:snapToGrid w:val="0"/>
    </w:rPr>
  </w:style>
  <w:style w:type="character" w:customStyle="1" w:styleId="2f9">
    <w:name w:val="заголовок пз 2 Знак Знак"/>
    <w:rsid w:val="00F81F4A"/>
    <w:rPr>
      <w:b/>
      <w:sz w:val="28"/>
      <w:szCs w:val="32"/>
      <w:lang w:val="ru-RU" w:eastAsia="ru-RU" w:bidi="ar-SA"/>
    </w:rPr>
  </w:style>
  <w:style w:type="paragraph" w:customStyle="1" w:styleId="1fa">
    <w:name w:val="заголовок пз 1"/>
    <w:basedOn w:val="af"/>
    <w:autoRedefine/>
    <w:rsid w:val="00F81F4A"/>
    <w:pPr>
      <w:tabs>
        <w:tab w:val="num" w:pos="993"/>
      </w:tabs>
      <w:suppressAutoHyphens w:val="0"/>
      <w:autoSpaceDE/>
      <w:spacing w:line="360" w:lineRule="auto"/>
      <w:ind w:left="993" w:hanging="426"/>
      <w:jc w:val="both"/>
      <w:outlineLvl w:val="0"/>
    </w:pPr>
    <w:rPr>
      <w:b/>
      <w:snapToGrid w:val="0"/>
      <w:szCs w:val="32"/>
      <w:lang w:eastAsia="ru-RU"/>
    </w:rPr>
  </w:style>
  <w:style w:type="character" w:customStyle="1" w:styleId="1fb">
    <w:name w:val="заголовок пз 1 Знак Знак Знак"/>
    <w:rsid w:val="00F81F4A"/>
    <w:rPr>
      <w:b/>
      <w:snapToGrid w:val="0"/>
      <w:sz w:val="28"/>
      <w:szCs w:val="32"/>
      <w:lang w:val="ru-RU" w:eastAsia="ru-RU" w:bidi="ar-SA"/>
    </w:rPr>
  </w:style>
  <w:style w:type="character" w:customStyle="1" w:styleId="aff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F81F4A"/>
    <w:rPr>
      <w:sz w:val="32"/>
      <w:szCs w:val="32"/>
      <w:lang w:val="ru-RU" w:eastAsia="ru-RU" w:bidi="ar-SA"/>
    </w:rPr>
  </w:style>
  <w:style w:type="paragraph" w:styleId="2fa">
    <w:name w:val="List 2"/>
    <w:basedOn w:val="a3"/>
    <w:rsid w:val="00F81F4A"/>
    <w:pPr>
      <w:spacing w:line="360" w:lineRule="auto"/>
      <w:ind w:left="566" w:hanging="283"/>
    </w:pPr>
    <w:rPr>
      <w:snapToGrid w:val="0"/>
      <w:szCs w:val="20"/>
    </w:rPr>
  </w:style>
  <w:style w:type="paragraph" w:customStyle="1" w:styleId="211">
    <w:name w:val="Основной текст с отступом 21"/>
    <w:basedOn w:val="a3"/>
    <w:rsid w:val="00F81F4A"/>
    <w:pPr>
      <w:spacing w:line="360" w:lineRule="auto"/>
      <w:ind w:firstLine="709"/>
      <w:jc w:val="both"/>
    </w:pPr>
    <w:rPr>
      <w:snapToGrid w:val="0"/>
      <w:szCs w:val="20"/>
    </w:rPr>
  </w:style>
  <w:style w:type="character" w:customStyle="1" w:styleId="EmailStyle122">
    <w:name w:val="EmailStyle122"/>
    <w:rsid w:val="00F81F4A"/>
    <w:rPr>
      <w:rFonts w:ascii="Arial" w:hAnsi="Arial" w:cs="Arial"/>
      <w:color w:val="000000"/>
      <w:sz w:val="20"/>
    </w:rPr>
  </w:style>
  <w:style w:type="paragraph" w:customStyle="1" w:styleId="Iiynieoaeuiaycaienea">
    <w:name w:val="Iiynieoaeuiay caienea"/>
    <w:basedOn w:val="a3"/>
    <w:rsid w:val="00F81F4A"/>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rsid w:val="00F81F4A"/>
  </w:style>
  <w:style w:type="paragraph" w:customStyle="1" w:styleId="affffff4">
    <w:name w:val="a"/>
    <w:basedOn w:val="a3"/>
    <w:rsid w:val="00F81F4A"/>
    <w:pPr>
      <w:spacing w:before="100" w:beforeAutospacing="1" w:after="100" w:afterAutospacing="1"/>
    </w:pPr>
  </w:style>
  <w:style w:type="paragraph" w:customStyle="1" w:styleId="affffff5">
    <w:name w:val="Таблицы"/>
    <w:basedOn w:val="aff3"/>
    <w:rsid w:val="00F81F4A"/>
    <w:pPr>
      <w:widowControl/>
      <w:suppressAutoHyphens w:val="0"/>
      <w:autoSpaceDE w:val="0"/>
      <w:autoSpaceDN w:val="0"/>
      <w:spacing w:after="0"/>
      <w:jc w:val="center"/>
    </w:pPr>
    <w:rPr>
      <w:rFonts w:ascii="Times New Roman" w:eastAsia="Times New Roman" w:hAnsi="Times New Roman" w:cs="Times New Roman"/>
      <w:kern w:val="0"/>
      <w:sz w:val="24"/>
      <w:lang w:val="en-US" w:eastAsia="ru-RU" w:bidi="ar-SA"/>
    </w:rPr>
  </w:style>
  <w:style w:type="paragraph" w:styleId="a0">
    <w:name w:val="List Number"/>
    <w:basedOn w:val="a3"/>
    <w:rsid w:val="00F81F4A"/>
    <w:pPr>
      <w:numPr>
        <w:numId w:val="6"/>
      </w:numPr>
      <w:spacing w:before="60" w:after="60"/>
      <w:jc w:val="both"/>
    </w:pPr>
    <w:rPr>
      <w:szCs w:val="20"/>
    </w:rPr>
  </w:style>
  <w:style w:type="character" w:styleId="affffff6">
    <w:name w:val="Placeholder Text"/>
    <w:uiPriority w:val="99"/>
    <w:semiHidden/>
    <w:rsid w:val="00F81F4A"/>
    <w:rPr>
      <w:color w:val="808080"/>
    </w:rPr>
  </w:style>
  <w:style w:type="paragraph" w:customStyle="1" w:styleId="2">
    <w:name w:val="Стиль2"/>
    <w:basedOn w:val="a0"/>
    <w:link w:val="2fb"/>
    <w:rsid w:val="00F81F4A"/>
    <w:pPr>
      <w:numPr>
        <w:numId w:val="7"/>
      </w:numPr>
      <w:autoSpaceDE w:val="0"/>
      <w:autoSpaceDN w:val="0"/>
      <w:adjustRightInd w:val="0"/>
      <w:spacing w:before="120" w:after="0" w:line="360" w:lineRule="auto"/>
    </w:pPr>
    <w:rPr>
      <w:sz w:val="28"/>
    </w:rPr>
  </w:style>
  <w:style w:type="paragraph" w:styleId="affffff7">
    <w:name w:val="TOC Heading"/>
    <w:basedOn w:val="10"/>
    <w:next w:val="a3"/>
    <w:uiPriority w:val="39"/>
    <w:qFormat/>
    <w:rsid w:val="00F81F4A"/>
    <w:pPr>
      <w:keepNext/>
      <w:keepLines/>
      <w:widowControl/>
      <w:autoSpaceDE/>
      <w:autoSpaceDN/>
      <w:spacing w:before="480" w:after="0" w:line="276" w:lineRule="auto"/>
      <w:jc w:val="left"/>
      <w:outlineLvl w:val="9"/>
    </w:pPr>
    <w:rPr>
      <w:rFonts w:ascii="Cambria" w:hAnsi="Cambria" w:cs="Times New Roman"/>
      <w:color w:val="365F91"/>
      <w:sz w:val="28"/>
      <w:szCs w:val="28"/>
      <w:lang w:eastAsia="en-US"/>
    </w:rPr>
  </w:style>
  <w:style w:type="character" w:styleId="affffff8">
    <w:name w:val="line number"/>
    <w:uiPriority w:val="99"/>
    <w:unhideWhenUsed/>
    <w:rsid w:val="00F81F4A"/>
  </w:style>
  <w:style w:type="paragraph" w:customStyle="1" w:styleId="2fc">
    <w:name w:val="Îñíîâíîé òåêñò 2"/>
    <w:basedOn w:val="a3"/>
    <w:rsid w:val="00F81F4A"/>
    <w:pPr>
      <w:autoSpaceDE w:val="0"/>
      <w:autoSpaceDN w:val="0"/>
      <w:adjustRightInd w:val="0"/>
      <w:ind w:firstLine="709"/>
      <w:jc w:val="both"/>
    </w:pPr>
  </w:style>
  <w:style w:type="character" w:customStyle="1" w:styleId="FontStyle53">
    <w:name w:val="Font Style53"/>
    <w:rsid w:val="00F81F4A"/>
    <w:rPr>
      <w:rFonts w:ascii="Arial" w:hAnsi="Arial" w:cs="Arial"/>
      <w:b/>
      <w:bCs/>
      <w:sz w:val="20"/>
      <w:szCs w:val="20"/>
    </w:rPr>
  </w:style>
  <w:style w:type="paragraph" w:customStyle="1" w:styleId="affffff9">
    <w:name w:val="Îñíîâíîé òåêñò"/>
    <w:basedOn w:val="a3"/>
    <w:rsid w:val="00F81F4A"/>
    <w:pPr>
      <w:autoSpaceDE w:val="0"/>
      <w:autoSpaceDN w:val="0"/>
      <w:adjustRightInd w:val="0"/>
      <w:jc w:val="center"/>
    </w:pPr>
  </w:style>
  <w:style w:type="paragraph" w:styleId="affffffa">
    <w:name w:val="Subtitle"/>
    <w:basedOn w:val="a3"/>
    <w:link w:val="affffffb"/>
    <w:qFormat/>
    <w:rsid w:val="00F81F4A"/>
    <w:pPr>
      <w:spacing w:line="440" w:lineRule="exact"/>
    </w:pPr>
    <w:rPr>
      <w:rFonts w:ascii="Arial" w:hAnsi="Arial"/>
      <w:b/>
      <w:szCs w:val="20"/>
      <w:lang w:val="x-none" w:eastAsia="x-none"/>
    </w:rPr>
  </w:style>
  <w:style w:type="character" w:customStyle="1" w:styleId="affffffb">
    <w:name w:val="Подзаголовок Знак"/>
    <w:basedOn w:val="a4"/>
    <w:link w:val="affffffa"/>
    <w:rsid w:val="00F81F4A"/>
    <w:rPr>
      <w:rFonts w:ascii="Arial" w:eastAsia="Times New Roman" w:hAnsi="Arial" w:cs="Times New Roman"/>
      <w:b/>
      <w:sz w:val="24"/>
      <w:szCs w:val="20"/>
      <w:lang w:val="x-none" w:eastAsia="x-none"/>
    </w:rPr>
  </w:style>
  <w:style w:type="paragraph" w:customStyle="1" w:styleId="affffffc">
    <w:name w:val=" Знак"/>
    <w:basedOn w:val="a3"/>
    <w:rsid w:val="00F81F4A"/>
    <w:pPr>
      <w:spacing w:before="100" w:beforeAutospacing="1" w:after="100" w:afterAutospacing="1"/>
    </w:pPr>
    <w:rPr>
      <w:rFonts w:ascii="Tahoma" w:hAnsi="Tahoma"/>
      <w:sz w:val="20"/>
      <w:szCs w:val="20"/>
      <w:lang w:val="en-US" w:eastAsia="en-US"/>
    </w:rPr>
  </w:style>
  <w:style w:type="paragraph" w:customStyle="1" w:styleId="normalnavy">
    <w:name w:val="normalnavy"/>
    <w:basedOn w:val="a3"/>
    <w:rsid w:val="00F81F4A"/>
    <w:pPr>
      <w:spacing w:before="100" w:beforeAutospacing="1" w:after="100" w:afterAutospacing="1"/>
    </w:pPr>
    <w:rPr>
      <w:rFonts w:ascii="Arial" w:hAnsi="Arial" w:cs="Arial"/>
      <w:color w:val="003366"/>
      <w:sz w:val="12"/>
      <w:szCs w:val="12"/>
    </w:rPr>
  </w:style>
  <w:style w:type="character" w:customStyle="1" w:styleId="1fc">
    <w:name w:val="Текст Знак1 Знак"/>
    <w:aliases w:val="Текст Знак Знак Знак Знак"/>
    <w:rsid w:val="00F81F4A"/>
    <w:rPr>
      <w:rFonts w:ascii="Courier New" w:hAnsi="Courier New"/>
      <w:szCs w:val="24"/>
      <w:lang w:val="ru-RU" w:eastAsia="ru-RU" w:bidi="ar-SA"/>
    </w:rPr>
  </w:style>
  <w:style w:type="paragraph" w:customStyle="1" w:styleId="FR3">
    <w:name w:val="FR3"/>
    <w:rsid w:val="00F81F4A"/>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paragraph" w:customStyle="1" w:styleId="Iniiaiieoaeno">
    <w:name w:val="Iniiaiie oaeno"/>
    <w:basedOn w:val="a3"/>
    <w:rsid w:val="00F81F4A"/>
    <w:pPr>
      <w:autoSpaceDE w:val="0"/>
      <w:autoSpaceDN w:val="0"/>
      <w:adjustRightInd w:val="0"/>
    </w:pPr>
  </w:style>
  <w:style w:type="paragraph" w:customStyle="1" w:styleId="220">
    <w:name w:val="Основной текст с отступом 22"/>
    <w:basedOn w:val="a3"/>
    <w:rsid w:val="00F81F4A"/>
    <w:pPr>
      <w:keepNext/>
      <w:suppressAutoHyphens/>
      <w:spacing w:line="360" w:lineRule="auto"/>
      <w:ind w:firstLine="720"/>
      <w:jc w:val="both"/>
    </w:pPr>
    <w:rPr>
      <w:sz w:val="28"/>
      <w:szCs w:val="20"/>
      <w:lang w:eastAsia="ar-SA"/>
    </w:rPr>
  </w:style>
  <w:style w:type="paragraph" w:styleId="a">
    <w:name w:val="List Bullet"/>
    <w:aliases w:val="Маркированный"/>
    <w:basedOn w:val="a3"/>
    <w:link w:val="affffffd"/>
    <w:rsid w:val="00F81F4A"/>
    <w:pPr>
      <w:numPr>
        <w:numId w:val="8"/>
      </w:numPr>
      <w:tabs>
        <w:tab w:val="clear" w:pos="360"/>
        <w:tab w:val="num" w:pos="284"/>
      </w:tabs>
      <w:ind w:left="284" w:hanging="284"/>
    </w:pPr>
    <w:rPr>
      <w:lang w:val="x-none" w:eastAsia="x-none"/>
    </w:rPr>
  </w:style>
  <w:style w:type="character" w:customStyle="1" w:styleId="affffffd">
    <w:name w:val="Маркированный список Знак"/>
    <w:aliases w:val="Маркированный Знак"/>
    <w:link w:val="a"/>
    <w:rsid w:val="00F81F4A"/>
    <w:rPr>
      <w:rFonts w:ascii="Times New Roman" w:eastAsia="Times New Roman" w:hAnsi="Times New Roman" w:cs="Times New Roman"/>
      <w:sz w:val="24"/>
      <w:szCs w:val="24"/>
      <w:lang w:val="x-none" w:eastAsia="x-none"/>
    </w:rPr>
  </w:style>
  <w:style w:type="paragraph" w:customStyle="1" w:styleId="affffffe">
    <w:name w:val=" Знак Знак Знак"/>
    <w:basedOn w:val="a3"/>
    <w:rsid w:val="00F81F4A"/>
    <w:pPr>
      <w:widowControl w:val="0"/>
      <w:adjustRightInd w:val="0"/>
      <w:spacing w:after="160" w:line="240" w:lineRule="exact"/>
      <w:jc w:val="right"/>
    </w:pPr>
    <w:rPr>
      <w:sz w:val="20"/>
      <w:szCs w:val="20"/>
      <w:lang w:val="en-GB" w:eastAsia="en-US"/>
    </w:rPr>
  </w:style>
  <w:style w:type="paragraph" w:customStyle="1" w:styleId="1fd">
    <w:name w:val="текст 1"/>
    <w:basedOn w:val="a3"/>
    <w:next w:val="a3"/>
    <w:rsid w:val="00F81F4A"/>
    <w:pPr>
      <w:ind w:firstLine="540"/>
      <w:jc w:val="both"/>
    </w:pPr>
    <w:rPr>
      <w:sz w:val="20"/>
    </w:rPr>
  </w:style>
  <w:style w:type="character" w:customStyle="1" w:styleId="FontStyle67">
    <w:name w:val="Font Style67"/>
    <w:rsid w:val="00F81F4A"/>
    <w:rPr>
      <w:rFonts w:ascii="Times New Roman" w:hAnsi="Times New Roman" w:cs="Times New Roman"/>
      <w:sz w:val="28"/>
      <w:szCs w:val="28"/>
    </w:rPr>
  </w:style>
  <w:style w:type="paragraph" w:customStyle="1" w:styleId="a70">
    <w:name w:val="a7"/>
    <w:basedOn w:val="a3"/>
    <w:rsid w:val="00F81F4A"/>
    <w:pPr>
      <w:autoSpaceDE w:val="0"/>
      <w:autoSpaceDN w:val="0"/>
      <w:spacing w:before="120"/>
      <w:ind w:firstLine="284"/>
      <w:jc w:val="both"/>
    </w:pPr>
    <w:rPr>
      <w:color w:val="000000"/>
    </w:rPr>
  </w:style>
  <w:style w:type="character" w:customStyle="1" w:styleId="fts-hit1">
    <w:name w:val="fts-hit1"/>
    <w:rsid w:val="00F81F4A"/>
    <w:rPr>
      <w:shd w:val="clear" w:color="auto" w:fill="FFC0CB"/>
    </w:rPr>
  </w:style>
  <w:style w:type="paragraph" w:customStyle="1" w:styleId="WW-">
    <w:name w:val="WW-Текст"/>
    <w:basedOn w:val="a3"/>
    <w:rsid w:val="00F81F4A"/>
    <w:pPr>
      <w:suppressAutoHyphens/>
    </w:pPr>
    <w:rPr>
      <w:rFonts w:ascii="Courier New" w:hAnsi="Courier New"/>
      <w:sz w:val="20"/>
      <w:lang w:eastAsia="ar-SA"/>
    </w:rPr>
  </w:style>
  <w:style w:type="character" w:customStyle="1" w:styleId="FontStyle33">
    <w:name w:val="Font Style33"/>
    <w:rsid w:val="00F81F4A"/>
    <w:rPr>
      <w:rFonts w:ascii="Times New Roman" w:hAnsi="Times New Roman" w:cs="Times New Roman"/>
      <w:sz w:val="24"/>
      <w:szCs w:val="24"/>
    </w:rPr>
  </w:style>
  <w:style w:type="paragraph" w:customStyle="1" w:styleId="Style14">
    <w:name w:val="Style14"/>
    <w:basedOn w:val="a3"/>
    <w:rsid w:val="00F81F4A"/>
    <w:pPr>
      <w:widowControl w:val="0"/>
      <w:autoSpaceDE w:val="0"/>
      <w:autoSpaceDN w:val="0"/>
      <w:adjustRightInd w:val="0"/>
    </w:pPr>
  </w:style>
  <w:style w:type="paragraph" w:customStyle="1" w:styleId="Style19">
    <w:name w:val="Style19"/>
    <w:basedOn w:val="a3"/>
    <w:rsid w:val="00F81F4A"/>
    <w:pPr>
      <w:widowControl w:val="0"/>
      <w:autoSpaceDE w:val="0"/>
      <w:autoSpaceDN w:val="0"/>
      <w:adjustRightInd w:val="0"/>
    </w:pPr>
  </w:style>
  <w:style w:type="paragraph" w:customStyle="1" w:styleId="Style20">
    <w:name w:val="Style20"/>
    <w:basedOn w:val="a3"/>
    <w:rsid w:val="00F81F4A"/>
    <w:pPr>
      <w:widowControl w:val="0"/>
      <w:autoSpaceDE w:val="0"/>
      <w:autoSpaceDN w:val="0"/>
      <w:adjustRightInd w:val="0"/>
    </w:pPr>
  </w:style>
  <w:style w:type="paragraph" w:customStyle="1" w:styleId="Style23">
    <w:name w:val="Style23"/>
    <w:basedOn w:val="a3"/>
    <w:rsid w:val="00F81F4A"/>
    <w:pPr>
      <w:widowControl w:val="0"/>
      <w:autoSpaceDE w:val="0"/>
      <w:autoSpaceDN w:val="0"/>
      <w:adjustRightInd w:val="0"/>
      <w:spacing w:line="254" w:lineRule="exact"/>
      <w:jc w:val="both"/>
    </w:pPr>
  </w:style>
  <w:style w:type="paragraph" w:customStyle="1" w:styleId="Style26">
    <w:name w:val="Style26"/>
    <w:basedOn w:val="a3"/>
    <w:rsid w:val="00F81F4A"/>
    <w:pPr>
      <w:widowControl w:val="0"/>
      <w:autoSpaceDE w:val="0"/>
      <w:autoSpaceDN w:val="0"/>
      <w:adjustRightInd w:val="0"/>
      <w:spacing w:line="250" w:lineRule="exact"/>
    </w:pPr>
  </w:style>
  <w:style w:type="paragraph" w:customStyle="1" w:styleId="Style28">
    <w:name w:val="Style28"/>
    <w:basedOn w:val="a3"/>
    <w:rsid w:val="00F81F4A"/>
    <w:pPr>
      <w:widowControl w:val="0"/>
      <w:autoSpaceDE w:val="0"/>
      <w:autoSpaceDN w:val="0"/>
      <w:adjustRightInd w:val="0"/>
      <w:jc w:val="both"/>
    </w:pPr>
  </w:style>
  <w:style w:type="character" w:customStyle="1" w:styleId="FontStyle37">
    <w:name w:val="Font Style37"/>
    <w:rsid w:val="00F81F4A"/>
    <w:rPr>
      <w:rFonts w:ascii="Century Schoolbook" w:hAnsi="Century Schoolbook" w:cs="Century Schoolbook"/>
      <w:b/>
      <w:bCs/>
      <w:sz w:val="10"/>
      <w:szCs w:val="10"/>
    </w:rPr>
  </w:style>
  <w:style w:type="character" w:customStyle="1" w:styleId="FontStyle38">
    <w:name w:val="Font Style38"/>
    <w:rsid w:val="00F81F4A"/>
    <w:rPr>
      <w:rFonts w:ascii="Times New Roman" w:hAnsi="Times New Roman" w:cs="Times New Roman"/>
      <w:sz w:val="18"/>
      <w:szCs w:val="18"/>
    </w:rPr>
  </w:style>
  <w:style w:type="character" w:customStyle="1" w:styleId="FontStyle39">
    <w:name w:val="Font Style39"/>
    <w:rsid w:val="00F81F4A"/>
    <w:rPr>
      <w:rFonts w:ascii="Times New Roman" w:hAnsi="Times New Roman" w:cs="Times New Roman"/>
      <w:sz w:val="20"/>
      <w:szCs w:val="20"/>
    </w:rPr>
  </w:style>
  <w:style w:type="character" w:customStyle="1" w:styleId="FontStyle40">
    <w:name w:val="Font Style40"/>
    <w:rsid w:val="00F81F4A"/>
    <w:rPr>
      <w:rFonts w:ascii="Bookman Old Style" w:hAnsi="Bookman Old Style" w:cs="Bookman Old Style"/>
      <w:sz w:val="8"/>
      <w:szCs w:val="8"/>
    </w:rPr>
  </w:style>
  <w:style w:type="paragraph" w:customStyle="1" w:styleId="Style31">
    <w:name w:val="Style31"/>
    <w:basedOn w:val="a3"/>
    <w:rsid w:val="00F81F4A"/>
    <w:pPr>
      <w:widowControl w:val="0"/>
      <w:autoSpaceDE w:val="0"/>
      <w:autoSpaceDN w:val="0"/>
      <w:adjustRightInd w:val="0"/>
    </w:pPr>
  </w:style>
  <w:style w:type="character" w:customStyle="1" w:styleId="FontStyle43">
    <w:name w:val="Font Style43"/>
    <w:rsid w:val="00F81F4A"/>
    <w:rPr>
      <w:rFonts w:ascii="Times New Roman" w:hAnsi="Times New Roman" w:cs="Times New Roman"/>
      <w:b/>
      <w:bCs/>
      <w:smallCaps/>
      <w:sz w:val="10"/>
      <w:szCs w:val="10"/>
    </w:rPr>
  </w:style>
  <w:style w:type="paragraph" w:customStyle="1" w:styleId="Style13">
    <w:name w:val="Style13"/>
    <w:basedOn w:val="a3"/>
    <w:rsid w:val="00F81F4A"/>
    <w:pPr>
      <w:widowControl w:val="0"/>
      <w:autoSpaceDE w:val="0"/>
      <w:autoSpaceDN w:val="0"/>
      <w:adjustRightInd w:val="0"/>
      <w:spacing w:line="252" w:lineRule="exact"/>
    </w:pPr>
  </w:style>
  <w:style w:type="paragraph" w:customStyle="1" w:styleId="Style15">
    <w:name w:val="Style15"/>
    <w:basedOn w:val="a3"/>
    <w:rsid w:val="00F81F4A"/>
    <w:pPr>
      <w:widowControl w:val="0"/>
      <w:autoSpaceDE w:val="0"/>
      <w:autoSpaceDN w:val="0"/>
      <w:adjustRightInd w:val="0"/>
    </w:pPr>
  </w:style>
  <w:style w:type="paragraph" w:customStyle="1" w:styleId="Style16">
    <w:name w:val="Style16"/>
    <w:basedOn w:val="a3"/>
    <w:rsid w:val="00F81F4A"/>
    <w:pPr>
      <w:widowControl w:val="0"/>
      <w:autoSpaceDE w:val="0"/>
      <w:autoSpaceDN w:val="0"/>
      <w:adjustRightInd w:val="0"/>
      <w:spacing w:line="245" w:lineRule="exact"/>
    </w:pPr>
  </w:style>
  <w:style w:type="paragraph" w:customStyle="1" w:styleId="Style18">
    <w:name w:val="Style18"/>
    <w:basedOn w:val="a3"/>
    <w:rsid w:val="00F81F4A"/>
    <w:pPr>
      <w:widowControl w:val="0"/>
      <w:autoSpaceDE w:val="0"/>
      <w:autoSpaceDN w:val="0"/>
      <w:adjustRightInd w:val="0"/>
      <w:spacing w:line="228" w:lineRule="exact"/>
      <w:ind w:firstLine="362"/>
    </w:pPr>
  </w:style>
  <w:style w:type="paragraph" w:customStyle="1" w:styleId="Style21">
    <w:name w:val="Style21"/>
    <w:basedOn w:val="a3"/>
    <w:rsid w:val="00F81F4A"/>
    <w:pPr>
      <w:widowControl w:val="0"/>
      <w:autoSpaceDE w:val="0"/>
      <w:autoSpaceDN w:val="0"/>
      <w:adjustRightInd w:val="0"/>
    </w:pPr>
  </w:style>
  <w:style w:type="paragraph" w:customStyle="1" w:styleId="Style22">
    <w:name w:val="Style22"/>
    <w:basedOn w:val="a3"/>
    <w:rsid w:val="00F81F4A"/>
    <w:pPr>
      <w:widowControl w:val="0"/>
      <w:autoSpaceDE w:val="0"/>
      <w:autoSpaceDN w:val="0"/>
      <w:adjustRightInd w:val="0"/>
      <w:spacing w:line="250" w:lineRule="exact"/>
      <w:jc w:val="both"/>
    </w:pPr>
  </w:style>
  <w:style w:type="paragraph" w:customStyle="1" w:styleId="Style24">
    <w:name w:val="Style24"/>
    <w:basedOn w:val="a3"/>
    <w:rsid w:val="00F81F4A"/>
    <w:pPr>
      <w:widowControl w:val="0"/>
      <w:autoSpaceDE w:val="0"/>
      <w:autoSpaceDN w:val="0"/>
      <w:adjustRightInd w:val="0"/>
    </w:pPr>
  </w:style>
  <w:style w:type="paragraph" w:customStyle="1" w:styleId="Style25">
    <w:name w:val="Style25"/>
    <w:basedOn w:val="a3"/>
    <w:rsid w:val="00F81F4A"/>
    <w:pPr>
      <w:widowControl w:val="0"/>
      <w:autoSpaceDE w:val="0"/>
      <w:autoSpaceDN w:val="0"/>
      <w:adjustRightInd w:val="0"/>
    </w:pPr>
  </w:style>
  <w:style w:type="paragraph" w:customStyle="1" w:styleId="Style27">
    <w:name w:val="Style27"/>
    <w:basedOn w:val="a3"/>
    <w:rsid w:val="00F81F4A"/>
    <w:pPr>
      <w:widowControl w:val="0"/>
      <w:autoSpaceDE w:val="0"/>
      <w:autoSpaceDN w:val="0"/>
      <w:adjustRightInd w:val="0"/>
    </w:pPr>
  </w:style>
  <w:style w:type="paragraph" w:customStyle="1" w:styleId="Style29">
    <w:name w:val="Style29"/>
    <w:basedOn w:val="a3"/>
    <w:rsid w:val="00F81F4A"/>
    <w:pPr>
      <w:widowControl w:val="0"/>
      <w:autoSpaceDE w:val="0"/>
      <w:autoSpaceDN w:val="0"/>
      <w:adjustRightInd w:val="0"/>
    </w:pPr>
  </w:style>
  <w:style w:type="paragraph" w:customStyle="1" w:styleId="Style30">
    <w:name w:val="Style30"/>
    <w:basedOn w:val="a3"/>
    <w:rsid w:val="00F81F4A"/>
    <w:pPr>
      <w:widowControl w:val="0"/>
      <w:autoSpaceDE w:val="0"/>
      <w:autoSpaceDN w:val="0"/>
      <w:adjustRightInd w:val="0"/>
    </w:pPr>
  </w:style>
  <w:style w:type="character" w:customStyle="1" w:styleId="FontStyle34">
    <w:name w:val="Font Style34"/>
    <w:rsid w:val="00F81F4A"/>
    <w:rPr>
      <w:rFonts w:ascii="Times New Roman" w:hAnsi="Times New Roman" w:cs="Times New Roman"/>
      <w:sz w:val="16"/>
      <w:szCs w:val="16"/>
    </w:rPr>
  </w:style>
  <w:style w:type="character" w:customStyle="1" w:styleId="FontStyle35">
    <w:name w:val="Font Style35"/>
    <w:rsid w:val="00F81F4A"/>
    <w:rPr>
      <w:rFonts w:ascii="Times New Roman" w:hAnsi="Times New Roman" w:cs="Times New Roman"/>
      <w:b/>
      <w:bCs/>
      <w:i/>
      <w:iCs/>
      <w:sz w:val="10"/>
      <w:szCs w:val="10"/>
    </w:rPr>
  </w:style>
  <w:style w:type="character" w:customStyle="1" w:styleId="FontStyle36">
    <w:name w:val="Font Style36"/>
    <w:rsid w:val="00F81F4A"/>
    <w:rPr>
      <w:rFonts w:ascii="Times New Roman" w:hAnsi="Times New Roman" w:cs="Times New Roman"/>
      <w:sz w:val="14"/>
      <w:szCs w:val="14"/>
    </w:rPr>
  </w:style>
  <w:style w:type="character" w:customStyle="1" w:styleId="FontStyle41">
    <w:name w:val="Font Style41"/>
    <w:rsid w:val="00F81F4A"/>
    <w:rPr>
      <w:rFonts w:ascii="Times New Roman" w:hAnsi="Times New Roman" w:cs="Times New Roman"/>
      <w:b/>
      <w:bCs/>
      <w:sz w:val="16"/>
      <w:szCs w:val="16"/>
    </w:rPr>
  </w:style>
  <w:style w:type="character" w:customStyle="1" w:styleId="FontStyle44">
    <w:name w:val="Font Style44"/>
    <w:rsid w:val="00F81F4A"/>
    <w:rPr>
      <w:rFonts w:ascii="Times New Roman" w:hAnsi="Times New Roman" w:cs="Times New Roman"/>
      <w:sz w:val="16"/>
      <w:szCs w:val="16"/>
    </w:rPr>
  </w:style>
  <w:style w:type="character" w:customStyle="1" w:styleId="FontStyle45">
    <w:name w:val="Font Style45"/>
    <w:rsid w:val="00F81F4A"/>
    <w:rPr>
      <w:rFonts w:ascii="Times New Roman" w:hAnsi="Times New Roman" w:cs="Times New Roman"/>
      <w:b/>
      <w:bCs/>
      <w:sz w:val="14"/>
      <w:szCs w:val="14"/>
    </w:rPr>
  </w:style>
  <w:style w:type="character" w:customStyle="1" w:styleId="FontStyle46">
    <w:name w:val="Font Style46"/>
    <w:rsid w:val="00F81F4A"/>
    <w:rPr>
      <w:rFonts w:ascii="Times New Roman" w:hAnsi="Times New Roman" w:cs="Times New Roman"/>
      <w:b/>
      <w:bCs/>
      <w:spacing w:val="30"/>
      <w:w w:val="120"/>
      <w:sz w:val="8"/>
      <w:szCs w:val="8"/>
    </w:rPr>
  </w:style>
  <w:style w:type="character" w:customStyle="1" w:styleId="FontStyle47">
    <w:name w:val="Font Style47"/>
    <w:rsid w:val="00F81F4A"/>
    <w:rPr>
      <w:rFonts w:ascii="Times New Roman" w:hAnsi="Times New Roman" w:cs="Times New Roman"/>
      <w:b/>
      <w:bCs/>
      <w:i/>
      <w:iCs/>
      <w:smallCaps/>
      <w:spacing w:val="30"/>
      <w:sz w:val="12"/>
      <w:szCs w:val="12"/>
    </w:rPr>
  </w:style>
  <w:style w:type="character" w:customStyle="1" w:styleId="FontStyle48">
    <w:name w:val="Font Style48"/>
    <w:rsid w:val="00F81F4A"/>
    <w:rPr>
      <w:rFonts w:ascii="Times New Roman" w:hAnsi="Times New Roman" w:cs="Times New Roman"/>
      <w:spacing w:val="-20"/>
      <w:sz w:val="30"/>
      <w:szCs w:val="30"/>
    </w:rPr>
  </w:style>
  <w:style w:type="character" w:customStyle="1" w:styleId="FontStyle49">
    <w:name w:val="Font Style49"/>
    <w:rsid w:val="00F81F4A"/>
    <w:rPr>
      <w:rFonts w:ascii="Times New Roman" w:hAnsi="Times New Roman" w:cs="Times New Roman"/>
      <w:b/>
      <w:bCs/>
      <w:sz w:val="12"/>
      <w:szCs w:val="12"/>
    </w:rPr>
  </w:style>
  <w:style w:type="character" w:customStyle="1" w:styleId="FontStyle50">
    <w:name w:val="Font Style50"/>
    <w:rsid w:val="00F81F4A"/>
    <w:rPr>
      <w:rFonts w:ascii="Times New Roman" w:hAnsi="Times New Roman" w:cs="Times New Roman"/>
      <w:b/>
      <w:bCs/>
      <w:smallCaps/>
      <w:spacing w:val="10"/>
      <w:sz w:val="12"/>
      <w:szCs w:val="12"/>
    </w:rPr>
  </w:style>
  <w:style w:type="character" w:customStyle="1" w:styleId="FontStyle51">
    <w:name w:val="Font Style51"/>
    <w:rsid w:val="00F81F4A"/>
    <w:rPr>
      <w:rFonts w:ascii="Times New Roman" w:hAnsi="Times New Roman" w:cs="Times New Roman"/>
      <w:b/>
      <w:bCs/>
      <w:w w:val="20"/>
      <w:sz w:val="20"/>
      <w:szCs w:val="20"/>
    </w:rPr>
  </w:style>
  <w:style w:type="character" w:customStyle="1" w:styleId="FontStyle52">
    <w:name w:val="Font Style52"/>
    <w:rsid w:val="00F81F4A"/>
    <w:rPr>
      <w:rFonts w:ascii="Consolas" w:hAnsi="Consolas" w:cs="Consolas"/>
      <w:sz w:val="14"/>
      <w:szCs w:val="14"/>
    </w:rPr>
  </w:style>
  <w:style w:type="character" w:customStyle="1" w:styleId="FontStyle54">
    <w:name w:val="Font Style54"/>
    <w:rsid w:val="00F81F4A"/>
    <w:rPr>
      <w:rFonts w:ascii="Times New Roman" w:hAnsi="Times New Roman" w:cs="Times New Roman"/>
      <w:b/>
      <w:bCs/>
      <w:i/>
      <w:iCs/>
      <w:sz w:val="12"/>
      <w:szCs w:val="12"/>
    </w:rPr>
  </w:style>
  <w:style w:type="character" w:customStyle="1" w:styleId="FontStyle26">
    <w:name w:val="Font Style26"/>
    <w:rsid w:val="00F81F4A"/>
    <w:rPr>
      <w:rFonts w:ascii="Times New Roman" w:hAnsi="Times New Roman" w:cs="Times New Roman"/>
      <w:b/>
      <w:bCs/>
      <w:sz w:val="20"/>
      <w:szCs w:val="20"/>
    </w:rPr>
  </w:style>
  <w:style w:type="character" w:customStyle="1" w:styleId="FontStyle27">
    <w:name w:val="Font Style27"/>
    <w:rsid w:val="00F81F4A"/>
    <w:rPr>
      <w:rFonts w:ascii="Lucida Sans Unicode" w:hAnsi="Lucida Sans Unicode" w:cs="Lucida Sans Unicode"/>
      <w:b/>
      <w:bCs/>
      <w:sz w:val="16"/>
      <w:szCs w:val="16"/>
    </w:rPr>
  </w:style>
  <w:style w:type="character" w:customStyle="1" w:styleId="FontStyle28">
    <w:name w:val="Font Style28"/>
    <w:rsid w:val="00F81F4A"/>
    <w:rPr>
      <w:rFonts w:ascii="Times New Roman" w:hAnsi="Times New Roman" w:cs="Times New Roman"/>
      <w:smallCaps/>
      <w:sz w:val="16"/>
      <w:szCs w:val="16"/>
    </w:rPr>
  </w:style>
  <w:style w:type="character" w:customStyle="1" w:styleId="FontStyle29">
    <w:name w:val="Font Style29"/>
    <w:rsid w:val="00F81F4A"/>
    <w:rPr>
      <w:rFonts w:ascii="Microsoft Sans Serif" w:hAnsi="Microsoft Sans Serif" w:cs="Microsoft Sans Serif"/>
      <w:b/>
      <w:bCs/>
      <w:sz w:val="16"/>
      <w:szCs w:val="16"/>
    </w:rPr>
  </w:style>
  <w:style w:type="character" w:customStyle="1" w:styleId="FontStyle30">
    <w:name w:val="Font Style30"/>
    <w:rsid w:val="00F81F4A"/>
    <w:rPr>
      <w:rFonts w:ascii="Times New Roman" w:hAnsi="Times New Roman" w:cs="Times New Roman"/>
      <w:i/>
      <w:iCs/>
      <w:w w:val="200"/>
      <w:sz w:val="10"/>
      <w:szCs w:val="10"/>
    </w:rPr>
  </w:style>
  <w:style w:type="character" w:customStyle="1" w:styleId="FontStyle21">
    <w:name w:val="Font Style21"/>
    <w:rsid w:val="00F81F4A"/>
    <w:rPr>
      <w:rFonts w:ascii="Times New Roman" w:hAnsi="Times New Roman" w:cs="Times New Roman"/>
      <w:i/>
      <w:iCs/>
      <w:sz w:val="18"/>
      <w:szCs w:val="18"/>
    </w:rPr>
  </w:style>
  <w:style w:type="character" w:customStyle="1" w:styleId="FontStyle22">
    <w:name w:val="Font Style22"/>
    <w:rsid w:val="00F81F4A"/>
    <w:rPr>
      <w:rFonts w:ascii="Century Gothic" w:hAnsi="Century Gothic" w:cs="Century Gothic"/>
      <w:b/>
      <w:bCs/>
      <w:i/>
      <w:iCs/>
      <w:sz w:val="12"/>
      <w:szCs w:val="12"/>
    </w:rPr>
  </w:style>
  <w:style w:type="character" w:customStyle="1" w:styleId="FontStyle23">
    <w:name w:val="Font Style23"/>
    <w:rsid w:val="00F81F4A"/>
    <w:rPr>
      <w:rFonts w:ascii="Times New Roman" w:hAnsi="Times New Roman" w:cs="Times New Roman"/>
      <w:b/>
      <w:bCs/>
      <w:i/>
      <w:iCs/>
      <w:spacing w:val="20"/>
      <w:sz w:val="14"/>
      <w:szCs w:val="14"/>
    </w:rPr>
  </w:style>
  <w:style w:type="character" w:customStyle="1" w:styleId="FontStyle24">
    <w:name w:val="Font Style24"/>
    <w:rsid w:val="00F81F4A"/>
    <w:rPr>
      <w:rFonts w:ascii="Times New Roman" w:hAnsi="Times New Roman" w:cs="Times New Roman"/>
      <w:spacing w:val="20"/>
      <w:sz w:val="16"/>
      <w:szCs w:val="16"/>
    </w:rPr>
  </w:style>
  <w:style w:type="character" w:customStyle="1" w:styleId="FontStyle25">
    <w:name w:val="Font Style25"/>
    <w:rsid w:val="00F81F4A"/>
    <w:rPr>
      <w:rFonts w:ascii="Times New Roman" w:hAnsi="Times New Roman" w:cs="Times New Roman"/>
      <w:sz w:val="16"/>
      <w:szCs w:val="16"/>
    </w:rPr>
  </w:style>
  <w:style w:type="paragraph" w:customStyle="1" w:styleId="style32">
    <w:name w:val="style3"/>
    <w:basedOn w:val="a3"/>
    <w:rsid w:val="00F81F4A"/>
    <w:pPr>
      <w:spacing w:before="100" w:beforeAutospacing="1" w:after="100" w:afterAutospacing="1"/>
    </w:pPr>
    <w:rPr>
      <w:rFonts w:ascii="Arial" w:hAnsi="Arial" w:cs="Arial"/>
      <w:sz w:val="14"/>
      <w:szCs w:val="14"/>
    </w:rPr>
  </w:style>
  <w:style w:type="character" w:customStyle="1" w:styleId="afffffff">
    <w:name w:val="Текст Знак Знак Знак Знак Знак Знак"/>
    <w:aliases w:val="Текст Знак Знак Знак Знак Знак З Знак Знак"/>
    <w:rsid w:val="00F81F4A"/>
    <w:rPr>
      <w:rFonts w:ascii="Courier New" w:hAnsi="Courier New"/>
      <w:szCs w:val="24"/>
      <w:lang w:val="ru-RU" w:eastAsia="ru-RU" w:bidi="ar-SA"/>
    </w:rPr>
  </w:style>
  <w:style w:type="paragraph" w:customStyle="1" w:styleId="FR2">
    <w:name w:val="FR2"/>
    <w:rsid w:val="00F81F4A"/>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Normal">
    <w:name w:val="Normal"/>
    <w:rsid w:val="00F81F4A"/>
    <w:pPr>
      <w:snapToGrid w:val="0"/>
      <w:spacing w:after="0" w:line="240" w:lineRule="auto"/>
    </w:pPr>
    <w:rPr>
      <w:rFonts w:ascii="Times New Roman" w:eastAsia="Times New Roman" w:hAnsi="Times New Roman" w:cs="Times New Roman"/>
      <w:szCs w:val="20"/>
      <w:lang w:eastAsia="ru-RU"/>
    </w:rPr>
  </w:style>
  <w:style w:type="paragraph" w:customStyle="1" w:styleId="Normal-021">
    <w:name w:val="Normal -02 см Справ...1"/>
    <w:basedOn w:val="Normal"/>
    <w:rsid w:val="00F81F4A"/>
    <w:pPr>
      <w:ind w:left="-113" w:right="-113"/>
      <w:jc w:val="center"/>
    </w:pPr>
    <w:rPr>
      <w:b/>
      <w:bCs/>
      <w:sz w:val="20"/>
    </w:rPr>
  </w:style>
  <w:style w:type="paragraph" w:customStyle="1" w:styleId="1fe">
    <w:name w:val="Стиль1"/>
    <w:basedOn w:val="10"/>
    <w:link w:val="1ff"/>
    <w:autoRedefine/>
    <w:qFormat/>
    <w:rsid w:val="00F81F4A"/>
    <w:pPr>
      <w:widowControl/>
      <w:autoSpaceDE/>
      <w:autoSpaceDN/>
      <w:spacing w:before="0" w:after="0"/>
      <w:outlineLvl w:val="9"/>
    </w:pPr>
    <w:rPr>
      <w:rFonts w:cs="Times New Roman"/>
      <w:bCs w:val="0"/>
      <w:color w:val="auto"/>
      <w:sz w:val="22"/>
      <w:szCs w:val="22"/>
    </w:rPr>
  </w:style>
  <w:style w:type="paragraph" w:customStyle="1" w:styleId="FR4">
    <w:name w:val="FR4"/>
    <w:rsid w:val="00F81F4A"/>
    <w:pPr>
      <w:widowControl w:val="0"/>
      <w:autoSpaceDE w:val="0"/>
      <w:autoSpaceDN w:val="0"/>
      <w:adjustRightInd w:val="0"/>
      <w:spacing w:before="380" w:after="0" w:line="240" w:lineRule="auto"/>
      <w:ind w:left="1760"/>
    </w:pPr>
    <w:rPr>
      <w:rFonts w:ascii="Courier New" w:eastAsia="Times New Roman" w:hAnsi="Courier New" w:cs="Courier New"/>
      <w:b/>
      <w:bCs/>
      <w:sz w:val="24"/>
      <w:szCs w:val="24"/>
      <w:lang w:eastAsia="ru-RU"/>
    </w:rPr>
  </w:style>
  <w:style w:type="paragraph" w:customStyle="1" w:styleId="10-02">
    <w:name w:val="Стиль 10 пт полужирный По центру Слева:  -02 см Первая строка:..."/>
    <w:basedOn w:val="a3"/>
    <w:rsid w:val="00F81F4A"/>
    <w:pPr>
      <w:widowControl w:val="0"/>
      <w:autoSpaceDE w:val="0"/>
      <w:autoSpaceDN w:val="0"/>
      <w:adjustRightInd w:val="0"/>
      <w:ind w:left="-113" w:right="-113"/>
      <w:jc w:val="center"/>
    </w:pPr>
    <w:rPr>
      <w:b/>
      <w:bCs/>
      <w:sz w:val="20"/>
      <w:szCs w:val="20"/>
    </w:rPr>
  </w:style>
  <w:style w:type="numbering" w:styleId="111111">
    <w:name w:val="Outline List 2"/>
    <w:basedOn w:val="a6"/>
    <w:rsid w:val="00F81F4A"/>
    <w:pPr>
      <w:numPr>
        <w:numId w:val="9"/>
      </w:numPr>
    </w:pPr>
  </w:style>
  <w:style w:type="paragraph" w:customStyle="1" w:styleId="xl63">
    <w:name w:val="xl63"/>
    <w:basedOn w:val="a3"/>
    <w:rsid w:val="00F81F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4">
    <w:name w:val="xl64"/>
    <w:basedOn w:val="a3"/>
    <w:rsid w:val="00F81F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5">
    <w:name w:val="xl65"/>
    <w:basedOn w:val="a3"/>
    <w:rsid w:val="00F81F4A"/>
    <w:pPr>
      <w:spacing w:before="100" w:beforeAutospacing="1" w:after="100" w:afterAutospacing="1"/>
      <w:textAlignment w:val="top"/>
    </w:pPr>
  </w:style>
  <w:style w:type="paragraph" w:customStyle="1" w:styleId="xl66">
    <w:name w:val="xl66"/>
    <w:basedOn w:val="a3"/>
    <w:rsid w:val="00F81F4A"/>
    <w:pPr>
      <w:spacing w:before="100" w:beforeAutospacing="1" w:after="100" w:afterAutospacing="1"/>
    </w:pPr>
  </w:style>
  <w:style w:type="paragraph" w:customStyle="1" w:styleId="xl67">
    <w:name w:val="xl67"/>
    <w:basedOn w:val="a3"/>
    <w:rsid w:val="00F81F4A"/>
    <w:pPr>
      <w:spacing w:before="100" w:beforeAutospacing="1" w:after="100" w:afterAutospacing="1"/>
      <w:jc w:val="center"/>
      <w:textAlignment w:val="center"/>
    </w:pPr>
    <w:rPr>
      <w:b/>
      <w:bCs/>
    </w:rPr>
  </w:style>
  <w:style w:type="paragraph" w:customStyle="1" w:styleId="xl68">
    <w:name w:val="xl68"/>
    <w:basedOn w:val="a3"/>
    <w:rsid w:val="00F81F4A"/>
    <w:pPr>
      <w:spacing w:before="100" w:beforeAutospacing="1" w:after="100" w:afterAutospacing="1"/>
    </w:pPr>
    <w:rPr>
      <w:b/>
      <w:bCs/>
    </w:rPr>
  </w:style>
  <w:style w:type="paragraph" w:customStyle="1" w:styleId="xl69">
    <w:name w:val="xl69"/>
    <w:basedOn w:val="a3"/>
    <w:rsid w:val="00F81F4A"/>
    <w:pPr>
      <w:spacing w:before="100" w:beforeAutospacing="1" w:after="100" w:afterAutospacing="1"/>
      <w:textAlignment w:val="top"/>
    </w:pPr>
  </w:style>
  <w:style w:type="paragraph" w:customStyle="1" w:styleId="xl70">
    <w:name w:val="xl70"/>
    <w:basedOn w:val="a3"/>
    <w:rsid w:val="00F81F4A"/>
    <w:pPr>
      <w:spacing w:before="100" w:beforeAutospacing="1" w:after="100" w:afterAutospacing="1"/>
      <w:jc w:val="center"/>
      <w:textAlignment w:val="center"/>
    </w:pPr>
    <w:rPr>
      <w:b/>
      <w:bCs/>
    </w:rPr>
  </w:style>
  <w:style w:type="numbering" w:customStyle="1" w:styleId="110">
    <w:name w:val="Нет списка11"/>
    <w:next w:val="a6"/>
    <w:semiHidden/>
    <w:rsid w:val="00F81F4A"/>
  </w:style>
  <w:style w:type="numbering" w:customStyle="1" w:styleId="2fd">
    <w:name w:val="Нет списка2"/>
    <w:next w:val="a6"/>
    <w:semiHidden/>
    <w:rsid w:val="00F81F4A"/>
  </w:style>
  <w:style w:type="paragraph" w:customStyle="1" w:styleId="Style33">
    <w:name w:val="Style33"/>
    <w:basedOn w:val="a3"/>
    <w:rsid w:val="00F81F4A"/>
    <w:pPr>
      <w:widowControl w:val="0"/>
      <w:autoSpaceDE w:val="0"/>
      <w:autoSpaceDN w:val="0"/>
      <w:adjustRightInd w:val="0"/>
      <w:spacing w:line="276" w:lineRule="exact"/>
      <w:ind w:firstLine="854"/>
    </w:pPr>
  </w:style>
  <w:style w:type="paragraph" w:customStyle="1" w:styleId="Style37">
    <w:name w:val="Style37"/>
    <w:basedOn w:val="a3"/>
    <w:rsid w:val="00F81F4A"/>
    <w:pPr>
      <w:widowControl w:val="0"/>
      <w:autoSpaceDE w:val="0"/>
      <w:autoSpaceDN w:val="0"/>
      <w:adjustRightInd w:val="0"/>
    </w:pPr>
  </w:style>
  <w:style w:type="paragraph" w:customStyle="1" w:styleId="Style38">
    <w:name w:val="Style38"/>
    <w:basedOn w:val="a3"/>
    <w:rsid w:val="00F81F4A"/>
    <w:pPr>
      <w:widowControl w:val="0"/>
      <w:autoSpaceDE w:val="0"/>
      <w:autoSpaceDN w:val="0"/>
      <w:adjustRightInd w:val="0"/>
      <w:spacing w:line="278" w:lineRule="exact"/>
    </w:pPr>
  </w:style>
  <w:style w:type="paragraph" w:customStyle="1" w:styleId="Iniiaiieoaenonionooiii2">
    <w:name w:val="Iniiaiie oaeno n ionooiii 2"/>
    <w:basedOn w:val="a3"/>
    <w:rsid w:val="00F81F4A"/>
    <w:pPr>
      <w:widowControl w:val="0"/>
      <w:suppressAutoHyphens/>
      <w:ind w:firstLine="720"/>
      <w:jc w:val="both"/>
    </w:pPr>
    <w:rPr>
      <w:rFonts w:eastAsia="Arial"/>
      <w:color w:val="000000"/>
      <w:szCs w:val="20"/>
      <w:lang w:eastAsia="ar-SA"/>
    </w:rPr>
  </w:style>
  <w:style w:type="paragraph" w:customStyle="1" w:styleId="127">
    <w:name w:val="127 см"/>
    <w:basedOn w:val="a3"/>
    <w:rsid w:val="00F81F4A"/>
    <w:pPr>
      <w:widowControl w:val="0"/>
      <w:autoSpaceDE w:val="0"/>
      <w:autoSpaceDN w:val="0"/>
      <w:adjustRightInd w:val="0"/>
      <w:spacing w:before="120"/>
      <w:ind w:left="720"/>
      <w:jc w:val="both"/>
    </w:pPr>
    <w:rPr>
      <w:sz w:val="26"/>
      <w:szCs w:val="20"/>
    </w:rPr>
  </w:style>
  <w:style w:type="numbering" w:customStyle="1" w:styleId="1111111">
    <w:name w:val="1 / 1.1 / 1.1.11"/>
    <w:basedOn w:val="a6"/>
    <w:next w:val="111111"/>
    <w:rsid w:val="00F81F4A"/>
    <w:pPr>
      <w:numPr>
        <w:numId w:val="1"/>
      </w:numPr>
    </w:pPr>
  </w:style>
  <w:style w:type="table" w:customStyle="1" w:styleId="1ff0">
    <w:name w:val="Сетка таблицы1"/>
    <w:basedOn w:val="a5"/>
    <w:next w:val="ac"/>
    <w:uiPriority w:val="59"/>
    <w:rsid w:val="00F81F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тиль3"/>
    <w:basedOn w:val="a5"/>
    <w:rsid w:val="00F81F4A"/>
    <w:pPr>
      <w:spacing w:after="0" w:line="240" w:lineRule="auto"/>
    </w:pPr>
    <w:rPr>
      <w:rFonts w:ascii="Times New Roman" w:eastAsia="Times New Roman" w:hAnsi="Times New Roman" w:cs="Times New Roman"/>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44">
    <w:name w:val="Стиль4"/>
    <w:basedOn w:val="a5"/>
    <w:rsid w:val="00F81F4A"/>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tblStylePr w:type="firstRow">
      <w:tblPr/>
      <w:tcPr>
        <w:tcBorders>
          <w:top w:val="nil"/>
          <w:left w:val="nil"/>
          <w:bottom w:val="nil"/>
          <w:right w:val="nil"/>
        </w:tcBorders>
      </w:tcPr>
    </w:tblStylePr>
  </w:style>
  <w:style w:type="table" w:styleId="-5">
    <w:name w:val="Table List 5"/>
    <w:basedOn w:val="a5"/>
    <w:rsid w:val="00F81F4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2">
    <w:name w:val="Стиль5"/>
    <w:basedOn w:val="a5"/>
    <w:rsid w:val="00F81F4A"/>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auto"/>
        <w:insideV w:val="single" w:sz="6" w:space="0" w:color="auto"/>
      </w:tblBorders>
      <w:tblCellMar>
        <w:top w:w="0" w:type="dxa"/>
        <w:left w:w="108" w:type="dxa"/>
        <w:bottom w:w="0" w:type="dxa"/>
        <w:right w:w="108" w:type="dxa"/>
      </w:tblCellMar>
    </w:tblPr>
    <w:tblStylePr w:type="firstRow">
      <w:tblPr/>
      <w:tcPr>
        <w:tcBorders>
          <w:top w:val="nil"/>
          <w:left w:val="nil"/>
          <w:bottom w:val="nil"/>
          <w:right w:val="nil"/>
        </w:tcBorders>
      </w:tcPr>
    </w:tblStylePr>
  </w:style>
  <w:style w:type="table" w:customStyle="1" w:styleId="66">
    <w:name w:val="Стиль6"/>
    <w:basedOn w:val="a5"/>
    <w:rsid w:val="00F81F4A"/>
    <w:pPr>
      <w:spacing w:after="0" w:line="240" w:lineRule="auto"/>
    </w:pPr>
    <w:rPr>
      <w:rFonts w:ascii="Times New Roman" w:eastAsia="Times New Roman" w:hAnsi="Times New Roman" w:cs="Times New Roman"/>
      <w:sz w:val="20"/>
      <w:szCs w:val="20"/>
      <w:lang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72">
    <w:name w:val="Стиль7"/>
    <w:basedOn w:val="a5"/>
    <w:rsid w:val="00F81F4A"/>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character" w:customStyle="1" w:styleId="2fe">
    <w:name w:val="Заголовок №2_"/>
    <w:link w:val="2ff"/>
    <w:rsid w:val="00F81F4A"/>
    <w:rPr>
      <w:b/>
      <w:bCs/>
      <w:sz w:val="28"/>
      <w:szCs w:val="28"/>
      <w:shd w:val="clear" w:color="auto" w:fill="FFFFFF"/>
    </w:rPr>
  </w:style>
  <w:style w:type="paragraph" w:customStyle="1" w:styleId="2ff">
    <w:name w:val="Заголовок №2"/>
    <w:basedOn w:val="a3"/>
    <w:link w:val="2fe"/>
    <w:rsid w:val="00F81F4A"/>
    <w:pPr>
      <w:widowControl w:val="0"/>
      <w:shd w:val="clear" w:color="auto" w:fill="FFFFFF"/>
      <w:spacing w:line="317" w:lineRule="exact"/>
      <w:jc w:val="both"/>
      <w:outlineLvl w:val="1"/>
    </w:pPr>
    <w:rPr>
      <w:rFonts w:asciiTheme="minorHAnsi" w:eastAsiaTheme="minorHAnsi" w:hAnsiTheme="minorHAnsi" w:cstheme="minorBidi"/>
      <w:b/>
      <w:bCs/>
      <w:sz w:val="28"/>
      <w:szCs w:val="28"/>
      <w:lang w:eastAsia="en-US"/>
    </w:rPr>
  </w:style>
  <w:style w:type="character" w:customStyle="1" w:styleId="aff1">
    <w:name w:val="Абзац списка Знак"/>
    <w:link w:val="aff0"/>
    <w:uiPriority w:val="34"/>
    <w:locked/>
    <w:rsid w:val="00F81F4A"/>
    <w:rPr>
      <w:rFonts w:ascii="Calibri" w:eastAsia="Times New Roman" w:hAnsi="Calibri" w:cs="Times New Roman"/>
      <w:lang w:eastAsia="ru-RU"/>
    </w:rPr>
  </w:style>
  <w:style w:type="character" w:customStyle="1" w:styleId="3c">
    <w:name w:val="Основной текст (3)_"/>
    <w:link w:val="3d"/>
    <w:rsid w:val="00F81F4A"/>
    <w:rPr>
      <w:rFonts w:ascii="Arial" w:eastAsia="Arial" w:hAnsi="Arial" w:cs="Arial"/>
      <w:sz w:val="32"/>
      <w:szCs w:val="32"/>
      <w:shd w:val="clear" w:color="auto" w:fill="FFFFFF"/>
    </w:rPr>
  </w:style>
  <w:style w:type="paragraph" w:customStyle="1" w:styleId="3d">
    <w:name w:val="Основной текст (3)"/>
    <w:basedOn w:val="a3"/>
    <w:link w:val="3c"/>
    <w:rsid w:val="00F81F4A"/>
    <w:pPr>
      <w:widowControl w:val="0"/>
      <w:shd w:val="clear" w:color="auto" w:fill="FFFFFF"/>
      <w:spacing w:after="240" w:line="367" w:lineRule="exact"/>
      <w:jc w:val="center"/>
    </w:pPr>
    <w:rPr>
      <w:rFonts w:ascii="Arial" w:eastAsia="Arial" w:hAnsi="Arial" w:cs="Arial"/>
      <w:sz w:val="32"/>
      <w:szCs w:val="32"/>
      <w:lang w:eastAsia="en-US"/>
    </w:rPr>
  </w:style>
  <w:style w:type="character" w:customStyle="1" w:styleId="3e">
    <w:name w:val="Основной текст (3) + Не полужирный"/>
    <w:rsid w:val="00F81F4A"/>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UnicodeMS85pt">
    <w:name w:val="Основной текст (2) + Arial Unicode MS;8;5 pt;Курсив"/>
    <w:rsid w:val="00F81F4A"/>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2pt">
    <w:name w:val="Основной текст (2) + Интервал -2 pt"/>
    <w:rsid w:val="00F81F4A"/>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120">
    <w:name w:val="Заголовок №1 (2)_"/>
    <w:link w:val="121"/>
    <w:uiPriority w:val="99"/>
    <w:locked/>
    <w:rsid w:val="00F81F4A"/>
    <w:rPr>
      <w:b/>
      <w:bCs/>
      <w:spacing w:val="10"/>
      <w:shd w:val="clear" w:color="auto" w:fill="FFFFFF"/>
    </w:rPr>
  </w:style>
  <w:style w:type="character" w:customStyle="1" w:styleId="122">
    <w:name w:val="Заголовок №1 (2)"/>
    <w:uiPriority w:val="99"/>
    <w:rsid w:val="00F81F4A"/>
  </w:style>
  <w:style w:type="paragraph" w:customStyle="1" w:styleId="121">
    <w:name w:val="Заголовок №1 (2)1"/>
    <w:basedOn w:val="a3"/>
    <w:link w:val="120"/>
    <w:uiPriority w:val="99"/>
    <w:rsid w:val="00F81F4A"/>
    <w:pPr>
      <w:shd w:val="clear" w:color="auto" w:fill="FFFFFF"/>
      <w:spacing w:before="240" w:after="60" w:line="240" w:lineRule="atLeast"/>
      <w:outlineLvl w:val="0"/>
    </w:pPr>
    <w:rPr>
      <w:rFonts w:asciiTheme="minorHAnsi" w:eastAsiaTheme="minorHAnsi" w:hAnsiTheme="minorHAnsi" w:cstheme="minorBidi"/>
      <w:b/>
      <w:bCs/>
      <w:spacing w:val="10"/>
      <w:sz w:val="22"/>
      <w:szCs w:val="22"/>
      <w:lang w:eastAsia="en-US"/>
    </w:rPr>
  </w:style>
  <w:style w:type="paragraph" w:customStyle="1" w:styleId="111">
    <w:name w:val="Заголовок №11"/>
    <w:basedOn w:val="a3"/>
    <w:uiPriority w:val="99"/>
    <w:rsid w:val="00F81F4A"/>
    <w:pPr>
      <w:shd w:val="clear" w:color="auto" w:fill="FFFFFF"/>
      <w:spacing w:before="60" w:after="240" w:line="240" w:lineRule="atLeast"/>
      <w:outlineLvl w:val="0"/>
    </w:pPr>
    <w:rPr>
      <w:rFonts w:eastAsia="Calibri"/>
      <w:spacing w:val="10"/>
      <w:sz w:val="20"/>
      <w:szCs w:val="20"/>
      <w:lang w:eastAsia="en-US"/>
    </w:rPr>
  </w:style>
  <w:style w:type="paragraph" w:customStyle="1" w:styleId="310">
    <w:name w:val="Основной текст (3)1"/>
    <w:basedOn w:val="a3"/>
    <w:rsid w:val="00F81F4A"/>
    <w:pPr>
      <w:shd w:val="clear" w:color="auto" w:fill="FFFFFF"/>
      <w:spacing w:line="226" w:lineRule="exact"/>
    </w:pPr>
    <w:rPr>
      <w:sz w:val="21"/>
      <w:szCs w:val="21"/>
    </w:rPr>
  </w:style>
  <w:style w:type="paragraph" w:customStyle="1" w:styleId="afffffff0">
    <w:name w:val="ТабличныйТекст"/>
    <w:basedOn w:val="a3"/>
    <w:rsid w:val="00F81F4A"/>
    <w:pPr>
      <w:jc w:val="both"/>
    </w:pPr>
    <w:rPr>
      <w:sz w:val="20"/>
      <w:szCs w:val="20"/>
      <w:lang w:eastAsia="en-US"/>
    </w:rPr>
  </w:style>
  <w:style w:type="character" w:customStyle="1" w:styleId="HTML1">
    <w:name w:val="Стандартный HTML Знак1"/>
    <w:uiPriority w:val="99"/>
    <w:semiHidden/>
    <w:rsid w:val="00F81F4A"/>
    <w:rPr>
      <w:rFonts w:ascii="Consolas" w:hAnsi="Consolas"/>
      <w:sz w:val="20"/>
      <w:szCs w:val="20"/>
    </w:rPr>
  </w:style>
  <w:style w:type="character" w:customStyle="1" w:styleId="1ff1">
    <w:name w:val="Название Знак1"/>
    <w:uiPriority w:val="10"/>
    <w:rsid w:val="00F81F4A"/>
    <w:rPr>
      <w:rFonts w:ascii="Cambria" w:eastAsia="Times New Roman" w:hAnsi="Cambria" w:cs="Times New Roman"/>
      <w:color w:val="17365D"/>
      <w:spacing w:val="5"/>
      <w:kern w:val="28"/>
      <w:sz w:val="52"/>
      <w:szCs w:val="52"/>
    </w:rPr>
  </w:style>
  <w:style w:type="character" w:customStyle="1" w:styleId="1ff2">
    <w:name w:val="Основной текст с отступом Знак1"/>
    <w:uiPriority w:val="99"/>
    <w:semiHidden/>
    <w:rsid w:val="00F81F4A"/>
  </w:style>
  <w:style w:type="character" w:customStyle="1" w:styleId="1ff3">
    <w:name w:val="Подзаголовок Знак1"/>
    <w:uiPriority w:val="11"/>
    <w:rsid w:val="00F81F4A"/>
    <w:rPr>
      <w:rFonts w:ascii="Cambria" w:eastAsia="Times New Roman" w:hAnsi="Cambria" w:cs="Times New Roman"/>
      <w:i/>
      <w:iCs/>
      <w:color w:val="4F81BD"/>
      <w:spacing w:val="15"/>
      <w:sz w:val="24"/>
      <w:szCs w:val="24"/>
    </w:rPr>
  </w:style>
  <w:style w:type="character" w:customStyle="1" w:styleId="212">
    <w:name w:val="Основной текст 2 Знак1"/>
    <w:uiPriority w:val="99"/>
    <w:semiHidden/>
    <w:rsid w:val="00F81F4A"/>
  </w:style>
  <w:style w:type="character" w:customStyle="1" w:styleId="311">
    <w:name w:val="Основной текст 3 Знак1"/>
    <w:uiPriority w:val="99"/>
    <w:semiHidden/>
    <w:rsid w:val="00F81F4A"/>
    <w:rPr>
      <w:sz w:val="16"/>
      <w:szCs w:val="16"/>
    </w:rPr>
  </w:style>
  <w:style w:type="character" w:customStyle="1" w:styleId="213">
    <w:name w:val="Основной текст с отступом 2 Знак1"/>
    <w:uiPriority w:val="99"/>
    <w:semiHidden/>
    <w:rsid w:val="00F81F4A"/>
  </w:style>
  <w:style w:type="character" w:customStyle="1" w:styleId="312">
    <w:name w:val="Основной текст с отступом 3 Знак1"/>
    <w:uiPriority w:val="99"/>
    <w:semiHidden/>
    <w:rsid w:val="00F81F4A"/>
    <w:rPr>
      <w:sz w:val="16"/>
      <w:szCs w:val="16"/>
    </w:rPr>
  </w:style>
  <w:style w:type="character" w:customStyle="1" w:styleId="1ff4">
    <w:name w:val="Схема документа Знак1"/>
    <w:uiPriority w:val="99"/>
    <w:semiHidden/>
    <w:rsid w:val="00F81F4A"/>
    <w:rPr>
      <w:rFonts w:ascii="Tahoma" w:hAnsi="Tahoma" w:cs="Tahoma"/>
      <w:sz w:val="16"/>
      <w:szCs w:val="16"/>
    </w:rPr>
  </w:style>
  <w:style w:type="paragraph" w:customStyle="1" w:styleId="FR1">
    <w:name w:val="FR1"/>
    <w:semiHidden/>
    <w:rsid w:val="00F81F4A"/>
    <w:pPr>
      <w:widowControl w:val="0"/>
      <w:spacing w:after="0" w:line="254" w:lineRule="auto"/>
      <w:ind w:firstLine="720"/>
      <w:jc w:val="both"/>
    </w:pPr>
    <w:rPr>
      <w:rFonts w:ascii="Times New Roman" w:eastAsia="Times New Roman" w:hAnsi="Times New Roman" w:cs="Times New Roman"/>
      <w:sz w:val="28"/>
      <w:szCs w:val="28"/>
      <w:lang w:eastAsia="ru-RU"/>
    </w:rPr>
  </w:style>
  <w:style w:type="character" w:customStyle="1" w:styleId="zag">
    <w:name w:val="zag Знак"/>
    <w:link w:val="zag0"/>
    <w:semiHidden/>
    <w:locked/>
    <w:rsid w:val="00F81F4A"/>
    <w:rPr>
      <w:rFonts w:ascii="Arial" w:eastAsia="Calibri" w:hAnsi="Arial" w:cs="Arial"/>
      <w:b/>
      <w:bCs/>
      <w:szCs w:val="28"/>
    </w:rPr>
  </w:style>
  <w:style w:type="paragraph" w:customStyle="1" w:styleId="zag0">
    <w:name w:val="zag"/>
    <w:link w:val="zag"/>
    <w:semiHidden/>
    <w:rsid w:val="00F81F4A"/>
    <w:pPr>
      <w:spacing w:after="0" w:line="240" w:lineRule="auto"/>
      <w:jc w:val="center"/>
    </w:pPr>
    <w:rPr>
      <w:rFonts w:ascii="Arial" w:eastAsia="Calibri" w:hAnsi="Arial" w:cs="Arial"/>
      <w:b/>
      <w:bCs/>
      <w:szCs w:val="28"/>
    </w:rPr>
  </w:style>
  <w:style w:type="character" w:customStyle="1" w:styleId="text">
    <w:name w:val="text Знак"/>
    <w:link w:val="text0"/>
    <w:semiHidden/>
    <w:locked/>
    <w:rsid w:val="00F81F4A"/>
    <w:rPr>
      <w:rFonts w:ascii="Arial" w:eastAsia="Calibri" w:hAnsi="Arial" w:cs="Arial"/>
      <w:szCs w:val="28"/>
    </w:rPr>
  </w:style>
  <w:style w:type="paragraph" w:customStyle="1" w:styleId="text0">
    <w:name w:val="text"/>
    <w:link w:val="text"/>
    <w:semiHidden/>
    <w:rsid w:val="00F81F4A"/>
    <w:pPr>
      <w:spacing w:after="0" w:line="240" w:lineRule="auto"/>
      <w:ind w:firstLine="720"/>
      <w:jc w:val="both"/>
    </w:pPr>
    <w:rPr>
      <w:rFonts w:ascii="Arial" w:eastAsia="Calibri" w:hAnsi="Arial" w:cs="Arial"/>
      <w:szCs w:val="28"/>
    </w:rPr>
  </w:style>
  <w:style w:type="character" w:customStyle="1" w:styleId="FontStyle614">
    <w:name w:val="Font Style614"/>
    <w:rsid w:val="00F81F4A"/>
    <w:rPr>
      <w:rFonts w:ascii="Times New Roman" w:hAnsi="Times New Roman" w:cs="Times New Roman" w:hint="default"/>
      <w:b/>
      <w:bCs/>
      <w:color w:val="000000"/>
      <w:sz w:val="22"/>
      <w:szCs w:val="22"/>
    </w:rPr>
  </w:style>
  <w:style w:type="character" w:customStyle="1" w:styleId="FontStyle100">
    <w:name w:val="Font Style100"/>
    <w:rsid w:val="00F81F4A"/>
    <w:rPr>
      <w:rFonts w:ascii="Times New Roman" w:hAnsi="Times New Roman" w:cs="Times New Roman" w:hint="default"/>
      <w:b/>
      <w:bCs w:val="0"/>
      <w:color w:val="000000"/>
      <w:sz w:val="34"/>
    </w:rPr>
  </w:style>
  <w:style w:type="character" w:customStyle="1" w:styleId="FontStyle615">
    <w:name w:val="Font Style615"/>
    <w:rsid w:val="00F81F4A"/>
    <w:rPr>
      <w:rFonts w:ascii="Times New Roman" w:hAnsi="Times New Roman" w:cs="Times New Roman" w:hint="default"/>
      <w:color w:val="000000"/>
      <w:sz w:val="22"/>
      <w:szCs w:val="22"/>
    </w:rPr>
  </w:style>
  <w:style w:type="character" w:customStyle="1" w:styleId="FontStyle612">
    <w:name w:val="Font Style612"/>
    <w:rsid w:val="00F81F4A"/>
    <w:rPr>
      <w:rFonts w:ascii="Times New Roman" w:hAnsi="Times New Roman" w:cs="Times New Roman" w:hint="default"/>
      <w:color w:val="000000"/>
      <w:sz w:val="18"/>
      <w:szCs w:val="18"/>
    </w:rPr>
  </w:style>
  <w:style w:type="character" w:customStyle="1" w:styleId="FontStyle554">
    <w:name w:val="Font Style554"/>
    <w:rsid w:val="00F81F4A"/>
    <w:rPr>
      <w:rFonts w:ascii="Times New Roman" w:hAnsi="Times New Roman" w:cs="Times New Roman" w:hint="default"/>
      <w:b/>
      <w:bCs w:val="0"/>
      <w:color w:val="000000"/>
      <w:sz w:val="32"/>
    </w:rPr>
  </w:style>
  <w:style w:type="character" w:customStyle="1" w:styleId="FontStyle553">
    <w:name w:val="Font Style553"/>
    <w:rsid w:val="00F81F4A"/>
    <w:rPr>
      <w:rFonts w:ascii="Times New Roman" w:hAnsi="Times New Roman" w:cs="Times New Roman" w:hint="default"/>
      <w:b/>
      <w:bCs w:val="0"/>
      <w:color w:val="000000"/>
      <w:spacing w:val="-10"/>
      <w:sz w:val="54"/>
    </w:rPr>
  </w:style>
  <w:style w:type="character" w:customStyle="1" w:styleId="FontStyle567">
    <w:name w:val="Font Style567"/>
    <w:rsid w:val="00F81F4A"/>
    <w:rPr>
      <w:rFonts w:ascii="Times New Roman" w:hAnsi="Times New Roman" w:cs="Times New Roman" w:hint="default"/>
      <w:b/>
      <w:bCs w:val="0"/>
      <w:color w:val="000000"/>
      <w:sz w:val="26"/>
    </w:rPr>
  </w:style>
  <w:style w:type="character" w:customStyle="1" w:styleId="FontStyle555">
    <w:name w:val="Font Style555"/>
    <w:rsid w:val="00F81F4A"/>
    <w:rPr>
      <w:rFonts w:ascii="Times New Roman" w:hAnsi="Times New Roman" w:cs="Times New Roman" w:hint="default"/>
      <w:b/>
      <w:bCs w:val="0"/>
      <w:i/>
      <w:iCs w:val="0"/>
      <w:color w:val="000000"/>
      <w:sz w:val="22"/>
    </w:rPr>
  </w:style>
  <w:style w:type="character" w:customStyle="1" w:styleId="FontStyle611">
    <w:name w:val="Font Style611"/>
    <w:rsid w:val="00F81F4A"/>
    <w:rPr>
      <w:rFonts w:ascii="Times New Roman" w:hAnsi="Times New Roman" w:cs="Times New Roman" w:hint="default"/>
      <w:color w:val="000000"/>
      <w:sz w:val="24"/>
    </w:rPr>
  </w:style>
  <w:style w:type="character" w:customStyle="1" w:styleId="FontStyle616">
    <w:name w:val="Font Style616"/>
    <w:rsid w:val="00F81F4A"/>
    <w:rPr>
      <w:rFonts w:ascii="Times New Roman" w:hAnsi="Times New Roman" w:cs="Times New Roman" w:hint="default"/>
      <w:color w:val="000000"/>
      <w:sz w:val="18"/>
    </w:rPr>
  </w:style>
  <w:style w:type="character" w:customStyle="1" w:styleId="FontStyle613">
    <w:name w:val="Font Style613"/>
    <w:rsid w:val="00F81F4A"/>
    <w:rPr>
      <w:rFonts w:ascii="Times New Roman" w:hAnsi="Times New Roman" w:cs="Times New Roman" w:hint="default"/>
      <w:b/>
      <w:bCs w:val="0"/>
      <w:color w:val="000000"/>
      <w:sz w:val="16"/>
    </w:rPr>
  </w:style>
  <w:style w:type="character" w:customStyle="1" w:styleId="FontStyle643">
    <w:name w:val="Font Style643"/>
    <w:rsid w:val="00F81F4A"/>
    <w:rPr>
      <w:rFonts w:ascii="Times New Roman" w:hAnsi="Times New Roman" w:cs="Times New Roman" w:hint="default"/>
      <w:color w:val="000000"/>
      <w:sz w:val="26"/>
    </w:rPr>
  </w:style>
  <w:style w:type="table" w:styleId="-1">
    <w:name w:val="Table Web 1"/>
    <w:basedOn w:val="a5"/>
    <w:rsid w:val="00F81F4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82">
    <w:name w:val="Table Grid 8"/>
    <w:basedOn w:val="a5"/>
    <w:rsid w:val="00F81F4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2">
    <w:name w:val="p2"/>
    <w:basedOn w:val="a3"/>
    <w:rsid w:val="00F81F4A"/>
    <w:pPr>
      <w:spacing w:before="100" w:beforeAutospacing="1" w:after="100" w:afterAutospacing="1"/>
    </w:pPr>
  </w:style>
  <w:style w:type="paragraph" w:customStyle="1" w:styleId="S13">
    <w:name w:val="S_Обычный + 13 пт"/>
    <w:basedOn w:val="a3"/>
    <w:uiPriority w:val="99"/>
    <w:rsid w:val="00F81F4A"/>
    <w:pPr>
      <w:suppressAutoHyphens/>
      <w:ind w:firstLine="708"/>
    </w:pPr>
    <w:rPr>
      <w:kern w:val="1"/>
      <w:sz w:val="28"/>
      <w:szCs w:val="20"/>
      <w:lang w:eastAsia="ar-SA"/>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w:basedOn w:val="a3"/>
    <w:rsid w:val="00F81F4A"/>
    <w:pPr>
      <w:spacing w:before="100" w:beforeAutospacing="1" w:after="100" w:afterAutospacing="1"/>
    </w:pPr>
    <w:rPr>
      <w:rFonts w:ascii="Tahoma" w:hAnsi="Tahoma"/>
      <w:sz w:val="20"/>
      <w:szCs w:val="20"/>
      <w:lang w:val="en-US" w:eastAsia="en-US"/>
    </w:rPr>
  </w:style>
  <w:style w:type="paragraph" w:customStyle="1" w:styleId="53">
    <w:name w:val="Знак5"/>
    <w:basedOn w:val="a3"/>
    <w:uiPriority w:val="99"/>
    <w:rsid w:val="00F81F4A"/>
    <w:pPr>
      <w:spacing w:after="160" w:line="240" w:lineRule="exact"/>
    </w:pPr>
    <w:rPr>
      <w:rFonts w:ascii="Verdana" w:hAnsi="Verdana"/>
      <w:sz w:val="20"/>
      <w:szCs w:val="20"/>
      <w:lang w:val="en-US" w:eastAsia="en-US"/>
    </w:rPr>
  </w:style>
  <w:style w:type="character" w:customStyle="1" w:styleId="45">
    <w:name w:val="Основной текст (4)_"/>
    <w:rsid w:val="00F81F4A"/>
    <w:rPr>
      <w:rFonts w:ascii="Times New Roman" w:eastAsia="Times New Roman" w:hAnsi="Times New Roman" w:cs="Times New Roman"/>
      <w:b/>
      <w:bCs/>
      <w:i w:val="0"/>
      <w:iCs w:val="0"/>
      <w:smallCaps w:val="0"/>
      <w:strike w:val="0"/>
      <w:sz w:val="18"/>
      <w:szCs w:val="18"/>
      <w:u w:val="none"/>
    </w:rPr>
  </w:style>
  <w:style w:type="character" w:customStyle="1" w:styleId="46">
    <w:name w:val="Основной текст (4)"/>
    <w:link w:val="411"/>
    <w:rsid w:val="00F81F4A"/>
    <w:rPr>
      <w:b/>
      <w:bCs/>
      <w:color w:val="000000"/>
      <w:sz w:val="18"/>
      <w:szCs w:val="18"/>
      <w:u w:val="single"/>
      <w:shd w:val="clear" w:color="auto" w:fill="FFFFFF"/>
      <w:lang w:bidi="ru-RU"/>
    </w:rPr>
  </w:style>
  <w:style w:type="character" w:customStyle="1" w:styleId="54">
    <w:name w:val="Основной текст (5)_"/>
    <w:link w:val="55"/>
    <w:rsid w:val="00F81F4A"/>
    <w:rPr>
      <w:b/>
      <w:bCs/>
      <w:sz w:val="28"/>
      <w:szCs w:val="28"/>
      <w:shd w:val="clear" w:color="auto" w:fill="FFFFFF"/>
    </w:rPr>
  </w:style>
  <w:style w:type="character" w:customStyle="1" w:styleId="29pt">
    <w:name w:val="Основной текст (2) + 9 pt;Полужирный"/>
    <w:rsid w:val="00F81F4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0">
    <w:name w:val="Основной текст (2) + 7;5 pt;Курсив"/>
    <w:rsid w:val="00F81F4A"/>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ff0">
    <w:name w:val="Подпись к таблице (2)_"/>
    <w:link w:val="2ff1"/>
    <w:rsid w:val="00F81F4A"/>
    <w:rPr>
      <w:shd w:val="clear" w:color="auto" w:fill="FFFFFF"/>
    </w:rPr>
  </w:style>
  <w:style w:type="paragraph" w:customStyle="1" w:styleId="55">
    <w:name w:val="Основной текст (5)"/>
    <w:basedOn w:val="a3"/>
    <w:link w:val="54"/>
    <w:rsid w:val="00F81F4A"/>
    <w:pPr>
      <w:widowControl w:val="0"/>
      <w:shd w:val="clear" w:color="auto" w:fill="FFFFFF"/>
      <w:spacing w:before="660" w:after="660" w:line="365" w:lineRule="exact"/>
      <w:ind w:firstLine="1000"/>
    </w:pPr>
    <w:rPr>
      <w:rFonts w:asciiTheme="minorHAnsi" w:eastAsiaTheme="minorHAnsi" w:hAnsiTheme="minorHAnsi" w:cstheme="minorBidi"/>
      <w:b/>
      <w:bCs/>
      <w:sz w:val="28"/>
      <w:szCs w:val="28"/>
      <w:lang w:eastAsia="en-US"/>
    </w:rPr>
  </w:style>
  <w:style w:type="paragraph" w:customStyle="1" w:styleId="2ff1">
    <w:name w:val="Подпись к таблице (2)"/>
    <w:basedOn w:val="a3"/>
    <w:link w:val="2ff0"/>
    <w:rsid w:val="00F81F4A"/>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Exact3">
    <w:name w:val="Основной текст Exact3"/>
    <w:rsid w:val="00F81F4A"/>
    <w:rPr>
      <w:color w:val="000000"/>
      <w:spacing w:val="4"/>
      <w:w w:val="100"/>
      <w:position w:val="0"/>
      <w:sz w:val="25"/>
      <w:szCs w:val="25"/>
      <w:vertAlign w:val="baseline"/>
      <w:lang w:bidi="ar-SA"/>
    </w:rPr>
  </w:style>
  <w:style w:type="paragraph" w:customStyle="1" w:styleId="p8">
    <w:name w:val="p8"/>
    <w:basedOn w:val="a3"/>
    <w:uiPriority w:val="99"/>
    <w:rsid w:val="00F81F4A"/>
    <w:pPr>
      <w:spacing w:before="100" w:beforeAutospacing="1" w:after="100" w:afterAutospacing="1"/>
    </w:pPr>
  </w:style>
  <w:style w:type="paragraph" w:customStyle="1" w:styleId="p9">
    <w:name w:val="p9"/>
    <w:basedOn w:val="a3"/>
    <w:uiPriority w:val="99"/>
    <w:rsid w:val="00F81F4A"/>
    <w:pPr>
      <w:spacing w:before="100" w:beforeAutospacing="1" w:after="100" w:afterAutospacing="1"/>
    </w:pPr>
  </w:style>
  <w:style w:type="character" w:customStyle="1" w:styleId="s6">
    <w:name w:val="s6"/>
    <w:rsid w:val="00F81F4A"/>
  </w:style>
  <w:style w:type="character" w:customStyle="1" w:styleId="s7">
    <w:name w:val="s7"/>
    <w:rsid w:val="00F81F4A"/>
  </w:style>
  <w:style w:type="character" w:customStyle="1" w:styleId="s9">
    <w:name w:val="s9"/>
    <w:rsid w:val="00F81F4A"/>
  </w:style>
  <w:style w:type="paragraph" w:customStyle="1" w:styleId="p12">
    <w:name w:val="p12"/>
    <w:basedOn w:val="a3"/>
    <w:uiPriority w:val="99"/>
    <w:rsid w:val="00F81F4A"/>
    <w:pPr>
      <w:spacing w:before="100" w:beforeAutospacing="1" w:after="100" w:afterAutospacing="1"/>
    </w:pPr>
  </w:style>
  <w:style w:type="character" w:customStyle="1" w:styleId="s5">
    <w:name w:val="s5"/>
    <w:rsid w:val="00F81F4A"/>
  </w:style>
  <w:style w:type="character" w:customStyle="1" w:styleId="s10">
    <w:name w:val="s10"/>
    <w:rsid w:val="00F81F4A"/>
  </w:style>
  <w:style w:type="character" w:customStyle="1" w:styleId="131">
    <w:name w:val="Стиль 13 пт"/>
    <w:semiHidden/>
    <w:rsid w:val="00F81F4A"/>
    <w:rPr>
      <w:rFonts w:ascii="Times New Roman" w:hAnsi="Times New Roman"/>
      <w:sz w:val="26"/>
    </w:rPr>
  </w:style>
  <w:style w:type="paragraph" w:customStyle="1" w:styleId="s37">
    <w:name w:val="s_37"/>
    <w:basedOn w:val="a3"/>
    <w:rsid w:val="00F81F4A"/>
    <w:pPr>
      <w:spacing w:before="100" w:beforeAutospacing="1" w:after="100" w:afterAutospacing="1"/>
    </w:pPr>
  </w:style>
  <w:style w:type="character" w:customStyle="1" w:styleId="affffa">
    <w:name w:val="Таблица Знак"/>
    <w:link w:val="affff9"/>
    <w:rsid w:val="00F81F4A"/>
    <w:rPr>
      <w:rFonts w:ascii="Times New Roman" w:eastAsia="Calibri" w:hAnsi="Times New Roman" w:cs="Times New Roman"/>
      <w:b/>
      <w:sz w:val="24"/>
      <w:lang w:eastAsia="ar-SA"/>
    </w:rPr>
  </w:style>
  <w:style w:type="paragraph" w:customStyle="1" w:styleId="cont">
    <w:name w:val="cont"/>
    <w:basedOn w:val="a3"/>
    <w:rsid w:val="00F81F4A"/>
    <w:pPr>
      <w:spacing w:before="100" w:beforeAutospacing="1" w:after="100" w:afterAutospacing="1"/>
    </w:pPr>
  </w:style>
  <w:style w:type="paragraph" w:styleId="56">
    <w:name w:val="toc 5"/>
    <w:basedOn w:val="a3"/>
    <w:next w:val="a3"/>
    <w:autoRedefine/>
    <w:rsid w:val="00F81F4A"/>
    <w:pPr>
      <w:ind w:left="960"/>
    </w:pPr>
    <w:rPr>
      <w:sz w:val="18"/>
      <w:szCs w:val="18"/>
    </w:rPr>
  </w:style>
  <w:style w:type="paragraph" w:styleId="67">
    <w:name w:val="toc 6"/>
    <w:basedOn w:val="a3"/>
    <w:next w:val="a3"/>
    <w:autoRedefine/>
    <w:rsid w:val="00F81F4A"/>
    <w:pPr>
      <w:ind w:left="1200"/>
    </w:pPr>
    <w:rPr>
      <w:sz w:val="18"/>
      <w:szCs w:val="18"/>
    </w:rPr>
  </w:style>
  <w:style w:type="paragraph" w:styleId="73">
    <w:name w:val="toc 7"/>
    <w:basedOn w:val="a3"/>
    <w:next w:val="a3"/>
    <w:autoRedefine/>
    <w:rsid w:val="00F81F4A"/>
    <w:pPr>
      <w:ind w:left="1440"/>
    </w:pPr>
    <w:rPr>
      <w:sz w:val="18"/>
      <w:szCs w:val="18"/>
    </w:rPr>
  </w:style>
  <w:style w:type="paragraph" w:styleId="83">
    <w:name w:val="toc 8"/>
    <w:basedOn w:val="a3"/>
    <w:next w:val="a3"/>
    <w:autoRedefine/>
    <w:rsid w:val="00F81F4A"/>
    <w:pPr>
      <w:ind w:left="1680"/>
    </w:pPr>
    <w:rPr>
      <w:sz w:val="18"/>
      <w:szCs w:val="18"/>
    </w:rPr>
  </w:style>
  <w:style w:type="paragraph" w:styleId="92">
    <w:name w:val="toc 9"/>
    <w:basedOn w:val="a3"/>
    <w:next w:val="a3"/>
    <w:autoRedefine/>
    <w:rsid w:val="00F81F4A"/>
    <w:pPr>
      <w:ind w:left="1920"/>
    </w:pPr>
    <w:rPr>
      <w:sz w:val="18"/>
      <w:szCs w:val="18"/>
    </w:rPr>
  </w:style>
  <w:style w:type="paragraph" w:customStyle="1" w:styleId="afffffff1">
    <w:name w:val="Внутренний адрес"/>
    <w:basedOn w:val="a3"/>
    <w:rsid w:val="00F81F4A"/>
    <w:pPr>
      <w:autoSpaceDE w:val="0"/>
      <w:autoSpaceDN w:val="0"/>
    </w:pPr>
    <w:rPr>
      <w:sz w:val="20"/>
    </w:rPr>
  </w:style>
  <w:style w:type="paragraph" w:customStyle="1" w:styleId="afffffff2">
    <w:name w:val="Нормальный"/>
    <w:rsid w:val="00F81F4A"/>
    <w:pPr>
      <w:spacing w:after="0" w:line="240" w:lineRule="auto"/>
    </w:pPr>
    <w:rPr>
      <w:rFonts w:ascii="Times New Roman" w:eastAsia="Times New Roman" w:hAnsi="Times New Roman" w:cs="Times New Roman"/>
      <w:snapToGrid w:val="0"/>
      <w:sz w:val="24"/>
      <w:szCs w:val="20"/>
      <w:lang w:eastAsia="ru-RU"/>
    </w:rPr>
  </w:style>
  <w:style w:type="character" w:customStyle="1" w:styleId="1ff">
    <w:name w:val="Стиль1 Знак"/>
    <w:link w:val="1fe"/>
    <w:rsid w:val="00F81F4A"/>
    <w:rPr>
      <w:rFonts w:ascii="Arial" w:eastAsia="Times New Roman" w:hAnsi="Arial" w:cs="Times New Roman"/>
      <w:b/>
      <w:lang w:eastAsia="ru-RU"/>
    </w:rPr>
  </w:style>
  <w:style w:type="paragraph" w:customStyle="1" w:styleId="BodyText2">
    <w:name w:val="Body Text 2"/>
    <w:basedOn w:val="a3"/>
    <w:rsid w:val="00F81F4A"/>
    <w:pPr>
      <w:jc w:val="both"/>
    </w:pPr>
    <w:rPr>
      <w:szCs w:val="20"/>
    </w:rPr>
  </w:style>
  <w:style w:type="paragraph" w:customStyle="1" w:styleId="Normal1">
    <w:name w:val="Normal1"/>
    <w:rsid w:val="00F81F4A"/>
    <w:pPr>
      <w:snapToGrid w:val="0"/>
      <w:spacing w:after="0" w:line="240" w:lineRule="auto"/>
    </w:pPr>
    <w:rPr>
      <w:rFonts w:ascii="Times New Roman" w:eastAsia="Times New Roman" w:hAnsi="Times New Roman" w:cs="Times New Roman"/>
      <w:sz w:val="20"/>
      <w:szCs w:val="20"/>
      <w:lang w:eastAsia="ru-RU"/>
    </w:rPr>
  </w:style>
  <w:style w:type="character" w:customStyle="1" w:styleId="84">
    <w:name w:val="Основной текст (8)"/>
    <w:link w:val="810"/>
    <w:rsid w:val="00F81F4A"/>
    <w:rPr>
      <w:shd w:val="clear" w:color="auto" w:fill="FFFFFF"/>
    </w:rPr>
  </w:style>
  <w:style w:type="character" w:customStyle="1" w:styleId="93">
    <w:name w:val="Основной текст (9)"/>
    <w:link w:val="910"/>
    <w:rsid w:val="00F81F4A"/>
    <w:rPr>
      <w:sz w:val="28"/>
      <w:szCs w:val="28"/>
      <w:shd w:val="clear" w:color="auto" w:fill="FFFFFF"/>
    </w:rPr>
  </w:style>
  <w:style w:type="character" w:customStyle="1" w:styleId="74">
    <w:name w:val="Основной текст (7)"/>
    <w:link w:val="710"/>
    <w:rsid w:val="00F81F4A"/>
    <w:rPr>
      <w:sz w:val="28"/>
      <w:szCs w:val="28"/>
      <w:shd w:val="clear" w:color="auto" w:fill="FFFFFF"/>
    </w:rPr>
  </w:style>
  <w:style w:type="character" w:customStyle="1" w:styleId="113">
    <w:name w:val="Основной текст (11)"/>
    <w:link w:val="1110"/>
    <w:rsid w:val="00F81F4A"/>
    <w:rPr>
      <w:noProof/>
      <w:sz w:val="8"/>
      <w:szCs w:val="8"/>
      <w:shd w:val="clear" w:color="auto" w:fill="FFFFFF"/>
    </w:rPr>
  </w:style>
  <w:style w:type="character" w:customStyle="1" w:styleId="123">
    <w:name w:val="Основной текст (12)"/>
    <w:link w:val="1210"/>
    <w:rsid w:val="00F81F4A"/>
    <w:rPr>
      <w:sz w:val="28"/>
      <w:szCs w:val="28"/>
      <w:shd w:val="clear" w:color="auto" w:fill="FFFFFF"/>
    </w:rPr>
  </w:style>
  <w:style w:type="character" w:customStyle="1" w:styleId="100">
    <w:name w:val="Основной текст (10)"/>
    <w:link w:val="101"/>
    <w:rsid w:val="00F81F4A"/>
    <w:rPr>
      <w:rFonts w:ascii="Palatino Linotype" w:hAnsi="Palatino Linotype"/>
      <w:b/>
      <w:bCs/>
      <w:sz w:val="18"/>
      <w:szCs w:val="18"/>
      <w:shd w:val="clear" w:color="auto" w:fill="FFFFFF"/>
    </w:rPr>
  </w:style>
  <w:style w:type="paragraph" w:customStyle="1" w:styleId="1ff5">
    <w:name w:val="Подпись к таблице1"/>
    <w:basedOn w:val="a3"/>
    <w:rsid w:val="00F81F4A"/>
    <w:pPr>
      <w:shd w:val="clear" w:color="auto" w:fill="FFFFFF"/>
      <w:spacing w:line="240" w:lineRule="atLeast"/>
    </w:pPr>
    <w:rPr>
      <w:b/>
      <w:bCs/>
      <w:sz w:val="28"/>
      <w:szCs w:val="28"/>
      <w:lang w:val="x-none" w:eastAsia="x-none"/>
    </w:rPr>
  </w:style>
  <w:style w:type="paragraph" w:customStyle="1" w:styleId="411">
    <w:name w:val="Основной текст (4)1"/>
    <w:basedOn w:val="a3"/>
    <w:link w:val="46"/>
    <w:rsid w:val="00F81F4A"/>
    <w:pPr>
      <w:shd w:val="clear" w:color="auto" w:fill="FFFFFF"/>
      <w:spacing w:line="240" w:lineRule="atLeast"/>
    </w:pPr>
    <w:rPr>
      <w:rFonts w:asciiTheme="minorHAnsi" w:eastAsiaTheme="minorHAnsi" w:hAnsiTheme="minorHAnsi" w:cstheme="minorBidi"/>
      <w:b/>
      <w:bCs/>
      <w:color w:val="000000"/>
      <w:sz w:val="18"/>
      <w:szCs w:val="18"/>
      <w:u w:val="single"/>
      <w:lang w:eastAsia="en-US" w:bidi="ru-RU"/>
    </w:rPr>
  </w:style>
  <w:style w:type="paragraph" w:customStyle="1" w:styleId="510">
    <w:name w:val="Основной текст (5)1"/>
    <w:basedOn w:val="a3"/>
    <w:rsid w:val="00F81F4A"/>
    <w:pPr>
      <w:shd w:val="clear" w:color="auto" w:fill="FFFFFF"/>
      <w:spacing w:line="240" w:lineRule="atLeast"/>
    </w:pPr>
    <w:rPr>
      <w:sz w:val="28"/>
      <w:szCs w:val="28"/>
      <w:lang w:val="x-none" w:eastAsia="x-none"/>
    </w:rPr>
  </w:style>
  <w:style w:type="paragraph" w:customStyle="1" w:styleId="810">
    <w:name w:val="Основной текст (8)1"/>
    <w:basedOn w:val="a3"/>
    <w:link w:val="84"/>
    <w:rsid w:val="00F81F4A"/>
    <w:pPr>
      <w:shd w:val="clear" w:color="auto" w:fill="FFFFFF"/>
      <w:spacing w:line="252" w:lineRule="exact"/>
      <w:jc w:val="right"/>
    </w:pPr>
    <w:rPr>
      <w:rFonts w:asciiTheme="minorHAnsi" w:eastAsiaTheme="minorHAnsi" w:hAnsiTheme="minorHAnsi" w:cstheme="minorBidi"/>
      <w:sz w:val="22"/>
      <w:szCs w:val="22"/>
      <w:lang w:eastAsia="en-US"/>
    </w:rPr>
  </w:style>
  <w:style w:type="paragraph" w:customStyle="1" w:styleId="610">
    <w:name w:val="Основной текст (6)1"/>
    <w:basedOn w:val="a3"/>
    <w:link w:val="63"/>
    <w:rsid w:val="00F81F4A"/>
    <w:pPr>
      <w:shd w:val="clear" w:color="auto" w:fill="FFFFFF"/>
      <w:spacing w:line="250" w:lineRule="exact"/>
      <w:jc w:val="both"/>
    </w:pPr>
    <w:rPr>
      <w:rFonts w:asciiTheme="minorHAnsi" w:eastAsiaTheme="minorHAnsi" w:hAnsiTheme="minorHAnsi" w:cstheme="minorBidi"/>
      <w:b/>
      <w:bCs/>
      <w:color w:val="000000"/>
      <w:sz w:val="28"/>
      <w:szCs w:val="28"/>
      <w:u w:val="single"/>
      <w:lang w:eastAsia="en-US" w:bidi="ru-RU"/>
    </w:rPr>
  </w:style>
  <w:style w:type="paragraph" w:customStyle="1" w:styleId="910">
    <w:name w:val="Основной текст (9)1"/>
    <w:basedOn w:val="a3"/>
    <w:link w:val="93"/>
    <w:rsid w:val="00F81F4A"/>
    <w:pPr>
      <w:shd w:val="clear" w:color="auto" w:fill="FFFFFF"/>
      <w:spacing w:line="240" w:lineRule="atLeast"/>
      <w:jc w:val="right"/>
    </w:pPr>
    <w:rPr>
      <w:rFonts w:asciiTheme="minorHAnsi" w:eastAsiaTheme="minorHAnsi" w:hAnsiTheme="minorHAnsi" w:cstheme="minorBidi"/>
      <w:sz w:val="28"/>
      <w:szCs w:val="28"/>
      <w:lang w:eastAsia="en-US"/>
    </w:rPr>
  </w:style>
  <w:style w:type="paragraph" w:customStyle="1" w:styleId="710">
    <w:name w:val="Основной текст (7)1"/>
    <w:basedOn w:val="a3"/>
    <w:link w:val="74"/>
    <w:rsid w:val="00F81F4A"/>
    <w:pPr>
      <w:shd w:val="clear" w:color="auto" w:fill="FFFFFF"/>
      <w:spacing w:line="240" w:lineRule="atLeast"/>
      <w:jc w:val="both"/>
    </w:pPr>
    <w:rPr>
      <w:rFonts w:asciiTheme="minorHAnsi" w:eastAsiaTheme="minorHAnsi" w:hAnsiTheme="minorHAnsi" w:cstheme="minorBidi"/>
      <w:sz w:val="28"/>
      <w:szCs w:val="28"/>
      <w:lang w:eastAsia="en-US"/>
    </w:rPr>
  </w:style>
  <w:style w:type="paragraph" w:customStyle="1" w:styleId="1110">
    <w:name w:val="Основной текст (11)1"/>
    <w:basedOn w:val="a3"/>
    <w:link w:val="113"/>
    <w:rsid w:val="00F81F4A"/>
    <w:pPr>
      <w:shd w:val="clear" w:color="auto" w:fill="FFFFFF"/>
      <w:spacing w:line="240" w:lineRule="atLeast"/>
      <w:jc w:val="right"/>
    </w:pPr>
    <w:rPr>
      <w:rFonts w:asciiTheme="minorHAnsi" w:eastAsiaTheme="minorHAnsi" w:hAnsiTheme="minorHAnsi" w:cstheme="minorBidi"/>
      <w:noProof/>
      <w:sz w:val="8"/>
      <w:szCs w:val="8"/>
      <w:lang w:eastAsia="en-US"/>
    </w:rPr>
  </w:style>
  <w:style w:type="paragraph" w:customStyle="1" w:styleId="1210">
    <w:name w:val="Основной текст (12)1"/>
    <w:basedOn w:val="a3"/>
    <w:link w:val="123"/>
    <w:rsid w:val="00F81F4A"/>
    <w:pPr>
      <w:shd w:val="clear" w:color="auto" w:fill="FFFFFF"/>
      <w:spacing w:line="307" w:lineRule="exact"/>
      <w:ind w:firstLine="460"/>
      <w:jc w:val="both"/>
    </w:pPr>
    <w:rPr>
      <w:rFonts w:asciiTheme="minorHAnsi" w:eastAsiaTheme="minorHAnsi" w:hAnsiTheme="minorHAnsi" w:cstheme="minorBidi"/>
      <w:sz w:val="28"/>
      <w:szCs w:val="28"/>
      <w:lang w:eastAsia="en-US"/>
    </w:rPr>
  </w:style>
  <w:style w:type="paragraph" w:customStyle="1" w:styleId="101">
    <w:name w:val="Основной текст (10)1"/>
    <w:basedOn w:val="a3"/>
    <w:link w:val="100"/>
    <w:rsid w:val="00F81F4A"/>
    <w:pPr>
      <w:shd w:val="clear" w:color="auto" w:fill="FFFFFF"/>
      <w:spacing w:before="420" w:line="240" w:lineRule="atLeast"/>
    </w:pPr>
    <w:rPr>
      <w:rFonts w:ascii="Palatino Linotype" w:eastAsiaTheme="minorHAnsi" w:hAnsi="Palatino Linotype" w:cstheme="minorBidi"/>
      <w:b/>
      <w:bCs/>
      <w:sz w:val="18"/>
      <w:szCs w:val="18"/>
      <w:lang w:eastAsia="en-US"/>
    </w:rPr>
  </w:style>
  <w:style w:type="paragraph" w:customStyle="1" w:styleId="214">
    <w:name w:val="Основной текст (2)1"/>
    <w:basedOn w:val="a3"/>
    <w:rsid w:val="00F81F4A"/>
    <w:pPr>
      <w:shd w:val="clear" w:color="auto" w:fill="FFFFFF"/>
      <w:spacing w:line="240" w:lineRule="atLeast"/>
    </w:pPr>
    <w:rPr>
      <w:b/>
      <w:bCs/>
      <w:sz w:val="18"/>
      <w:szCs w:val="18"/>
      <w:lang w:val="x-none" w:eastAsia="x-none"/>
    </w:rPr>
  </w:style>
  <w:style w:type="character" w:customStyle="1" w:styleId="b-share">
    <w:name w:val="b-share"/>
    <w:rsid w:val="00F81F4A"/>
  </w:style>
  <w:style w:type="paragraph" w:customStyle="1" w:styleId="msonormalbullet2gif">
    <w:name w:val="msonormalbullet2.gif"/>
    <w:basedOn w:val="a3"/>
    <w:rsid w:val="00F81F4A"/>
    <w:pPr>
      <w:spacing w:before="96" w:after="120" w:line="360" w:lineRule="atLeast"/>
    </w:pPr>
  </w:style>
  <w:style w:type="character" w:customStyle="1" w:styleId="2fb">
    <w:name w:val="Стиль2 Знак"/>
    <w:link w:val="2"/>
    <w:locked/>
    <w:rsid w:val="00F81F4A"/>
    <w:rPr>
      <w:rFonts w:ascii="Times New Roman" w:eastAsia="Times New Roman" w:hAnsi="Times New Roman" w:cs="Times New Roman"/>
      <w:sz w:val="28"/>
      <w:szCs w:val="20"/>
      <w:lang w:eastAsia="ru-RU"/>
    </w:rPr>
  </w:style>
  <w:style w:type="character" w:customStyle="1" w:styleId="phone">
    <w:name w:val="phone"/>
    <w:rsid w:val="00F81F4A"/>
  </w:style>
  <w:style w:type="paragraph" w:customStyle="1" w:styleId="CharChar1">
    <w:name w:val="Char Char1 Знак Знак Знак Знак Знак Знак"/>
    <w:basedOn w:val="a3"/>
    <w:rsid w:val="00F81F4A"/>
    <w:rPr>
      <w:rFonts w:ascii="Verdana" w:hAnsi="Verdana" w:cs="Verdana"/>
      <w:sz w:val="20"/>
      <w:szCs w:val="20"/>
      <w:lang w:val="en-US" w:eastAsia="en-US"/>
    </w:rPr>
  </w:style>
  <w:style w:type="character" w:customStyle="1" w:styleId="ListParagraphChar">
    <w:name w:val="List Paragraph Char"/>
    <w:link w:val="ListParagraph"/>
    <w:locked/>
    <w:rsid w:val="00F81F4A"/>
    <w:rPr>
      <w:rFonts w:ascii="Calibri" w:eastAsia="Times New Roman" w:hAnsi="Calibri" w:cs="Calibri"/>
    </w:rPr>
  </w:style>
  <w:style w:type="character" w:customStyle="1" w:styleId="ft">
    <w:name w:val="ft"/>
    <w:rsid w:val="00F81F4A"/>
  </w:style>
  <w:style w:type="paragraph" w:customStyle="1" w:styleId="printj">
    <w:name w:val="printj"/>
    <w:basedOn w:val="a3"/>
    <w:rsid w:val="00F81F4A"/>
    <w:pPr>
      <w:spacing w:before="100" w:beforeAutospacing="1" w:after="100" w:afterAutospacing="1"/>
    </w:pPr>
  </w:style>
  <w:style w:type="table" w:customStyle="1" w:styleId="1ff6">
    <w:name w:val="Сетка таблицы светлая1"/>
    <w:basedOn w:val="a5"/>
    <w:uiPriority w:val="40"/>
    <w:rsid w:val="00F81F4A"/>
    <w:pPr>
      <w:spacing w:after="0" w:line="240" w:lineRule="auto"/>
    </w:pPr>
    <w:rPr>
      <w:rFonts w:ascii="Calibri" w:eastAsia="Times New Roman" w:hAnsi="Calibri" w:cs="Times New Roman"/>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ffff3">
    <w:name w:val="table of authorities"/>
    <w:basedOn w:val="a3"/>
    <w:next w:val="a3"/>
    <w:rsid w:val="00F81F4A"/>
    <w:pPr>
      <w:ind w:left="240" w:hanging="240"/>
    </w:pPr>
  </w:style>
  <w:style w:type="paragraph" w:customStyle="1" w:styleId="140">
    <w:name w:val="14"/>
    <w:basedOn w:val="a3"/>
    <w:rsid w:val="00F81F4A"/>
    <w:pPr>
      <w:spacing w:before="100" w:beforeAutospacing="1" w:after="100" w:afterAutospacing="1"/>
    </w:pPr>
  </w:style>
  <w:style w:type="paragraph" w:customStyle="1" w:styleId="iauiue">
    <w:name w:val="iauiue"/>
    <w:basedOn w:val="a3"/>
    <w:rsid w:val="00F81F4A"/>
    <w:pPr>
      <w:spacing w:before="100" w:beforeAutospacing="1" w:after="100" w:afterAutospacing="1"/>
    </w:pPr>
  </w:style>
  <w:style w:type="paragraph" w:customStyle="1" w:styleId="report0">
    <w:name w:val="report0"/>
    <w:basedOn w:val="a3"/>
    <w:rsid w:val="00F81F4A"/>
    <w:pPr>
      <w:spacing w:before="100" w:beforeAutospacing="1" w:after="100" w:afterAutospacing="1"/>
    </w:pPr>
  </w:style>
  <w:style w:type="paragraph" w:customStyle="1" w:styleId="consplusnormal1">
    <w:name w:val="consplusnormal"/>
    <w:basedOn w:val="a3"/>
    <w:rsid w:val="00F81F4A"/>
    <w:pPr>
      <w:spacing w:before="100" w:beforeAutospacing="1" w:after="100" w:afterAutospacing="1"/>
    </w:pPr>
  </w:style>
  <w:style w:type="paragraph" w:customStyle="1" w:styleId="report">
    <w:name w:val="report"/>
    <w:basedOn w:val="a3"/>
    <w:rsid w:val="00F81F4A"/>
    <w:pPr>
      <w:spacing w:before="100" w:beforeAutospacing="1" w:after="100" w:afterAutospacing="1"/>
    </w:pPr>
    <w:rPr>
      <w:rFonts w:eastAsia="Calibri"/>
    </w:rPr>
  </w:style>
  <w:style w:type="paragraph" w:customStyle="1" w:styleId="afffffff4">
    <w:name w:val="для таблиц"/>
    <w:basedOn w:val="a3"/>
    <w:rsid w:val="00F81F4A"/>
    <w:pPr>
      <w:jc w:val="both"/>
    </w:pPr>
    <w:rPr>
      <w:szCs w:val="20"/>
      <w:lang w:eastAsia="ar-SA"/>
    </w:rPr>
  </w:style>
  <w:style w:type="paragraph" w:customStyle="1" w:styleId="1KGK9">
    <w:name w:val="1KG=K9"/>
    <w:rsid w:val="00F81F4A"/>
    <w:pPr>
      <w:suppressAutoHyphens/>
      <w:snapToGrid w:val="0"/>
      <w:spacing w:after="0" w:line="240" w:lineRule="auto"/>
      <w:jc w:val="both"/>
    </w:pPr>
    <w:rPr>
      <w:rFonts w:ascii="Arial" w:eastAsia="Arial" w:hAnsi="Arial" w:cs="Times New Roman"/>
      <w:sz w:val="24"/>
      <w:szCs w:val="20"/>
      <w:lang w:eastAsia="ar-SA"/>
    </w:rPr>
  </w:style>
  <w:style w:type="character" w:customStyle="1" w:styleId="WW-Absatz-Standardschriftart">
    <w:name w:val="WW-Absatz-Standardschriftart"/>
    <w:rsid w:val="00F81F4A"/>
  </w:style>
  <w:style w:type="table" w:styleId="-2">
    <w:name w:val="Light Shading Accent 2"/>
    <w:basedOn w:val="a5"/>
    <w:uiPriority w:val="60"/>
    <w:rsid w:val="00F81F4A"/>
    <w:pPr>
      <w:spacing w:after="0" w:line="240" w:lineRule="auto"/>
    </w:pPr>
    <w:rPr>
      <w:rFonts w:ascii="Times New Roman" w:eastAsia="Times New Roman" w:hAnsi="Calibri" w:cs="Times New Roman"/>
      <w:color w:val="943634"/>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ectiontitle">
    <w:name w:val="section_title"/>
    <w:rsid w:val="00F81F4A"/>
  </w:style>
  <w:style w:type="character" w:styleId="afffffff5">
    <w:name w:val="Subtle Emphasis"/>
    <w:uiPriority w:val="19"/>
    <w:qFormat/>
    <w:rsid w:val="00F81F4A"/>
    <w:rPr>
      <w:i/>
      <w:iCs/>
      <w:color w:val="404040"/>
    </w:rPr>
  </w:style>
  <w:style w:type="paragraph" w:customStyle="1" w:styleId="Heading3">
    <w:name w:val="Heading 3"/>
    <w:basedOn w:val="a3"/>
    <w:next w:val="aff3"/>
    <w:qFormat/>
    <w:rsid w:val="00F81F4A"/>
    <w:pPr>
      <w:keepNext/>
      <w:widowControl w:val="0"/>
      <w:spacing w:before="140" w:after="120"/>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F81F4A"/>
    <w:rPr>
      <w:color w:val="000080"/>
      <w:u w:val="single"/>
    </w:rPr>
  </w:style>
  <w:style w:type="character" w:customStyle="1" w:styleId="fill">
    <w:name w:val="fill"/>
    <w:rsid w:val="00F81F4A"/>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17422</Words>
  <Characters>99312</Characters>
  <Application>Microsoft Office Word</Application>
  <DocSecurity>0</DocSecurity>
  <Lines>827</Lines>
  <Paragraphs>233</Paragraphs>
  <ScaleCrop>false</ScaleCrop>
  <Company>SPecialiST RePack</Company>
  <LinksUpToDate>false</LinksUpToDate>
  <CharactersWithSpaces>116501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2020-04-17T02:49:00Z</dcterms:created>
  <dcterms:modified xsi:type="dcterms:W3CDTF">2020-04-17T02:55:00Z</dcterms:modified>
</cp:coreProperties>
</file>