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E8" w:rsidRPr="00B652E8" w:rsidRDefault="00B652E8" w:rsidP="00B652E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19</w:t>
      </w:r>
      <w:r w:rsidRPr="00B652E8">
        <w:rPr>
          <w:rFonts w:ascii="Arial" w:eastAsia="Calibri" w:hAnsi="Arial" w:cs="Arial"/>
          <w:b/>
          <w:sz w:val="32"/>
          <w:szCs w:val="32"/>
        </w:rPr>
        <w:t>.10.2018Г. №3</w:t>
      </w:r>
      <w:r>
        <w:rPr>
          <w:rFonts w:ascii="Arial" w:eastAsia="Calibri" w:hAnsi="Arial" w:cs="Arial"/>
          <w:b/>
          <w:sz w:val="32"/>
          <w:szCs w:val="32"/>
        </w:rPr>
        <w:t>6</w:t>
      </w:r>
    </w:p>
    <w:p w:rsidR="00B652E8" w:rsidRPr="00B652E8" w:rsidRDefault="00B652E8" w:rsidP="00B652E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652E8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B652E8" w:rsidRPr="00B652E8" w:rsidRDefault="00B652E8" w:rsidP="00B652E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652E8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B652E8" w:rsidRPr="00B652E8" w:rsidRDefault="00B652E8" w:rsidP="00B652E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652E8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B652E8" w:rsidRPr="00B652E8" w:rsidRDefault="00B652E8" w:rsidP="00B652E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652E8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B652E8" w:rsidRPr="00B652E8" w:rsidRDefault="00B652E8" w:rsidP="00B652E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652E8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B652E8" w:rsidRDefault="00B652E8" w:rsidP="00B652E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B652E8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B652E8" w:rsidRDefault="00B652E8" w:rsidP="00B652E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B652E8" w:rsidRDefault="00B652E8" w:rsidP="00B652E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УСИЛЕНИИ МЕР ПО АНТИТЕРРОРИСТИЧЕСКОЙ БЕЗОПАСНОСТИ ОБЪЕКТОВ КУЛЬТУРЫ</w:t>
      </w:r>
    </w:p>
    <w:p w:rsidR="00B652E8" w:rsidRPr="00B652E8" w:rsidRDefault="00B652E8" w:rsidP="00B652E8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769EE" w:rsidRPr="00B652E8" w:rsidRDefault="002769EE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2E8">
        <w:rPr>
          <w:rFonts w:ascii="Arial" w:hAnsi="Arial" w:cs="Arial"/>
          <w:sz w:val="24"/>
          <w:szCs w:val="24"/>
        </w:rPr>
        <w:t xml:space="preserve">В связи с произошедшим 17 октября 2018 года </w:t>
      </w:r>
      <w:r w:rsidR="00B652E8">
        <w:rPr>
          <w:rFonts w:ascii="Arial" w:hAnsi="Arial" w:cs="Arial"/>
          <w:sz w:val="24"/>
          <w:szCs w:val="24"/>
        </w:rPr>
        <w:t xml:space="preserve">убийством двух и более лиц </w:t>
      </w:r>
      <w:proofErr w:type="spellStart"/>
      <w:r w:rsidR="00B652E8">
        <w:rPr>
          <w:rFonts w:ascii="Arial" w:hAnsi="Arial" w:cs="Arial"/>
          <w:sz w:val="24"/>
          <w:szCs w:val="24"/>
        </w:rPr>
        <w:t>общеопасным</w:t>
      </w:r>
      <w:proofErr w:type="spellEnd"/>
      <w:r w:rsidR="00B652E8">
        <w:rPr>
          <w:rFonts w:ascii="Arial" w:hAnsi="Arial" w:cs="Arial"/>
          <w:sz w:val="24"/>
          <w:szCs w:val="24"/>
        </w:rPr>
        <w:t xml:space="preserve"> способо</w:t>
      </w:r>
      <w:r w:rsidRPr="00B652E8">
        <w:rPr>
          <w:rFonts w:ascii="Arial" w:hAnsi="Arial" w:cs="Arial"/>
          <w:sz w:val="24"/>
          <w:szCs w:val="24"/>
        </w:rPr>
        <w:t>м</w:t>
      </w:r>
      <w:r w:rsidR="00E76D4E">
        <w:rPr>
          <w:rFonts w:ascii="Arial" w:hAnsi="Arial" w:cs="Arial"/>
          <w:sz w:val="24"/>
          <w:szCs w:val="24"/>
        </w:rPr>
        <w:t xml:space="preserve"> в Крыму Керченского политехнического колледжа</w:t>
      </w:r>
      <w:r w:rsidRPr="00B652E8">
        <w:rPr>
          <w:rFonts w:ascii="Arial" w:hAnsi="Arial" w:cs="Arial"/>
          <w:sz w:val="24"/>
          <w:szCs w:val="24"/>
        </w:rPr>
        <w:t>, а также в целях усиления работы по о</w:t>
      </w:r>
      <w:r w:rsidR="00E76D4E">
        <w:rPr>
          <w:rFonts w:ascii="Arial" w:hAnsi="Arial" w:cs="Arial"/>
          <w:sz w:val="24"/>
          <w:szCs w:val="24"/>
        </w:rPr>
        <w:t>беспечению антитеррористической</w:t>
      </w:r>
      <w:r w:rsidRPr="00B652E8">
        <w:rPr>
          <w:rFonts w:ascii="Arial" w:hAnsi="Arial" w:cs="Arial"/>
          <w:sz w:val="24"/>
          <w:szCs w:val="24"/>
        </w:rPr>
        <w:t xml:space="preserve"> безопасности</w:t>
      </w:r>
      <w:r w:rsidR="00E76D4E">
        <w:rPr>
          <w:rFonts w:ascii="Arial" w:hAnsi="Arial" w:cs="Arial"/>
          <w:sz w:val="24"/>
          <w:szCs w:val="24"/>
        </w:rPr>
        <w:t>,</w:t>
      </w:r>
      <w:r w:rsidRPr="00B652E8">
        <w:rPr>
          <w:rFonts w:ascii="Arial" w:hAnsi="Arial" w:cs="Arial"/>
          <w:sz w:val="24"/>
          <w:szCs w:val="24"/>
        </w:rPr>
        <w:t xml:space="preserve"> создани</w:t>
      </w:r>
      <w:r w:rsidR="00E76D4E">
        <w:rPr>
          <w:rFonts w:ascii="Arial" w:hAnsi="Arial" w:cs="Arial"/>
          <w:sz w:val="24"/>
          <w:szCs w:val="24"/>
        </w:rPr>
        <w:t>ю</w:t>
      </w:r>
      <w:r w:rsidRPr="00B652E8">
        <w:rPr>
          <w:rFonts w:ascii="Arial" w:hAnsi="Arial" w:cs="Arial"/>
          <w:sz w:val="24"/>
          <w:szCs w:val="24"/>
        </w:rPr>
        <w:t xml:space="preserve"> безопасных условий пребывания граждан в объектах культуры.</w:t>
      </w:r>
    </w:p>
    <w:p w:rsidR="00B652E8" w:rsidRPr="00B652E8" w:rsidRDefault="00B652E8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69EE" w:rsidRPr="00B652E8" w:rsidRDefault="002769EE" w:rsidP="00B652E8">
      <w:pPr>
        <w:spacing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B652E8">
        <w:rPr>
          <w:rFonts w:ascii="Arial" w:hAnsi="Arial" w:cs="Arial"/>
          <w:b/>
          <w:sz w:val="30"/>
          <w:szCs w:val="30"/>
        </w:rPr>
        <w:t>ПОСТАНОВЛ</w:t>
      </w:r>
      <w:r w:rsidR="00B652E8">
        <w:rPr>
          <w:rFonts w:ascii="Arial" w:hAnsi="Arial" w:cs="Arial"/>
          <w:b/>
          <w:sz w:val="30"/>
          <w:szCs w:val="30"/>
        </w:rPr>
        <w:t>ЯЮ:</w:t>
      </w:r>
    </w:p>
    <w:p w:rsidR="002769EE" w:rsidRPr="00B652E8" w:rsidRDefault="00B652E8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769EE" w:rsidRPr="00B652E8">
        <w:rPr>
          <w:rFonts w:ascii="Arial" w:hAnsi="Arial" w:cs="Arial"/>
          <w:sz w:val="24"/>
          <w:szCs w:val="24"/>
        </w:rPr>
        <w:t xml:space="preserve">Руководителю объектов культуры и </w:t>
      </w:r>
      <w:proofErr w:type="spellStart"/>
      <w:r w:rsidR="002769EE" w:rsidRPr="00B652E8">
        <w:rPr>
          <w:rFonts w:ascii="Arial" w:hAnsi="Arial" w:cs="Arial"/>
          <w:sz w:val="24"/>
          <w:szCs w:val="24"/>
        </w:rPr>
        <w:t>культорганизаторам</w:t>
      </w:r>
      <w:proofErr w:type="spellEnd"/>
      <w:r w:rsidR="002769EE" w:rsidRPr="00B652E8">
        <w:rPr>
          <w:rFonts w:ascii="Arial" w:hAnsi="Arial" w:cs="Arial"/>
          <w:sz w:val="24"/>
          <w:szCs w:val="24"/>
        </w:rPr>
        <w:t xml:space="preserve"> пре</w:t>
      </w:r>
      <w:r w:rsidR="00E76D4E">
        <w:rPr>
          <w:rFonts w:ascii="Arial" w:hAnsi="Arial" w:cs="Arial"/>
          <w:sz w:val="24"/>
          <w:szCs w:val="24"/>
        </w:rPr>
        <w:t>дусмотреть выполнение комплекса</w:t>
      </w:r>
      <w:r w:rsidR="002769EE" w:rsidRPr="00B652E8">
        <w:rPr>
          <w:rFonts w:ascii="Arial" w:hAnsi="Arial" w:cs="Arial"/>
          <w:sz w:val="24"/>
          <w:szCs w:val="24"/>
        </w:rPr>
        <w:t xml:space="preserve"> мероприятий:</w:t>
      </w:r>
    </w:p>
    <w:p w:rsidR="004F1572" w:rsidRPr="00B652E8" w:rsidRDefault="00B652E8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4F1572" w:rsidRPr="00B652E8">
        <w:rPr>
          <w:rFonts w:ascii="Arial" w:hAnsi="Arial" w:cs="Arial"/>
          <w:sz w:val="24"/>
          <w:szCs w:val="24"/>
        </w:rPr>
        <w:t>Контролировать порядок в чердачных, подвальных, подсобных помещениях, содерж</w:t>
      </w:r>
      <w:r>
        <w:rPr>
          <w:rFonts w:ascii="Arial" w:hAnsi="Arial" w:cs="Arial"/>
          <w:sz w:val="24"/>
          <w:szCs w:val="24"/>
        </w:rPr>
        <w:t xml:space="preserve">ать их </w:t>
      </w:r>
      <w:proofErr w:type="gramStart"/>
      <w:r>
        <w:rPr>
          <w:rFonts w:ascii="Arial" w:hAnsi="Arial" w:cs="Arial"/>
          <w:sz w:val="24"/>
          <w:szCs w:val="24"/>
        </w:rPr>
        <w:t>закрытыми</w:t>
      </w:r>
      <w:proofErr w:type="gramEnd"/>
      <w:r>
        <w:rPr>
          <w:rFonts w:ascii="Arial" w:hAnsi="Arial" w:cs="Arial"/>
          <w:sz w:val="24"/>
          <w:szCs w:val="24"/>
        </w:rPr>
        <w:t xml:space="preserve"> и опечатанными</w:t>
      </w:r>
      <w:r w:rsidR="004F1572" w:rsidRPr="00B652E8">
        <w:rPr>
          <w:rFonts w:ascii="Arial" w:hAnsi="Arial" w:cs="Arial"/>
          <w:sz w:val="24"/>
          <w:szCs w:val="24"/>
        </w:rPr>
        <w:t>.</w:t>
      </w:r>
      <w:r w:rsidR="00EA4AC6">
        <w:rPr>
          <w:rFonts w:ascii="Arial" w:hAnsi="Arial" w:cs="Arial"/>
          <w:sz w:val="24"/>
          <w:szCs w:val="24"/>
        </w:rPr>
        <w:t xml:space="preserve"> Входные двери, где нет постоянной охраны</w:t>
      </w:r>
      <w:r w:rsidR="004F1572" w:rsidRPr="00B652E8">
        <w:rPr>
          <w:rFonts w:ascii="Arial" w:hAnsi="Arial" w:cs="Arial"/>
          <w:sz w:val="24"/>
          <w:szCs w:val="24"/>
        </w:rPr>
        <w:t>, запасные выходы держать закрытыми и опечатанными.</w:t>
      </w:r>
    </w:p>
    <w:p w:rsidR="004F1572" w:rsidRPr="00B652E8" w:rsidRDefault="00EA4AC6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Ежедневно </w:t>
      </w:r>
      <w:r w:rsidR="004F1572" w:rsidRPr="00B652E8">
        <w:rPr>
          <w:rFonts w:ascii="Arial" w:hAnsi="Arial" w:cs="Arial"/>
          <w:sz w:val="24"/>
          <w:szCs w:val="24"/>
        </w:rPr>
        <w:t>провер</w:t>
      </w:r>
      <w:r w:rsidR="00E76D4E">
        <w:rPr>
          <w:rFonts w:ascii="Arial" w:hAnsi="Arial" w:cs="Arial"/>
          <w:sz w:val="24"/>
          <w:szCs w:val="24"/>
        </w:rPr>
        <w:t>ять содержание запасных выходов</w:t>
      </w:r>
      <w:r w:rsidR="004F1572" w:rsidRPr="00B652E8">
        <w:rPr>
          <w:rFonts w:ascii="Arial" w:hAnsi="Arial" w:cs="Arial"/>
          <w:sz w:val="24"/>
          <w:szCs w:val="24"/>
        </w:rPr>
        <w:t>,</w:t>
      </w:r>
      <w:r w:rsidR="00E76D4E">
        <w:rPr>
          <w:rFonts w:ascii="Arial" w:hAnsi="Arial" w:cs="Arial"/>
          <w:sz w:val="24"/>
          <w:szCs w:val="24"/>
        </w:rPr>
        <w:t xml:space="preserve"> </w:t>
      </w:r>
      <w:r w:rsidR="004F1572" w:rsidRPr="00B652E8">
        <w:rPr>
          <w:rFonts w:ascii="Arial" w:hAnsi="Arial" w:cs="Arial"/>
          <w:sz w:val="24"/>
          <w:szCs w:val="24"/>
        </w:rPr>
        <w:t>электрощитов.</w:t>
      </w:r>
    </w:p>
    <w:p w:rsidR="004F1572" w:rsidRPr="00B652E8" w:rsidRDefault="00EA4AC6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4F1572" w:rsidRPr="00B652E8">
        <w:rPr>
          <w:rFonts w:ascii="Arial" w:hAnsi="Arial" w:cs="Arial"/>
          <w:sz w:val="24"/>
          <w:szCs w:val="24"/>
        </w:rPr>
        <w:t>Обеспечить содержание емкостей для мусора и бытовых отходов в закрытом состоянии для исключения попадания в них вредных для здоровья людей средств, организовать своевременный вывоз бытовых отходов и мусора.</w:t>
      </w:r>
    </w:p>
    <w:p w:rsidR="004F1572" w:rsidRPr="00B652E8" w:rsidRDefault="00EA4AC6" w:rsidP="00B652E8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4F1572" w:rsidRPr="00B652E8">
        <w:rPr>
          <w:rFonts w:ascii="Arial" w:hAnsi="Arial" w:cs="Arial"/>
          <w:sz w:val="24"/>
          <w:szCs w:val="24"/>
        </w:rPr>
        <w:t xml:space="preserve">Обеспечить и контролировать освещенность </w:t>
      </w:r>
      <w:r w:rsidR="00414400" w:rsidRPr="00B652E8">
        <w:rPr>
          <w:rFonts w:ascii="Arial" w:hAnsi="Arial" w:cs="Arial"/>
          <w:sz w:val="24"/>
          <w:szCs w:val="24"/>
        </w:rPr>
        <w:t xml:space="preserve">организации и </w:t>
      </w:r>
      <w:r>
        <w:rPr>
          <w:rFonts w:ascii="Arial" w:hAnsi="Arial" w:cs="Arial"/>
          <w:sz w:val="24"/>
          <w:szCs w:val="24"/>
        </w:rPr>
        <w:t>территории в темное время суток</w:t>
      </w:r>
      <w:r w:rsidR="00414400" w:rsidRPr="00B652E8">
        <w:rPr>
          <w:rFonts w:ascii="Arial" w:hAnsi="Arial" w:cs="Arial"/>
          <w:sz w:val="24"/>
          <w:szCs w:val="24"/>
        </w:rPr>
        <w:t>.</w:t>
      </w:r>
    </w:p>
    <w:p w:rsidR="00414400" w:rsidRPr="00B652E8" w:rsidRDefault="00EA4AC6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Обеспечить</w:t>
      </w:r>
      <w:r w:rsidR="00414400" w:rsidRPr="00B652E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14400" w:rsidRPr="00B652E8">
        <w:rPr>
          <w:rFonts w:ascii="Arial" w:hAnsi="Arial" w:cs="Arial"/>
          <w:sz w:val="24"/>
          <w:szCs w:val="24"/>
        </w:rPr>
        <w:t>контроль за</w:t>
      </w:r>
      <w:proofErr w:type="gramEnd"/>
      <w:r w:rsidR="00414400" w:rsidRPr="00B652E8">
        <w:rPr>
          <w:rFonts w:ascii="Arial" w:hAnsi="Arial" w:cs="Arial"/>
          <w:sz w:val="24"/>
          <w:szCs w:val="24"/>
        </w:rPr>
        <w:t xml:space="preserve"> содержанием входов на территорию в закрытом состоянии</w:t>
      </w:r>
    </w:p>
    <w:p w:rsidR="00414400" w:rsidRPr="00B652E8" w:rsidRDefault="00EA4AC6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Обеспечить контроль передачи дежурства</w:t>
      </w:r>
      <w:r w:rsidR="00414400" w:rsidRPr="00B652E8">
        <w:rPr>
          <w:rFonts w:ascii="Arial" w:hAnsi="Arial" w:cs="Arial"/>
          <w:sz w:val="24"/>
          <w:szCs w:val="24"/>
        </w:rPr>
        <w:t xml:space="preserve"> ночных сторожей с обязательным оформлением записей в журнале.</w:t>
      </w:r>
    </w:p>
    <w:p w:rsidR="00414400" w:rsidRPr="00B652E8" w:rsidRDefault="00EA4AC6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Провести дополнительный</w:t>
      </w:r>
      <w:r w:rsidR="00414400" w:rsidRPr="00B652E8">
        <w:rPr>
          <w:rFonts w:ascii="Arial" w:hAnsi="Arial" w:cs="Arial"/>
          <w:sz w:val="24"/>
          <w:szCs w:val="24"/>
        </w:rPr>
        <w:t xml:space="preserve"> инструктаж по п</w:t>
      </w:r>
      <w:r>
        <w:rPr>
          <w:rFonts w:ascii="Arial" w:hAnsi="Arial" w:cs="Arial"/>
          <w:sz w:val="24"/>
          <w:szCs w:val="24"/>
        </w:rPr>
        <w:t>равилам действия в чрезвычайных</w:t>
      </w:r>
      <w:r w:rsidR="00414400" w:rsidRPr="00B652E8">
        <w:rPr>
          <w:rFonts w:ascii="Arial" w:hAnsi="Arial" w:cs="Arial"/>
          <w:sz w:val="24"/>
          <w:szCs w:val="24"/>
        </w:rPr>
        <w:t xml:space="preserve"> ситуациях.</w:t>
      </w:r>
    </w:p>
    <w:p w:rsidR="00414400" w:rsidRPr="00B652E8" w:rsidRDefault="00EA4AC6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</w:t>
      </w:r>
      <w:r w:rsidR="00414400" w:rsidRPr="00B652E8">
        <w:rPr>
          <w:rFonts w:ascii="Arial" w:hAnsi="Arial" w:cs="Arial"/>
          <w:sz w:val="24"/>
          <w:szCs w:val="24"/>
        </w:rPr>
        <w:t>Исключить бесконтрольное пребывание на территории организации посторонних лиц.</w:t>
      </w:r>
    </w:p>
    <w:p w:rsidR="000D38D4" w:rsidRPr="00B652E8" w:rsidRDefault="00EA4AC6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 w:rsidR="00414400" w:rsidRPr="00B652E8">
        <w:rPr>
          <w:rFonts w:ascii="Arial" w:hAnsi="Arial" w:cs="Arial"/>
          <w:sz w:val="24"/>
          <w:szCs w:val="24"/>
        </w:rPr>
        <w:t>Сторожам совершать</w:t>
      </w:r>
      <w:r>
        <w:rPr>
          <w:rFonts w:ascii="Arial" w:hAnsi="Arial" w:cs="Arial"/>
          <w:sz w:val="24"/>
          <w:szCs w:val="24"/>
        </w:rPr>
        <w:t xml:space="preserve"> обход зданий с внешней стороны</w:t>
      </w:r>
      <w:r w:rsidR="00414400" w:rsidRPr="00B652E8">
        <w:rPr>
          <w:rFonts w:ascii="Arial" w:hAnsi="Arial" w:cs="Arial"/>
          <w:sz w:val="24"/>
          <w:szCs w:val="24"/>
        </w:rPr>
        <w:t xml:space="preserve"> и проверять целостность </w:t>
      </w:r>
      <w:r>
        <w:rPr>
          <w:rFonts w:ascii="Arial" w:hAnsi="Arial" w:cs="Arial"/>
          <w:sz w:val="24"/>
          <w:szCs w:val="24"/>
        </w:rPr>
        <w:t>стекол на окнах</w:t>
      </w:r>
      <w:r w:rsidR="000D38D4" w:rsidRPr="00B652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входных дверях, о чем делать </w:t>
      </w:r>
      <w:r w:rsidR="000D38D4" w:rsidRPr="00B652E8">
        <w:rPr>
          <w:rFonts w:ascii="Arial" w:hAnsi="Arial" w:cs="Arial"/>
          <w:sz w:val="24"/>
          <w:szCs w:val="24"/>
        </w:rPr>
        <w:t>запись в журнале.</w:t>
      </w:r>
    </w:p>
    <w:p w:rsidR="00414400" w:rsidRPr="00B652E8" w:rsidRDefault="00EA4AC6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1.10. </w:t>
      </w:r>
      <w:r w:rsidR="000D38D4" w:rsidRPr="00B652E8">
        <w:rPr>
          <w:rFonts w:ascii="Arial" w:hAnsi="Arial" w:cs="Arial"/>
          <w:sz w:val="24"/>
          <w:szCs w:val="24"/>
        </w:rPr>
        <w:t>Провести дополнительные тренировочные упражнения навыков поведения во время пожара и других чрезвычайных ситуациях.</w:t>
      </w:r>
    </w:p>
    <w:p w:rsidR="000D38D4" w:rsidRPr="00B652E8" w:rsidRDefault="00EA4AC6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1.11. </w:t>
      </w:r>
      <w:r w:rsidR="0058398A" w:rsidRPr="00B652E8">
        <w:rPr>
          <w:rFonts w:ascii="Arial" w:hAnsi="Arial" w:cs="Arial"/>
          <w:sz w:val="24"/>
          <w:szCs w:val="24"/>
        </w:rPr>
        <w:t>Провести проверку на наличие планов эвакуации, информации по действиям в чрезвычайных ситуациях.</w:t>
      </w:r>
    </w:p>
    <w:p w:rsidR="0058398A" w:rsidRPr="00B652E8" w:rsidRDefault="00EA4AC6" w:rsidP="00B652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8398A" w:rsidRPr="00B652E8">
        <w:rPr>
          <w:rFonts w:ascii="Arial" w:hAnsi="Arial" w:cs="Arial"/>
          <w:sz w:val="24"/>
          <w:szCs w:val="24"/>
        </w:rPr>
        <w:t>Провести среди населения разъяснительную</w:t>
      </w:r>
      <w:r>
        <w:rPr>
          <w:rFonts w:ascii="Arial" w:hAnsi="Arial" w:cs="Arial"/>
          <w:sz w:val="24"/>
          <w:szCs w:val="24"/>
        </w:rPr>
        <w:t xml:space="preserve"> работу</w:t>
      </w:r>
      <w:r w:rsidR="0058398A" w:rsidRPr="00B652E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8398A" w:rsidRPr="00B652E8">
        <w:rPr>
          <w:rFonts w:ascii="Arial" w:hAnsi="Arial" w:cs="Arial"/>
          <w:sz w:val="24"/>
          <w:szCs w:val="24"/>
        </w:rPr>
        <w:t>направленную на повышение организованности и бдительности, готовности к действиям в чрезвычайных ситуациях</w:t>
      </w:r>
      <w:r>
        <w:rPr>
          <w:rFonts w:ascii="Arial" w:hAnsi="Arial" w:cs="Arial"/>
          <w:sz w:val="24"/>
          <w:szCs w:val="24"/>
        </w:rPr>
        <w:t>,</w:t>
      </w:r>
      <w:r w:rsidR="0058398A" w:rsidRPr="00B652E8">
        <w:rPr>
          <w:rFonts w:ascii="Arial" w:hAnsi="Arial" w:cs="Arial"/>
          <w:sz w:val="24"/>
          <w:szCs w:val="24"/>
        </w:rPr>
        <w:t xml:space="preserve"> укрепления взаимодействия с правоохранительными действиями.</w:t>
      </w:r>
      <w:bookmarkStart w:id="0" w:name="_GoBack"/>
      <w:bookmarkEnd w:id="0"/>
    </w:p>
    <w:p w:rsidR="00E76D4E" w:rsidRDefault="00EA4AC6" w:rsidP="00E7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E76D4E" w:rsidRPr="005874E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76D4E" w:rsidRPr="005874E3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 – телек</w:t>
      </w:r>
      <w:r w:rsidR="00E76D4E">
        <w:rPr>
          <w:rFonts w:ascii="Arial" w:hAnsi="Arial" w:cs="Arial"/>
          <w:sz w:val="24"/>
          <w:szCs w:val="24"/>
        </w:rPr>
        <w:t>оммуникационной сети «Интернет»</w:t>
      </w:r>
      <w:r w:rsidR="00E76D4E" w:rsidRPr="005874E3">
        <w:rPr>
          <w:rFonts w:ascii="Arial" w:hAnsi="Arial" w:cs="Arial"/>
          <w:sz w:val="24"/>
          <w:szCs w:val="24"/>
        </w:rPr>
        <w:t>.</w:t>
      </w:r>
    </w:p>
    <w:p w:rsidR="00E76D4E" w:rsidRPr="005874E3" w:rsidRDefault="00E76D4E" w:rsidP="00E7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E76D4E" w:rsidRDefault="00E76D4E" w:rsidP="00E7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5874E3">
        <w:rPr>
          <w:rFonts w:ascii="Arial" w:hAnsi="Arial" w:cs="Arial"/>
          <w:sz w:val="24"/>
          <w:szCs w:val="24"/>
        </w:rPr>
        <w:t xml:space="preserve">. Настоящее постановление вступает в силу с момента его </w:t>
      </w:r>
      <w:r>
        <w:rPr>
          <w:rFonts w:ascii="Arial" w:hAnsi="Arial" w:cs="Arial"/>
          <w:sz w:val="24"/>
          <w:szCs w:val="24"/>
        </w:rPr>
        <w:t>подписания</w:t>
      </w:r>
      <w:r w:rsidRPr="005874E3">
        <w:rPr>
          <w:rFonts w:ascii="Arial" w:hAnsi="Arial" w:cs="Arial"/>
          <w:sz w:val="24"/>
          <w:szCs w:val="24"/>
        </w:rPr>
        <w:t>.</w:t>
      </w:r>
    </w:p>
    <w:p w:rsidR="00E76D4E" w:rsidRDefault="00E76D4E" w:rsidP="00E7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6D4E" w:rsidRDefault="00E76D4E" w:rsidP="00E7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6D4E" w:rsidRDefault="00E76D4E" w:rsidP="00E7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E76D4E" w:rsidRDefault="00E76D4E" w:rsidP="00E7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76D4E" w:rsidRPr="005874E3" w:rsidRDefault="00E76D4E" w:rsidP="00E76D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</w:p>
    <w:sectPr w:rsidR="00E76D4E" w:rsidRPr="005874E3" w:rsidSect="0028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B4D"/>
    <w:multiLevelType w:val="multilevel"/>
    <w:tmpl w:val="56BAA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1B57AD1"/>
    <w:multiLevelType w:val="hybridMultilevel"/>
    <w:tmpl w:val="F4723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F5E"/>
    <w:rsid w:val="000D38D4"/>
    <w:rsid w:val="002769EE"/>
    <w:rsid w:val="002834F8"/>
    <w:rsid w:val="00310F5E"/>
    <w:rsid w:val="00414400"/>
    <w:rsid w:val="004B78BA"/>
    <w:rsid w:val="004F1572"/>
    <w:rsid w:val="0058398A"/>
    <w:rsid w:val="00B652E8"/>
    <w:rsid w:val="00C85200"/>
    <w:rsid w:val="00D45FE1"/>
    <w:rsid w:val="00E76D4E"/>
    <w:rsid w:val="00EA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пк</dc:creator>
  <cp:keywords/>
  <dc:description/>
  <cp:lastModifiedBy>Пользователь</cp:lastModifiedBy>
  <cp:revision>5</cp:revision>
  <dcterms:created xsi:type="dcterms:W3CDTF">2018-10-22T11:21:00Z</dcterms:created>
  <dcterms:modified xsi:type="dcterms:W3CDTF">2018-10-23T01:47:00Z</dcterms:modified>
</cp:coreProperties>
</file>