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9C2" w:rsidRPr="005409C2" w:rsidRDefault="002A16FF" w:rsidP="005409C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</w:t>
      </w:r>
      <w:r w:rsidR="005409C2" w:rsidRPr="005409C2">
        <w:rPr>
          <w:rFonts w:ascii="Times New Roman" w:hAnsi="Times New Roman"/>
          <w:b/>
          <w:sz w:val="24"/>
        </w:rPr>
        <w:t>рофилактическая работа организована на территории Иркутской области. Оперативная обстановка с пожарами</w:t>
      </w:r>
      <w:r w:rsidR="005409C2">
        <w:rPr>
          <w:rFonts w:ascii="Times New Roman" w:hAnsi="Times New Roman"/>
          <w:b/>
          <w:sz w:val="24"/>
        </w:rPr>
        <w:t>.</w:t>
      </w:r>
    </w:p>
    <w:p w:rsidR="005409C2" w:rsidRDefault="005409C2" w:rsidP="005409C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8"/>
        <w:rPr>
          <w:rFonts w:ascii="Times New Roman" w:hAnsi="Times New Roman"/>
          <w:b/>
          <w:sz w:val="24"/>
        </w:rPr>
      </w:pPr>
    </w:p>
    <w:p w:rsidR="005409C2" w:rsidRPr="005409C2" w:rsidRDefault="005409C2" w:rsidP="005409C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8"/>
        <w:rPr>
          <w:rFonts w:ascii="Times New Roman" w:hAnsi="Times New Roman"/>
          <w:sz w:val="24"/>
        </w:rPr>
      </w:pPr>
      <w:r w:rsidRPr="005409C2">
        <w:rPr>
          <w:rFonts w:ascii="Times New Roman" w:hAnsi="Times New Roman"/>
          <w:sz w:val="24"/>
        </w:rPr>
        <w:t>С начала года на территории Иркутской области зарегистрировано 973 пожара, на которых погибли 48 человек, из них четверо несовершеннолетних, травмированы - 44, спасены – 224.</w:t>
      </w:r>
    </w:p>
    <w:p w:rsidR="005409C2" w:rsidRPr="005409C2" w:rsidRDefault="005409C2" w:rsidP="005409C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8"/>
        <w:rPr>
          <w:rFonts w:ascii="Times New Roman" w:hAnsi="Times New Roman"/>
          <w:sz w:val="24"/>
        </w:rPr>
      </w:pPr>
      <w:r w:rsidRPr="005409C2">
        <w:rPr>
          <w:rFonts w:ascii="Times New Roman" w:hAnsi="Times New Roman"/>
          <w:sz w:val="24"/>
        </w:rPr>
        <w:t>В минувшие сутки, 7 марта в регионе произошло 18 пожаров (многоквартирный жилой дом – 3, жилой дом – 1, садовый дом – 1, баня – 2, хозяйственные постройки – 2, неэксплуатируемое строение – 4, мусор – 2, автомобиль – 3). Погибших, травмированных, спасенных нет, эвакуировано 15 человек.</w:t>
      </w:r>
    </w:p>
    <w:p w:rsidR="005409C2" w:rsidRPr="005409C2" w:rsidRDefault="005409C2" w:rsidP="005409C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8"/>
        <w:rPr>
          <w:rFonts w:ascii="Times New Roman" w:hAnsi="Times New Roman"/>
          <w:sz w:val="24"/>
        </w:rPr>
      </w:pPr>
      <w:r w:rsidRPr="005409C2">
        <w:rPr>
          <w:rFonts w:ascii="Times New Roman" w:hAnsi="Times New Roman"/>
          <w:sz w:val="24"/>
        </w:rPr>
        <w:t>На 08:00 (</w:t>
      </w:r>
      <w:proofErr w:type="spellStart"/>
      <w:r w:rsidRPr="005409C2">
        <w:rPr>
          <w:rFonts w:ascii="Times New Roman" w:hAnsi="Times New Roman"/>
          <w:sz w:val="24"/>
        </w:rPr>
        <w:t>ирк</w:t>
      </w:r>
      <w:proofErr w:type="spellEnd"/>
      <w:r w:rsidRPr="005409C2">
        <w:rPr>
          <w:rFonts w:ascii="Times New Roman" w:hAnsi="Times New Roman"/>
          <w:sz w:val="24"/>
        </w:rPr>
        <w:t>) 8 марта произошло 2 пожара (жилой дом – 1, садовый дом- 1). Погибших, травмированных, спасенных, эвакуировано 3 человека.</w:t>
      </w:r>
    </w:p>
    <w:p w:rsidR="005409C2" w:rsidRPr="005409C2" w:rsidRDefault="005409C2" w:rsidP="005409C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8"/>
        <w:rPr>
          <w:rFonts w:ascii="Times New Roman" w:hAnsi="Times New Roman"/>
          <w:sz w:val="24"/>
        </w:rPr>
      </w:pPr>
      <w:proofErr w:type="gramStart"/>
      <w:r w:rsidRPr="005409C2">
        <w:rPr>
          <w:rFonts w:ascii="Times New Roman" w:hAnsi="Times New Roman"/>
          <w:sz w:val="24"/>
        </w:rPr>
        <w:t>В связи с ростом гибели людей на пожарах организован комплекс профилактических мероприятий по стабилизации оперативной обстановки на территории</w:t>
      </w:r>
      <w:proofErr w:type="gramEnd"/>
      <w:r w:rsidRPr="005409C2">
        <w:rPr>
          <w:rFonts w:ascii="Times New Roman" w:hAnsi="Times New Roman"/>
          <w:sz w:val="24"/>
        </w:rPr>
        <w:t xml:space="preserve"> Иркутской области. В настоящее время в регионе проводится месячник пожарной безопасности.</w:t>
      </w:r>
    </w:p>
    <w:p w:rsidR="005409C2" w:rsidRPr="005409C2" w:rsidRDefault="005409C2" w:rsidP="005409C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8"/>
        <w:rPr>
          <w:rFonts w:ascii="Times New Roman" w:hAnsi="Times New Roman"/>
          <w:sz w:val="24"/>
        </w:rPr>
      </w:pPr>
      <w:r w:rsidRPr="005409C2">
        <w:rPr>
          <w:rFonts w:ascii="Times New Roman" w:hAnsi="Times New Roman"/>
          <w:sz w:val="24"/>
        </w:rPr>
        <w:t>Ежедневно в профилактических мероприятиях в населенных пунктах задействовано более двух тысяч человек, из числа сотрудников МЧС России и полиции, представителей органов местного самоуправления, работников органов соцзащиты, работников организаций, осуществляющих управление многоквартирными жилыми домами, волонтеров, добровольцев, старост населенных пунктов.</w:t>
      </w:r>
    </w:p>
    <w:p w:rsidR="005409C2" w:rsidRPr="005409C2" w:rsidRDefault="005409C2" w:rsidP="005409C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8"/>
        <w:rPr>
          <w:rFonts w:ascii="Times New Roman" w:hAnsi="Times New Roman"/>
          <w:sz w:val="24"/>
        </w:rPr>
      </w:pPr>
      <w:r w:rsidRPr="005409C2">
        <w:rPr>
          <w:rFonts w:ascii="Times New Roman" w:hAnsi="Times New Roman"/>
          <w:sz w:val="24"/>
        </w:rPr>
        <w:t xml:space="preserve">За прошедшие сутки межведомственными группами проведено 7620 </w:t>
      </w:r>
      <w:proofErr w:type="spellStart"/>
      <w:r w:rsidRPr="005409C2">
        <w:rPr>
          <w:rFonts w:ascii="Times New Roman" w:hAnsi="Times New Roman"/>
          <w:sz w:val="24"/>
        </w:rPr>
        <w:t>подворовых</w:t>
      </w:r>
      <w:proofErr w:type="spellEnd"/>
      <w:r w:rsidRPr="005409C2">
        <w:rPr>
          <w:rFonts w:ascii="Times New Roman" w:hAnsi="Times New Roman"/>
          <w:sz w:val="24"/>
        </w:rPr>
        <w:t xml:space="preserve"> обходов, в ходе которых проверено 72 места проживания неблагополучных семей, проинструктировано 197 человек, находящихся в социально-опасном положении, также обследовано 115 мест проживания многодетных семей. Всего мерам пожарной безопасности в жилом секторе проинструктировано 11573 человека.</w:t>
      </w:r>
    </w:p>
    <w:p w:rsidR="007155CC" w:rsidRDefault="005409C2" w:rsidP="005409C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8"/>
        <w:rPr>
          <w:rFonts w:ascii="Times New Roman" w:hAnsi="Times New Roman"/>
          <w:sz w:val="24"/>
        </w:rPr>
      </w:pPr>
      <w:r w:rsidRPr="005409C2">
        <w:rPr>
          <w:rFonts w:ascii="Times New Roman" w:hAnsi="Times New Roman"/>
          <w:sz w:val="24"/>
        </w:rPr>
        <w:t>Уважаемые жители Иркутской области! Помните: любой пожар можно предотвратить! Проявляйте бдительность! Соблюдайте правила пожарной безопасности!</w:t>
      </w:r>
    </w:p>
    <w:p w:rsidR="00E01C7A" w:rsidRPr="005409C2" w:rsidRDefault="00E01C7A" w:rsidP="005409C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8"/>
        <w:rPr>
          <w:rFonts w:ascii="Times New Roman" w:hAnsi="Times New Roman"/>
          <w:sz w:val="24"/>
        </w:rPr>
      </w:pPr>
      <w:r w:rsidRPr="00E01C7A">
        <w:rPr>
          <w:rFonts w:ascii="Times New Roman" w:hAnsi="Times New Roman"/>
          <w:sz w:val="24"/>
        </w:rPr>
        <w:t>В случае возникновения пожара незамедлительно сообщите об этом, позвонив на номер пожарно-спасательной службы МЧС России «101».</w:t>
      </w:r>
    </w:p>
    <w:p w:rsidR="00B776FC" w:rsidRDefault="00B776FC" w:rsidP="007155CC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776FC" w:rsidRPr="002458B0" w:rsidRDefault="00B776FC" w:rsidP="00B776F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458B0">
        <w:rPr>
          <w:rFonts w:ascii="Times New Roman" w:hAnsi="Times New Roman"/>
          <w:color w:val="000000"/>
          <w:sz w:val="24"/>
          <w:szCs w:val="24"/>
        </w:rPr>
        <w:t>Отдел государственного пожарного надзора</w:t>
      </w:r>
    </w:p>
    <w:p w:rsidR="00B776FC" w:rsidRPr="00874D8E" w:rsidRDefault="00B776FC" w:rsidP="00B776FC">
      <w:pPr>
        <w:pStyle w:val="a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right"/>
        <w:rPr>
          <w:rFonts w:ascii="Times New Roman" w:hAnsi="Times New Roman"/>
          <w:sz w:val="24"/>
        </w:rPr>
      </w:pPr>
      <w:r w:rsidRPr="002458B0">
        <w:rPr>
          <w:rFonts w:ascii="Times New Roman" w:hAnsi="Times New Roman"/>
          <w:color w:val="000000"/>
          <w:sz w:val="24"/>
        </w:rPr>
        <w:t>по Заларинскому и Балаганскому районам</w:t>
      </w:r>
    </w:p>
    <w:sectPr w:rsidR="00B776FC" w:rsidRPr="00874D8E" w:rsidSect="00874D8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altName w:val="Times New Roman"/>
    <w:panose1 w:val="020B0604020202020204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4D8E"/>
    <w:rsid w:val="002A16FF"/>
    <w:rsid w:val="00373A62"/>
    <w:rsid w:val="0039782B"/>
    <w:rsid w:val="005409C2"/>
    <w:rsid w:val="00557AAD"/>
    <w:rsid w:val="005B328C"/>
    <w:rsid w:val="007155CC"/>
    <w:rsid w:val="00747666"/>
    <w:rsid w:val="00874D8E"/>
    <w:rsid w:val="008F7BEA"/>
    <w:rsid w:val="009D4781"/>
    <w:rsid w:val="00A448CB"/>
    <w:rsid w:val="00AA6CA5"/>
    <w:rsid w:val="00B776FC"/>
    <w:rsid w:val="00CC73E9"/>
    <w:rsid w:val="00D713B6"/>
    <w:rsid w:val="00E01C7A"/>
    <w:rsid w:val="00EC1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A62"/>
  </w:style>
  <w:style w:type="paragraph" w:styleId="1">
    <w:name w:val="heading 1"/>
    <w:basedOn w:val="a"/>
    <w:next w:val="a0"/>
    <w:link w:val="10"/>
    <w:qFormat/>
    <w:rsid w:val="00874D8E"/>
    <w:pPr>
      <w:widowControl w:val="0"/>
      <w:suppressAutoHyphens/>
      <w:spacing w:after="0" w:line="240" w:lineRule="auto"/>
      <w:jc w:val="center"/>
      <w:outlineLvl w:val="0"/>
    </w:pPr>
    <w:rPr>
      <w:rFonts w:ascii="PT Astra Serif" w:eastAsia="Source Han Sans CN Regular" w:hAnsi="PT Astra Serif" w:cs="Times New Roman"/>
      <w:b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74D8E"/>
    <w:rPr>
      <w:rFonts w:ascii="PT Astra Serif" w:eastAsia="Source Han Sans CN Regular" w:hAnsi="PT Astra Serif" w:cs="Times New Roman"/>
      <w:b/>
      <w:kern w:val="2"/>
      <w:sz w:val="28"/>
      <w:szCs w:val="24"/>
    </w:rPr>
  </w:style>
  <w:style w:type="paragraph" w:styleId="a4">
    <w:name w:val="Body Text"/>
    <w:basedOn w:val="a"/>
    <w:link w:val="a5"/>
    <w:rsid w:val="00874D8E"/>
    <w:pPr>
      <w:widowControl w:val="0"/>
      <w:suppressAutoHyphens/>
      <w:spacing w:after="0" w:line="240" w:lineRule="auto"/>
      <w:jc w:val="both"/>
    </w:pPr>
    <w:rPr>
      <w:rFonts w:ascii="PT Astra Serif" w:eastAsia="Source Han Sans CN Regular" w:hAnsi="PT Astra Serif" w:cs="Times New Roman"/>
      <w:kern w:val="2"/>
      <w:sz w:val="28"/>
      <w:szCs w:val="24"/>
    </w:rPr>
  </w:style>
  <w:style w:type="character" w:customStyle="1" w:styleId="a5">
    <w:name w:val="Основной текст Знак"/>
    <w:basedOn w:val="a1"/>
    <w:link w:val="a4"/>
    <w:rsid w:val="00874D8E"/>
    <w:rPr>
      <w:rFonts w:ascii="PT Astra Serif" w:eastAsia="Source Han Sans CN Regular" w:hAnsi="PT Astra Serif" w:cs="Times New Roman"/>
      <w:kern w:val="2"/>
      <w:sz w:val="28"/>
      <w:szCs w:val="24"/>
    </w:rPr>
  </w:style>
  <w:style w:type="paragraph" w:styleId="a0">
    <w:name w:val="Body Text First Indent"/>
    <w:basedOn w:val="a4"/>
    <w:link w:val="a6"/>
    <w:uiPriority w:val="99"/>
    <w:semiHidden/>
    <w:unhideWhenUsed/>
    <w:rsid w:val="00874D8E"/>
    <w:pPr>
      <w:widowControl/>
      <w:suppressAutoHyphens w:val="0"/>
      <w:spacing w:after="200" w:line="276" w:lineRule="auto"/>
      <w:ind w:firstLine="36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6">
    <w:name w:val="Красная строка Знак"/>
    <w:basedOn w:val="a5"/>
    <w:link w:val="a0"/>
    <w:uiPriority w:val="99"/>
    <w:semiHidden/>
    <w:rsid w:val="00874D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</dc:creator>
  <cp:keywords/>
  <dc:description/>
  <cp:lastModifiedBy>BLACKEDITION</cp:lastModifiedBy>
  <cp:revision>15</cp:revision>
  <dcterms:created xsi:type="dcterms:W3CDTF">2022-01-17T08:44:00Z</dcterms:created>
  <dcterms:modified xsi:type="dcterms:W3CDTF">2022-03-09T01:50:00Z</dcterms:modified>
</cp:coreProperties>
</file>